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CD7" w:rsidRPr="004926E5" w:rsidRDefault="00C30CD7" w:rsidP="00C3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bookmarkStart w:id="0" w:name="_GoBack"/>
      <w:bookmarkEnd w:id="0"/>
      <w:r w:rsidRPr="004926E5">
        <w:rPr>
          <w:rFonts w:ascii="Times New Roman" w:eastAsia="Times New Roman" w:hAnsi="Times New Roman" w:cs="Times New Roman"/>
          <w:sz w:val="40"/>
          <w:szCs w:val="40"/>
        </w:rPr>
        <w:t>Администрация Народненского сельского поселения</w:t>
      </w:r>
    </w:p>
    <w:p w:rsidR="00C30CD7" w:rsidRPr="004926E5" w:rsidRDefault="00C30CD7" w:rsidP="00C3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Терновского муниципального района</w:t>
      </w:r>
    </w:p>
    <w:p w:rsidR="00C30CD7" w:rsidRPr="004926E5" w:rsidRDefault="00C30CD7" w:rsidP="00C30CD7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4926E5">
        <w:rPr>
          <w:rFonts w:ascii="Times New Roman" w:eastAsia="Times New Roman" w:hAnsi="Times New Roman" w:cs="Times New Roman"/>
          <w:sz w:val="40"/>
          <w:szCs w:val="40"/>
        </w:rPr>
        <w:t>Воронежской области</w:t>
      </w:r>
    </w:p>
    <w:p w:rsidR="00C30CD7" w:rsidRPr="004926E5" w:rsidRDefault="00C30CD7" w:rsidP="00C30CD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b/>
          <w:sz w:val="52"/>
          <w:szCs w:val="52"/>
        </w:rPr>
        <w:t>Постановление</w:t>
      </w:r>
    </w:p>
    <w:p w:rsidR="00C30CD7" w:rsidRPr="004926E5" w:rsidRDefault="00C30CD7" w:rsidP="00C30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30CD7" w:rsidRPr="004926E5" w:rsidRDefault="00C30CD7" w:rsidP="00C30C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926E5">
        <w:rPr>
          <w:rFonts w:ascii="Times New Roman" w:eastAsia="Times New Roman" w:hAnsi="Times New Roman" w:cs="Times New Roman"/>
          <w:sz w:val="28"/>
          <w:szCs w:val="28"/>
        </w:rPr>
        <w:t>от 29 ноябр</w:t>
      </w:r>
      <w:r>
        <w:rPr>
          <w:rFonts w:ascii="Times New Roman" w:eastAsia="Times New Roman" w:hAnsi="Times New Roman" w:cs="Times New Roman"/>
          <w:sz w:val="28"/>
          <w:szCs w:val="28"/>
        </w:rPr>
        <w:t>я 2016 г.  № 100</w:t>
      </w:r>
    </w:p>
    <w:p w:rsidR="00C30CD7" w:rsidRPr="004926E5" w:rsidRDefault="00C30CD7" w:rsidP="00C30CD7">
      <w:pPr>
        <w:spacing w:after="0" w:line="240" w:lineRule="auto"/>
        <w:rPr>
          <w:rFonts w:ascii="Times New Roman" w:eastAsia="Times New Roman" w:hAnsi="Times New Roman" w:cs="Times New Roman"/>
        </w:rPr>
      </w:pPr>
      <w:r w:rsidRPr="004926E5">
        <w:rPr>
          <w:rFonts w:ascii="Times New Roman" w:eastAsia="Times New Roman" w:hAnsi="Times New Roman" w:cs="Times New Roman"/>
        </w:rPr>
        <w:t>с. Народное</w:t>
      </w:r>
    </w:p>
    <w:p w:rsidR="001B18CB" w:rsidRPr="004A64FE" w:rsidRDefault="001B18CB" w:rsidP="001B18CB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</w:p>
    <w:p w:rsidR="001B18CB" w:rsidRPr="00C30CD7" w:rsidRDefault="001B18CB" w:rsidP="001B18CB">
      <w:pPr>
        <w:pStyle w:val="a7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 xml:space="preserve">Об утверждении технологической схемы </w:t>
      </w:r>
    </w:p>
    <w:p w:rsidR="001B18CB" w:rsidRDefault="001B18CB" w:rsidP="001B18CB">
      <w:pPr>
        <w:pStyle w:val="a7"/>
        <w:rPr>
          <w:rFonts w:ascii="Times New Roman" w:hAnsi="Times New Roman" w:cs="Times New Roman"/>
          <w:sz w:val="28"/>
          <w:szCs w:val="28"/>
        </w:rPr>
      </w:pPr>
      <w:r w:rsidRPr="00C30CD7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C30CD7" w:rsidRDefault="00C30CD7" w:rsidP="001B18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«Принятие на учет граждан, претендующих</w:t>
      </w:r>
    </w:p>
    <w:p w:rsidR="00C30CD7" w:rsidRDefault="00C30CD7" w:rsidP="001B18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бесплатное предоставление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земельных</w:t>
      </w:r>
      <w:proofErr w:type="gramEnd"/>
    </w:p>
    <w:p w:rsidR="00C30CD7" w:rsidRDefault="00C30CD7" w:rsidP="001B18CB">
      <w:pPr>
        <w:pStyle w:val="a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участков».</w:t>
      </w:r>
    </w:p>
    <w:p w:rsidR="00C30CD7" w:rsidRDefault="00C30CD7" w:rsidP="001B18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C30CD7" w:rsidRPr="00C30CD7" w:rsidRDefault="00C30CD7" w:rsidP="001B18CB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1B18CB" w:rsidRPr="001B18CB" w:rsidRDefault="00887FED" w:rsidP="001B18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C30CD7">
        <w:rPr>
          <w:rFonts w:ascii="Arial" w:hAnsi="Arial" w:cs="Arial"/>
          <w:sz w:val="24"/>
          <w:szCs w:val="24"/>
        </w:rPr>
        <w:t xml:space="preserve">    </w:t>
      </w:r>
      <w:proofErr w:type="gramStart"/>
      <w:r w:rsidR="001B18CB" w:rsidRPr="001B18CB">
        <w:rPr>
          <w:rFonts w:ascii="Times New Roman" w:hAnsi="Times New Roman" w:cs="Times New Roman"/>
          <w:sz w:val="28"/>
          <w:szCs w:val="28"/>
        </w:rPr>
        <w:t xml:space="preserve">На основании распоряжения Правительства Воронежской области от 30.06.2010 г. №400-р «О мерах по совершенствованию правового положения государственных (муниципальных) учреждений» и в соответствии с Федеральным законом от 27.07.2010 г. №210-ФЗ «Об организации предоставления государственных и муниципальных услуг», а также в целях обеспечения автоматизации процесса предоставления муниципальных услуг  администрации </w:t>
      </w:r>
      <w:r w:rsidR="00C30CD7">
        <w:rPr>
          <w:rFonts w:ascii="Times New Roman" w:hAnsi="Times New Roman" w:cs="Times New Roman"/>
          <w:sz w:val="28"/>
          <w:szCs w:val="28"/>
        </w:rPr>
        <w:t xml:space="preserve">Народненского сельского поселения </w:t>
      </w:r>
      <w:r w:rsidR="001B18CB" w:rsidRPr="001B18CB">
        <w:rPr>
          <w:rFonts w:ascii="Times New Roman" w:hAnsi="Times New Roman" w:cs="Times New Roman"/>
          <w:sz w:val="28"/>
          <w:szCs w:val="28"/>
        </w:rPr>
        <w:t>Терновского муниципального района Воронежской области в филиале АУ «МФЦ» в</w:t>
      </w:r>
      <w:proofErr w:type="gramEnd"/>
      <w:r w:rsidR="001B18CB" w:rsidRPr="001B18CB">
        <w:rPr>
          <w:rFonts w:ascii="Times New Roman" w:hAnsi="Times New Roman" w:cs="Times New Roman"/>
          <w:sz w:val="28"/>
          <w:szCs w:val="28"/>
        </w:rPr>
        <w:t xml:space="preserve"> с. Терновка и с. </w:t>
      </w:r>
      <w:proofErr w:type="gramStart"/>
      <w:r w:rsidR="00C30CD7">
        <w:rPr>
          <w:rFonts w:ascii="Times New Roman" w:hAnsi="Times New Roman" w:cs="Times New Roman"/>
          <w:sz w:val="28"/>
          <w:szCs w:val="28"/>
        </w:rPr>
        <w:t>Народное</w:t>
      </w:r>
      <w:proofErr w:type="gramEnd"/>
      <w:r w:rsidR="001B18CB" w:rsidRPr="001B18CB">
        <w:rPr>
          <w:rFonts w:ascii="Times New Roman" w:hAnsi="Times New Roman" w:cs="Times New Roman"/>
          <w:sz w:val="28"/>
          <w:szCs w:val="28"/>
        </w:rPr>
        <w:t xml:space="preserve">,  администрация </w:t>
      </w:r>
      <w:r w:rsidR="00C30CD7">
        <w:rPr>
          <w:rFonts w:ascii="Times New Roman" w:hAnsi="Times New Roman" w:cs="Times New Roman"/>
          <w:sz w:val="28"/>
          <w:szCs w:val="28"/>
        </w:rPr>
        <w:t>Народненского</w:t>
      </w:r>
      <w:r w:rsidR="001B18CB" w:rsidRPr="001B18CB">
        <w:rPr>
          <w:rFonts w:ascii="Times New Roman" w:hAnsi="Times New Roman" w:cs="Times New Roman"/>
          <w:sz w:val="28"/>
          <w:szCs w:val="28"/>
        </w:rPr>
        <w:t xml:space="preserve"> сельского поселения Терновского муниципального района </w:t>
      </w:r>
    </w:p>
    <w:p w:rsidR="001B18CB" w:rsidRPr="00C30CD7" w:rsidRDefault="001B18CB" w:rsidP="001B18CB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CD7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887FED" w:rsidRPr="001B18CB" w:rsidRDefault="001B18CB" w:rsidP="00C30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18CB">
        <w:rPr>
          <w:rFonts w:ascii="Times New Roman" w:hAnsi="Times New Roman" w:cs="Times New Roman"/>
          <w:sz w:val="28"/>
          <w:szCs w:val="28"/>
        </w:rPr>
        <w:t xml:space="preserve">1.Утвердить  технологическую схему предоставления муниципальной услуги </w:t>
      </w:r>
      <w:r w:rsidR="00887FED" w:rsidRPr="001B18CB">
        <w:rPr>
          <w:rFonts w:ascii="Times New Roman" w:hAnsi="Times New Roman" w:cs="Times New Roman"/>
          <w:sz w:val="28"/>
          <w:szCs w:val="28"/>
        </w:rPr>
        <w:t>«Принятие на учет граждан, претендующих на бесплатное предоставление земельных участков»</w:t>
      </w:r>
      <w:r w:rsidR="000F2CDB"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887FED" w:rsidRPr="001B18CB">
        <w:rPr>
          <w:rFonts w:ascii="Times New Roman" w:hAnsi="Times New Roman" w:cs="Times New Roman"/>
          <w:sz w:val="28"/>
          <w:szCs w:val="28"/>
        </w:rPr>
        <w:t>.</w:t>
      </w:r>
    </w:p>
    <w:p w:rsidR="00C30CD7" w:rsidRPr="00052796" w:rsidRDefault="001B18CB" w:rsidP="00C30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18CB">
        <w:rPr>
          <w:rFonts w:ascii="Times New Roman" w:hAnsi="Times New Roman" w:cs="Times New Roman"/>
          <w:sz w:val="28"/>
          <w:szCs w:val="28"/>
        </w:rPr>
        <w:t xml:space="preserve">2. </w:t>
      </w:r>
      <w:r w:rsidR="00C30CD7" w:rsidRPr="00A122B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«Муниципальный вестник» и разместить на официальном сайте Народненского сельского поселения</w:t>
      </w:r>
      <w:r w:rsidR="00C30CD7">
        <w:rPr>
          <w:rFonts w:ascii="Times New Roman" w:hAnsi="Times New Roman" w:cs="Times New Roman"/>
          <w:sz w:val="28"/>
          <w:szCs w:val="28"/>
        </w:rPr>
        <w:t>.</w:t>
      </w:r>
    </w:p>
    <w:p w:rsidR="001B18CB" w:rsidRPr="001B18CB" w:rsidRDefault="001B18CB" w:rsidP="00C30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18CB">
        <w:rPr>
          <w:rFonts w:ascii="Times New Roman" w:hAnsi="Times New Roman" w:cs="Times New Roman"/>
          <w:sz w:val="28"/>
          <w:szCs w:val="28"/>
        </w:rPr>
        <w:t>3. Постановление вступает в с</w:t>
      </w:r>
      <w:r w:rsidR="00C30CD7">
        <w:rPr>
          <w:rFonts w:ascii="Times New Roman" w:hAnsi="Times New Roman" w:cs="Times New Roman"/>
          <w:sz w:val="28"/>
          <w:szCs w:val="28"/>
        </w:rPr>
        <w:t>илу с момента его опубликования.</w:t>
      </w:r>
    </w:p>
    <w:p w:rsidR="001B18CB" w:rsidRPr="001B18CB" w:rsidRDefault="001B18CB" w:rsidP="00C30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1B18C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1B18C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B18CB">
        <w:rPr>
          <w:rFonts w:ascii="Times New Roman" w:hAnsi="Times New Roman" w:cs="Times New Roman"/>
          <w:sz w:val="28"/>
          <w:szCs w:val="28"/>
        </w:rPr>
        <w:t xml:space="preserve"> исполнением  настоящего постановления </w:t>
      </w:r>
      <w:r w:rsidR="00C30CD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1B18CB" w:rsidRPr="001B18CB" w:rsidRDefault="001B18CB" w:rsidP="001B18CB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1B18CB" w:rsidRPr="004A64FE" w:rsidRDefault="001B18CB" w:rsidP="001B18CB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0CD7" w:rsidRPr="00956884" w:rsidRDefault="00C30CD7" w:rsidP="00C30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5688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956884">
        <w:rPr>
          <w:rFonts w:ascii="Times New Roman" w:hAnsi="Times New Roman" w:cs="Times New Roman"/>
          <w:sz w:val="28"/>
          <w:szCs w:val="28"/>
        </w:rPr>
        <w:t>. главы Народненского</w:t>
      </w:r>
    </w:p>
    <w:p w:rsidR="00C30CD7" w:rsidRPr="00956884" w:rsidRDefault="00C30CD7" w:rsidP="00C30CD7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56884">
        <w:rPr>
          <w:rFonts w:ascii="Times New Roman" w:hAnsi="Times New Roman" w:cs="Times New Roman"/>
          <w:sz w:val="28"/>
          <w:szCs w:val="28"/>
        </w:rPr>
        <w:t>сельского поселения:                                                            Е.А. Мишина</w:t>
      </w:r>
    </w:p>
    <w:p w:rsidR="00C30CD7" w:rsidRDefault="00C30CD7" w:rsidP="00C30CD7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0CD7" w:rsidRDefault="00C30CD7" w:rsidP="00C30CD7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0CD7" w:rsidRPr="004A64FE" w:rsidRDefault="00C30CD7" w:rsidP="00C30CD7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C30CD7" w:rsidRPr="00956884" w:rsidRDefault="00C30CD7" w:rsidP="00C3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Приложение №1</w:t>
      </w:r>
    </w:p>
    <w:p w:rsidR="00C30CD7" w:rsidRPr="00956884" w:rsidRDefault="00C30CD7" w:rsidP="00C3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к постановлению администрации</w:t>
      </w:r>
    </w:p>
    <w:p w:rsidR="00C30CD7" w:rsidRPr="00956884" w:rsidRDefault="00C30CD7" w:rsidP="00C30CD7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</w:t>
      </w:r>
      <w:r w:rsidRPr="00956884">
        <w:rPr>
          <w:rFonts w:ascii="Times New Roman" w:eastAsia="Arial Unicode MS" w:hAnsi="Times New Roman" w:cs="Times New Roman"/>
          <w:sz w:val="28"/>
          <w:szCs w:val="28"/>
        </w:rPr>
        <w:t>Народненского сельского поселения</w:t>
      </w:r>
    </w:p>
    <w:p w:rsidR="00C30CD7" w:rsidRPr="00956884" w:rsidRDefault="00C30CD7" w:rsidP="00C30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Arial Unicode MS" w:hAnsi="Times New Roman" w:cs="Times New Roman"/>
          <w:sz w:val="28"/>
          <w:szCs w:val="28"/>
        </w:rPr>
        <w:t xml:space="preserve">                                                         Терновского муниципального района</w:t>
      </w:r>
    </w:p>
    <w:p w:rsidR="00C30CD7" w:rsidRPr="00956884" w:rsidRDefault="00C30CD7" w:rsidP="00C30CD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Воронежской области от 29 ноября </w:t>
      </w:r>
    </w:p>
    <w:p w:rsidR="00FD044F" w:rsidRDefault="00C30CD7" w:rsidP="00C30CD7">
      <w:pPr>
        <w:pStyle w:val="a7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 w:rsidRPr="00956884">
        <w:rPr>
          <w:rFonts w:ascii="Times New Roman" w:eastAsia="Calibri" w:hAnsi="Times New Roman" w:cs="Times New Roman"/>
          <w:sz w:val="28"/>
          <w:szCs w:val="28"/>
          <w:lang w:eastAsia="en-US"/>
        </w:rPr>
        <w:t>2016 г.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100</w:t>
      </w:r>
    </w:p>
    <w:p w:rsidR="00FD044F" w:rsidRDefault="00FD044F" w:rsidP="00FD044F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6"/>
          <w:szCs w:val="26"/>
        </w:rPr>
      </w:pPr>
    </w:p>
    <w:p w:rsidR="00FD044F" w:rsidRPr="00301DD6" w:rsidRDefault="00FD044F" w:rsidP="00FD044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D6">
        <w:rPr>
          <w:rFonts w:ascii="Times New Roman" w:hAnsi="Times New Roman" w:cs="Times New Roman"/>
          <w:b/>
          <w:sz w:val="28"/>
          <w:szCs w:val="28"/>
        </w:rPr>
        <w:t>Технологическая схема</w:t>
      </w:r>
    </w:p>
    <w:p w:rsidR="00FD044F" w:rsidRPr="00301DD6" w:rsidRDefault="00FD044F" w:rsidP="00FD044F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1DD6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услуги:</w:t>
      </w:r>
    </w:p>
    <w:p w:rsidR="00FD044F" w:rsidRPr="00301DD6" w:rsidRDefault="00FD044F" w:rsidP="00FD044F">
      <w:pPr>
        <w:pStyle w:val="a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01DD6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Pr="00FD044F">
        <w:rPr>
          <w:rFonts w:ascii="Times New Roman" w:hAnsi="Times New Roman" w:cs="Times New Roman"/>
          <w:b/>
          <w:sz w:val="28"/>
          <w:szCs w:val="28"/>
        </w:rPr>
        <w:t>Принятие на учет граждан, претендующих на бесплатное предоставление земельных участков</w:t>
      </w:r>
      <w:r w:rsidRPr="00301DD6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FD044F" w:rsidRPr="00EB7BC1" w:rsidRDefault="00FD044F" w:rsidP="00FD044F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</w:p>
    <w:p w:rsidR="00FD044F" w:rsidRPr="00C30CD7" w:rsidRDefault="00FD044F" w:rsidP="00FD044F">
      <w:pPr>
        <w:jc w:val="center"/>
        <w:rPr>
          <w:rFonts w:ascii="Times New Roman" w:eastAsia="Calibri" w:hAnsi="Times New Roman" w:cs="Times New Roman"/>
          <w:b/>
          <w:lang w:eastAsia="en-US"/>
        </w:rPr>
      </w:pPr>
      <w:r w:rsidRPr="00C30CD7">
        <w:rPr>
          <w:rFonts w:ascii="Times New Roman" w:eastAsia="Calibri" w:hAnsi="Times New Roman" w:cs="Times New Roman"/>
          <w:b/>
          <w:lang w:eastAsia="en-US"/>
        </w:rPr>
        <w:t>РАЗДЕЛ 1. «ОБЩИЕ СВЕДЕНИЯ О МУНИЦИПАЛЬНОЙ УСЛУГЕ»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817"/>
        <w:gridCol w:w="3969"/>
        <w:gridCol w:w="5068"/>
      </w:tblGrid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Параметр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Значение параметра/состояние</w:t>
            </w:r>
          </w:p>
        </w:tc>
      </w:tr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Наименование органа, предоставляющего услугу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4F" w:rsidRPr="00C97AA1" w:rsidRDefault="00FD044F" w:rsidP="00C30CD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 xml:space="preserve">Администрация </w:t>
            </w:r>
            <w:r w:rsidR="00C30CD7">
              <w:rPr>
                <w:rFonts w:ascii="Times New Roman" w:hAnsi="Times New Roman"/>
              </w:rPr>
              <w:t>Народненского</w:t>
            </w:r>
            <w:r>
              <w:rPr>
                <w:rFonts w:ascii="Times New Roman" w:hAnsi="Times New Roman"/>
              </w:rPr>
              <w:t xml:space="preserve"> сельского поселения </w:t>
            </w:r>
            <w:r w:rsidRPr="00C97AA1">
              <w:rPr>
                <w:rFonts w:ascii="Times New Roman" w:hAnsi="Times New Roman"/>
              </w:rPr>
              <w:t>Терновского муниципального района Воронежской области</w:t>
            </w:r>
            <w:proofErr w:type="gramStart"/>
            <w:r w:rsidRPr="00C97AA1">
              <w:rPr>
                <w:rFonts w:ascii="Times New Roman" w:hAnsi="Times New Roman"/>
              </w:rPr>
              <w:t>..</w:t>
            </w:r>
            <w:proofErr w:type="gramEnd"/>
          </w:p>
          <w:p w:rsidR="00887FED" w:rsidRPr="00FD044F" w:rsidRDefault="00FD044F" w:rsidP="00FD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/>
              </w:rPr>
              <w:t>МФ</w:t>
            </w:r>
            <w:proofErr w:type="gramStart"/>
            <w:r w:rsidRPr="00C97AA1">
              <w:rPr>
                <w:rFonts w:ascii="Times New Roman" w:hAnsi="Times New Roman"/>
              </w:rPr>
              <w:t>Ц-</w:t>
            </w:r>
            <w:proofErr w:type="gramEnd"/>
            <w:r w:rsidRPr="00C97AA1">
              <w:rPr>
                <w:rFonts w:ascii="Times New Roman" w:hAnsi="Times New Roman"/>
              </w:rPr>
              <w:t xml:space="preserve"> в части приема и (или) выдачи документов на предоставление муниципальной услуги.</w:t>
            </w:r>
          </w:p>
        </w:tc>
      </w:tr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Номер услуги в федеральном реестре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0F2CDB" w:rsidP="009E0B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3640100010000830715</w:t>
            </w:r>
          </w:p>
        </w:tc>
      </w:tr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Полное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«Принятие на учет граждан, претендующих на бесплатное предоставление земельных участков»</w:t>
            </w:r>
          </w:p>
        </w:tc>
      </w:tr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Краткое наименование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FD044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«Принятие на учет граждан, претендующих на бесплатное предоставление земельных участков»</w:t>
            </w:r>
          </w:p>
        </w:tc>
      </w:tr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Административный регламент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30CD7" w:rsidRDefault="00FD044F" w:rsidP="00C30CD7">
            <w:pPr>
              <w:pStyle w:val="a7"/>
              <w:rPr>
                <w:rFonts w:ascii="Times New Roman" w:hAnsi="Times New Roman"/>
                <w:highlight w:val="yellow"/>
              </w:rPr>
            </w:pPr>
            <w:r w:rsidRPr="00C30CD7">
              <w:rPr>
                <w:rFonts w:ascii="Times New Roman" w:hAnsi="Times New Roman"/>
              </w:rPr>
              <w:t xml:space="preserve">Постановление администрации </w:t>
            </w:r>
            <w:r w:rsidR="00C30CD7" w:rsidRPr="00C30CD7">
              <w:rPr>
                <w:rFonts w:ascii="Times New Roman" w:hAnsi="Times New Roman"/>
              </w:rPr>
              <w:t>Народненского</w:t>
            </w:r>
            <w:r w:rsidRPr="00C30CD7">
              <w:rPr>
                <w:rFonts w:ascii="Times New Roman" w:hAnsi="Times New Roman"/>
              </w:rPr>
              <w:t xml:space="preserve"> сельского поселения Терновского муниципального</w:t>
            </w:r>
            <w:r w:rsidR="00C30CD7" w:rsidRPr="00C30CD7">
              <w:rPr>
                <w:rFonts w:ascii="Times New Roman" w:hAnsi="Times New Roman"/>
              </w:rPr>
              <w:t xml:space="preserve"> района от 23.12.2015</w:t>
            </w:r>
            <w:r w:rsidRPr="00C30CD7">
              <w:rPr>
                <w:rFonts w:ascii="Times New Roman" w:hAnsi="Times New Roman"/>
              </w:rPr>
              <w:t xml:space="preserve"> года №</w:t>
            </w:r>
            <w:r w:rsidR="00C30CD7" w:rsidRPr="00C30CD7">
              <w:rPr>
                <w:rFonts w:ascii="Times New Roman" w:hAnsi="Times New Roman"/>
              </w:rPr>
              <w:t>79</w:t>
            </w:r>
            <w:r w:rsidRPr="00C30CD7">
              <w:rPr>
                <w:rFonts w:ascii="Times New Roman" w:hAnsi="Times New Roman"/>
              </w:rPr>
              <w:t xml:space="preserve"> «Об  утверждении  административного регламента  администрации  </w:t>
            </w:r>
            <w:r w:rsidR="00C30CD7" w:rsidRPr="00C30CD7">
              <w:rPr>
                <w:rFonts w:ascii="Times New Roman" w:hAnsi="Times New Roman"/>
              </w:rPr>
              <w:t>Народненского</w:t>
            </w:r>
            <w:r w:rsidRPr="00C30CD7">
              <w:rPr>
                <w:rFonts w:ascii="Times New Roman" w:hAnsi="Times New Roman"/>
              </w:rPr>
              <w:t xml:space="preserve"> сельского поселения Терновского муниципального района Воронежской области по предоставлению</w:t>
            </w:r>
            <w:r w:rsidR="00C30CD7" w:rsidRPr="00C30CD7">
              <w:rPr>
                <w:rFonts w:ascii="Times New Roman" w:hAnsi="Times New Roman"/>
              </w:rPr>
              <w:t xml:space="preserve"> </w:t>
            </w:r>
            <w:r w:rsidRPr="00C30CD7">
              <w:rPr>
                <w:rFonts w:ascii="Times New Roman" w:hAnsi="Times New Roman"/>
              </w:rPr>
              <w:t xml:space="preserve">муниципальной  услуги </w:t>
            </w:r>
            <w:r w:rsidR="00887FED" w:rsidRPr="00C30CD7">
              <w:rPr>
                <w:rFonts w:ascii="Times New Roman" w:hAnsi="Times New Roman" w:cs="Times New Roman"/>
                <w:sz w:val="20"/>
                <w:szCs w:val="20"/>
              </w:rPr>
              <w:t>«Принятие на учет граждан, претендующих на бесплатное предоставление земельных участков»</w:t>
            </w:r>
          </w:p>
        </w:tc>
      </w:tr>
      <w:tr w:rsidR="00887FED" w:rsidRPr="00FD044F" w:rsidTr="00887FE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887F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Перечень «</w:t>
            </w:r>
            <w:proofErr w:type="spellStart"/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подуслуг</w:t>
            </w:r>
            <w:proofErr w:type="spellEnd"/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FD044F" w:rsidRDefault="007C3D7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Принятие на учет граждан, претендующих на бесплатное предоставление земельных участков</w:t>
            </w:r>
          </w:p>
        </w:tc>
      </w:tr>
      <w:tr w:rsidR="00FD044F" w:rsidRPr="00FD044F" w:rsidTr="00FD044F">
        <w:trPr>
          <w:trHeight w:val="281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44F" w:rsidRPr="00FD044F" w:rsidRDefault="00FD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D044F" w:rsidRPr="00FD044F" w:rsidRDefault="00FD04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Способы оценки качества предоставления услуги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4F" w:rsidRPr="00C97AA1" w:rsidRDefault="00FD044F" w:rsidP="00C522C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Радиотелефонная связь </w:t>
            </w:r>
          </w:p>
        </w:tc>
      </w:tr>
      <w:tr w:rsidR="00FD044F" w:rsidRPr="00FD044F" w:rsidTr="00FD044F">
        <w:trPr>
          <w:trHeight w:val="271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44F" w:rsidRPr="00FD044F" w:rsidRDefault="00FD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44F" w:rsidRPr="00FD044F" w:rsidRDefault="00FD0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4F" w:rsidRPr="00C97AA1" w:rsidRDefault="00FD044F" w:rsidP="00C522C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Портал государственных услуг</w:t>
            </w:r>
          </w:p>
        </w:tc>
      </w:tr>
      <w:tr w:rsidR="00FD044F" w:rsidRPr="00FD044F" w:rsidTr="00FD044F">
        <w:trPr>
          <w:trHeight w:val="217"/>
        </w:trPr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44F" w:rsidRPr="00FD044F" w:rsidRDefault="00FD04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FD044F" w:rsidRPr="00FD044F" w:rsidRDefault="00FD04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044F" w:rsidRPr="00C97AA1" w:rsidRDefault="00FD044F" w:rsidP="00C522C1">
            <w:pPr>
              <w:rPr>
                <w:rFonts w:ascii="Times New Roman" w:hAnsi="Times New Roman"/>
              </w:rPr>
            </w:pPr>
            <w:r w:rsidRPr="00C97AA1">
              <w:rPr>
                <w:rFonts w:ascii="Times New Roman" w:hAnsi="Times New Roman"/>
              </w:rPr>
              <w:t>Официальный сайт органа</w:t>
            </w:r>
          </w:p>
        </w:tc>
      </w:tr>
    </w:tbl>
    <w:p w:rsidR="00887FED" w:rsidRPr="00FD044F" w:rsidRDefault="00887FED" w:rsidP="00887FED">
      <w:pPr>
        <w:rPr>
          <w:rFonts w:ascii="Times New Roman" w:hAnsi="Times New Roman" w:cs="Times New Roman"/>
          <w:b/>
          <w:sz w:val="20"/>
          <w:szCs w:val="20"/>
        </w:rPr>
      </w:pPr>
    </w:p>
    <w:p w:rsidR="00887FED" w:rsidRDefault="00887FED" w:rsidP="00887FED">
      <w:pPr>
        <w:rPr>
          <w:rFonts w:ascii="Arial Narrow" w:hAnsi="Arial Narrow" w:cs="Arial"/>
          <w:b/>
          <w:sz w:val="20"/>
          <w:szCs w:val="20"/>
        </w:rPr>
      </w:pPr>
    </w:p>
    <w:p w:rsidR="00887FED" w:rsidRDefault="00887FED" w:rsidP="00887FED">
      <w:pPr>
        <w:spacing w:after="0"/>
        <w:rPr>
          <w:rFonts w:ascii="Arial Narrow" w:hAnsi="Arial Narrow" w:cs="Arial"/>
          <w:b/>
          <w:sz w:val="20"/>
          <w:szCs w:val="20"/>
        </w:rPr>
        <w:sectPr w:rsidR="00887FED" w:rsidSect="00390915">
          <w:footerReference w:type="default" r:id="rId9"/>
          <w:pgSz w:w="11906" w:h="16838"/>
          <w:pgMar w:top="1134" w:right="567" w:bottom="1134" w:left="1418" w:header="709" w:footer="709" w:gutter="0"/>
          <w:cols w:space="720"/>
          <w:titlePg/>
          <w:docGrid w:linePitch="299"/>
        </w:sectPr>
      </w:pPr>
    </w:p>
    <w:p w:rsidR="00FD044F" w:rsidRPr="00C30CD7" w:rsidRDefault="00FD044F" w:rsidP="00FD044F">
      <w:pPr>
        <w:pStyle w:val="10"/>
        <w:keepNext/>
        <w:keepLines/>
        <w:shd w:val="clear" w:color="auto" w:fill="auto"/>
        <w:spacing w:after="306" w:line="270" w:lineRule="exact"/>
        <w:ind w:left="540"/>
        <w:jc w:val="center"/>
        <w:rPr>
          <w:b/>
          <w:sz w:val="24"/>
          <w:szCs w:val="24"/>
        </w:rPr>
      </w:pPr>
      <w:bookmarkStart w:id="1" w:name="bookmark0"/>
      <w:r w:rsidRPr="00C30CD7">
        <w:rPr>
          <w:b/>
          <w:sz w:val="24"/>
          <w:szCs w:val="24"/>
        </w:rPr>
        <w:lastRenderedPageBreak/>
        <w:t>РАЗДЕЛ 2 «ОБЩИЕ СВЕДЕНИЯ О  «ПОДУСЛУГАХ»</w:t>
      </w:r>
      <w:bookmarkEnd w:id="1"/>
    </w:p>
    <w:tbl>
      <w:tblPr>
        <w:tblW w:w="0" w:type="auto"/>
        <w:jc w:val="center"/>
        <w:tblInd w:w="-14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"/>
        <w:gridCol w:w="1134"/>
        <w:gridCol w:w="1112"/>
        <w:gridCol w:w="993"/>
        <w:gridCol w:w="2096"/>
        <w:gridCol w:w="3007"/>
        <w:gridCol w:w="850"/>
        <w:gridCol w:w="872"/>
        <w:gridCol w:w="992"/>
        <w:gridCol w:w="1276"/>
        <w:gridCol w:w="992"/>
        <w:gridCol w:w="1134"/>
        <w:gridCol w:w="992"/>
      </w:tblGrid>
      <w:tr w:rsidR="00FD044F" w:rsidRPr="00C97AA1" w:rsidTr="00C30CD7">
        <w:trPr>
          <w:trHeight w:val="397"/>
          <w:jc w:val="center"/>
        </w:trPr>
        <w:tc>
          <w:tcPr>
            <w:tcW w:w="4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Наименова</w:t>
            </w:r>
            <w:r w:rsidR="000F2CD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proofErr w:type="spellEnd"/>
            <w:proofErr w:type="gramEnd"/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каза в приеме докумен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тов</w:t>
            </w:r>
          </w:p>
        </w:tc>
        <w:tc>
          <w:tcPr>
            <w:tcW w:w="3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отказа в предоставлении</w:t>
            </w:r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Основа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приостановления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Срок приоста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новления предос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тавления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Плата за предоставление «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Способ обращения за получе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нием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результата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</w:p>
        </w:tc>
      </w:tr>
      <w:tr w:rsidR="00FD044F" w:rsidRPr="00C97AA1" w:rsidTr="00C30CD7">
        <w:trPr>
          <w:trHeight w:val="2409"/>
          <w:jc w:val="center"/>
        </w:trPr>
        <w:tc>
          <w:tcPr>
            <w:tcW w:w="4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подаче заявления</w:t>
            </w:r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по месту жительства (месту нахождения </w:t>
            </w:r>
            <w:proofErr w:type="gramEnd"/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юр. лица)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При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даче заяв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ления не по месту жительства</w:t>
            </w:r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(по месту </w:t>
            </w:r>
            <w:proofErr w:type="gramEnd"/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об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ращения)</w:t>
            </w:r>
          </w:p>
        </w:tc>
        <w:tc>
          <w:tcPr>
            <w:tcW w:w="2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Наличие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сударственной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пошлины)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Реквизиты норматив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право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вого акта, являюще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гося осно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ванием для взимания платы (</w:t>
            </w:r>
            <w:proofErr w:type="spell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го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сударстве</w:t>
            </w:r>
            <w:proofErr w:type="gramStart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spell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C93088">
              <w:rPr>
                <w:rFonts w:ascii="Times New Roman" w:hAnsi="Times New Roman" w:cs="Times New Roman"/>
                <w:sz w:val="20"/>
                <w:szCs w:val="20"/>
              </w:rPr>
              <w:t xml:space="preserve"> ной по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шлины)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КБК для взимания</w:t>
            </w:r>
          </w:p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93088">
              <w:rPr>
                <w:rFonts w:ascii="Times New Roman" w:hAnsi="Times New Roman" w:cs="Times New Roman"/>
                <w:sz w:val="20"/>
                <w:szCs w:val="20"/>
              </w:rPr>
              <w:t>платы (государ</w:t>
            </w:r>
            <w:r w:rsidRPr="00C93088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ственной пошлины), в том числе через МФЦ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FD044F" w:rsidRPr="00C93088" w:rsidRDefault="00FD044F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D044F" w:rsidRPr="00301DD6" w:rsidTr="00FD044F">
        <w:trPr>
          <w:trHeight w:val="85"/>
          <w:jc w:val="center"/>
        </w:trPr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4F" w:rsidRPr="00C97AA1" w:rsidRDefault="00FD044F" w:rsidP="00C5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C97AA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D044F" w:rsidRPr="00F665CF" w:rsidRDefault="00FD044F" w:rsidP="00C522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F665CF">
              <w:rPr>
                <w:rFonts w:ascii="Times New Roman" w:hAnsi="Times New Roman" w:cs="Times New Roman"/>
                <w:sz w:val="20"/>
                <w:szCs w:val="20"/>
              </w:rPr>
              <w:t>«Принятие на учет граждан, претендующих на бесплатное предоставление земельных участков»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F665CF" w:rsidRDefault="00FD044F" w:rsidP="00C522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5CF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дней со дня поступления заявления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F665CF" w:rsidRDefault="00FD044F" w:rsidP="00C522C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665CF">
              <w:rPr>
                <w:rFonts w:ascii="Times New Roman" w:hAnsi="Times New Roman" w:cs="Times New Roman"/>
                <w:bCs/>
                <w:sz w:val="20"/>
                <w:szCs w:val="20"/>
              </w:rPr>
              <w:t>Не должен превышать 30 дней со дня поступления заявления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FD044F" w:rsidRDefault="00FD044F" w:rsidP="00FD04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 xml:space="preserve">тексты </w:t>
            </w:r>
            <w:proofErr w:type="gramStart"/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документов, представляемых заявителем</w:t>
            </w:r>
            <w:r w:rsidRPr="00FD044F">
              <w:rPr>
                <w:rStyle w:val="ConsPlusNormal"/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написаны</w:t>
            </w:r>
            <w:proofErr w:type="gramEnd"/>
            <w:r w:rsidRPr="00FD044F">
              <w:rPr>
                <w:rFonts w:ascii="Times New Roman" w:hAnsi="Times New Roman" w:cs="Times New Roman"/>
                <w:sz w:val="20"/>
                <w:szCs w:val="20"/>
              </w:rPr>
              <w:t xml:space="preserve"> неразборчиво;</w:t>
            </w:r>
          </w:p>
          <w:p w:rsidR="00FD044F" w:rsidRPr="00FD044F" w:rsidRDefault="00FD044F" w:rsidP="00FD04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документы, имеющие подчистки либо приписки, зачеркнутые слова и иные неоговоренные в них исправления, документы, исполненные карандашом, а также документы с серьезными повреждениями,</w:t>
            </w:r>
            <w:r w:rsidRPr="00FD044F">
              <w:rPr>
                <w:rFonts w:ascii="Times New Roman" w:hAnsi="Times New Roman" w:cs="Times New Roman"/>
                <w:sz w:val="20"/>
                <w:szCs w:val="20"/>
              </w:rPr>
              <w:br/>
              <w:t>не позволяющими однозначно истолковать их содержание;</w:t>
            </w:r>
          </w:p>
          <w:p w:rsidR="00FD044F" w:rsidRPr="00FD044F" w:rsidRDefault="00FD044F" w:rsidP="00FD04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FD04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в представленных заявителем документах содержатся противоречивые сведения</w:t>
            </w:r>
          </w:p>
        </w:tc>
        <w:tc>
          <w:tcPr>
            <w:tcW w:w="3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FD044F" w:rsidRDefault="00FD044F" w:rsidP="00FD044F">
            <w:pPr>
              <w:pStyle w:val="a7"/>
              <w:rPr>
                <w:rFonts w:ascii="Times New Roman" w:hAnsi="Times New Roman" w:cs="Times New Roman"/>
                <w:color w:val="111111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sz w:val="20"/>
                <w:szCs w:val="20"/>
              </w:rPr>
              <w:t>Непредставление документов либо</w:t>
            </w:r>
            <w:r w:rsidRPr="00FD04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 xml:space="preserve"> предоставление документов не в полном объеме;</w:t>
            </w:r>
          </w:p>
          <w:p w:rsidR="00FD044F" w:rsidRPr="00FD044F" w:rsidRDefault="00FD044F" w:rsidP="00FD044F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color w:val="111111"/>
                <w:sz w:val="20"/>
                <w:szCs w:val="20"/>
              </w:rPr>
              <w:t>Заявление подано лицом, не уполномоченным совершать такого рода действия;</w:t>
            </w:r>
            <w:r w:rsidRPr="00FD044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</w:t>
            </w:r>
          </w:p>
          <w:p w:rsidR="00FD044F" w:rsidRPr="00FD044F" w:rsidRDefault="00FD044F" w:rsidP="00FD044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D044F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гражданином права на однократное предоставление земельного участка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 предусмотрено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Лично</w:t>
            </w: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. Через уполномоченного представителя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По почте;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Лично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Через уполномоченного представителя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Через МФЦ 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 xml:space="preserve"> По почте;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>Электронно</w:t>
            </w: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44F" w:rsidRPr="00301DD6" w:rsidRDefault="00FD044F" w:rsidP="00C522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044F" w:rsidRPr="00301DD6" w:rsidRDefault="00FD044F" w:rsidP="00C522C1">
            <w:pPr>
              <w:tabs>
                <w:tab w:val="left" w:pos="774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301DD6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FD044F" w:rsidRDefault="00FD044F" w:rsidP="00887FE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FD044F" w:rsidRPr="00C30CD7" w:rsidRDefault="00FD044F" w:rsidP="00FD044F">
      <w:pPr>
        <w:pStyle w:val="10"/>
        <w:keepNext/>
        <w:keepLines/>
        <w:shd w:val="clear" w:color="auto" w:fill="auto"/>
        <w:spacing w:after="186" w:line="270" w:lineRule="exact"/>
        <w:ind w:left="360"/>
        <w:jc w:val="center"/>
        <w:rPr>
          <w:b/>
          <w:sz w:val="24"/>
          <w:szCs w:val="24"/>
        </w:rPr>
      </w:pPr>
      <w:bookmarkStart w:id="2" w:name="bookmark1"/>
      <w:r w:rsidRPr="00C30CD7">
        <w:rPr>
          <w:b/>
          <w:sz w:val="24"/>
          <w:szCs w:val="24"/>
        </w:rPr>
        <w:lastRenderedPageBreak/>
        <w:t>РАЗДЕЛ 3. «СВЕДЕНИЯ О ЗАЯВИТЕЛЯХ «ПОДУСЛУГИ»</w:t>
      </w:r>
      <w:bookmarkEnd w:id="2"/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126"/>
        <w:gridCol w:w="2552"/>
        <w:gridCol w:w="1701"/>
        <w:gridCol w:w="1984"/>
        <w:gridCol w:w="1843"/>
        <w:gridCol w:w="2410"/>
      </w:tblGrid>
      <w:tr w:rsidR="00887FED" w:rsidTr="00AC5329">
        <w:trPr>
          <w:trHeight w:val="20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gram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лиц,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имеющих право на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>получение «</w:t>
            </w:r>
            <w:proofErr w:type="spell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 документу, подтверждающему правомочие заявителя соответствующей категории на </w:t>
            </w:r>
            <w:r w:rsidR="00AC5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получение «</w:t>
            </w:r>
            <w:proofErr w:type="spell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Наличие возможности подачи заявления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>на предоставление «</w:t>
            </w:r>
            <w:proofErr w:type="spell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документу, подтверждающему право подачи заявления от имени заявителя</w:t>
            </w:r>
          </w:p>
        </w:tc>
      </w:tr>
      <w:tr w:rsidR="00887FED" w:rsidTr="00FD044F">
        <w:tc>
          <w:tcPr>
            <w:tcW w:w="151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C30C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532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AC5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87FED" w:rsidTr="00AC532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Физические лица, </w:t>
            </w:r>
            <w:r w:rsidRPr="00AC5329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относящиеся к одной из категорий,  предусмотренных Земельным кодексом РФ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 и ст. 13 Закона Воронежской области от 13.05.2008 № 25-ОЗ «О регулировании земельных отношений на территории Воронежской области»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(приложение)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Законные представители, действующие в силу закона или на основании доверенности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полномочия представителя, в случае подачи заявления представителем заявителя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право подачи заявления от имени заявителя, должны</w:t>
            </w:r>
            <w:r w:rsidR="00AC5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содержать подписи должностного лица, подготовившего документ, дату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составления документа, печать</w:t>
            </w:r>
            <w:r w:rsidR="00AC53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организации, выдавшей документ, а также сведения,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подтверждающие наличие права представителя заявителя на подачу заявления от имени заявителя</w:t>
            </w:r>
          </w:p>
        </w:tc>
      </w:tr>
    </w:tbl>
    <w:p w:rsidR="00887FED" w:rsidRDefault="00887FED" w:rsidP="00887FE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887FED" w:rsidRDefault="00887FED" w:rsidP="00887FE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887FED" w:rsidRDefault="00887FED" w:rsidP="00887FE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AC5329" w:rsidRDefault="00AC5329" w:rsidP="00AC5329">
      <w:pPr>
        <w:pStyle w:val="10"/>
        <w:keepNext/>
        <w:keepLines/>
        <w:shd w:val="clear" w:color="auto" w:fill="auto"/>
        <w:spacing w:after="0" w:line="240" w:lineRule="auto"/>
        <w:ind w:left="442"/>
        <w:jc w:val="center"/>
        <w:rPr>
          <w:b/>
          <w:sz w:val="24"/>
          <w:szCs w:val="24"/>
        </w:rPr>
      </w:pPr>
      <w:r w:rsidRPr="00C30CD7">
        <w:rPr>
          <w:b/>
          <w:sz w:val="24"/>
          <w:szCs w:val="24"/>
        </w:rPr>
        <w:lastRenderedPageBreak/>
        <w:t>РАЗДЕЛ 4. «ДОКУМЕНТЫ, ПРЕДОСТАВЛЯЕМЫЕ ЗАЯВИТЕЛЕМ ДЛЯ ПОЛУЧЕНИЯ «ПОДУСЛУГИ»</w:t>
      </w:r>
    </w:p>
    <w:p w:rsidR="00C30CD7" w:rsidRPr="00C30CD7" w:rsidRDefault="00C30CD7" w:rsidP="00AC5329">
      <w:pPr>
        <w:pStyle w:val="10"/>
        <w:keepNext/>
        <w:keepLines/>
        <w:shd w:val="clear" w:color="auto" w:fill="auto"/>
        <w:spacing w:after="0" w:line="240" w:lineRule="auto"/>
        <w:ind w:left="442"/>
        <w:jc w:val="center"/>
        <w:rPr>
          <w:b/>
        </w:rPr>
      </w:pP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3260"/>
        <w:gridCol w:w="1559"/>
        <w:gridCol w:w="992"/>
        <w:gridCol w:w="4253"/>
        <w:gridCol w:w="992"/>
        <w:gridCol w:w="1134"/>
      </w:tblGrid>
      <w:tr w:rsidR="00AC5329" w:rsidTr="00A76C64">
        <w:trPr>
          <w:trHeight w:val="100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</w:t>
            </w:r>
            <w:proofErr w:type="gram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Категория документа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Наименования документов,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которые предоставляет заявитель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>для получения «</w:t>
            </w:r>
            <w:proofErr w:type="spellStart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6C64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Количество необходимых экземпляров документа с указанием подлинник/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Условие предоставления документа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Установленные требования </w:t>
            </w:r>
            <w:r w:rsidRPr="00AC5329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Default="00AC5329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шаблон</w:t>
            </w:r>
            <w:r w:rsidR="00887FED" w:rsidRPr="00AC5329">
              <w:rPr>
                <w:rFonts w:ascii="Times New Roman" w:hAnsi="Times New Roman" w:cs="Times New Roman"/>
                <w:sz w:val="20"/>
                <w:szCs w:val="20"/>
              </w:rPr>
              <w:t>докумен</w:t>
            </w:r>
            <w:proofErr w:type="spellEnd"/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5329" w:rsidRDefault="00887FED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</w:p>
          <w:p w:rsidR="00887FED" w:rsidRPr="00AC5329" w:rsidRDefault="00887FED">
            <w:pPr>
              <w:ind w:left="-142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заполнение документа</w:t>
            </w:r>
          </w:p>
        </w:tc>
      </w:tr>
      <w:tr w:rsidR="00887FED" w:rsidTr="00AC5329">
        <w:tc>
          <w:tcPr>
            <w:tcW w:w="15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C30C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C5329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AC53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AC5329" w:rsidTr="00A76C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Заявление о предоставлении услуги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Заявление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1 экз. оригинал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 xml:space="preserve">Составляется в письменной форме от имени заявителя. </w:t>
            </w:r>
          </w:p>
          <w:p w:rsidR="00887FED" w:rsidRPr="00AC5329" w:rsidRDefault="00887FED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электронной форме заявление предоставляется путем заполнения формы, размещенной на Едином портале государственных и муниципальных услуг (функций) и (или) Портале государственных и муниципальных услуг Воронежской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pStyle w:val="a7"/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прилож. №2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C5329" w:rsidRDefault="00887FED" w:rsidP="00AC53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прилож. №2</w:t>
            </w:r>
          </w:p>
        </w:tc>
      </w:tr>
      <w:tr w:rsidR="00A76C64" w:rsidTr="00A76C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</w:rPr>
              <w:t>Документы, удостоверяющие полномочия представителя заявителя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07748F" w:rsidRDefault="00A76C64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Доверенность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07748F" w:rsidRDefault="00A76C64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1 экз. подлинник или копия,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4" w:rsidRDefault="00A76C6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A76C64" w:rsidTr="00A76C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07748F" w:rsidRDefault="00A76C64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заявителя (удостоверяющий личность представителя заявителя, если заявление представляется представителем заявителя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07748F" w:rsidRDefault="00A76C64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07748F" w:rsidRDefault="00A76C64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1 экз. </w:t>
            </w:r>
            <w:proofErr w:type="gramStart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07748F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4" w:rsidRPr="00AC5329" w:rsidRDefault="00A76C64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64" w:rsidRDefault="00A76C64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9E0B97" w:rsidTr="009E0B97">
        <w:trPr>
          <w:trHeight w:val="20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7" w:rsidRPr="00AC5329" w:rsidRDefault="009E0B97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документ (документы), подтверждающий (подтверждающие) соответствующую льготную категорию.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-удостоверение;</w:t>
            </w:r>
          </w:p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- справка ВТЭК;</w:t>
            </w:r>
          </w:p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- справка с места жительства;</w:t>
            </w:r>
          </w:p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- копия диплома;</w:t>
            </w:r>
          </w:p>
          <w:p w:rsidR="009E0B97" w:rsidRPr="009E0B97" w:rsidRDefault="009E0B97" w:rsidP="009E0B97">
            <w:pPr>
              <w:pStyle w:val="a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или др. документы</w:t>
            </w:r>
            <w:proofErr w:type="gramStart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7" w:rsidRPr="009E0B97" w:rsidRDefault="009E0B97" w:rsidP="009E0B97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Start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</w:t>
            </w:r>
            <w:proofErr w:type="gramEnd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кз. Копия, заверенная в</w:t>
            </w:r>
          </w:p>
          <w:p w:rsidR="009E0B97" w:rsidRPr="009E0B97" w:rsidRDefault="009E0B97" w:rsidP="009E0B9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установленном порядке</w:t>
            </w:r>
            <w:proofErr w:type="gramStart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gramEnd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gramStart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9E0B97">
              <w:rPr>
                <w:rFonts w:ascii="Times New Roman" w:eastAsia="Calibri" w:hAnsi="Times New Roman" w:cs="Times New Roman"/>
                <w:sz w:val="20"/>
                <w:szCs w:val="20"/>
              </w:rPr>
              <w:t>верка копии с оригиналом и возврат заявителю подлинника))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7" w:rsidRPr="00AC5329" w:rsidRDefault="009E0B97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0B97" w:rsidRPr="00AC5329" w:rsidRDefault="009E0B97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7" w:rsidRPr="00AC5329" w:rsidRDefault="009E0B97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B97" w:rsidRDefault="009E0B97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034982" w:rsidTr="00A76C6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82" w:rsidRPr="00AC5329" w:rsidRDefault="00034982" w:rsidP="00AC5329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82" w:rsidRPr="009E0B97" w:rsidRDefault="00034982" w:rsidP="0013299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9E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Документы, подтверждающие родственные отношения </w:t>
            </w:r>
            <w:r w:rsidRPr="009E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граждан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82" w:rsidRPr="009E0B97" w:rsidRDefault="00034982" w:rsidP="0013299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9E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 xml:space="preserve">свидетельство о браке, свидетельство о рождении, </w:t>
            </w:r>
            <w:r w:rsidRPr="009E0B9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решение суда о признании членом семьи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82" w:rsidRPr="009E0B97" w:rsidRDefault="00034982" w:rsidP="001329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E0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 экз. </w:t>
            </w:r>
            <w:proofErr w:type="gramStart"/>
            <w:r w:rsidRPr="009E0B97">
              <w:rPr>
                <w:rFonts w:ascii="Times New Roman" w:hAnsi="Times New Roman" w:cs="Times New Roman"/>
                <w:sz w:val="20"/>
                <w:szCs w:val="20"/>
              </w:rPr>
              <w:t>Копия</w:t>
            </w:r>
            <w:proofErr w:type="gramEnd"/>
            <w:r w:rsidRPr="009E0B97">
              <w:rPr>
                <w:rFonts w:ascii="Times New Roman" w:hAnsi="Times New Roman" w:cs="Times New Roman"/>
                <w:sz w:val="20"/>
                <w:szCs w:val="20"/>
              </w:rPr>
              <w:t xml:space="preserve"> заверенная в </w:t>
            </w:r>
            <w:r w:rsidRPr="009E0B9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установленном порядке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82" w:rsidRPr="00AC5329" w:rsidRDefault="00034982" w:rsidP="001329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C53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982" w:rsidRPr="00AC5329" w:rsidRDefault="00034982" w:rsidP="00132998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7748F">
              <w:rPr>
                <w:rFonts w:ascii="Times New Roman" w:hAnsi="Times New Roman" w:cs="Times New Roman"/>
                <w:sz w:val="20"/>
                <w:szCs w:val="20"/>
              </w:rPr>
              <w:t>соответствовать требованиям установленным законодательством РФ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82" w:rsidRPr="00C05DCF" w:rsidRDefault="00034982" w:rsidP="00132998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982" w:rsidRPr="00C05DCF" w:rsidRDefault="00034982" w:rsidP="00132998">
            <w:pPr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en-US"/>
              </w:rPr>
            </w:pPr>
          </w:p>
        </w:tc>
      </w:tr>
    </w:tbl>
    <w:p w:rsidR="00C30CD7" w:rsidRDefault="00C30CD7" w:rsidP="00A76C64">
      <w:pPr>
        <w:pStyle w:val="10"/>
        <w:keepNext/>
        <w:keepLines/>
        <w:shd w:val="clear" w:color="auto" w:fill="auto"/>
        <w:spacing w:after="235" w:line="326" w:lineRule="exact"/>
        <w:ind w:right="420"/>
        <w:jc w:val="left"/>
        <w:rPr>
          <w:sz w:val="22"/>
          <w:szCs w:val="22"/>
        </w:rPr>
      </w:pPr>
    </w:p>
    <w:p w:rsidR="00A76C64" w:rsidRPr="00C30CD7" w:rsidRDefault="00A76C64" w:rsidP="00C30CD7">
      <w:pPr>
        <w:pStyle w:val="10"/>
        <w:keepNext/>
        <w:keepLines/>
        <w:shd w:val="clear" w:color="auto" w:fill="auto"/>
        <w:spacing w:after="235" w:line="326" w:lineRule="exact"/>
        <w:ind w:right="420"/>
        <w:jc w:val="center"/>
        <w:rPr>
          <w:b/>
          <w:sz w:val="22"/>
          <w:szCs w:val="22"/>
        </w:rPr>
      </w:pPr>
      <w:r w:rsidRPr="00C30CD7">
        <w:rPr>
          <w:b/>
          <w:sz w:val="22"/>
          <w:szCs w:val="22"/>
        </w:rPr>
        <w:t>РАЗДЕЛ 5. «ДОКУМЕНТЫ И СВЕДЕНИЯ, ПОЛУЧАЕМЫЕ ПОСРЕДСТВОМ МЕЖВЕДОСТВЕННОГО ИНФОРМАЦИОНОГО ВЗАИМОДЕЙСТВИЯ»</w:t>
      </w:r>
    </w:p>
    <w:tbl>
      <w:tblPr>
        <w:tblStyle w:val="a6"/>
        <w:tblW w:w="15417" w:type="dxa"/>
        <w:tblLayout w:type="fixed"/>
        <w:tblLook w:val="04A0" w:firstRow="1" w:lastRow="0" w:firstColumn="1" w:lastColumn="0" w:noHBand="0" w:noVBand="1"/>
      </w:tblPr>
      <w:tblGrid>
        <w:gridCol w:w="1242"/>
        <w:gridCol w:w="3121"/>
        <w:gridCol w:w="2127"/>
        <w:gridCol w:w="2553"/>
        <w:gridCol w:w="1838"/>
        <w:gridCol w:w="993"/>
        <w:gridCol w:w="1275"/>
        <w:gridCol w:w="1276"/>
        <w:gridCol w:w="992"/>
      </w:tblGrid>
      <w:tr w:rsidR="00887FED" w:rsidTr="00C522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 xml:space="preserve">Перечень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 состав сведений, запрашиваемых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>в рамках межведомственного информационного взаимодействия</w:t>
            </w: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>(организации), направляющег</w:t>
            </w:r>
            <w:proofErr w:type="gramStart"/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органа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(организации),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>в адрес которог</w:t>
            </w:r>
            <w:proofErr w:type="gramStart"/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о(</w:t>
            </w:r>
            <w:proofErr w:type="gramEnd"/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SID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 xml:space="preserve"> электронного сервиса/ наименование вида сведений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 xml:space="preserve">Срок 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>осуществления межведомственного информационного взаимодействия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Образцы</w:t>
            </w:r>
            <w:r w:rsidRPr="00A76C64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заполнения форм межведомственного запроса и ответа на межведомственный запрос </w:t>
            </w:r>
          </w:p>
        </w:tc>
      </w:tr>
      <w:tr w:rsidR="00887FED" w:rsidTr="00C522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7FED" w:rsidTr="00A76C64">
        <w:tc>
          <w:tcPr>
            <w:tcW w:w="154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C30C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proofErr w:type="spellStart"/>
            <w:r w:rsidRPr="00A76C64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A76C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87FED" w:rsidTr="00C522C1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bCs/>
                <w:sz w:val="20"/>
                <w:szCs w:val="20"/>
              </w:rPr>
              <w:t>Выписка из Единого государственного реестра прав на недвижимое имущество и сделок с ним, о правах отдельного лица на имеющиеся у него объекты недвижимого имущества на территории Воронежской области заявителя и его супруги (супруга)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1" w:rsidRPr="001E6A12" w:rsidRDefault="00C522C1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кадастровый номер;</w:t>
            </w:r>
          </w:p>
          <w:p w:rsidR="00C522C1" w:rsidRPr="001E6A12" w:rsidRDefault="00C522C1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адрес;</w:t>
            </w:r>
          </w:p>
          <w:p w:rsidR="00C522C1" w:rsidRPr="001E6A12" w:rsidRDefault="00C522C1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площадь</w:t>
            </w:r>
          </w:p>
          <w:p w:rsidR="00C522C1" w:rsidRPr="001E6A12" w:rsidRDefault="00C522C1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наименование объекта;</w:t>
            </w:r>
          </w:p>
          <w:p w:rsidR="00887FED" w:rsidRPr="00A76C64" w:rsidRDefault="00C522C1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1E6A12">
              <w:rPr>
                <w:rFonts w:ascii="Times New Roman" w:hAnsi="Times New Roman" w:cs="Times New Roman"/>
                <w:sz w:val="20"/>
                <w:szCs w:val="20"/>
              </w:rPr>
              <w:t>- сведения о собственнике.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C30CD7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</w:rPr>
              <w:t>Администрация Народненского сельского поселения Терновского муниципального района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Управление Федеральной службы государственной регистрации, кадастра и картографии по Воронежской области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0003564</w:t>
            </w: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1 день-направление запроса;</w:t>
            </w:r>
          </w:p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A76C64">
              <w:rPr>
                <w:rFonts w:ascii="Times New Roman" w:hAnsi="Times New Roman" w:cs="Times New Roman"/>
                <w:sz w:val="20"/>
                <w:szCs w:val="20"/>
              </w:rPr>
              <w:t>5 дней – направление ответа на запрос.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A76C64" w:rsidRDefault="00887FED" w:rsidP="00A76C64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FED" w:rsidRDefault="00887FED" w:rsidP="00887FED">
      <w:pPr>
        <w:jc w:val="center"/>
        <w:rPr>
          <w:rFonts w:ascii="Arial Narrow" w:hAnsi="Arial Narrow" w:cs="Arial"/>
          <w:b/>
          <w:sz w:val="18"/>
          <w:szCs w:val="18"/>
        </w:rPr>
      </w:pPr>
    </w:p>
    <w:p w:rsidR="00887FED" w:rsidRDefault="00887FED" w:rsidP="00887FED">
      <w:pPr>
        <w:rPr>
          <w:rFonts w:ascii="Arial Narrow" w:hAnsi="Arial Narrow" w:cs="Arial"/>
          <w:b/>
          <w:sz w:val="18"/>
          <w:szCs w:val="18"/>
        </w:rPr>
      </w:pPr>
      <w:r>
        <w:rPr>
          <w:rFonts w:ascii="Arial Narrow" w:hAnsi="Arial Narrow" w:cs="Arial"/>
          <w:b/>
          <w:sz w:val="18"/>
          <w:szCs w:val="18"/>
        </w:rPr>
        <w:br w:type="page"/>
      </w:r>
    </w:p>
    <w:p w:rsidR="00C522C1" w:rsidRPr="00C30CD7" w:rsidRDefault="00C522C1" w:rsidP="00C522C1">
      <w:pPr>
        <w:keepNext/>
        <w:keepLines/>
        <w:spacing w:after="306" w:line="270" w:lineRule="exact"/>
        <w:ind w:left="3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C30C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>РАЗДЕЛ 6. РЕЗУЛЬТАТ «ПОДУСЛУГИ»</w:t>
      </w:r>
    </w:p>
    <w:tbl>
      <w:tblPr>
        <w:tblStyle w:val="a6"/>
        <w:tblW w:w="15534" w:type="dxa"/>
        <w:tblLook w:val="04A0" w:firstRow="1" w:lastRow="0" w:firstColumn="1" w:lastColumn="0" w:noHBand="0" w:noVBand="1"/>
      </w:tblPr>
      <w:tblGrid>
        <w:gridCol w:w="486"/>
        <w:gridCol w:w="2214"/>
        <w:gridCol w:w="2056"/>
        <w:gridCol w:w="2071"/>
        <w:gridCol w:w="1849"/>
        <w:gridCol w:w="1749"/>
        <w:gridCol w:w="1952"/>
        <w:gridCol w:w="1368"/>
        <w:gridCol w:w="1789"/>
      </w:tblGrid>
      <w:tr w:rsidR="00887FED" w:rsidTr="00887FED"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Документ/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документы,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являющийся (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иеся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) результатом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к документу/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документам,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являющемуся (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) результатом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Характеристика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результата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(</w:t>
            </w:r>
            <w:proofErr w:type="gram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  <w:proofErr w:type="gram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отрицательный)</w:t>
            </w:r>
          </w:p>
        </w:tc>
        <w:tc>
          <w:tcPr>
            <w:tcW w:w="1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Форма документа/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Образец документа/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документов, являющегося (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ихся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) результатом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Способы получения результата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3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Срок хранения невостребованных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заявителем результатов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7FED" w:rsidTr="00887FED">
        <w:trPr>
          <w:trHeight w:val="7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в органе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в МФЦ</w:t>
            </w:r>
          </w:p>
        </w:tc>
      </w:tr>
      <w:tr w:rsidR="00887FED" w:rsidTr="00887F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887FED" w:rsidTr="00887FED">
        <w:tc>
          <w:tcPr>
            <w:tcW w:w="1553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30C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87FED" w:rsidTr="00887F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уведомления о принятии на учет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положительный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  <w:tr w:rsidR="00887FED" w:rsidTr="00887FED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уведомление о мотивированном отказе в предоставлении муниципальной услуги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Подписывается главой, и регистрируется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отрицательный</w:t>
            </w:r>
          </w:p>
        </w:tc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письменная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-по почте;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-через полномочного представителя;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-через МФЦ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постоянно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 год</w:t>
            </w:r>
          </w:p>
        </w:tc>
      </w:tr>
    </w:tbl>
    <w:p w:rsidR="00887FED" w:rsidRDefault="00887FED" w:rsidP="00887FE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887FED" w:rsidRDefault="00887FED" w:rsidP="00887FED">
      <w:pPr>
        <w:jc w:val="center"/>
        <w:rPr>
          <w:rFonts w:ascii="Arial Narrow" w:hAnsi="Arial Narrow" w:cs="Arial"/>
          <w:b/>
          <w:sz w:val="20"/>
          <w:szCs w:val="20"/>
        </w:rPr>
      </w:pPr>
    </w:p>
    <w:p w:rsidR="00887FED" w:rsidRDefault="00887FED" w:rsidP="00887FED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br w:type="page"/>
      </w:r>
    </w:p>
    <w:p w:rsidR="00887FED" w:rsidRPr="00C30CD7" w:rsidRDefault="00C522C1" w:rsidP="00C522C1">
      <w:pPr>
        <w:keepNext/>
        <w:keepLines/>
        <w:spacing w:after="306" w:line="270" w:lineRule="exact"/>
        <w:ind w:left="520"/>
        <w:jc w:val="center"/>
        <w:outlineLvl w:val="0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</w:pPr>
      <w:r w:rsidRPr="00C30CD7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</w:rPr>
        <w:lastRenderedPageBreak/>
        <w:t>РАЗДЕЛ 7. «ТЕХНОЛОГИЧЕСКИЕ ПРОЦЕССЫ ПРЕДОСТАВЛЕНИЯ «ПОДУСЛУГИ»</w:t>
      </w:r>
    </w:p>
    <w:tbl>
      <w:tblPr>
        <w:tblStyle w:val="a6"/>
        <w:tblW w:w="15701" w:type="dxa"/>
        <w:tblLayout w:type="fixed"/>
        <w:tblLook w:val="04A0" w:firstRow="1" w:lastRow="0" w:firstColumn="1" w:lastColumn="0" w:noHBand="0" w:noVBand="1"/>
      </w:tblPr>
      <w:tblGrid>
        <w:gridCol w:w="542"/>
        <w:gridCol w:w="4102"/>
        <w:gridCol w:w="5529"/>
        <w:gridCol w:w="1275"/>
        <w:gridCol w:w="1418"/>
        <w:gridCol w:w="1557"/>
        <w:gridCol w:w="1278"/>
      </w:tblGrid>
      <w:tr w:rsidR="00887FED" w:rsidTr="00C522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процедуры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процесса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Ресурсы, необходимые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для выполнения процедуры процесса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887FED" w:rsidTr="00C522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FED" w:rsidTr="00C522C1">
        <w:tc>
          <w:tcPr>
            <w:tcW w:w="1570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30CD7" w:rsidRDefault="00887FED" w:rsidP="00C30CD7">
            <w:pPr>
              <w:pStyle w:val="a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30CD7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C30C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 1</w:t>
            </w:r>
          </w:p>
        </w:tc>
      </w:tr>
      <w:tr w:rsidR="00887FED" w:rsidTr="00C522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Прием и регистрация заявление и прилагаемых к нему документов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-проверка документа, удостоверяющего личность заявителя;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- проверка комплектности документов, правильности оформления и содержаний представленных документах, соответствия сведений, содержащихся </w:t>
            </w:r>
            <w:proofErr w:type="gram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 разных документа;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-сверка данных представленных документов с данными, указанными в заявлении;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-сличение копий с подлинниками документа, </w:t>
            </w:r>
            <w:proofErr w:type="gram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заверение копии</w:t>
            </w:r>
            <w:proofErr w:type="gram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 документов;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-регистрация поданного заявления;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-подготовка и выдача расписки о приеме заявления с документами;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-информирование заявителя о сроках предоставления муниципальной услуги;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-передача заявления</w:t>
            </w:r>
            <w:r w:rsidR="00C522C1">
              <w:rPr>
                <w:rFonts w:ascii="Times New Roman" w:hAnsi="Times New Roman" w:cs="Times New Roman"/>
                <w:sz w:val="20"/>
                <w:szCs w:val="20"/>
              </w:rPr>
              <w:t xml:space="preserve"> с документами в администрацию </w:t>
            </w:r>
            <w:r w:rsidR="00C30CD7">
              <w:rPr>
                <w:rFonts w:ascii="Times New Roman" w:hAnsi="Times New Roman" w:cs="Times New Roman"/>
                <w:sz w:val="20"/>
                <w:szCs w:val="20"/>
              </w:rPr>
              <w:t>Народненского сельского поселения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 (при обращении заявителя </w:t>
            </w:r>
            <w:proofErr w:type="gram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 УА МФЦ);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Рассмотрение заявления и представленных документов и принятие решения о предоставлении муниципальной услуги;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FED" w:rsidTr="00C522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Проверка документов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 день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FED" w:rsidTr="00C522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Формирование  и направление межведомственных запросов. 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Формирование и направление межведомственных запросов.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7 дней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887FED" w:rsidTr="00C522C1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Подготовка уведомления о предоставлении муниципальной услуги, направление его заявителю либо направление заявителю уведомления об отказе в предоставлении муниципальной услуги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Подписанное уведомление о предоставлении муниципальной услуги либо уведомление об  отказе в предоставлении муниципальной услуги специалистом администрации направляется заявителю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3 дня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ответственно лицо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Автоматизированное рабочее место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C522C1" w:rsidRPr="00C30CD7" w:rsidRDefault="00887FED" w:rsidP="00C522C1">
      <w:pPr>
        <w:pStyle w:val="10"/>
        <w:keepNext/>
        <w:keepLines/>
        <w:shd w:val="clear" w:color="auto" w:fill="auto"/>
        <w:spacing w:after="306" w:line="270" w:lineRule="exact"/>
        <w:ind w:left="640"/>
        <w:jc w:val="center"/>
        <w:rPr>
          <w:b/>
          <w:sz w:val="24"/>
          <w:szCs w:val="24"/>
        </w:rPr>
      </w:pPr>
      <w:r>
        <w:rPr>
          <w:rFonts w:ascii="Arial Narrow" w:hAnsi="Arial Narrow" w:cs="Arial"/>
          <w:sz w:val="20"/>
          <w:szCs w:val="20"/>
        </w:rPr>
        <w:br w:type="page"/>
      </w:r>
      <w:r w:rsidR="00C522C1" w:rsidRPr="00C30CD7">
        <w:rPr>
          <w:b/>
          <w:sz w:val="24"/>
          <w:szCs w:val="24"/>
        </w:rPr>
        <w:lastRenderedPageBreak/>
        <w:t>РАЗДЕЛ 8. «ОСОБЕННОСТИ ПРЕДОСТАВЛЕНИЯ «ПОДУСЛУГИ» В ЭЛЕКТРОННОЙ ФОРМЕ»</w:t>
      </w:r>
    </w:p>
    <w:tbl>
      <w:tblPr>
        <w:tblStyle w:val="a6"/>
        <w:tblW w:w="15705" w:type="dxa"/>
        <w:tblLayout w:type="fixed"/>
        <w:tblLook w:val="04A0" w:firstRow="1" w:lastRow="0" w:firstColumn="1" w:lastColumn="0" w:noHBand="0" w:noVBand="1"/>
      </w:tblPr>
      <w:tblGrid>
        <w:gridCol w:w="2192"/>
        <w:gridCol w:w="1887"/>
        <w:gridCol w:w="4254"/>
        <w:gridCol w:w="1701"/>
        <w:gridCol w:w="2127"/>
        <w:gridCol w:w="1701"/>
        <w:gridCol w:w="1843"/>
      </w:tblGrid>
      <w:tr w:rsidR="00887FED" w:rsidTr="00C522C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заявителем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информации о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сроках и порядке предоставления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Способ записи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на прием в орган,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МФЦ для подачи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запроса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о предоставлении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Способ формирования запроса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 предоставлении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Способ приема и регистрации органом, предоставляющим услугу, запроса о предоставлении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Способ оплаты государственной пошлины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за предоставление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» и уплаты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иных платежей,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взимаемых в соответствии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с законодательством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получения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сведений о ходе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выполнения запроса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 предоставлении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Способ подачи жалобы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на нарушение порядка предоставления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br/>
              <w:t>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подуслуги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87FED" w:rsidTr="00C522C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887FED" w:rsidTr="00C522C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>Подуслуга</w:t>
            </w:r>
            <w:proofErr w:type="spellEnd"/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№1</w:t>
            </w: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ab/>
            </w:r>
          </w:p>
        </w:tc>
      </w:tr>
      <w:tr w:rsidR="00887FED" w:rsidTr="00C522C1"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C30CD7"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C30CD7"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B3261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C30CD7"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C522C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 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 xml:space="preserve">АУ «МФЦ» в сети Интернет: 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mfc.vr</w:t>
            </w:r>
            <w:proofErr w:type="spellEnd"/>
            <w:r w:rsidRPr="00C522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</w:t>
            </w:r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C522C1"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C30CD7"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NewRomanPSMT" w:hAnsi="TimesNewRomanPSMT" w:cs="TimesNewRomanPSMT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>официальный сайт</w:t>
            </w:r>
          </w:p>
          <w:p w:rsidR="00C522C1" w:rsidRPr="00B3261D" w:rsidRDefault="00C522C1" w:rsidP="00C522C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261D">
              <w:rPr>
                <w:rFonts w:ascii="TimesNewRomanPSMT" w:hAnsi="TimesNewRomanPSMT" w:cs="TimesNewRomanPSMT"/>
                <w:sz w:val="20"/>
                <w:szCs w:val="20"/>
              </w:rPr>
              <w:t xml:space="preserve">администрации в сети </w:t>
            </w:r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Интернет (</w:t>
            </w:r>
            <w:proofErr w:type="spellStart"/>
            <w:r w:rsidR="00C30CD7"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narodnenskoe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tern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</w:t>
            </w:r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Pr="00C30CD7">
              <w:rPr>
                <w:rFonts w:ascii="Times New Roman" w:eastAsia="Calibri" w:hAnsi="Times New Roman" w:cs="Times New Roman"/>
                <w:sz w:val="20"/>
                <w:szCs w:val="20"/>
              </w:rPr>
              <w:t>36.</w:t>
            </w:r>
            <w:proofErr w:type="spellStart"/>
            <w:r w:rsidRPr="00C30CD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30CD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887FED" w:rsidRPr="00C522C1" w:rsidRDefault="00887FED" w:rsidP="00C522C1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87FED" w:rsidRDefault="00887FED" w:rsidP="00887FED">
      <w:pPr>
        <w:jc w:val="both"/>
        <w:rPr>
          <w:rFonts w:ascii="Arial Narrow" w:hAnsi="Arial Narrow" w:cs="Arial"/>
          <w:sz w:val="20"/>
          <w:szCs w:val="20"/>
        </w:rPr>
      </w:pPr>
    </w:p>
    <w:p w:rsidR="00887FED" w:rsidRDefault="00887FED" w:rsidP="00887FED">
      <w:pPr>
        <w:jc w:val="both"/>
        <w:rPr>
          <w:rFonts w:ascii="Arial Narrow" w:hAnsi="Arial Narrow" w:cs="Arial"/>
          <w:sz w:val="20"/>
          <w:szCs w:val="20"/>
        </w:rPr>
      </w:pPr>
    </w:p>
    <w:p w:rsidR="00887FED" w:rsidRDefault="00887FED" w:rsidP="00887FED">
      <w:pPr>
        <w:jc w:val="both"/>
        <w:rPr>
          <w:rFonts w:ascii="Arial Narrow" w:hAnsi="Arial Narrow" w:cs="Arial"/>
          <w:sz w:val="20"/>
          <w:szCs w:val="20"/>
        </w:rPr>
      </w:pPr>
    </w:p>
    <w:p w:rsidR="00887FED" w:rsidRDefault="00887FED" w:rsidP="00887FED">
      <w:pPr>
        <w:jc w:val="both"/>
        <w:rPr>
          <w:rFonts w:ascii="Arial Narrow" w:hAnsi="Arial Narrow" w:cs="Arial"/>
          <w:sz w:val="20"/>
          <w:szCs w:val="20"/>
        </w:rPr>
      </w:pPr>
    </w:p>
    <w:p w:rsidR="00887FED" w:rsidRDefault="00887FED" w:rsidP="00887FED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br w:type="page"/>
      </w:r>
    </w:p>
    <w:p w:rsidR="00887FED" w:rsidRDefault="00887FED" w:rsidP="00887FED">
      <w:pPr>
        <w:spacing w:after="0"/>
        <w:rPr>
          <w:rFonts w:ascii="Times New Roman" w:hAnsi="Times New Roman" w:cs="Times New Roman"/>
          <w:sz w:val="20"/>
          <w:szCs w:val="20"/>
        </w:rPr>
        <w:sectPr w:rsidR="00887FED">
          <w:pgSz w:w="16838" w:h="11906" w:orient="landscape"/>
          <w:pgMar w:top="964" w:right="851" w:bottom="1134" w:left="851" w:header="709" w:footer="709" w:gutter="0"/>
          <w:cols w:space="720"/>
        </w:sectPr>
      </w:pPr>
    </w:p>
    <w:p w:rsidR="00887FED" w:rsidRDefault="000F2CDB" w:rsidP="00887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0F2CDB" w:rsidRPr="00C522C1" w:rsidRDefault="000F2CDB" w:rsidP="00887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технологической схеме</w:t>
      </w:r>
    </w:p>
    <w:p w:rsidR="00887FED" w:rsidRDefault="00887FED" w:rsidP="00887FE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Форма заявления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>В администрацию ______________________</w:t>
      </w:r>
    </w:p>
    <w:p w:rsidR="00887FED" w:rsidRPr="00C522C1" w:rsidRDefault="00887FED" w:rsidP="00887FED">
      <w:pPr>
        <w:tabs>
          <w:tab w:val="left" w:pos="3969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>сельского поселения 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4"/>
          <w:szCs w:val="24"/>
        </w:rPr>
        <w:t>от гражданин</w:t>
      </w:r>
      <w:proofErr w:type="gramStart"/>
      <w:r w:rsidRPr="00C522C1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C522C1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C522C1">
        <w:rPr>
          <w:rFonts w:ascii="Times New Roman" w:hAnsi="Times New Roman" w:cs="Times New Roman"/>
          <w:sz w:val="20"/>
          <w:szCs w:val="20"/>
        </w:rPr>
        <w:t>) 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(Ф.И.О. заявителя)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C522C1">
        <w:rPr>
          <w:rFonts w:ascii="Times New Roman" w:hAnsi="Times New Roman" w:cs="Times New Roman"/>
          <w:sz w:val="20"/>
          <w:szCs w:val="20"/>
        </w:rPr>
        <w:t>(если ранее имели другие фамилию, имя,</w:t>
      </w:r>
      <w:proofErr w:type="gramEnd"/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отчество, укажите их, когда меняли)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______________________________________,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4"/>
          <w:szCs w:val="24"/>
        </w:rPr>
        <w:t>проживающег</w:t>
      </w:r>
      <w:proofErr w:type="gramStart"/>
      <w:r w:rsidRPr="00C522C1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522C1">
        <w:rPr>
          <w:rFonts w:ascii="Times New Roman" w:hAnsi="Times New Roman" w:cs="Times New Roman"/>
          <w:sz w:val="24"/>
          <w:szCs w:val="24"/>
        </w:rPr>
        <w:t>ей)</w:t>
      </w:r>
      <w:r w:rsidRPr="00C522C1">
        <w:rPr>
          <w:rFonts w:ascii="Times New Roman" w:hAnsi="Times New Roman" w:cs="Times New Roman"/>
          <w:sz w:val="20"/>
          <w:szCs w:val="20"/>
        </w:rPr>
        <w:t xml:space="preserve"> 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>паспорт:</w:t>
      </w:r>
      <w:r w:rsidR="00C522C1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(серия, номер паспорта)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4"/>
          <w:szCs w:val="24"/>
        </w:rPr>
        <w:t>тел.:</w:t>
      </w:r>
      <w:r w:rsidRPr="00C522C1">
        <w:rPr>
          <w:rFonts w:ascii="Times New Roman" w:hAnsi="Times New Roman" w:cs="Times New Roman"/>
          <w:sz w:val="20"/>
          <w:szCs w:val="20"/>
        </w:rPr>
        <w:t xml:space="preserve"> 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>ЗАЯВЛЕНИЕ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 xml:space="preserve">о принятии на учет граждан, претендующих на </w:t>
      </w:r>
      <w:proofErr w:type="gramStart"/>
      <w:r w:rsidRPr="00C522C1">
        <w:rPr>
          <w:rFonts w:ascii="Times New Roman" w:hAnsi="Times New Roman" w:cs="Times New Roman"/>
          <w:sz w:val="24"/>
          <w:szCs w:val="24"/>
        </w:rPr>
        <w:t>бесплатное</w:t>
      </w:r>
      <w:proofErr w:type="gramEnd"/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>предоставление земельных участков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4"/>
          <w:szCs w:val="24"/>
        </w:rPr>
        <w:t xml:space="preserve">    Прошу  Вас  принять  меня  на  учет  как  претендующего  на  бесплатное</w:t>
      </w:r>
      <w:r w:rsidR="00C522C1">
        <w:rPr>
          <w:rFonts w:ascii="Times New Roman" w:hAnsi="Times New Roman" w:cs="Times New Roman"/>
          <w:sz w:val="24"/>
          <w:szCs w:val="24"/>
        </w:rPr>
        <w:t xml:space="preserve"> </w:t>
      </w:r>
      <w:r w:rsidRPr="00C522C1">
        <w:rPr>
          <w:rFonts w:ascii="Times New Roman" w:hAnsi="Times New Roman" w:cs="Times New Roman"/>
          <w:sz w:val="24"/>
          <w:szCs w:val="24"/>
        </w:rPr>
        <w:t>предоставление  земельного  участка  для  целей  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C522C1">
        <w:rPr>
          <w:rFonts w:ascii="Times New Roman" w:hAnsi="Times New Roman" w:cs="Times New Roman"/>
          <w:sz w:val="20"/>
          <w:szCs w:val="20"/>
        </w:rPr>
        <w:t>_______________________</w:t>
      </w:r>
      <w:r w:rsidRPr="00C522C1">
        <w:rPr>
          <w:rFonts w:ascii="Times New Roman" w:hAnsi="Times New Roman" w:cs="Times New Roman"/>
          <w:sz w:val="20"/>
          <w:szCs w:val="20"/>
        </w:rPr>
        <w:t xml:space="preserve"> (индивидуального жилищного</w:t>
      </w:r>
      <w:r w:rsidR="00C522C1">
        <w:rPr>
          <w:rFonts w:ascii="Times New Roman" w:hAnsi="Times New Roman" w:cs="Times New Roman"/>
          <w:sz w:val="20"/>
          <w:szCs w:val="20"/>
        </w:rPr>
        <w:t xml:space="preserve"> </w:t>
      </w:r>
      <w:r w:rsidRPr="00C522C1">
        <w:rPr>
          <w:rFonts w:ascii="Times New Roman" w:hAnsi="Times New Roman" w:cs="Times New Roman"/>
          <w:sz w:val="20"/>
          <w:szCs w:val="20"/>
        </w:rPr>
        <w:t>строительства, ведения садоводства, ведения огородничества, ведения личного</w:t>
      </w:r>
      <w:r w:rsidR="00C522C1">
        <w:rPr>
          <w:rFonts w:ascii="Times New Roman" w:hAnsi="Times New Roman" w:cs="Times New Roman"/>
          <w:sz w:val="20"/>
          <w:szCs w:val="20"/>
        </w:rPr>
        <w:t xml:space="preserve"> </w:t>
      </w:r>
      <w:r w:rsidRPr="00C522C1">
        <w:rPr>
          <w:rFonts w:ascii="Times New Roman" w:hAnsi="Times New Roman" w:cs="Times New Roman"/>
          <w:sz w:val="20"/>
          <w:szCs w:val="20"/>
        </w:rPr>
        <w:t>подсобного хозяйства)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4"/>
          <w:szCs w:val="24"/>
        </w:rPr>
        <w:t xml:space="preserve">    Я являюсь</w:t>
      </w:r>
      <w:r w:rsidRPr="00C522C1">
        <w:rPr>
          <w:rFonts w:ascii="Times New Roman" w:hAnsi="Times New Roman" w:cs="Times New Roman"/>
          <w:sz w:val="20"/>
          <w:szCs w:val="20"/>
        </w:rPr>
        <w:t>: ____________________________________________________________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                      (имеющаяся льготная категория)</w:t>
      </w: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</w:t>
      </w:r>
      <w:r w:rsidRPr="00D92FD0">
        <w:rPr>
          <w:rFonts w:ascii="Times New Roman" w:hAnsi="Times New Roman" w:cs="Times New Roman"/>
          <w:sz w:val="24"/>
          <w:szCs w:val="24"/>
        </w:rPr>
        <w:t>Мне  ранее  земельные  участки  на  территории  Воронежской  области   бесплатно   в   собственность   не предоставлялись.</w:t>
      </w: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D0">
        <w:rPr>
          <w:rFonts w:ascii="Times New Roman" w:hAnsi="Times New Roman" w:cs="Times New Roman"/>
          <w:sz w:val="24"/>
          <w:szCs w:val="24"/>
        </w:rPr>
        <w:t>Решение о принятии на учет  прошу: выдать лично в администрации/</w:t>
      </w:r>
      <w:proofErr w:type="gramStart"/>
      <w:r w:rsidRPr="00D92FD0">
        <w:rPr>
          <w:rFonts w:ascii="Times New Roman" w:hAnsi="Times New Roman" w:cs="Times New Roman"/>
          <w:sz w:val="24"/>
          <w:szCs w:val="24"/>
        </w:rPr>
        <w:t xml:space="preserve">выдать лично в МФЦ </w:t>
      </w:r>
      <w:r w:rsidRPr="00D92FD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92FD0">
        <w:rPr>
          <w:rFonts w:ascii="Times New Roman" w:hAnsi="Times New Roman" w:cs="Times New Roman"/>
          <w:sz w:val="24"/>
          <w:szCs w:val="24"/>
        </w:rPr>
        <w:t>/направить</w:t>
      </w:r>
      <w:proofErr w:type="gramEnd"/>
      <w:r w:rsidRPr="00D92FD0">
        <w:rPr>
          <w:rFonts w:ascii="Times New Roman" w:hAnsi="Times New Roman" w:cs="Times New Roman"/>
          <w:sz w:val="24"/>
          <w:szCs w:val="24"/>
        </w:rPr>
        <w:t xml:space="preserve"> почтовым отправлением по адресу: ____________ (нужное подчеркнуть).</w:t>
      </w: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D0">
        <w:rPr>
          <w:rFonts w:ascii="Times New Roman" w:hAnsi="Times New Roman" w:cs="Times New Roman"/>
          <w:sz w:val="24"/>
          <w:szCs w:val="24"/>
        </w:rPr>
        <w:t xml:space="preserve">    К заявлению прилагаю следующие документы:</w:t>
      </w: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D0">
        <w:rPr>
          <w:rFonts w:ascii="Times New Roman" w:hAnsi="Times New Roman" w:cs="Times New Roman"/>
          <w:sz w:val="24"/>
          <w:szCs w:val="24"/>
        </w:rPr>
        <w:t>1.  Копия паспорта.</w:t>
      </w: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D0">
        <w:rPr>
          <w:rFonts w:ascii="Times New Roman" w:hAnsi="Times New Roman" w:cs="Times New Roman"/>
          <w:sz w:val="24"/>
          <w:szCs w:val="24"/>
        </w:rPr>
        <w:t xml:space="preserve">2.  </w:t>
      </w:r>
      <w:proofErr w:type="gramStart"/>
      <w:r w:rsidRPr="00D92FD0">
        <w:rPr>
          <w:rFonts w:ascii="Times New Roman" w:hAnsi="Times New Roman" w:cs="Times New Roman"/>
          <w:sz w:val="24"/>
          <w:szCs w:val="24"/>
        </w:rPr>
        <w:t>Копия  (копии) документа (документов), подтверждающего (подтверждающих)</w:t>
      </w:r>
      <w:proofErr w:type="gramEnd"/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D0">
        <w:rPr>
          <w:rFonts w:ascii="Times New Roman" w:hAnsi="Times New Roman" w:cs="Times New Roman"/>
          <w:sz w:val="24"/>
          <w:szCs w:val="24"/>
        </w:rPr>
        <w:t>соответствующую льготную категорию.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____________________        _____________        "___" ___________ 20___ г.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(Ф.И.О. заявителя)           (подпись)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---------------------------------------------------------------------------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(следующие позиции заполняются должностным лицом, принявшим заявление)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</w:t>
      </w:r>
      <w:r w:rsidRPr="00D92FD0">
        <w:rPr>
          <w:rFonts w:ascii="Times New Roman" w:hAnsi="Times New Roman" w:cs="Times New Roman"/>
          <w:sz w:val="24"/>
          <w:szCs w:val="24"/>
        </w:rPr>
        <w:t>Документы представлены  "___" __________ 20___ г.</w:t>
      </w:r>
    </w:p>
    <w:p w:rsidR="00887FED" w:rsidRPr="00D92FD0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2FD0">
        <w:rPr>
          <w:rFonts w:ascii="Times New Roman" w:hAnsi="Times New Roman" w:cs="Times New Roman"/>
          <w:sz w:val="24"/>
          <w:szCs w:val="24"/>
        </w:rPr>
        <w:t xml:space="preserve">    Входящий номер регистрации заявления _____________________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>_______________       __________________________          _______________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Start"/>
      <w:r w:rsidRPr="00C522C1">
        <w:rPr>
          <w:rFonts w:ascii="Times New Roman" w:hAnsi="Times New Roman" w:cs="Times New Roman"/>
          <w:sz w:val="20"/>
          <w:szCs w:val="20"/>
        </w:rPr>
        <w:t xml:space="preserve">(должность)      </w:t>
      </w:r>
      <w:r w:rsidR="00D92FD0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C522C1">
        <w:rPr>
          <w:rFonts w:ascii="Times New Roman" w:hAnsi="Times New Roman" w:cs="Times New Roman"/>
          <w:sz w:val="20"/>
          <w:szCs w:val="20"/>
        </w:rPr>
        <w:t xml:space="preserve">    (Ф.И.О. должностного лица,             (подпись)</w:t>
      </w:r>
      <w:proofErr w:type="gramEnd"/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92FD0">
        <w:rPr>
          <w:rFonts w:ascii="Times New Roman" w:hAnsi="Times New Roman" w:cs="Times New Roman"/>
          <w:sz w:val="20"/>
          <w:szCs w:val="20"/>
        </w:rPr>
        <w:t xml:space="preserve">                   </w:t>
      </w:r>
      <w:proofErr w:type="gramStart"/>
      <w:r w:rsidRPr="00C522C1">
        <w:rPr>
          <w:rFonts w:ascii="Times New Roman" w:hAnsi="Times New Roman" w:cs="Times New Roman"/>
          <w:sz w:val="20"/>
          <w:szCs w:val="20"/>
        </w:rPr>
        <w:t>принявшего</w:t>
      </w:r>
      <w:proofErr w:type="gramEnd"/>
      <w:r w:rsidRPr="00C522C1">
        <w:rPr>
          <w:rFonts w:ascii="Times New Roman" w:hAnsi="Times New Roman" w:cs="Times New Roman"/>
          <w:sz w:val="20"/>
          <w:szCs w:val="20"/>
        </w:rPr>
        <w:t xml:space="preserve"> заявление)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Выдана расписка в получении документов</w:t>
      </w:r>
    </w:p>
    <w:p w:rsidR="00887FED" w:rsidRPr="00C522C1" w:rsidRDefault="00887FED" w:rsidP="00887FE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Расписку получил "___" ____________ 20___ г.      _____________________</w:t>
      </w:r>
    </w:p>
    <w:p w:rsidR="006166B4" w:rsidRPr="000F2CDB" w:rsidRDefault="00887FED" w:rsidP="000F2C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522C1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F2CDB">
        <w:rPr>
          <w:rFonts w:ascii="Times New Roman" w:hAnsi="Times New Roman" w:cs="Times New Roman"/>
          <w:sz w:val="20"/>
          <w:szCs w:val="20"/>
        </w:rPr>
        <w:t xml:space="preserve">             (подпись заявителя)</w:t>
      </w:r>
    </w:p>
    <w:sectPr w:rsidR="006166B4" w:rsidRPr="000F2CDB" w:rsidSect="006166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1D3" w:rsidRDefault="004241D3" w:rsidP="00390915">
      <w:pPr>
        <w:spacing w:after="0" w:line="240" w:lineRule="auto"/>
      </w:pPr>
      <w:r>
        <w:separator/>
      </w:r>
    </w:p>
  </w:endnote>
  <w:endnote w:type="continuationSeparator" w:id="0">
    <w:p w:rsidR="004241D3" w:rsidRDefault="004241D3" w:rsidP="0039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7811737"/>
      <w:docPartObj>
        <w:docPartGallery w:val="Page Numbers (Bottom of Page)"/>
        <w:docPartUnique/>
      </w:docPartObj>
    </w:sdtPr>
    <w:sdtContent>
      <w:p w:rsidR="00390915" w:rsidRDefault="00390915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  <w:p w:rsidR="00390915" w:rsidRDefault="0039091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1D3" w:rsidRDefault="004241D3" w:rsidP="00390915">
      <w:pPr>
        <w:spacing w:after="0" w:line="240" w:lineRule="auto"/>
      </w:pPr>
      <w:r>
        <w:separator/>
      </w:r>
    </w:p>
  </w:footnote>
  <w:footnote w:type="continuationSeparator" w:id="0">
    <w:p w:rsidR="004241D3" w:rsidRDefault="004241D3" w:rsidP="00390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10CCC"/>
    <w:multiLevelType w:val="hybridMultilevel"/>
    <w:tmpl w:val="7B90B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5E568C"/>
    <w:multiLevelType w:val="hybridMultilevel"/>
    <w:tmpl w:val="D9728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CE65EE"/>
    <w:multiLevelType w:val="hybridMultilevel"/>
    <w:tmpl w:val="ACBEA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F772EB8"/>
    <w:multiLevelType w:val="hybridMultilevel"/>
    <w:tmpl w:val="E2F219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ED"/>
    <w:rsid w:val="00034982"/>
    <w:rsid w:val="000F2CDB"/>
    <w:rsid w:val="00134949"/>
    <w:rsid w:val="001B18CB"/>
    <w:rsid w:val="003727F8"/>
    <w:rsid w:val="00390915"/>
    <w:rsid w:val="004241D3"/>
    <w:rsid w:val="005A13D5"/>
    <w:rsid w:val="006166B4"/>
    <w:rsid w:val="00656247"/>
    <w:rsid w:val="006F480D"/>
    <w:rsid w:val="007C3D75"/>
    <w:rsid w:val="007E6E81"/>
    <w:rsid w:val="00887FED"/>
    <w:rsid w:val="009E0B97"/>
    <w:rsid w:val="00A76C64"/>
    <w:rsid w:val="00AC5329"/>
    <w:rsid w:val="00C30CD7"/>
    <w:rsid w:val="00C522C1"/>
    <w:rsid w:val="00CC3565"/>
    <w:rsid w:val="00D81E80"/>
    <w:rsid w:val="00D92FD0"/>
    <w:rsid w:val="00F665CF"/>
    <w:rsid w:val="00FD0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E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887FED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87FED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qFormat/>
    <w:rsid w:val="00887FE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87FED"/>
    <w:rPr>
      <w:rFonts w:ascii="Arial" w:eastAsia="Calibri" w:hAnsi="Arial" w:cs="Times New Roman"/>
    </w:rPr>
  </w:style>
  <w:style w:type="paragraph" w:customStyle="1" w:styleId="ConsPlusNormal0">
    <w:name w:val="ConsPlusNormal"/>
    <w:link w:val="ConsPlusNormal"/>
    <w:rsid w:val="00887F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table" w:styleId="a6">
    <w:name w:val="Table Grid"/>
    <w:basedOn w:val="a1"/>
    <w:uiPriority w:val="59"/>
    <w:rsid w:val="0088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1B18CB"/>
    <w:pPr>
      <w:spacing w:after="0" w:line="240" w:lineRule="auto"/>
    </w:pPr>
  </w:style>
  <w:style w:type="character" w:customStyle="1" w:styleId="1">
    <w:name w:val="Заголовок №1_"/>
    <w:basedOn w:val="a0"/>
    <w:link w:val="10"/>
    <w:uiPriority w:val="99"/>
    <w:locked/>
    <w:rsid w:val="00FD044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D044F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8">
    <w:name w:val="Прижатый влево"/>
    <w:basedOn w:val="a"/>
    <w:next w:val="a"/>
    <w:rsid w:val="006F4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C30C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CD7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39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915"/>
  </w:style>
  <w:style w:type="paragraph" w:styleId="ab">
    <w:name w:val="footer"/>
    <w:basedOn w:val="a"/>
    <w:link w:val="ac"/>
    <w:uiPriority w:val="99"/>
    <w:unhideWhenUsed/>
    <w:rsid w:val="0039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9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FE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887FE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Body Text"/>
    <w:basedOn w:val="a"/>
    <w:link w:val="a4"/>
    <w:unhideWhenUsed/>
    <w:rsid w:val="00887FED"/>
    <w:pPr>
      <w:spacing w:after="120" w:line="240" w:lineRule="auto"/>
    </w:pPr>
    <w:rPr>
      <w:rFonts w:ascii="Courier New" w:eastAsia="Calibri" w:hAnsi="Courier New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rsid w:val="00887FED"/>
    <w:rPr>
      <w:rFonts w:ascii="Courier New" w:eastAsia="Calibri" w:hAnsi="Courier New" w:cs="Times New Roman"/>
      <w:sz w:val="24"/>
      <w:szCs w:val="24"/>
    </w:rPr>
  </w:style>
  <w:style w:type="paragraph" w:styleId="a5">
    <w:name w:val="List Paragraph"/>
    <w:basedOn w:val="a"/>
    <w:qFormat/>
    <w:rsid w:val="00887FED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887FED"/>
    <w:rPr>
      <w:rFonts w:ascii="Arial" w:eastAsia="Calibri" w:hAnsi="Arial" w:cs="Times New Roman"/>
    </w:rPr>
  </w:style>
  <w:style w:type="paragraph" w:customStyle="1" w:styleId="ConsPlusNormal0">
    <w:name w:val="ConsPlusNormal"/>
    <w:link w:val="ConsPlusNormal"/>
    <w:rsid w:val="00887FE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</w:rPr>
  </w:style>
  <w:style w:type="table" w:styleId="a6">
    <w:name w:val="Table Grid"/>
    <w:basedOn w:val="a1"/>
    <w:uiPriority w:val="59"/>
    <w:rsid w:val="00887F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qFormat/>
    <w:rsid w:val="001B18CB"/>
    <w:pPr>
      <w:spacing w:after="0" w:line="240" w:lineRule="auto"/>
    </w:pPr>
  </w:style>
  <w:style w:type="character" w:customStyle="1" w:styleId="1">
    <w:name w:val="Заголовок №1_"/>
    <w:basedOn w:val="a0"/>
    <w:link w:val="10"/>
    <w:uiPriority w:val="99"/>
    <w:locked/>
    <w:rsid w:val="00FD044F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FD044F"/>
    <w:pPr>
      <w:shd w:val="clear" w:color="auto" w:fill="FFFFFF"/>
      <w:spacing w:after="900" w:line="322" w:lineRule="exact"/>
      <w:jc w:val="right"/>
      <w:outlineLvl w:val="0"/>
    </w:pPr>
    <w:rPr>
      <w:rFonts w:ascii="Times New Roman" w:eastAsiaTheme="minorHAnsi" w:hAnsi="Times New Roman" w:cs="Times New Roman"/>
      <w:sz w:val="27"/>
      <w:szCs w:val="27"/>
      <w:lang w:eastAsia="en-US"/>
    </w:rPr>
  </w:style>
  <w:style w:type="paragraph" w:customStyle="1" w:styleId="a8">
    <w:name w:val="Прижатый влево"/>
    <w:basedOn w:val="a"/>
    <w:next w:val="a"/>
    <w:rsid w:val="006F480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nformat">
    <w:name w:val="ConsPlusNonformat"/>
    <w:uiPriority w:val="99"/>
    <w:rsid w:val="009E0B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4">
    <w:name w:val="Основной текст (4)_"/>
    <w:basedOn w:val="a0"/>
    <w:link w:val="40"/>
    <w:rsid w:val="00C30CD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30CD7"/>
    <w:pPr>
      <w:shd w:val="clear" w:color="auto" w:fill="FFFFFF"/>
      <w:spacing w:after="0" w:line="288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header"/>
    <w:basedOn w:val="a"/>
    <w:link w:val="aa"/>
    <w:uiPriority w:val="99"/>
    <w:unhideWhenUsed/>
    <w:rsid w:val="0039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90915"/>
  </w:style>
  <w:style w:type="paragraph" w:styleId="ab">
    <w:name w:val="footer"/>
    <w:basedOn w:val="a"/>
    <w:link w:val="ac"/>
    <w:uiPriority w:val="99"/>
    <w:unhideWhenUsed/>
    <w:rsid w:val="00390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909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0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A5F7E3-2418-4693-8ED6-54371C9C0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2589</Words>
  <Characters>14759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Мишина</cp:lastModifiedBy>
  <cp:revision>7</cp:revision>
  <cp:lastPrinted>2016-12-01T08:35:00Z</cp:lastPrinted>
  <dcterms:created xsi:type="dcterms:W3CDTF">2016-11-29T05:40:00Z</dcterms:created>
  <dcterms:modified xsi:type="dcterms:W3CDTF">2016-12-01T08:35:00Z</dcterms:modified>
</cp:coreProperties>
</file>