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sz w:val="28"/>
          <w:szCs w:val="28"/>
        </w:rPr>
        <w:tab/>
      </w: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F63834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</w:t>
      </w:r>
      <w:r w:rsidR="00C85D50">
        <w:rPr>
          <w:bCs/>
          <w:sz w:val="28"/>
          <w:szCs w:val="24"/>
        </w:rPr>
        <w:t xml:space="preserve">05 июля </w:t>
      </w:r>
      <w:r>
        <w:rPr>
          <w:bCs/>
          <w:sz w:val="28"/>
          <w:szCs w:val="24"/>
        </w:rPr>
        <w:t>202</w:t>
      </w:r>
      <w:r w:rsidR="00C85D50">
        <w:rPr>
          <w:bCs/>
          <w:sz w:val="28"/>
          <w:szCs w:val="24"/>
        </w:rPr>
        <w:t>3</w:t>
      </w:r>
      <w:r>
        <w:rPr>
          <w:bCs/>
          <w:sz w:val="28"/>
          <w:szCs w:val="24"/>
        </w:rPr>
        <w:t xml:space="preserve">   г.  №</w:t>
      </w:r>
      <w:r w:rsidR="00510B2B">
        <w:rPr>
          <w:bCs/>
          <w:sz w:val="28"/>
          <w:szCs w:val="24"/>
        </w:rPr>
        <w:t xml:space="preserve"> 23</w:t>
      </w:r>
      <w:r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510B2B" w:rsidRDefault="00510B2B" w:rsidP="00510B2B">
      <w:pPr>
        <w:widowControl/>
        <w:ind w:firstLine="708"/>
        <w:jc w:val="both"/>
        <w:rPr>
          <w:rFonts w:eastAsiaTheme="minorHAnsi" w:cs="Arial"/>
          <w:b/>
          <w:bCs/>
          <w:sz w:val="28"/>
          <w:szCs w:val="28"/>
          <w:lang w:eastAsia="en-US"/>
        </w:rPr>
      </w:pPr>
      <w:r w:rsidRPr="00510B2B">
        <w:rPr>
          <w:rFonts w:eastAsiaTheme="minorHAnsi" w:cs="Arial"/>
          <w:b/>
          <w:bCs/>
          <w:sz w:val="28"/>
          <w:szCs w:val="28"/>
          <w:lang w:eastAsia="en-US"/>
        </w:rPr>
        <w:t xml:space="preserve">О внесении изменений в решение Совета </w:t>
      </w:r>
    </w:p>
    <w:p w:rsidR="00510B2B" w:rsidRDefault="00510B2B" w:rsidP="00510B2B">
      <w:pPr>
        <w:widowControl/>
        <w:ind w:firstLine="708"/>
        <w:jc w:val="both"/>
        <w:rPr>
          <w:rFonts w:eastAsiaTheme="minorHAnsi" w:cs="Arial"/>
          <w:b/>
          <w:bCs/>
          <w:sz w:val="28"/>
          <w:szCs w:val="28"/>
          <w:lang w:eastAsia="en-US"/>
        </w:rPr>
      </w:pPr>
      <w:r w:rsidRPr="00510B2B">
        <w:rPr>
          <w:rFonts w:eastAsiaTheme="minorHAnsi" w:cs="Arial"/>
          <w:b/>
          <w:bCs/>
          <w:sz w:val="28"/>
          <w:szCs w:val="28"/>
          <w:lang w:eastAsia="en-US"/>
        </w:rPr>
        <w:t>Н</w:t>
      </w:r>
      <w:r w:rsidRPr="00510B2B">
        <w:rPr>
          <w:rFonts w:eastAsiaTheme="minorHAnsi" w:cs="Arial"/>
          <w:b/>
          <w:bCs/>
          <w:sz w:val="28"/>
          <w:szCs w:val="28"/>
          <w:lang w:eastAsia="en-US"/>
        </w:rPr>
        <w:t>ародных</w:t>
      </w:r>
      <w:r>
        <w:rPr>
          <w:rFonts w:eastAsiaTheme="minorHAnsi" w:cs="Arial"/>
          <w:b/>
          <w:bCs/>
          <w:sz w:val="28"/>
          <w:szCs w:val="28"/>
          <w:lang w:eastAsia="en-US"/>
        </w:rPr>
        <w:t xml:space="preserve"> </w:t>
      </w:r>
      <w:r w:rsidRPr="00510B2B">
        <w:rPr>
          <w:rFonts w:eastAsiaTheme="minorHAnsi" w:cs="Arial"/>
          <w:b/>
          <w:bCs/>
          <w:sz w:val="28"/>
          <w:szCs w:val="28"/>
          <w:lang w:eastAsia="en-US"/>
        </w:rPr>
        <w:t xml:space="preserve">депутатов </w:t>
      </w:r>
      <w:proofErr w:type="spellStart"/>
      <w:r>
        <w:rPr>
          <w:rFonts w:eastAsiaTheme="minorHAnsi" w:cs="Arial"/>
          <w:b/>
          <w:bCs/>
          <w:sz w:val="28"/>
          <w:szCs w:val="28"/>
          <w:lang w:eastAsia="en-US"/>
        </w:rPr>
        <w:t>Народненского</w:t>
      </w:r>
      <w:proofErr w:type="spellEnd"/>
      <w:r w:rsidRPr="00510B2B">
        <w:rPr>
          <w:rFonts w:eastAsiaTheme="minorHAnsi" w:cs="Arial"/>
          <w:b/>
          <w:bCs/>
          <w:sz w:val="28"/>
          <w:szCs w:val="28"/>
          <w:lang w:eastAsia="en-US"/>
        </w:rPr>
        <w:t xml:space="preserve"> </w:t>
      </w:r>
      <w:proofErr w:type="gramStart"/>
      <w:r w:rsidRPr="00510B2B">
        <w:rPr>
          <w:rFonts w:eastAsiaTheme="minorHAnsi" w:cs="Arial"/>
          <w:b/>
          <w:bCs/>
          <w:sz w:val="28"/>
          <w:szCs w:val="28"/>
          <w:lang w:eastAsia="en-US"/>
        </w:rPr>
        <w:t>сельского</w:t>
      </w:r>
      <w:proofErr w:type="gramEnd"/>
      <w:r w:rsidRPr="00510B2B">
        <w:rPr>
          <w:rFonts w:eastAsiaTheme="minorHAnsi" w:cs="Arial"/>
          <w:b/>
          <w:bCs/>
          <w:sz w:val="28"/>
          <w:szCs w:val="28"/>
          <w:lang w:eastAsia="en-US"/>
        </w:rPr>
        <w:t xml:space="preserve"> </w:t>
      </w:r>
    </w:p>
    <w:p w:rsidR="00510B2B" w:rsidRDefault="00510B2B" w:rsidP="00510B2B">
      <w:pPr>
        <w:widowControl/>
        <w:ind w:firstLine="708"/>
        <w:jc w:val="both"/>
        <w:rPr>
          <w:b/>
          <w:sz w:val="28"/>
          <w:szCs w:val="28"/>
          <w:lang w:eastAsia="en-US"/>
        </w:rPr>
      </w:pPr>
      <w:r>
        <w:rPr>
          <w:rFonts w:eastAsiaTheme="minorHAnsi" w:cs="Arial"/>
          <w:b/>
          <w:bCs/>
          <w:sz w:val="28"/>
          <w:szCs w:val="28"/>
          <w:lang w:eastAsia="en-US"/>
        </w:rPr>
        <w:t>п</w:t>
      </w:r>
      <w:r w:rsidRPr="00510B2B">
        <w:rPr>
          <w:rFonts w:eastAsiaTheme="minorHAnsi" w:cs="Arial"/>
          <w:b/>
          <w:bCs/>
          <w:sz w:val="28"/>
          <w:szCs w:val="28"/>
          <w:lang w:eastAsia="en-US"/>
        </w:rPr>
        <w:t>оселения</w:t>
      </w:r>
      <w:r>
        <w:rPr>
          <w:rFonts w:eastAsiaTheme="minorHAnsi" w:cs="Arial"/>
          <w:b/>
          <w:bCs/>
          <w:sz w:val="28"/>
          <w:szCs w:val="28"/>
          <w:lang w:eastAsia="en-US"/>
        </w:rPr>
        <w:t xml:space="preserve"> </w:t>
      </w:r>
      <w:r w:rsidRPr="00510B2B">
        <w:rPr>
          <w:b/>
          <w:sz w:val="28"/>
          <w:szCs w:val="28"/>
          <w:lang w:eastAsia="en-US"/>
        </w:rPr>
        <w:t xml:space="preserve">от  04.04.2016 года  №18 </w:t>
      </w:r>
    </w:p>
    <w:p w:rsidR="00510B2B" w:rsidRPr="00510B2B" w:rsidRDefault="00510B2B" w:rsidP="00510B2B">
      <w:pPr>
        <w:widowControl/>
        <w:ind w:firstLine="708"/>
        <w:jc w:val="both"/>
        <w:rPr>
          <w:rFonts w:eastAsiaTheme="minorHAnsi" w:cs="Arial"/>
          <w:b/>
          <w:bCs/>
          <w:sz w:val="28"/>
          <w:szCs w:val="28"/>
          <w:lang w:eastAsia="en-US"/>
        </w:rPr>
      </w:pPr>
      <w:r w:rsidRPr="00510B2B">
        <w:rPr>
          <w:b/>
          <w:sz w:val="28"/>
          <w:szCs w:val="28"/>
          <w:lang w:eastAsia="en-US"/>
        </w:rPr>
        <w:t>«</w:t>
      </w:r>
      <w:r w:rsidRPr="00510B2B">
        <w:rPr>
          <w:b/>
          <w:kern w:val="28"/>
          <w:sz w:val="28"/>
          <w:szCs w:val="28"/>
        </w:rPr>
        <w:t xml:space="preserve">Об утверждении Порядка увольнения 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(освобождения от должности) в связи с утратой </w:t>
      </w:r>
    </w:p>
    <w:p w:rsid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доверия лиц, замещающих муниципальные </w:t>
      </w:r>
    </w:p>
    <w:p w:rsid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должности </w:t>
      </w:r>
      <w:r>
        <w:rPr>
          <w:b/>
          <w:kern w:val="28"/>
          <w:sz w:val="28"/>
          <w:szCs w:val="28"/>
        </w:rPr>
        <w:t xml:space="preserve">и </w:t>
      </w:r>
      <w:r w:rsidRPr="00510B2B">
        <w:rPr>
          <w:b/>
          <w:kern w:val="28"/>
          <w:sz w:val="28"/>
          <w:szCs w:val="28"/>
        </w:rPr>
        <w:t xml:space="preserve">применения к лицам, замещающим </w:t>
      </w:r>
    </w:p>
    <w:p w:rsid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должности муниципальной службы  в  органах  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местного самоуправления </w:t>
      </w:r>
      <w:proofErr w:type="spellStart"/>
      <w:r>
        <w:rPr>
          <w:b/>
          <w:kern w:val="28"/>
          <w:sz w:val="28"/>
          <w:szCs w:val="28"/>
        </w:rPr>
        <w:t>Народненского</w:t>
      </w:r>
      <w:proofErr w:type="spellEnd"/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>сельского поселения Терновского  муниципального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района Воронежской области взысканий </w:t>
      </w:r>
      <w:proofErr w:type="gramStart"/>
      <w:r w:rsidRPr="00510B2B">
        <w:rPr>
          <w:b/>
          <w:kern w:val="28"/>
          <w:sz w:val="28"/>
          <w:szCs w:val="28"/>
        </w:rPr>
        <w:t>за</w:t>
      </w:r>
      <w:proofErr w:type="gramEnd"/>
      <w:r w:rsidRPr="00510B2B">
        <w:rPr>
          <w:b/>
          <w:kern w:val="28"/>
          <w:sz w:val="28"/>
          <w:szCs w:val="28"/>
        </w:rPr>
        <w:t xml:space="preserve"> 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несоблюдение ограничений и запретов, 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требований о предотвращении или </w:t>
      </w:r>
      <w:proofErr w:type="gramStart"/>
      <w:r w:rsidRPr="00510B2B">
        <w:rPr>
          <w:b/>
          <w:kern w:val="28"/>
          <w:sz w:val="28"/>
          <w:szCs w:val="28"/>
        </w:rPr>
        <w:t>об</w:t>
      </w:r>
      <w:proofErr w:type="gramEnd"/>
      <w:r w:rsidRPr="00510B2B">
        <w:rPr>
          <w:b/>
          <w:kern w:val="28"/>
          <w:sz w:val="28"/>
          <w:szCs w:val="28"/>
        </w:rPr>
        <w:t xml:space="preserve"> 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proofErr w:type="gramStart"/>
      <w:r w:rsidRPr="00510B2B">
        <w:rPr>
          <w:b/>
          <w:kern w:val="28"/>
          <w:sz w:val="28"/>
          <w:szCs w:val="28"/>
        </w:rPr>
        <w:t>урегулировании</w:t>
      </w:r>
      <w:proofErr w:type="gramEnd"/>
      <w:r w:rsidRPr="00510B2B">
        <w:rPr>
          <w:b/>
          <w:kern w:val="28"/>
          <w:sz w:val="28"/>
          <w:szCs w:val="28"/>
        </w:rPr>
        <w:t xml:space="preserve"> конфликта интересов и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 xml:space="preserve">неисполнение обязанностей, установленных </w:t>
      </w:r>
    </w:p>
    <w:p w:rsidR="00510B2B" w:rsidRPr="00510B2B" w:rsidRDefault="00510B2B" w:rsidP="00510B2B">
      <w:pPr>
        <w:widowControl/>
        <w:autoSpaceDE/>
        <w:autoSpaceDN/>
        <w:adjustRightInd/>
        <w:ind w:firstLine="708"/>
        <w:rPr>
          <w:b/>
          <w:kern w:val="28"/>
          <w:sz w:val="28"/>
          <w:szCs w:val="28"/>
        </w:rPr>
      </w:pPr>
      <w:r w:rsidRPr="00510B2B">
        <w:rPr>
          <w:b/>
          <w:kern w:val="28"/>
          <w:sz w:val="28"/>
          <w:szCs w:val="28"/>
        </w:rPr>
        <w:t>в целях противодействия коррупции»</w:t>
      </w:r>
    </w:p>
    <w:p w:rsidR="00510B2B" w:rsidRPr="00510B2B" w:rsidRDefault="00510B2B" w:rsidP="00510B2B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  <w:sz w:val="24"/>
          <w:szCs w:val="24"/>
        </w:rPr>
      </w:pPr>
    </w:p>
    <w:p w:rsidR="00510B2B" w:rsidRPr="00510B2B" w:rsidRDefault="00510B2B" w:rsidP="00510B2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0B2B">
        <w:rPr>
          <w:rFonts w:eastAsiaTheme="minorHAnsi" w:cs="Arial"/>
          <w:sz w:val="28"/>
          <w:szCs w:val="28"/>
          <w:lang w:eastAsia="en-US"/>
        </w:rPr>
        <w:t>На основании протеста прокуратуры Терновского района №2-1-2023 от 06.06.2023 года, в</w:t>
      </w:r>
      <w:r w:rsidRPr="00510B2B">
        <w:rPr>
          <w:rFonts w:eastAsiaTheme="minorHAnsi"/>
          <w:sz w:val="28"/>
          <w:szCs w:val="28"/>
          <w:lang w:eastAsia="en-US"/>
        </w:rPr>
        <w:t xml:space="preserve"> целях приведения норматив</w:t>
      </w:r>
      <w:r>
        <w:rPr>
          <w:rFonts w:eastAsiaTheme="minorHAnsi"/>
          <w:sz w:val="28"/>
          <w:szCs w:val="28"/>
          <w:lang w:eastAsia="en-US"/>
        </w:rPr>
        <w:t>но правового акта в соответствие</w:t>
      </w:r>
      <w:r w:rsidRPr="00510B2B">
        <w:rPr>
          <w:rFonts w:eastAsiaTheme="minorHAnsi"/>
          <w:sz w:val="28"/>
          <w:szCs w:val="28"/>
          <w:lang w:eastAsia="en-US"/>
        </w:rPr>
        <w:t xml:space="preserve"> с действующим законодательством, Совет народных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510B2B">
        <w:rPr>
          <w:rFonts w:eastAsiaTheme="minorHAnsi"/>
          <w:sz w:val="28"/>
          <w:szCs w:val="28"/>
          <w:lang w:eastAsia="en-US"/>
        </w:rPr>
        <w:t xml:space="preserve"> сельского поселения Терновского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Воронежской области</w:t>
      </w:r>
    </w:p>
    <w:p w:rsidR="0058407F" w:rsidRPr="0058407F" w:rsidRDefault="0058407F" w:rsidP="0058407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8407F">
        <w:rPr>
          <w:rFonts w:eastAsia="Times New Roman"/>
          <w:b/>
          <w:sz w:val="28"/>
          <w:szCs w:val="28"/>
        </w:rPr>
        <w:t>РЕШИЛ</w:t>
      </w:r>
    </w:p>
    <w:p w:rsidR="00510B2B" w:rsidRPr="00510B2B" w:rsidRDefault="00510B2B" w:rsidP="00510B2B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510B2B">
        <w:rPr>
          <w:sz w:val="28"/>
          <w:szCs w:val="28"/>
          <w:lang w:eastAsia="en-US"/>
        </w:rPr>
        <w:t xml:space="preserve">1. </w:t>
      </w:r>
      <w:proofErr w:type="gramStart"/>
      <w:r w:rsidRPr="00510B2B">
        <w:rPr>
          <w:sz w:val="28"/>
          <w:szCs w:val="28"/>
          <w:lang w:eastAsia="en-US"/>
        </w:rPr>
        <w:t xml:space="preserve">Внести в  решение Совета народных депутатов </w:t>
      </w: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 w:rsidRPr="00510B2B">
        <w:rPr>
          <w:sz w:val="28"/>
          <w:szCs w:val="28"/>
          <w:lang w:eastAsia="en-US"/>
        </w:rPr>
        <w:t xml:space="preserve"> сельского поселения от 04.04.2016 года №18 «</w:t>
      </w:r>
      <w:r w:rsidRPr="00510B2B">
        <w:rPr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применения к лицам, замещающим должности муниципальной службы  в  органах  местного самоуправления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510B2B">
        <w:rPr>
          <w:sz w:val="28"/>
          <w:szCs w:val="28"/>
        </w:rPr>
        <w:t xml:space="preserve"> сельского поселения Терновского  муниципального района Воронежской области взысканий за несоблюдение ограничений и запретов, требований о предотвращении или об урегулировании</w:t>
      </w:r>
      <w:proofErr w:type="gramEnd"/>
      <w:r w:rsidRPr="00510B2B">
        <w:rPr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коррупции» следующие изменения:</w:t>
      </w:r>
      <w:r w:rsidRPr="00510B2B">
        <w:rPr>
          <w:sz w:val="28"/>
          <w:szCs w:val="28"/>
          <w:lang w:eastAsia="en-US"/>
        </w:rPr>
        <w:t xml:space="preserve">  </w:t>
      </w:r>
    </w:p>
    <w:p w:rsidR="00510B2B" w:rsidRDefault="00510B2B" w:rsidP="00510B2B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510B2B" w:rsidRPr="00510B2B" w:rsidRDefault="00510B2B" w:rsidP="00510B2B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510B2B">
        <w:rPr>
          <w:rFonts w:eastAsia="Times New Roman"/>
          <w:sz w:val="28"/>
          <w:szCs w:val="28"/>
        </w:rPr>
        <w:lastRenderedPageBreak/>
        <w:t xml:space="preserve">1.1. </w:t>
      </w:r>
      <w:proofErr w:type="spellStart"/>
      <w:r w:rsidRPr="00510B2B">
        <w:rPr>
          <w:rFonts w:eastAsia="Times New Roman"/>
          <w:sz w:val="28"/>
          <w:szCs w:val="28"/>
        </w:rPr>
        <w:t>п</w:t>
      </w:r>
      <w:r w:rsidRPr="00510B2B">
        <w:rPr>
          <w:sz w:val="28"/>
          <w:szCs w:val="28"/>
        </w:rPr>
        <w:t>.п</w:t>
      </w:r>
      <w:proofErr w:type="spellEnd"/>
      <w:r w:rsidRPr="00510B2B">
        <w:rPr>
          <w:sz w:val="28"/>
          <w:szCs w:val="28"/>
        </w:rPr>
        <w:t xml:space="preserve">. «б» п. 1.3 </w:t>
      </w:r>
      <w:r w:rsidRPr="00510B2B">
        <w:rPr>
          <w:rFonts w:eastAsia="Times New Roman"/>
          <w:color w:val="000000" w:themeColor="text1"/>
          <w:sz w:val="28"/>
          <w:szCs w:val="28"/>
        </w:rPr>
        <w:t xml:space="preserve">Приложения №1 «Порядок </w:t>
      </w:r>
      <w:r w:rsidRPr="00510B2B">
        <w:rPr>
          <w:rFonts w:eastAsia="Times New Roman"/>
          <w:sz w:val="28"/>
          <w:szCs w:val="28"/>
        </w:rPr>
        <w:t xml:space="preserve">увольнения (освобождения от должности) в связи с утратой доверия лиц, замещающих муниципальные должности» </w:t>
      </w:r>
      <w:r w:rsidRPr="00510B2B">
        <w:rPr>
          <w:sz w:val="28"/>
          <w:szCs w:val="28"/>
        </w:rPr>
        <w:t>дополнить словами «если иное не установлено федеральными законами»</w:t>
      </w:r>
    </w:p>
    <w:p w:rsidR="00510B2B" w:rsidRPr="00510B2B" w:rsidRDefault="00510B2B" w:rsidP="00510B2B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510B2B">
        <w:rPr>
          <w:sz w:val="28"/>
          <w:szCs w:val="28"/>
          <w:lang w:eastAsia="en-US"/>
        </w:rPr>
        <w:t xml:space="preserve">1.2. п. 1.11 </w:t>
      </w:r>
      <w:r w:rsidRPr="00510B2B">
        <w:rPr>
          <w:rFonts w:eastAsia="Times New Roman"/>
          <w:color w:val="000000" w:themeColor="text1"/>
          <w:sz w:val="28"/>
          <w:szCs w:val="28"/>
        </w:rPr>
        <w:t xml:space="preserve">Приложения №1 «Порядок </w:t>
      </w:r>
      <w:r w:rsidRPr="00510B2B">
        <w:rPr>
          <w:rFonts w:eastAsia="Times New Roman"/>
          <w:sz w:val="28"/>
          <w:szCs w:val="28"/>
        </w:rPr>
        <w:t xml:space="preserve">увольнения (освобождения от должности) в связи с утратой доверия лиц, замещающих муниципальные должности» </w:t>
      </w:r>
      <w:r w:rsidRPr="00510B2B">
        <w:rPr>
          <w:sz w:val="28"/>
          <w:szCs w:val="28"/>
          <w:lang w:eastAsia="en-US"/>
        </w:rPr>
        <w:t>дополнить абзацем следующего содержания:</w:t>
      </w:r>
    </w:p>
    <w:p w:rsidR="00510B2B" w:rsidRPr="000A4DAC" w:rsidRDefault="00510B2B" w:rsidP="000A4DA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proofErr w:type="gramStart"/>
      <w:r w:rsidRPr="00510B2B">
        <w:rPr>
          <w:sz w:val="28"/>
          <w:szCs w:val="28"/>
          <w:lang w:eastAsia="en-US"/>
        </w:rPr>
        <w:t xml:space="preserve">«Сведения о применении к лицу, замещающему  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proofErr w:type="spellStart"/>
      <w:r w:rsidR="000A4DAC">
        <w:rPr>
          <w:sz w:val="28"/>
          <w:szCs w:val="28"/>
          <w:lang w:eastAsia="en-US"/>
        </w:rPr>
        <w:t>Народненского</w:t>
      </w:r>
      <w:proofErr w:type="spellEnd"/>
      <w:r w:rsidRPr="00510B2B">
        <w:rPr>
          <w:sz w:val="28"/>
          <w:szCs w:val="28"/>
          <w:lang w:eastAsia="en-US"/>
        </w:rPr>
        <w:t xml:space="preserve"> сельского поселения в реестр лиц, уволенных в связи с утратой доверия, предусмотренный статьей 15 </w:t>
      </w:r>
      <w:r w:rsidRPr="00510B2B">
        <w:rPr>
          <w:sz w:val="28"/>
          <w:szCs w:val="28"/>
        </w:rPr>
        <w:t>Федерального закона от 25 декабря 2008 года №273-ФЗ "О противодействии коррупции".».</w:t>
      </w:r>
      <w:proofErr w:type="gramEnd"/>
    </w:p>
    <w:p w:rsidR="0058407F" w:rsidRDefault="0058407F" w:rsidP="0058407F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58407F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8407F" w:rsidRDefault="0058407F" w:rsidP="0058407F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Решение вступает в силу </w:t>
      </w:r>
      <w:proofErr w:type="gramStart"/>
      <w:r>
        <w:rPr>
          <w:rFonts w:eastAsia="Times New Roman"/>
          <w:color w:val="000000"/>
          <w:sz w:val="28"/>
          <w:szCs w:val="28"/>
        </w:rPr>
        <w:t>с даты опубликования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58407F" w:rsidRPr="0058407F" w:rsidRDefault="0058407F" w:rsidP="0058407F">
      <w:pPr>
        <w:widowControl/>
        <w:autoSpaceDE/>
        <w:autoSpaceDN/>
        <w:adjustRightInd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0A4DAC" w:rsidRDefault="000A4DAC" w:rsidP="0058407F">
      <w:pPr>
        <w:tabs>
          <w:tab w:val="left" w:pos="4005"/>
          <w:tab w:val="center" w:pos="4677"/>
        </w:tabs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A4DAC" w:rsidRDefault="000A4DAC" w:rsidP="0058407F">
      <w:pPr>
        <w:tabs>
          <w:tab w:val="left" w:pos="4005"/>
          <w:tab w:val="center" w:pos="4677"/>
        </w:tabs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A4DAC" w:rsidRDefault="000A4DAC" w:rsidP="0058407F">
      <w:pPr>
        <w:tabs>
          <w:tab w:val="left" w:pos="4005"/>
          <w:tab w:val="center" w:pos="4677"/>
        </w:tabs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A4DAC" w:rsidRDefault="000A4DAC" w:rsidP="0058407F">
      <w:pPr>
        <w:tabs>
          <w:tab w:val="left" w:pos="4005"/>
          <w:tab w:val="center" w:pos="4677"/>
        </w:tabs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58407F" w:rsidRPr="0058407F" w:rsidRDefault="0058407F" w:rsidP="0058407F">
      <w:pPr>
        <w:tabs>
          <w:tab w:val="left" w:pos="4005"/>
          <w:tab w:val="center" w:pos="4677"/>
        </w:tabs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407F">
        <w:rPr>
          <w:rFonts w:ascii="Times New Roman CYR" w:eastAsia="Times New Roman" w:hAnsi="Times New Roman CYR" w:cs="Times New Roman CYR"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58407F" w:rsidRPr="0058407F" w:rsidRDefault="0058407F" w:rsidP="0058407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8407F">
        <w:rPr>
          <w:rFonts w:eastAsia="Times New Roman"/>
          <w:sz w:val="28"/>
          <w:szCs w:val="28"/>
        </w:rPr>
        <w:t xml:space="preserve">Глава </w:t>
      </w:r>
      <w:proofErr w:type="spellStart"/>
      <w:r w:rsidRPr="0058407F">
        <w:rPr>
          <w:rFonts w:eastAsia="Times New Roman"/>
          <w:sz w:val="28"/>
          <w:szCs w:val="28"/>
        </w:rPr>
        <w:t>Народненского</w:t>
      </w:r>
      <w:proofErr w:type="spellEnd"/>
    </w:p>
    <w:p w:rsidR="0058407F" w:rsidRPr="0058407F" w:rsidRDefault="0058407F" w:rsidP="0058407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8407F">
        <w:rPr>
          <w:rFonts w:eastAsia="Times New Roman"/>
          <w:sz w:val="28"/>
          <w:szCs w:val="28"/>
        </w:rPr>
        <w:t xml:space="preserve">сельского поселения:                                               </w:t>
      </w:r>
      <w:r w:rsidR="000A4DAC">
        <w:rPr>
          <w:rFonts w:eastAsia="Times New Roman"/>
          <w:sz w:val="28"/>
          <w:szCs w:val="28"/>
        </w:rPr>
        <w:t xml:space="preserve">          </w:t>
      </w:r>
      <w:bookmarkStart w:id="0" w:name="_GoBack"/>
      <w:bookmarkEnd w:id="0"/>
      <w:r w:rsidRPr="0058407F">
        <w:rPr>
          <w:rFonts w:eastAsia="Times New Roman"/>
          <w:sz w:val="28"/>
          <w:szCs w:val="28"/>
        </w:rPr>
        <w:t xml:space="preserve">   Ю.А. </w:t>
      </w:r>
      <w:proofErr w:type="spellStart"/>
      <w:r w:rsidRPr="0058407F">
        <w:rPr>
          <w:rFonts w:eastAsia="Times New Roman"/>
          <w:sz w:val="28"/>
          <w:szCs w:val="28"/>
        </w:rPr>
        <w:t>Подколзин</w:t>
      </w:r>
      <w:proofErr w:type="spellEnd"/>
    </w:p>
    <w:p w:rsidR="0058407F" w:rsidRPr="0058407F" w:rsidRDefault="0058407F" w:rsidP="000A4DAC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C7" w:rsidRDefault="00D11BC7" w:rsidP="003157D9">
      <w:r>
        <w:separator/>
      </w:r>
    </w:p>
  </w:endnote>
  <w:endnote w:type="continuationSeparator" w:id="0">
    <w:p w:rsidR="00D11BC7" w:rsidRDefault="00D11BC7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63834" w:rsidRDefault="00F63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DAC">
          <w:rPr>
            <w:noProof/>
          </w:rPr>
          <w:t>2</w:t>
        </w:r>
        <w:r>
          <w:fldChar w:fldCharType="end"/>
        </w:r>
      </w:p>
    </w:sdtContent>
  </w:sdt>
  <w:p w:rsidR="00F63834" w:rsidRDefault="00F638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C7" w:rsidRDefault="00D11BC7" w:rsidP="003157D9">
      <w:r>
        <w:separator/>
      </w:r>
    </w:p>
  </w:footnote>
  <w:footnote w:type="continuationSeparator" w:id="0">
    <w:p w:rsidR="00D11BC7" w:rsidRDefault="00D11BC7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C27FC"/>
    <w:multiLevelType w:val="multilevel"/>
    <w:tmpl w:val="1180C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4DAC"/>
    <w:rsid w:val="000A6C69"/>
    <w:rsid w:val="000E7C71"/>
    <w:rsid w:val="000F1454"/>
    <w:rsid w:val="000F2DD0"/>
    <w:rsid w:val="00171C66"/>
    <w:rsid w:val="00172F7B"/>
    <w:rsid w:val="001A0154"/>
    <w:rsid w:val="001C7F4F"/>
    <w:rsid w:val="001F1362"/>
    <w:rsid w:val="00235DAC"/>
    <w:rsid w:val="002735B6"/>
    <w:rsid w:val="002A4F8B"/>
    <w:rsid w:val="002A7958"/>
    <w:rsid w:val="002B323C"/>
    <w:rsid w:val="002F20C4"/>
    <w:rsid w:val="002F4AAD"/>
    <w:rsid w:val="003157D9"/>
    <w:rsid w:val="0032531D"/>
    <w:rsid w:val="003A13B7"/>
    <w:rsid w:val="003B79DE"/>
    <w:rsid w:val="00420F4F"/>
    <w:rsid w:val="004313B5"/>
    <w:rsid w:val="004571F0"/>
    <w:rsid w:val="00472A4A"/>
    <w:rsid w:val="00480CBB"/>
    <w:rsid w:val="00483F69"/>
    <w:rsid w:val="004944F5"/>
    <w:rsid w:val="00506D45"/>
    <w:rsid w:val="00510B2B"/>
    <w:rsid w:val="00530892"/>
    <w:rsid w:val="00575451"/>
    <w:rsid w:val="0058407F"/>
    <w:rsid w:val="005B49B6"/>
    <w:rsid w:val="005C79A5"/>
    <w:rsid w:val="005E4786"/>
    <w:rsid w:val="00625DFC"/>
    <w:rsid w:val="00646675"/>
    <w:rsid w:val="006612B3"/>
    <w:rsid w:val="006A0A6B"/>
    <w:rsid w:val="006D5789"/>
    <w:rsid w:val="00743022"/>
    <w:rsid w:val="00763F72"/>
    <w:rsid w:val="00772CB7"/>
    <w:rsid w:val="00774645"/>
    <w:rsid w:val="007857EE"/>
    <w:rsid w:val="007D68E3"/>
    <w:rsid w:val="00855A1A"/>
    <w:rsid w:val="00896F8D"/>
    <w:rsid w:val="008A1399"/>
    <w:rsid w:val="008A6FDD"/>
    <w:rsid w:val="008A7540"/>
    <w:rsid w:val="008C576F"/>
    <w:rsid w:val="008E4F3D"/>
    <w:rsid w:val="008F7164"/>
    <w:rsid w:val="00923D5D"/>
    <w:rsid w:val="00946688"/>
    <w:rsid w:val="00954EF1"/>
    <w:rsid w:val="00980D07"/>
    <w:rsid w:val="009947D6"/>
    <w:rsid w:val="009A4FC6"/>
    <w:rsid w:val="009A68F5"/>
    <w:rsid w:val="00A01F6C"/>
    <w:rsid w:val="00A337AF"/>
    <w:rsid w:val="00A40CDA"/>
    <w:rsid w:val="00A44520"/>
    <w:rsid w:val="00AA0DDB"/>
    <w:rsid w:val="00AB5BF3"/>
    <w:rsid w:val="00B119FF"/>
    <w:rsid w:val="00B14231"/>
    <w:rsid w:val="00B27F13"/>
    <w:rsid w:val="00B85F01"/>
    <w:rsid w:val="00C236E1"/>
    <w:rsid w:val="00C31C46"/>
    <w:rsid w:val="00C52FA3"/>
    <w:rsid w:val="00C85D50"/>
    <w:rsid w:val="00C8668F"/>
    <w:rsid w:val="00CA6A46"/>
    <w:rsid w:val="00D11BC7"/>
    <w:rsid w:val="00D20B67"/>
    <w:rsid w:val="00D26B74"/>
    <w:rsid w:val="00D54CAD"/>
    <w:rsid w:val="00D72478"/>
    <w:rsid w:val="00DA09DA"/>
    <w:rsid w:val="00DB43BC"/>
    <w:rsid w:val="00DC7D80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F00C15"/>
    <w:rsid w:val="00F2648C"/>
    <w:rsid w:val="00F63834"/>
    <w:rsid w:val="00FD6949"/>
    <w:rsid w:val="00FE6081"/>
    <w:rsid w:val="00FF0CA1"/>
    <w:rsid w:val="00FF4E89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C85D50"/>
    <w:rPr>
      <w:rFonts w:ascii="Calibri" w:eastAsia="Calibri" w:hAnsi="Calibri" w:cs="Calibri"/>
    </w:rPr>
  </w:style>
  <w:style w:type="character" w:customStyle="1" w:styleId="af8">
    <w:name w:val="Основной текст_"/>
    <w:basedOn w:val="a0"/>
    <w:link w:val="19"/>
    <w:rsid w:val="00D54CA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8"/>
    <w:rsid w:val="00D54CAD"/>
    <w:pPr>
      <w:widowControl/>
      <w:shd w:val="clear" w:color="auto" w:fill="FFFFFF"/>
      <w:autoSpaceDE/>
      <w:autoSpaceDN/>
      <w:adjustRightInd/>
      <w:spacing w:line="302" w:lineRule="exact"/>
      <w:jc w:val="both"/>
    </w:pPr>
    <w:rPr>
      <w:rFonts w:eastAsia="Times New Roman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C85D50"/>
    <w:rPr>
      <w:rFonts w:ascii="Calibri" w:eastAsia="Calibri" w:hAnsi="Calibri" w:cs="Calibri"/>
    </w:rPr>
  </w:style>
  <w:style w:type="character" w:customStyle="1" w:styleId="af8">
    <w:name w:val="Основной текст_"/>
    <w:basedOn w:val="a0"/>
    <w:link w:val="19"/>
    <w:rsid w:val="00D54CA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8"/>
    <w:rsid w:val="00D54CAD"/>
    <w:pPr>
      <w:widowControl/>
      <w:shd w:val="clear" w:color="auto" w:fill="FFFFFF"/>
      <w:autoSpaceDE/>
      <w:autoSpaceDN/>
      <w:adjustRightInd/>
      <w:spacing w:line="302" w:lineRule="exact"/>
      <w:jc w:val="both"/>
    </w:pPr>
    <w:rPr>
      <w:rFonts w:eastAsia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BB21-CCF5-4F37-8917-1205539F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59</cp:revision>
  <cp:lastPrinted>2021-12-01T07:48:00Z</cp:lastPrinted>
  <dcterms:created xsi:type="dcterms:W3CDTF">2017-11-01T07:09:00Z</dcterms:created>
  <dcterms:modified xsi:type="dcterms:W3CDTF">2023-07-06T07:53:00Z</dcterms:modified>
</cp:coreProperties>
</file>