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5D" w:rsidRPr="00E942C8" w:rsidRDefault="005A6E5D" w:rsidP="005A6E5D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40"/>
          <w:szCs w:val="40"/>
          <w:lang w:eastAsia="ru-RU"/>
        </w:rPr>
      </w:pPr>
      <w:r w:rsidRPr="00E942C8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Совет народных депутатов</w:t>
      </w:r>
    </w:p>
    <w:p w:rsidR="005A6E5D" w:rsidRPr="00E942C8" w:rsidRDefault="005A6E5D" w:rsidP="005A6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E942C8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Народненского сельского поселения</w:t>
      </w:r>
    </w:p>
    <w:p w:rsidR="005A6E5D" w:rsidRPr="00E942C8" w:rsidRDefault="005A6E5D" w:rsidP="005A6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E942C8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Терновского муниципального района</w:t>
      </w:r>
    </w:p>
    <w:p w:rsidR="005A6E5D" w:rsidRPr="00E942C8" w:rsidRDefault="005A6E5D" w:rsidP="005A6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E942C8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Воронежской области</w:t>
      </w:r>
    </w:p>
    <w:p w:rsidR="005A6E5D" w:rsidRPr="00E942C8" w:rsidRDefault="005A6E5D" w:rsidP="005A6E5D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E942C8">
        <w:rPr>
          <w:rFonts w:ascii="Times New Roman CYR" w:eastAsia="Times New Roman" w:hAnsi="Times New Roman CYR" w:cs="Times New Roman CYR"/>
          <w:b/>
          <w:bCs/>
          <w:sz w:val="52"/>
          <w:szCs w:val="52"/>
          <w:lang w:eastAsia="ru-RU"/>
        </w:rPr>
        <w:t>Решение</w:t>
      </w:r>
    </w:p>
    <w:p w:rsidR="005A6E5D" w:rsidRPr="00E942C8" w:rsidRDefault="005A6E5D" w:rsidP="005A6E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A6E5D" w:rsidRPr="00E942C8" w:rsidRDefault="005D24B6" w:rsidP="005A6E5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09 октяб</w:t>
      </w:r>
      <w:r w:rsidR="00694F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ря  2019 г.  </w:t>
      </w:r>
      <w:r w:rsidR="009E57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05</w:t>
      </w:r>
      <w:r w:rsidR="005A6E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A6E5D" w:rsidRPr="00E942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5A6E5D" w:rsidRPr="00694F05" w:rsidRDefault="00694F05" w:rsidP="005A6E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="005A6E5D" w:rsidRPr="00694F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с. Народное</w:t>
      </w:r>
    </w:p>
    <w:p w:rsidR="005A6E5D" w:rsidRDefault="005A6E5D" w:rsidP="005A6E5D">
      <w:pPr>
        <w:widowControl w:val="0"/>
        <w:autoSpaceDE w:val="0"/>
        <w:autoSpaceDN w:val="0"/>
        <w:adjustRightInd w:val="0"/>
        <w:spacing w:after="0" w:line="240" w:lineRule="auto"/>
        <w:ind w:right="-7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760" w:rsidRDefault="009E5760" w:rsidP="009E5760">
      <w:pPr>
        <w:widowControl w:val="0"/>
        <w:autoSpaceDE w:val="0"/>
        <w:autoSpaceDN w:val="0"/>
        <w:adjustRightInd w:val="0"/>
        <w:spacing w:after="0" w:line="240" w:lineRule="auto"/>
        <w:ind w:right="-7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принятия решения </w:t>
      </w:r>
    </w:p>
    <w:p w:rsidR="009E5760" w:rsidRDefault="009E5760" w:rsidP="009E5760">
      <w:pPr>
        <w:widowControl w:val="0"/>
        <w:autoSpaceDE w:val="0"/>
        <w:autoSpaceDN w:val="0"/>
        <w:adjustRightInd w:val="0"/>
        <w:spacing w:after="0" w:line="240" w:lineRule="auto"/>
        <w:ind w:right="-7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применении мер ответственности к депутату, </w:t>
      </w:r>
    </w:p>
    <w:p w:rsidR="009E5760" w:rsidRDefault="009E5760" w:rsidP="009E5760">
      <w:pPr>
        <w:widowControl w:val="0"/>
        <w:autoSpaceDE w:val="0"/>
        <w:autoSpaceDN w:val="0"/>
        <w:adjustRightInd w:val="0"/>
        <w:spacing w:after="0" w:line="240" w:lineRule="auto"/>
        <w:ind w:right="-7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члену выборного органа местного самоуправления, </w:t>
      </w:r>
    </w:p>
    <w:p w:rsidR="009E5760" w:rsidRDefault="009E5760" w:rsidP="009E5760">
      <w:pPr>
        <w:widowControl w:val="0"/>
        <w:autoSpaceDE w:val="0"/>
        <w:autoSpaceDN w:val="0"/>
        <w:adjustRightInd w:val="0"/>
        <w:spacing w:after="0" w:line="240" w:lineRule="auto"/>
        <w:ind w:right="-7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выборному должностному лицу местного</w:t>
      </w:r>
    </w:p>
    <w:p w:rsidR="009E5760" w:rsidRDefault="009E5760" w:rsidP="009E5760">
      <w:pPr>
        <w:widowControl w:val="0"/>
        <w:autoSpaceDE w:val="0"/>
        <w:autoSpaceDN w:val="0"/>
        <w:adjustRightInd w:val="0"/>
        <w:spacing w:after="0" w:line="240" w:lineRule="auto"/>
        <w:ind w:right="-7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самоуправления, представившим недостоверные</w:t>
      </w:r>
      <w:proofErr w:type="gramEnd"/>
    </w:p>
    <w:p w:rsidR="009E5760" w:rsidRDefault="009E5760" w:rsidP="009E5760">
      <w:pPr>
        <w:widowControl w:val="0"/>
        <w:autoSpaceDE w:val="0"/>
        <w:autoSpaceDN w:val="0"/>
        <w:adjustRightInd w:val="0"/>
        <w:spacing w:after="0" w:line="240" w:lineRule="auto"/>
        <w:ind w:right="-7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неполные сведения о своих доходах, расходах,</w:t>
      </w:r>
    </w:p>
    <w:p w:rsidR="009E5760" w:rsidRDefault="009E5760" w:rsidP="009E5760">
      <w:pPr>
        <w:widowControl w:val="0"/>
        <w:autoSpaceDE w:val="0"/>
        <w:autoSpaceDN w:val="0"/>
        <w:adjustRightInd w:val="0"/>
        <w:spacing w:after="0" w:line="240" w:lineRule="auto"/>
        <w:ind w:right="-7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имуществе и обязательствах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имущественного</w:t>
      </w:r>
      <w:proofErr w:type="gramEnd"/>
    </w:p>
    <w:p w:rsidR="009E5760" w:rsidRDefault="009E5760" w:rsidP="009E5760">
      <w:pPr>
        <w:widowControl w:val="0"/>
        <w:autoSpaceDE w:val="0"/>
        <w:autoSpaceDN w:val="0"/>
        <w:adjustRightInd w:val="0"/>
        <w:spacing w:after="0" w:line="240" w:lineRule="auto"/>
        <w:ind w:right="-7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характера, а также сведения о доходах, расходах,</w:t>
      </w:r>
    </w:p>
    <w:p w:rsidR="009E5760" w:rsidRDefault="009E5760" w:rsidP="009E5760">
      <w:pPr>
        <w:widowControl w:val="0"/>
        <w:autoSpaceDE w:val="0"/>
        <w:autoSpaceDN w:val="0"/>
        <w:adjustRightInd w:val="0"/>
        <w:spacing w:after="0" w:line="240" w:lineRule="auto"/>
        <w:ind w:right="-7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имуществе и обязательствах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3A81" w:rsidRDefault="009E5760" w:rsidP="009E5760">
      <w:pPr>
        <w:widowControl w:val="0"/>
        <w:autoSpaceDE w:val="0"/>
        <w:autoSpaceDN w:val="0"/>
        <w:adjustRightInd w:val="0"/>
        <w:spacing w:after="0" w:line="240" w:lineRule="auto"/>
        <w:ind w:right="-7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характера</w:t>
      </w:r>
      <w:r w:rsidR="0070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70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своих</w:t>
      </w:r>
      <w:proofErr w:type="gramEnd"/>
      <w:r w:rsidR="0070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супруги (супруга) и </w:t>
      </w:r>
    </w:p>
    <w:p w:rsidR="009E5760" w:rsidRDefault="00703A81" w:rsidP="009E5760">
      <w:pPr>
        <w:widowControl w:val="0"/>
        <w:autoSpaceDE w:val="0"/>
        <w:autoSpaceDN w:val="0"/>
        <w:adjustRightInd w:val="0"/>
        <w:spacing w:after="0" w:line="240" w:lineRule="auto"/>
        <w:ind w:right="-7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несовершеннолетних детей, если искажение этих</w:t>
      </w:r>
    </w:p>
    <w:p w:rsidR="00703A81" w:rsidRPr="00694F05" w:rsidRDefault="00703A81" w:rsidP="009E5760">
      <w:pPr>
        <w:widowControl w:val="0"/>
        <w:autoSpaceDE w:val="0"/>
        <w:autoSpaceDN w:val="0"/>
        <w:adjustRightInd w:val="0"/>
        <w:spacing w:after="0" w:line="240" w:lineRule="auto"/>
        <w:ind w:right="-7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сведений является несущественным</w:t>
      </w:r>
    </w:p>
    <w:p w:rsidR="005A6E5D" w:rsidRPr="005A6E5D" w:rsidRDefault="005A6E5D" w:rsidP="005A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E5D" w:rsidRPr="005A6E5D" w:rsidRDefault="005A6E5D" w:rsidP="005A6E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03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 от 06.10.2003 г. №131 – ФЗ «Об общих принципах организации местного самоуправления в Российской Федерации», от 25.12.2008 г. №273-ФЗ «О противодействии коррупции», Закона Воронежской области от 02.06.2017 г. №45-ОЗ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</w:t>
      </w:r>
      <w:proofErr w:type="gramEnd"/>
      <w:r w:rsidR="0070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3A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</w:t>
      </w:r>
      <w:proofErr w:type="gramEnd"/>
      <w:r w:rsidR="00703A8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расходах, об имуществе и обязательствах имущественного характера», в соответствии с Уставом Народненского сельского поселения Терновского муниципального района Воронежской области (далее -  Народненское сельское поселение)</w:t>
      </w:r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народных депутатов Народненского сельского поселения Терновского муниципального района Воронежской области</w:t>
      </w:r>
    </w:p>
    <w:p w:rsidR="005A6E5D" w:rsidRPr="005A6E5D" w:rsidRDefault="005A6E5D" w:rsidP="005A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5A6E5D" w:rsidRPr="005A6E5D" w:rsidRDefault="005A6E5D" w:rsidP="005A6E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</w:t>
      </w:r>
      <w:r w:rsid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доходах, </w:t>
      </w:r>
      <w:r w:rsidR="00703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расходах</w:t>
      </w:r>
      <w:r w:rsid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имуществе и обязательствах имущественного характера, а также </w:t>
      </w:r>
      <w:r w:rsid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доходах, расходах, об имуществе и обязательствах имущественного характера своих супруг</w:t>
      </w:r>
      <w:proofErr w:type="gramStart"/>
      <w:r w:rsid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супруга) и несовершеннолетних детей, если искажение этих сведений является несущественным, согласно приложению.</w:t>
      </w:r>
    </w:p>
    <w:p w:rsidR="005A6E5D" w:rsidRPr="005A6E5D" w:rsidRDefault="005A6E5D" w:rsidP="00CF2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поселения</w:t>
      </w:r>
      <w:r w:rsidRPr="005A6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A6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информационно-телекоммуникационной сети «Интернет».</w:t>
      </w:r>
    </w:p>
    <w:p w:rsidR="005A6E5D" w:rsidRDefault="005A6E5D" w:rsidP="005A6E5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 Настоящее решение вступ</w:t>
      </w:r>
      <w:r w:rsidR="00CF2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ает в силу после его  официального опубликования.</w:t>
      </w:r>
    </w:p>
    <w:p w:rsidR="00CF2F06" w:rsidRDefault="00CF2F06" w:rsidP="00CF2F06">
      <w:pPr>
        <w:pStyle w:val="a3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CF2F06" w:rsidRDefault="00CF2F06" w:rsidP="00CF2F06">
      <w:pPr>
        <w:pStyle w:val="a3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F06" w:rsidRPr="00CF2F06" w:rsidRDefault="00CF2F06" w:rsidP="00CF2F06">
      <w:pPr>
        <w:pStyle w:val="a3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E5D" w:rsidRPr="005A6E5D" w:rsidRDefault="005A6E5D" w:rsidP="005A6E5D">
      <w:pPr>
        <w:widowControl w:val="0"/>
        <w:autoSpaceDE w:val="0"/>
        <w:autoSpaceDN w:val="0"/>
        <w:adjustRightInd w:val="0"/>
        <w:spacing w:after="240" w:line="240" w:lineRule="auto"/>
        <w:ind w:right="-7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6E5D" w:rsidRPr="005A6E5D" w:rsidRDefault="005A6E5D" w:rsidP="005A6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E5D" w:rsidRPr="005A6E5D" w:rsidRDefault="005A6E5D" w:rsidP="005A6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Народненского </w:t>
      </w:r>
    </w:p>
    <w:p w:rsidR="005A6E5D" w:rsidRPr="00D408FA" w:rsidRDefault="005A6E5D" w:rsidP="005A6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                                                                   Ю.А. Подколзин</w:t>
      </w:r>
    </w:p>
    <w:p w:rsidR="00CF2F06" w:rsidRDefault="00CF2F06"/>
    <w:p w:rsidR="00CF2F06" w:rsidRDefault="00CF2F06" w:rsidP="00CF2F06"/>
    <w:p w:rsidR="001A0154" w:rsidRDefault="001A0154" w:rsidP="00CF2F06"/>
    <w:p w:rsidR="00CF2F06" w:rsidRDefault="00CF2F06" w:rsidP="00CF2F06"/>
    <w:p w:rsidR="00CF2F06" w:rsidRDefault="00CF2F06" w:rsidP="00CF2F06"/>
    <w:p w:rsidR="00CF2F06" w:rsidRDefault="00CF2F06" w:rsidP="00CF2F06"/>
    <w:p w:rsidR="00CF2F06" w:rsidRDefault="00CF2F06" w:rsidP="00CF2F06"/>
    <w:p w:rsidR="00CF2F06" w:rsidRDefault="00CF2F06" w:rsidP="00CF2F06"/>
    <w:p w:rsidR="00CF2F06" w:rsidRDefault="00CF2F06" w:rsidP="00CF2F06"/>
    <w:p w:rsidR="00CF2F06" w:rsidRDefault="00CF2F06" w:rsidP="00CF2F06"/>
    <w:p w:rsidR="00CF2F06" w:rsidRDefault="00CF2F06" w:rsidP="00CF2F06"/>
    <w:p w:rsidR="00CF2F06" w:rsidRDefault="00CF2F06" w:rsidP="00CF2F06"/>
    <w:p w:rsidR="00CF2F06" w:rsidRDefault="00CF2F06" w:rsidP="00CF2F06"/>
    <w:p w:rsidR="00CF2F06" w:rsidRDefault="00CF2F06" w:rsidP="00CF2F06"/>
    <w:p w:rsidR="00CF2F06" w:rsidRDefault="00CF2F06" w:rsidP="00CF2F06"/>
    <w:p w:rsidR="00CF2F06" w:rsidRDefault="00CF2F06" w:rsidP="00CF2F06"/>
    <w:p w:rsidR="00CF2F06" w:rsidRPr="00CF2F06" w:rsidRDefault="00CF2F06" w:rsidP="00CF2F06">
      <w:pPr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P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F2F06" w:rsidRPr="00CF2F06" w:rsidRDefault="00CF2F06" w:rsidP="00CF2F06">
      <w:pPr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CF2F06" w:rsidRPr="00CF2F06" w:rsidRDefault="00CF2F06" w:rsidP="00CF2F06">
      <w:pPr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Народненского сельского поселения</w:t>
      </w:r>
    </w:p>
    <w:p w:rsidR="00CF2F06" w:rsidRPr="00CF2F06" w:rsidRDefault="00CF2F06" w:rsidP="00CF2F06">
      <w:pPr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Терновского муниципального района</w:t>
      </w:r>
    </w:p>
    <w:p w:rsidR="00CF2F06" w:rsidRPr="00CF2F06" w:rsidRDefault="00CF2F06" w:rsidP="00CF2F06">
      <w:pPr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</w:t>
      </w:r>
      <w:r w:rsidR="00256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</w:p>
    <w:p w:rsidR="00CF2F06" w:rsidRPr="00CF2F06" w:rsidRDefault="00CF2F06" w:rsidP="00CF2F06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2019 г. № 05</w:t>
      </w:r>
    </w:p>
    <w:p w:rsidR="00E81781" w:rsidRDefault="00E81781" w:rsidP="00CF2F06"/>
    <w:p w:rsidR="00CF2F06" w:rsidRDefault="00E81781" w:rsidP="0069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E81781">
        <w:rPr>
          <w:rFonts w:ascii="Times New Roman" w:hAnsi="Times New Roman" w:cs="Times New Roman"/>
          <w:b/>
          <w:sz w:val="28"/>
          <w:szCs w:val="28"/>
        </w:rPr>
        <w:t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781">
        <w:rPr>
          <w:rFonts w:ascii="Times New Roman" w:hAnsi="Times New Roman" w:cs="Times New Roman"/>
          <w:b/>
          <w:sz w:val="28"/>
          <w:szCs w:val="28"/>
        </w:rPr>
        <w:t>(супруга) и несовершеннолетних детей, если искажение этих сведений является несущественным</w:t>
      </w:r>
      <w:proofErr w:type="gramEnd"/>
    </w:p>
    <w:p w:rsidR="00E81781" w:rsidRDefault="0030196B" w:rsidP="006940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96B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 – лица, замещающие муниципальные должности) в Народненском сельском поселении Терновского муниципального района Воронежской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 своих супруг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супруга) и несовершеннолетних детей, если искажение этих сведений является несущественным.</w:t>
      </w:r>
    </w:p>
    <w:p w:rsidR="0030196B" w:rsidRDefault="0030196B" w:rsidP="006940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</w:t>
      </w:r>
      <w:r w:rsidR="000D3678">
        <w:rPr>
          <w:rFonts w:ascii="Times New Roman" w:hAnsi="Times New Roman" w:cs="Times New Roman"/>
          <w:sz w:val="28"/>
          <w:szCs w:val="28"/>
        </w:rPr>
        <w:t>упруги (супруга) и несовершеннол</w:t>
      </w:r>
      <w:r>
        <w:rPr>
          <w:rFonts w:ascii="Times New Roman" w:hAnsi="Times New Roman" w:cs="Times New Roman"/>
          <w:sz w:val="28"/>
          <w:szCs w:val="28"/>
        </w:rPr>
        <w:t>етних</w:t>
      </w:r>
      <w:r w:rsidR="000D3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0D3678">
        <w:rPr>
          <w:rFonts w:ascii="Times New Roman" w:hAnsi="Times New Roman" w:cs="Times New Roman"/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0D3678" w:rsidRDefault="000D3678" w:rsidP="006940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0D3678" w:rsidRDefault="000D3678" w:rsidP="006940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органе местного самоуправления до прекращения срока его полномочий;</w:t>
      </w:r>
    </w:p>
    <w:p w:rsidR="000D3678" w:rsidRDefault="000D3678" w:rsidP="006940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D3678" w:rsidRDefault="000D3678" w:rsidP="006940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D3678" w:rsidRDefault="000D3678" w:rsidP="006940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0D3678" w:rsidRDefault="000D3678" w:rsidP="006940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применении мер ответственности, предусмотренных в пункте 2 настоящего Порядка (далее-меры ответственности), принимается Советом народных депутатов Народненского сельского поселения.</w:t>
      </w:r>
    </w:p>
    <w:p w:rsidR="000D3678" w:rsidRDefault="000D3678" w:rsidP="006940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проверки, проведенной по решению губернатора Воронежской области в соответствии с Законом Воронежской области от 02.06.2017 г. №45-ОЗ «О представлении гражданами, претендующими за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 в Совет народных депутатов Народненского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представляется доклад, содержащий</w:t>
      </w:r>
      <w:r w:rsidR="00EB71A4">
        <w:rPr>
          <w:rFonts w:ascii="Times New Roman" w:hAnsi="Times New Roman" w:cs="Times New Roman"/>
          <w:sz w:val="28"/>
          <w:szCs w:val="28"/>
        </w:rPr>
        <w:t xml:space="preserve"> предложение о применении к лицу, замещающему муниципальную должность, мер ответственности (далее-доклад).</w:t>
      </w:r>
    </w:p>
    <w:p w:rsidR="00EB71A4" w:rsidRDefault="00EB71A4" w:rsidP="006940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Порядок рассмотрения доклада устанавливается Регламентом Совета народных депутатов Народненского сельского поселения.</w:t>
      </w:r>
    </w:p>
    <w:p w:rsidR="00EB71A4" w:rsidRDefault="00EB71A4" w:rsidP="006940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Совет народных депутатов Народненского сельского поселения вправе самостоятельно принять решение о применении к лицу, замещающему муниципальную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</w:p>
    <w:p w:rsidR="00EB71A4" w:rsidRDefault="00EB71A4" w:rsidP="006940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численности депутатов Совета народных депутатов Народненского сельского поселения.</w:t>
      </w:r>
    </w:p>
    <w:p w:rsidR="00EB71A4" w:rsidRDefault="00EB71A4" w:rsidP="006940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Совета народных депутатов Народненского сельского поселения 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Народненского сельского поселения доклада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  <w:proofErr w:type="gramEnd"/>
    </w:p>
    <w:p w:rsidR="00EB71A4" w:rsidRDefault="00EB71A4" w:rsidP="006940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о применении к лицу, замещающему муниципальную должность, мер ответственности указывается основание его применения и соответствующий пункт части 7.3-1 статьи 40 Федерального закона от 06.10.2003 №131-ФЗ «Об общих принципах организации местного самоуправления в Российской Федерации</w:t>
      </w:r>
      <w:r w:rsidR="000143C2">
        <w:rPr>
          <w:rFonts w:ascii="Times New Roman" w:hAnsi="Times New Roman" w:cs="Times New Roman"/>
          <w:sz w:val="28"/>
          <w:szCs w:val="28"/>
        </w:rPr>
        <w:t>».</w:t>
      </w:r>
    </w:p>
    <w:p w:rsidR="000143C2" w:rsidRDefault="00C03149" w:rsidP="006940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C03149" w:rsidRDefault="00C03149" w:rsidP="006940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таком решении.</w:t>
      </w:r>
    </w:p>
    <w:p w:rsidR="00C03149" w:rsidRPr="00EB71A4" w:rsidRDefault="00C03149" w:rsidP="006940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вправе обжаловать решение о применении к нему мер ответственности в судебном порядке.</w:t>
      </w:r>
      <w:bookmarkEnd w:id="0"/>
    </w:p>
    <w:sectPr w:rsidR="00C03149" w:rsidRPr="00EB71A4" w:rsidSect="00C03149">
      <w:foot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77" w:rsidRDefault="007E6B77" w:rsidP="00C03149">
      <w:pPr>
        <w:spacing w:after="0" w:line="240" w:lineRule="auto"/>
      </w:pPr>
      <w:r>
        <w:separator/>
      </w:r>
    </w:p>
  </w:endnote>
  <w:endnote w:type="continuationSeparator" w:id="0">
    <w:p w:rsidR="007E6B77" w:rsidRDefault="007E6B77" w:rsidP="00C0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918720"/>
      <w:docPartObj>
        <w:docPartGallery w:val="Page Numbers (Bottom of Page)"/>
        <w:docPartUnique/>
      </w:docPartObj>
    </w:sdtPr>
    <w:sdtEndPr/>
    <w:sdtContent>
      <w:p w:rsidR="00C03149" w:rsidRDefault="00C031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054">
          <w:rPr>
            <w:noProof/>
          </w:rPr>
          <w:t>5</w:t>
        </w:r>
        <w:r>
          <w:fldChar w:fldCharType="end"/>
        </w:r>
      </w:p>
    </w:sdtContent>
  </w:sdt>
  <w:p w:rsidR="00C03149" w:rsidRDefault="00C031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77" w:rsidRDefault="007E6B77" w:rsidP="00C03149">
      <w:pPr>
        <w:spacing w:after="0" w:line="240" w:lineRule="auto"/>
      </w:pPr>
      <w:r>
        <w:separator/>
      </w:r>
    </w:p>
  </w:footnote>
  <w:footnote w:type="continuationSeparator" w:id="0">
    <w:p w:rsidR="007E6B77" w:rsidRDefault="007E6B77" w:rsidP="00C0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10E"/>
    <w:multiLevelType w:val="hybridMultilevel"/>
    <w:tmpl w:val="F222C7CA"/>
    <w:lvl w:ilvl="0" w:tplc="3E4A09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A7231"/>
    <w:multiLevelType w:val="hybridMultilevel"/>
    <w:tmpl w:val="301C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13BCD"/>
    <w:multiLevelType w:val="hybridMultilevel"/>
    <w:tmpl w:val="E91219A6"/>
    <w:lvl w:ilvl="0" w:tplc="B8FABE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9C"/>
    <w:rsid w:val="000143C2"/>
    <w:rsid w:val="00091D92"/>
    <w:rsid w:val="000D3678"/>
    <w:rsid w:val="001A0154"/>
    <w:rsid w:val="00256F78"/>
    <w:rsid w:val="0030196B"/>
    <w:rsid w:val="00487774"/>
    <w:rsid w:val="005A6E5D"/>
    <w:rsid w:val="005D24B6"/>
    <w:rsid w:val="005F0D81"/>
    <w:rsid w:val="00694054"/>
    <w:rsid w:val="00694F05"/>
    <w:rsid w:val="00703A81"/>
    <w:rsid w:val="007E6B77"/>
    <w:rsid w:val="008F7164"/>
    <w:rsid w:val="009E5760"/>
    <w:rsid w:val="00C03149"/>
    <w:rsid w:val="00CF2F06"/>
    <w:rsid w:val="00D408FA"/>
    <w:rsid w:val="00D72D9C"/>
    <w:rsid w:val="00D80BDB"/>
    <w:rsid w:val="00E81781"/>
    <w:rsid w:val="00EB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149"/>
  </w:style>
  <w:style w:type="paragraph" w:styleId="a6">
    <w:name w:val="footer"/>
    <w:basedOn w:val="a"/>
    <w:link w:val="a7"/>
    <w:uiPriority w:val="99"/>
    <w:unhideWhenUsed/>
    <w:rsid w:val="00C0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149"/>
  </w:style>
  <w:style w:type="paragraph" w:styleId="a6">
    <w:name w:val="footer"/>
    <w:basedOn w:val="a"/>
    <w:link w:val="a7"/>
    <w:uiPriority w:val="99"/>
    <w:unhideWhenUsed/>
    <w:rsid w:val="00C0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18</cp:revision>
  <cp:lastPrinted>2019-10-08T11:23:00Z</cp:lastPrinted>
  <dcterms:created xsi:type="dcterms:W3CDTF">2017-09-14T12:19:00Z</dcterms:created>
  <dcterms:modified xsi:type="dcterms:W3CDTF">2019-10-24T12:27:00Z</dcterms:modified>
</cp:coreProperties>
</file>