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518" w:rsidRDefault="00EA3518" w:rsidP="00EA35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518" w:rsidRPr="0073230B" w:rsidRDefault="00EA3518" w:rsidP="00EA3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230B">
        <w:rPr>
          <w:rFonts w:ascii="Times New Roman" w:hAnsi="Times New Roman" w:cs="Times New Roman"/>
          <w:sz w:val="24"/>
          <w:szCs w:val="24"/>
        </w:rPr>
        <w:t>КЛЮЧЕВЫЕ ПОКАЗАТЕЛИ</w:t>
      </w:r>
    </w:p>
    <w:p w:rsidR="00EA3518" w:rsidRPr="0073230B" w:rsidRDefault="00EA3518" w:rsidP="00EA3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230B">
        <w:rPr>
          <w:rFonts w:ascii="Times New Roman" w:hAnsi="Times New Roman" w:cs="Times New Roman"/>
          <w:sz w:val="24"/>
          <w:szCs w:val="24"/>
        </w:rPr>
        <w:t xml:space="preserve">МУНИЦИПАЛЬНОГО КОНТРОЛЯ, </w:t>
      </w:r>
      <w:proofErr w:type="gramStart"/>
      <w:r w:rsidRPr="0073230B">
        <w:rPr>
          <w:rFonts w:ascii="Times New Roman" w:hAnsi="Times New Roman" w:cs="Times New Roman"/>
          <w:sz w:val="24"/>
          <w:szCs w:val="24"/>
        </w:rPr>
        <w:t>ОТРАЖАЮЩИЕ</w:t>
      </w:r>
      <w:proofErr w:type="gramEnd"/>
      <w:r w:rsidRPr="0073230B">
        <w:rPr>
          <w:rFonts w:ascii="Times New Roman" w:hAnsi="Times New Roman" w:cs="Times New Roman"/>
          <w:sz w:val="24"/>
          <w:szCs w:val="24"/>
        </w:rPr>
        <w:t xml:space="preserve"> УРОВЕНЬ</w:t>
      </w:r>
    </w:p>
    <w:p w:rsidR="00EA3518" w:rsidRPr="0073230B" w:rsidRDefault="00EA3518" w:rsidP="00EA35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3230B">
        <w:rPr>
          <w:rFonts w:ascii="Times New Roman" w:hAnsi="Times New Roman" w:cs="Times New Roman"/>
          <w:sz w:val="24"/>
          <w:szCs w:val="24"/>
        </w:rPr>
        <w:t>МИНИМИЗАЦИИ ВРЕДА (УЩЕРБА) ОХРАНЯЕМЫМ ЗАКОНОМ ЦЕННОСТЯМ И ЦЕЛЕВЫЕ ЗНАЧЕНИЯ, ДОСТИЖЕНИЕ КОТОРЫХ ДОЛЖЕН ОБЕСПЕЧИТЬ КОНТРОЛЬНЫЙ (НАДЗОРНЫЙ) ОРГАН</w:t>
      </w:r>
    </w:p>
    <w:p w:rsidR="00EA3518" w:rsidRPr="00294EEB" w:rsidRDefault="00EA3518" w:rsidP="00EA351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985"/>
      </w:tblGrid>
      <w:tr w:rsidR="00EA3518" w:rsidRPr="005A190E" w:rsidTr="00F16D90">
        <w:trPr>
          <w:trHeight w:val="653"/>
        </w:trPr>
        <w:tc>
          <w:tcPr>
            <w:tcW w:w="7575" w:type="dxa"/>
          </w:tcPr>
          <w:p w:rsidR="00EA3518" w:rsidRPr="005A190E" w:rsidRDefault="00EA3518" w:rsidP="00F16D90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90E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985" w:type="dxa"/>
          </w:tcPr>
          <w:p w:rsidR="00EA3518" w:rsidRPr="005A190E" w:rsidRDefault="00EA3518" w:rsidP="00F16D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90E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EA3518" w:rsidRPr="005A190E" w:rsidTr="00F16D90">
        <w:tc>
          <w:tcPr>
            <w:tcW w:w="7575" w:type="dxa"/>
          </w:tcPr>
          <w:p w:rsidR="00EA3518" w:rsidRPr="00B70629" w:rsidRDefault="00EA3518" w:rsidP="00F16D90">
            <w:pPr>
              <w:autoSpaceDE w:val="0"/>
              <w:autoSpaceDN w:val="0"/>
              <w:ind w:firstLine="540"/>
              <w:rPr>
                <w:rFonts w:ascii="Times New Roman" w:hAnsi="Times New Roman"/>
              </w:rPr>
            </w:pPr>
            <w:r w:rsidRPr="00B70629">
              <w:rPr>
                <w:rFonts w:ascii="Times New Roman" w:hAnsi="Times New Roman"/>
              </w:rPr>
              <w:t xml:space="preserve">Доля устраненных нарушений из числа выявленных нарушений обязательных требований </w:t>
            </w:r>
          </w:p>
        </w:tc>
        <w:tc>
          <w:tcPr>
            <w:tcW w:w="1985" w:type="dxa"/>
          </w:tcPr>
          <w:p w:rsidR="00EA3518" w:rsidRPr="00B70629" w:rsidRDefault="00EA3518" w:rsidP="00F1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A3518" w:rsidRPr="005A190E" w:rsidTr="00F16D90">
        <w:tc>
          <w:tcPr>
            <w:tcW w:w="7575" w:type="dxa"/>
          </w:tcPr>
          <w:p w:rsidR="00EA3518" w:rsidRPr="00B70629" w:rsidRDefault="00EA3518" w:rsidP="00F16D90">
            <w:pPr>
              <w:autoSpaceDE w:val="0"/>
              <w:autoSpaceDN w:val="0"/>
              <w:ind w:firstLine="540"/>
              <w:rPr>
                <w:rFonts w:ascii="Times New Roman" w:hAnsi="Times New Roman"/>
              </w:rPr>
            </w:pPr>
            <w:r w:rsidRPr="00B70629">
              <w:rPr>
                <w:rFonts w:ascii="Times New Roman" w:hAnsi="Times New Roman"/>
              </w:rPr>
              <w:t xml:space="preserve">Доля отмененных результатов контрольных мероприятий  </w:t>
            </w:r>
          </w:p>
        </w:tc>
        <w:tc>
          <w:tcPr>
            <w:tcW w:w="1985" w:type="dxa"/>
          </w:tcPr>
          <w:p w:rsidR="00EA3518" w:rsidRPr="00B70629" w:rsidRDefault="00EA3518" w:rsidP="00F1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A3518" w:rsidRPr="005A190E" w:rsidTr="00F16D90">
        <w:tc>
          <w:tcPr>
            <w:tcW w:w="7575" w:type="dxa"/>
          </w:tcPr>
          <w:p w:rsidR="00EA3518" w:rsidRPr="00B70629" w:rsidRDefault="00EA3518" w:rsidP="00F16D90">
            <w:pPr>
              <w:autoSpaceDE w:val="0"/>
              <w:autoSpaceDN w:val="0"/>
              <w:ind w:firstLine="540"/>
              <w:rPr>
                <w:rFonts w:ascii="Times New Roman" w:hAnsi="Times New Roman"/>
              </w:rPr>
            </w:pPr>
            <w:r w:rsidRPr="00B70629">
              <w:rPr>
                <w:rFonts w:ascii="Times New Roman" w:hAnsi="Times New Roman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 </w:t>
            </w:r>
          </w:p>
        </w:tc>
        <w:tc>
          <w:tcPr>
            <w:tcW w:w="1985" w:type="dxa"/>
          </w:tcPr>
          <w:p w:rsidR="00EA3518" w:rsidRPr="00B70629" w:rsidRDefault="00EA3518" w:rsidP="00F16D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A3518" w:rsidRPr="005A190E" w:rsidTr="00F16D90">
        <w:tc>
          <w:tcPr>
            <w:tcW w:w="7575" w:type="dxa"/>
          </w:tcPr>
          <w:p w:rsidR="00EA3518" w:rsidRPr="00B70629" w:rsidRDefault="00EA3518" w:rsidP="00F16D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обоснованных жалоб на действия (бездействие) контрольного органа и (или) его должностного лица при проведении контрольных мероприятий </w:t>
            </w:r>
          </w:p>
        </w:tc>
        <w:tc>
          <w:tcPr>
            <w:tcW w:w="1985" w:type="dxa"/>
          </w:tcPr>
          <w:p w:rsidR="00EA3518" w:rsidRPr="00B70629" w:rsidRDefault="00EA3518" w:rsidP="00F1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0%</w:t>
            </w:r>
          </w:p>
        </w:tc>
      </w:tr>
      <w:tr w:rsidR="00EA3518" w:rsidRPr="005A190E" w:rsidTr="00F16D90">
        <w:tc>
          <w:tcPr>
            <w:tcW w:w="7575" w:type="dxa"/>
          </w:tcPr>
          <w:p w:rsidR="00EA3518" w:rsidRPr="00B70629" w:rsidRDefault="00EA3518" w:rsidP="00F16D9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вынесенных судебных решений о назначении административного наказания по материалам контрольного органа </w:t>
            </w:r>
          </w:p>
        </w:tc>
        <w:tc>
          <w:tcPr>
            <w:tcW w:w="1985" w:type="dxa"/>
          </w:tcPr>
          <w:p w:rsidR="00EA3518" w:rsidRPr="00B70629" w:rsidRDefault="00EA3518" w:rsidP="00F16D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0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95%</w:t>
            </w:r>
          </w:p>
        </w:tc>
      </w:tr>
    </w:tbl>
    <w:p w:rsidR="00EA3518" w:rsidRPr="005A190E" w:rsidRDefault="00EA3518" w:rsidP="00EA3518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62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2"/>
      </w:tblGrid>
      <w:tr w:rsidR="00EA3518" w:rsidRPr="007A3243" w:rsidTr="00F16D90">
        <w:trPr>
          <w:trHeight w:val="315"/>
        </w:trPr>
        <w:tc>
          <w:tcPr>
            <w:tcW w:w="9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18" w:rsidRPr="007A3243" w:rsidRDefault="00EA3518" w:rsidP="00F16D90">
            <w:pPr>
              <w:ind w:left="54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</w:t>
            </w:r>
            <w:r w:rsidRPr="007A3243">
              <w:rPr>
                <w:rFonts w:ascii="Times New Roman" w:eastAsia="Calibri" w:hAnsi="Times New Roman"/>
                <w:sz w:val="28"/>
                <w:szCs w:val="28"/>
              </w:rPr>
              <w:t>Индикативные показатели:</w:t>
            </w:r>
          </w:p>
        </w:tc>
      </w:tr>
    </w:tbl>
    <w:p w:rsidR="00EA3518" w:rsidRPr="005C5D0E" w:rsidRDefault="00EA3518" w:rsidP="00EA3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5D0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EA3518" w:rsidRPr="00DD1D88" w:rsidRDefault="00EA3518" w:rsidP="00EA3518">
      <w:pPr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EA3518" w:rsidRPr="00DD1D88" w:rsidRDefault="00EA3518" w:rsidP="00EA3518">
      <w:pPr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EA3518" w:rsidRPr="00DD1D88" w:rsidRDefault="00EA3518" w:rsidP="00EA3518">
      <w:pPr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A3518" w:rsidRPr="00DD1D88" w:rsidRDefault="00EA3518" w:rsidP="00EA3518">
      <w:pPr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EA3518" w:rsidRDefault="00EA3518" w:rsidP="00EA3518">
      <w:pPr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устраненных нарушени</w:t>
      </w:r>
      <w:r>
        <w:rPr>
          <w:rFonts w:ascii="Times New Roman" w:hAnsi="Times New Roman"/>
          <w:sz w:val="28"/>
          <w:szCs w:val="28"/>
        </w:rPr>
        <w:t>й обязательных требований.</w:t>
      </w:r>
    </w:p>
    <w:p w:rsidR="00EA3518" w:rsidRDefault="00EA3518" w:rsidP="00EA3518">
      <w:pPr>
        <w:rPr>
          <w:rFonts w:ascii="Times New Roman" w:hAnsi="Times New Roman"/>
          <w:sz w:val="28"/>
          <w:szCs w:val="28"/>
        </w:rPr>
      </w:pPr>
    </w:p>
    <w:p w:rsidR="00EA3518" w:rsidRDefault="00EA3518" w:rsidP="00EA3518">
      <w:pPr>
        <w:rPr>
          <w:rFonts w:ascii="Times New Roman" w:hAnsi="Times New Roman"/>
          <w:sz w:val="28"/>
          <w:szCs w:val="28"/>
        </w:rPr>
      </w:pP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C4"/>
    <w:rsid w:val="003D4667"/>
    <w:rsid w:val="00AD51C4"/>
    <w:rsid w:val="00E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35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A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A3518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A35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A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A3518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2024-01-24T12:19:00Z</dcterms:created>
  <dcterms:modified xsi:type="dcterms:W3CDTF">2024-01-24T12:19:00Z</dcterms:modified>
</cp:coreProperties>
</file>