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34" w:rsidRDefault="00EB3D34" w:rsidP="00EB3D34">
      <w:pPr>
        <w:rPr>
          <w:sz w:val="40"/>
          <w:szCs w:val="40"/>
        </w:rPr>
      </w:pPr>
    </w:p>
    <w:p w:rsidR="00542DBD" w:rsidRDefault="00542DBD" w:rsidP="00542DBD">
      <w:pPr>
        <w:jc w:val="center"/>
        <w:rPr>
          <w:sz w:val="40"/>
          <w:szCs w:val="40"/>
        </w:rPr>
      </w:pPr>
      <w:r>
        <w:rPr>
          <w:noProof/>
        </w:rPr>
        <w:drawing>
          <wp:inline distT="0" distB="0" distL="0" distR="0" wp14:anchorId="67A0E918" wp14:editId="231B354E">
            <wp:extent cx="752475" cy="847725"/>
            <wp:effectExtent l="0" t="0" r="9525" b="9525"/>
            <wp:docPr id="1" name="Рисунок 1" descr="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ankgorodov.ru/system/img.php?f=/public//photos/coa/narodnoe-69911.png&amp;w=254&amp;h=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rsidR="00542DBD" w:rsidRDefault="00542DBD" w:rsidP="00542DBD">
      <w:pPr>
        <w:jc w:val="center"/>
        <w:rPr>
          <w:sz w:val="40"/>
          <w:szCs w:val="40"/>
        </w:rPr>
      </w:pPr>
      <w:r>
        <w:rPr>
          <w:sz w:val="40"/>
          <w:szCs w:val="40"/>
        </w:rPr>
        <w:t>Администрация Народненского сельского поселения</w:t>
      </w:r>
    </w:p>
    <w:p w:rsidR="00542DBD" w:rsidRDefault="00542DBD" w:rsidP="00542DBD">
      <w:pPr>
        <w:jc w:val="center"/>
        <w:rPr>
          <w:sz w:val="40"/>
          <w:szCs w:val="40"/>
        </w:rPr>
      </w:pPr>
      <w:r>
        <w:rPr>
          <w:sz w:val="40"/>
          <w:szCs w:val="40"/>
        </w:rPr>
        <w:t>Терновского муниципального района</w:t>
      </w:r>
    </w:p>
    <w:p w:rsidR="00542DBD" w:rsidRDefault="00542DBD" w:rsidP="00542DBD">
      <w:pPr>
        <w:jc w:val="center"/>
        <w:rPr>
          <w:sz w:val="40"/>
          <w:szCs w:val="40"/>
        </w:rPr>
      </w:pPr>
      <w:r>
        <w:rPr>
          <w:sz w:val="40"/>
          <w:szCs w:val="40"/>
        </w:rPr>
        <w:t>Воронежской области</w:t>
      </w:r>
    </w:p>
    <w:p w:rsidR="00542DBD" w:rsidRDefault="00542DBD" w:rsidP="00542DBD">
      <w:pPr>
        <w:jc w:val="center"/>
        <w:rPr>
          <w:sz w:val="28"/>
          <w:szCs w:val="28"/>
        </w:rPr>
      </w:pPr>
      <w:r>
        <w:rPr>
          <w:b/>
          <w:sz w:val="52"/>
          <w:szCs w:val="52"/>
        </w:rPr>
        <w:t>Распоряжение</w:t>
      </w:r>
    </w:p>
    <w:p w:rsidR="00542DBD" w:rsidRDefault="00542DBD" w:rsidP="00542DBD">
      <w:pPr>
        <w:rPr>
          <w:sz w:val="28"/>
          <w:szCs w:val="28"/>
        </w:rPr>
      </w:pPr>
    </w:p>
    <w:p w:rsidR="00542DBD" w:rsidRDefault="0012350D" w:rsidP="00542DBD">
      <w:pPr>
        <w:rPr>
          <w:sz w:val="28"/>
          <w:szCs w:val="28"/>
        </w:rPr>
      </w:pPr>
      <w:r>
        <w:rPr>
          <w:sz w:val="28"/>
          <w:szCs w:val="28"/>
        </w:rPr>
        <w:t>от 29 января 2018 г. № 13</w:t>
      </w:r>
      <w:r w:rsidR="00542DBD">
        <w:rPr>
          <w:sz w:val="28"/>
          <w:szCs w:val="28"/>
        </w:rPr>
        <w:t>-р</w:t>
      </w:r>
    </w:p>
    <w:p w:rsidR="00542DBD" w:rsidRPr="006C1D52" w:rsidRDefault="00542DBD" w:rsidP="00542DBD">
      <w:pPr>
        <w:rPr>
          <w:sz w:val="20"/>
          <w:szCs w:val="20"/>
        </w:rPr>
      </w:pPr>
      <w:r>
        <w:rPr>
          <w:sz w:val="20"/>
          <w:szCs w:val="20"/>
        </w:rPr>
        <w:t xml:space="preserve">                          </w:t>
      </w:r>
      <w:r w:rsidRPr="006C1D52">
        <w:rPr>
          <w:sz w:val="20"/>
          <w:szCs w:val="20"/>
        </w:rPr>
        <w:t>с. Народное</w:t>
      </w:r>
    </w:p>
    <w:p w:rsidR="00542DBD" w:rsidRDefault="00542DBD" w:rsidP="00EB3D34">
      <w:pPr>
        <w:rPr>
          <w:sz w:val="28"/>
          <w:szCs w:val="28"/>
        </w:rPr>
      </w:pPr>
    </w:p>
    <w:p w:rsidR="0012350D" w:rsidRDefault="0012350D" w:rsidP="0012350D">
      <w:pPr>
        <w:ind w:right="-2" w:firstLine="708"/>
        <w:outlineLvl w:val="4"/>
        <w:rPr>
          <w:b/>
          <w:bCs/>
          <w:iCs/>
          <w:sz w:val="28"/>
          <w:szCs w:val="28"/>
        </w:rPr>
      </w:pPr>
      <w:r w:rsidRPr="0012350D">
        <w:rPr>
          <w:b/>
          <w:bCs/>
          <w:iCs/>
          <w:sz w:val="28"/>
          <w:szCs w:val="28"/>
        </w:rPr>
        <w:t xml:space="preserve">Об утверждении  Инструкции </w:t>
      </w:r>
    </w:p>
    <w:p w:rsidR="0012350D" w:rsidRDefault="0012350D" w:rsidP="0012350D">
      <w:pPr>
        <w:ind w:right="-2" w:firstLine="708"/>
        <w:outlineLvl w:val="4"/>
        <w:rPr>
          <w:b/>
          <w:bCs/>
          <w:iCs/>
          <w:sz w:val="28"/>
          <w:szCs w:val="28"/>
        </w:rPr>
      </w:pPr>
      <w:r w:rsidRPr="0012350D">
        <w:rPr>
          <w:b/>
          <w:bCs/>
          <w:iCs/>
          <w:sz w:val="28"/>
          <w:szCs w:val="28"/>
        </w:rPr>
        <w:t>по делопроизводству</w:t>
      </w:r>
      <w:r w:rsidRPr="0012350D">
        <w:rPr>
          <w:b/>
          <w:bCs/>
          <w:i/>
          <w:iCs/>
          <w:sz w:val="28"/>
          <w:szCs w:val="28"/>
        </w:rPr>
        <w:t xml:space="preserve"> </w:t>
      </w:r>
      <w:r w:rsidRPr="0012350D">
        <w:rPr>
          <w:b/>
          <w:bCs/>
          <w:iCs/>
          <w:sz w:val="28"/>
          <w:szCs w:val="28"/>
        </w:rPr>
        <w:t xml:space="preserve">администрации </w:t>
      </w:r>
    </w:p>
    <w:p w:rsidR="0012350D" w:rsidRPr="0012350D" w:rsidRDefault="0012350D" w:rsidP="0012350D">
      <w:pPr>
        <w:ind w:right="-2" w:firstLine="708"/>
        <w:outlineLvl w:val="4"/>
        <w:rPr>
          <w:b/>
          <w:bCs/>
          <w:i/>
          <w:iCs/>
          <w:sz w:val="28"/>
          <w:szCs w:val="28"/>
        </w:rPr>
      </w:pPr>
      <w:r>
        <w:rPr>
          <w:b/>
          <w:bCs/>
          <w:iCs/>
          <w:sz w:val="28"/>
          <w:szCs w:val="28"/>
        </w:rPr>
        <w:t>Народненского</w:t>
      </w:r>
      <w:r w:rsidRPr="0012350D">
        <w:rPr>
          <w:b/>
          <w:bCs/>
          <w:iCs/>
          <w:sz w:val="28"/>
          <w:szCs w:val="28"/>
        </w:rPr>
        <w:t xml:space="preserve"> сельского поселения</w:t>
      </w:r>
    </w:p>
    <w:p w:rsidR="0012350D" w:rsidRDefault="0012350D" w:rsidP="0012350D">
      <w:pPr>
        <w:ind w:right="-2" w:firstLine="708"/>
        <w:outlineLvl w:val="4"/>
        <w:rPr>
          <w:b/>
          <w:bCs/>
          <w:iCs/>
          <w:sz w:val="28"/>
          <w:szCs w:val="28"/>
        </w:rPr>
      </w:pPr>
      <w:r w:rsidRPr="0012350D">
        <w:rPr>
          <w:b/>
          <w:bCs/>
          <w:iCs/>
          <w:sz w:val="28"/>
          <w:szCs w:val="28"/>
        </w:rPr>
        <w:t xml:space="preserve">Терновского муниципального района </w:t>
      </w:r>
    </w:p>
    <w:p w:rsidR="0012350D" w:rsidRPr="0012350D" w:rsidRDefault="0012350D" w:rsidP="0012350D">
      <w:pPr>
        <w:ind w:right="-2" w:firstLine="708"/>
        <w:outlineLvl w:val="4"/>
        <w:rPr>
          <w:b/>
          <w:bCs/>
          <w:iCs/>
          <w:sz w:val="28"/>
          <w:szCs w:val="28"/>
        </w:rPr>
      </w:pPr>
      <w:r>
        <w:rPr>
          <w:b/>
          <w:bCs/>
          <w:iCs/>
          <w:sz w:val="28"/>
          <w:szCs w:val="28"/>
        </w:rPr>
        <w:t>Воронежской области</w:t>
      </w:r>
    </w:p>
    <w:p w:rsidR="0012350D" w:rsidRPr="0012350D" w:rsidRDefault="0012350D" w:rsidP="0012350D"/>
    <w:p w:rsidR="0012350D" w:rsidRPr="0012350D" w:rsidRDefault="0012350D" w:rsidP="0012350D">
      <w:pPr>
        <w:spacing w:line="360" w:lineRule="auto"/>
        <w:jc w:val="both"/>
        <w:rPr>
          <w:sz w:val="28"/>
          <w:szCs w:val="28"/>
        </w:rPr>
      </w:pPr>
      <w:r w:rsidRPr="0012350D">
        <w:rPr>
          <w:sz w:val="28"/>
          <w:szCs w:val="28"/>
        </w:rPr>
        <w:t xml:space="preserve">           В соответствии с Федеральным законом от 06.10.2003 № 131-ФЗ « Об общих принципах организации местного самоуправления в Российской Федерации», в целях улучшения организации работы с документами, обеспечения высокого качества их подготовки </w:t>
      </w:r>
    </w:p>
    <w:p w:rsidR="0012350D" w:rsidRPr="0012350D" w:rsidRDefault="0012350D" w:rsidP="0012350D">
      <w:pPr>
        <w:pStyle w:val="a3"/>
        <w:numPr>
          <w:ilvl w:val="0"/>
          <w:numId w:val="2"/>
        </w:numPr>
        <w:autoSpaceDE w:val="0"/>
        <w:autoSpaceDN w:val="0"/>
        <w:adjustRightInd w:val="0"/>
        <w:spacing w:line="360" w:lineRule="auto"/>
        <w:ind w:left="0"/>
        <w:jc w:val="both"/>
        <w:rPr>
          <w:sz w:val="28"/>
          <w:szCs w:val="28"/>
        </w:rPr>
      </w:pPr>
      <w:r w:rsidRPr="0012350D">
        <w:rPr>
          <w:sz w:val="28"/>
          <w:szCs w:val="28"/>
        </w:rPr>
        <w:t>Утвердить Инструкцию по делопроизводству в администрации  Народненского сельского поселения  Терновского муниципального района Воронежской области. (Приложение №1).</w:t>
      </w:r>
    </w:p>
    <w:p w:rsidR="0012350D" w:rsidRPr="0012350D" w:rsidRDefault="0012350D" w:rsidP="0012350D">
      <w:pPr>
        <w:numPr>
          <w:ilvl w:val="0"/>
          <w:numId w:val="2"/>
        </w:numPr>
        <w:spacing w:line="360" w:lineRule="auto"/>
        <w:ind w:left="0"/>
        <w:jc w:val="both"/>
        <w:rPr>
          <w:sz w:val="28"/>
          <w:szCs w:val="28"/>
        </w:rPr>
      </w:pPr>
      <w:proofErr w:type="gramStart"/>
      <w:r w:rsidRPr="0012350D">
        <w:rPr>
          <w:sz w:val="28"/>
          <w:szCs w:val="28"/>
        </w:rPr>
        <w:t>Персональную ответственность за соблюдение требований Инструкции по делопроизводству возложить на ведущего специалиста администрации  Народненского сельского поселения (Е.А. Мишина).</w:t>
      </w:r>
      <w:proofErr w:type="gramEnd"/>
    </w:p>
    <w:p w:rsidR="0012350D" w:rsidRPr="0012350D" w:rsidRDefault="0012350D" w:rsidP="0012350D">
      <w:pPr>
        <w:numPr>
          <w:ilvl w:val="0"/>
          <w:numId w:val="2"/>
        </w:numPr>
        <w:autoSpaceDE w:val="0"/>
        <w:autoSpaceDN w:val="0"/>
        <w:adjustRightInd w:val="0"/>
        <w:spacing w:line="360" w:lineRule="auto"/>
        <w:ind w:left="0"/>
        <w:jc w:val="both"/>
        <w:rPr>
          <w:sz w:val="28"/>
          <w:szCs w:val="28"/>
        </w:rPr>
      </w:pPr>
      <w:proofErr w:type="gramStart"/>
      <w:r w:rsidRPr="0012350D">
        <w:rPr>
          <w:sz w:val="28"/>
          <w:szCs w:val="28"/>
        </w:rPr>
        <w:t>Контроль   за</w:t>
      </w:r>
      <w:proofErr w:type="gramEnd"/>
      <w:r w:rsidRPr="0012350D">
        <w:rPr>
          <w:sz w:val="28"/>
          <w:szCs w:val="28"/>
        </w:rPr>
        <w:t xml:space="preserve">   исполнением настоящего распоряжения оставляю за собой.</w:t>
      </w:r>
    </w:p>
    <w:p w:rsidR="0012350D" w:rsidRDefault="0012350D" w:rsidP="0012350D">
      <w:pPr>
        <w:spacing w:line="360" w:lineRule="auto"/>
        <w:ind w:firstLine="360"/>
        <w:rPr>
          <w:spacing w:val="-20"/>
          <w:w w:val="115"/>
          <w:sz w:val="28"/>
          <w:szCs w:val="28"/>
        </w:rPr>
      </w:pPr>
    </w:p>
    <w:p w:rsidR="0012350D" w:rsidRDefault="0012350D" w:rsidP="0012350D">
      <w:pPr>
        <w:spacing w:line="360" w:lineRule="auto"/>
        <w:ind w:firstLine="360"/>
        <w:rPr>
          <w:spacing w:val="-20"/>
          <w:w w:val="115"/>
          <w:sz w:val="28"/>
          <w:szCs w:val="28"/>
        </w:rPr>
      </w:pPr>
    </w:p>
    <w:p w:rsidR="0012350D" w:rsidRPr="0012350D" w:rsidRDefault="0012350D" w:rsidP="0012350D">
      <w:pPr>
        <w:spacing w:line="360" w:lineRule="auto"/>
        <w:ind w:firstLine="360"/>
        <w:rPr>
          <w:spacing w:val="-20"/>
          <w:w w:val="115"/>
          <w:sz w:val="28"/>
          <w:szCs w:val="28"/>
        </w:rPr>
      </w:pPr>
      <w:r w:rsidRPr="0012350D">
        <w:rPr>
          <w:spacing w:val="-20"/>
          <w:w w:val="115"/>
          <w:sz w:val="28"/>
          <w:szCs w:val="28"/>
        </w:rPr>
        <w:t>Глава   Народненского</w:t>
      </w:r>
    </w:p>
    <w:p w:rsidR="0012350D" w:rsidRPr="0012350D" w:rsidRDefault="0012350D" w:rsidP="0012350D">
      <w:pPr>
        <w:spacing w:line="360" w:lineRule="auto"/>
        <w:ind w:firstLine="360"/>
        <w:rPr>
          <w:spacing w:val="-20"/>
          <w:w w:val="115"/>
          <w:sz w:val="28"/>
          <w:szCs w:val="28"/>
        </w:rPr>
      </w:pPr>
      <w:r w:rsidRPr="0012350D">
        <w:rPr>
          <w:spacing w:val="-20"/>
          <w:w w:val="115"/>
          <w:sz w:val="28"/>
          <w:szCs w:val="28"/>
        </w:rPr>
        <w:t>сельского поселения:                                                         Ю.А. Подколзин</w:t>
      </w:r>
    </w:p>
    <w:p w:rsidR="0012350D" w:rsidRPr="0012350D" w:rsidRDefault="0012350D" w:rsidP="0012350D">
      <w:pPr>
        <w:spacing w:line="360" w:lineRule="auto"/>
        <w:jc w:val="center"/>
        <w:rPr>
          <w:rFonts w:eastAsiaTheme="minorHAnsi"/>
          <w:sz w:val="28"/>
          <w:szCs w:val="28"/>
          <w:lang w:eastAsia="en-US"/>
        </w:rPr>
      </w:pPr>
      <w:r>
        <w:rPr>
          <w:rFonts w:eastAsiaTheme="minorHAnsi"/>
          <w:sz w:val="28"/>
          <w:szCs w:val="28"/>
          <w:lang w:eastAsia="en-US"/>
        </w:rPr>
        <w:lastRenderedPageBreak/>
        <w:t xml:space="preserve">                                                              </w:t>
      </w:r>
      <w:r w:rsidRPr="0012350D">
        <w:rPr>
          <w:rFonts w:eastAsiaTheme="minorHAnsi"/>
          <w:sz w:val="28"/>
          <w:szCs w:val="28"/>
          <w:lang w:eastAsia="en-US"/>
        </w:rPr>
        <w:t>Приложение №1</w:t>
      </w:r>
    </w:p>
    <w:p w:rsidR="0012350D" w:rsidRPr="0012350D" w:rsidRDefault="0012350D" w:rsidP="0012350D">
      <w:pPr>
        <w:spacing w:line="360" w:lineRule="auto"/>
        <w:rPr>
          <w:rFonts w:eastAsiaTheme="minorHAnsi"/>
          <w:sz w:val="28"/>
          <w:szCs w:val="28"/>
          <w:lang w:eastAsia="en-US"/>
        </w:rPr>
      </w:pPr>
      <w:r w:rsidRPr="0012350D">
        <w:rPr>
          <w:rFonts w:eastAsiaTheme="minorHAnsi"/>
          <w:sz w:val="28"/>
          <w:szCs w:val="28"/>
          <w:lang w:eastAsia="en-US"/>
        </w:rPr>
        <w:t xml:space="preserve">                                                                  </w:t>
      </w:r>
      <w:r>
        <w:rPr>
          <w:rFonts w:eastAsiaTheme="minorHAnsi"/>
          <w:sz w:val="28"/>
          <w:szCs w:val="28"/>
          <w:lang w:eastAsia="en-US"/>
        </w:rPr>
        <w:t xml:space="preserve">   </w:t>
      </w:r>
      <w:r w:rsidRPr="0012350D">
        <w:rPr>
          <w:rFonts w:eastAsiaTheme="minorHAnsi"/>
          <w:sz w:val="28"/>
          <w:szCs w:val="28"/>
          <w:lang w:eastAsia="en-US"/>
        </w:rPr>
        <w:t xml:space="preserve">к распоряжению  администрации         </w:t>
      </w:r>
    </w:p>
    <w:p w:rsidR="0012350D" w:rsidRPr="0012350D" w:rsidRDefault="0012350D" w:rsidP="0012350D">
      <w:pPr>
        <w:spacing w:line="360" w:lineRule="auto"/>
        <w:rPr>
          <w:rFonts w:eastAsiaTheme="minorHAnsi"/>
          <w:sz w:val="28"/>
          <w:szCs w:val="28"/>
          <w:lang w:eastAsia="en-US"/>
        </w:rPr>
      </w:pPr>
      <w:r w:rsidRPr="0012350D">
        <w:rPr>
          <w:rFonts w:eastAsiaTheme="minorHAnsi"/>
          <w:sz w:val="28"/>
          <w:szCs w:val="28"/>
          <w:lang w:eastAsia="en-US"/>
        </w:rPr>
        <w:t xml:space="preserve">                                                                 </w:t>
      </w:r>
      <w:r>
        <w:rPr>
          <w:rFonts w:eastAsiaTheme="minorHAnsi"/>
          <w:sz w:val="28"/>
          <w:szCs w:val="28"/>
          <w:lang w:eastAsia="en-US"/>
        </w:rPr>
        <w:t xml:space="preserve">    </w:t>
      </w:r>
      <w:r w:rsidRPr="0012350D">
        <w:rPr>
          <w:rFonts w:eastAsiaTheme="minorHAnsi"/>
          <w:sz w:val="28"/>
          <w:szCs w:val="28"/>
          <w:lang w:eastAsia="en-US"/>
        </w:rPr>
        <w:t xml:space="preserve">Народненского  сельского поселения </w:t>
      </w:r>
    </w:p>
    <w:p w:rsidR="0012350D" w:rsidRPr="0012350D" w:rsidRDefault="0012350D" w:rsidP="0012350D">
      <w:pPr>
        <w:spacing w:line="360" w:lineRule="auto"/>
        <w:rPr>
          <w:rFonts w:eastAsiaTheme="minorHAnsi"/>
          <w:sz w:val="28"/>
          <w:szCs w:val="28"/>
          <w:lang w:eastAsia="en-US"/>
        </w:rPr>
      </w:pPr>
      <w:r w:rsidRPr="0012350D">
        <w:rPr>
          <w:rFonts w:eastAsiaTheme="minorHAnsi"/>
          <w:sz w:val="28"/>
          <w:szCs w:val="28"/>
          <w:lang w:eastAsia="en-US"/>
        </w:rPr>
        <w:t xml:space="preserve">                                                                 </w:t>
      </w:r>
      <w:r>
        <w:rPr>
          <w:rFonts w:eastAsiaTheme="minorHAnsi"/>
          <w:sz w:val="28"/>
          <w:szCs w:val="28"/>
          <w:lang w:eastAsia="en-US"/>
        </w:rPr>
        <w:t xml:space="preserve">    </w:t>
      </w:r>
      <w:r w:rsidRPr="0012350D">
        <w:rPr>
          <w:rFonts w:eastAsiaTheme="minorHAnsi"/>
          <w:sz w:val="28"/>
          <w:szCs w:val="28"/>
          <w:lang w:eastAsia="en-US"/>
        </w:rPr>
        <w:t xml:space="preserve">Терновского муниципального района         </w:t>
      </w:r>
    </w:p>
    <w:p w:rsidR="0012350D" w:rsidRPr="0012350D" w:rsidRDefault="0012350D" w:rsidP="0012350D">
      <w:pPr>
        <w:spacing w:line="360" w:lineRule="auto"/>
        <w:rPr>
          <w:rFonts w:eastAsiaTheme="minorHAnsi"/>
          <w:sz w:val="28"/>
          <w:szCs w:val="28"/>
          <w:lang w:eastAsia="en-US"/>
        </w:rPr>
      </w:pPr>
      <w:r w:rsidRPr="0012350D">
        <w:rPr>
          <w:rFonts w:eastAsiaTheme="minorHAnsi"/>
          <w:sz w:val="28"/>
          <w:szCs w:val="28"/>
          <w:lang w:eastAsia="en-US"/>
        </w:rPr>
        <w:t xml:space="preserve">                                                                  </w:t>
      </w:r>
      <w:r>
        <w:rPr>
          <w:rFonts w:eastAsiaTheme="minorHAnsi"/>
          <w:sz w:val="28"/>
          <w:szCs w:val="28"/>
          <w:lang w:eastAsia="en-US"/>
        </w:rPr>
        <w:t xml:space="preserve">   </w:t>
      </w:r>
      <w:r w:rsidRPr="0012350D">
        <w:rPr>
          <w:rFonts w:eastAsiaTheme="minorHAnsi"/>
          <w:sz w:val="28"/>
          <w:szCs w:val="28"/>
          <w:lang w:eastAsia="en-US"/>
        </w:rPr>
        <w:t>Воронежской област</w:t>
      </w:r>
      <w:r>
        <w:rPr>
          <w:rFonts w:eastAsiaTheme="minorHAnsi"/>
          <w:sz w:val="28"/>
          <w:szCs w:val="28"/>
          <w:lang w:eastAsia="en-US"/>
        </w:rPr>
        <w:t>и от 29</w:t>
      </w:r>
      <w:r w:rsidRPr="0012350D">
        <w:rPr>
          <w:rFonts w:eastAsiaTheme="minorHAnsi"/>
          <w:sz w:val="28"/>
          <w:szCs w:val="28"/>
          <w:lang w:eastAsia="en-US"/>
        </w:rPr>
        <w:t xml:space="preserve"> января</w:t>
      </w:r>
    </w:p>
    <w:p w:rsidR="0012350D" w:rsidRPr="0012350D" w:rsidRDefault="0012350D" w:rsidP="0012350D">
      <w:pPr>
        <w:spacing w:line="360" w:lineRule="auto"/>
        <w:rPr>
          <w:rFonts w:eastAsiaTheme="minorHAnsi"/>
          <w:sz w:val="28"/>
          <w:szCs w:val="28"/>
          <w:lang w:eastAsia="en-US"/>
        </w:rPr>
      </w:pPr>
      <w:r w:rsidRPr="0012350D">
        <w:rPr>
          <w:rFonts w:eastAsiaTheme="minorHAnsi"/>
          <w:sz w:val="28"/>
          <w:szCs w:val="28"/>
          <w:lang w:eastAsia="en-US"/>
        </w:rPr>
        <w:t xml:space="preserve">                                                         </w:t>
      </w:r>
      <w:r>
        <w:rPr>
          <w:rFonts w:eastAsiaTheme="minorHAnsi"/>
          <w:sz w:val="28"/>
          <w:szCs w:val="28"/>
          <w:lang w:eastAsia="en-US"/>
        </w:rPr>
        <w:t xml:space="preserve">            2018 г. № 13</w:t>
      </w:r>
      <w:r w:rsidRPr="0012350D">
        <w:rPr>
          <w:rFonts w:eastAsiaTheme="minorHAnsi"/>
          <w:sz w:val="28"/>
          <w:szCs w:val="28"/>
          <w:lang w:eastAsia="en-US"/>
        </w:rPr>
        <w:t>-р</w:t>
      </w:r>
    </w:p>
    <w:p w:rsidR="0012350D" w:rsidRPr="0012350D" w:rsidRDefault="0012350D" w:rsidP="0012350D">
      <w:pPr>
        <w:rPr>
          <w:b/>
          <w:sz w:val="16"/>
          <w:szCs w:val="16"/>
        </w:rPr>
      </w:pPr>
    </w:p>
    <w:p w:rsidR="0012350D" w:rsidRPr="0012350D" w:rsidRDefault="0012350D" w:rsidP="0012350D">
      <w:pPr>
        <w:ind w:firstLine="709"/>
        <w:jc w:val="center"/>
        <w:rPr>
          <w:b/>
          <w:sz w:val="10"/>
          <w:szCs w:val="10"/>
        </w:rPr>
      </w:pPr>
    </w:p>
    <w:p w:rsidR="0012350D" w:rsidRPr="0012350D" w:rsidRDefault="0012350D" w:rsidP="0012350D">
      <w:pPr>
        <w:spacing w:line="235" w:lineRule="auto"/>
        <w:ind w:firstLine="709"/>
        <w:jc w:val="center"/>
        <w:rPr>
          <w:b/>
          <w:sz w:val="28"/>
          <w:szCs w:val="28"/>
        </w:rPr>
      </w:pPr>
      <w:r w:rsidRPr="0012350D">
        <w:rPr>
          <w:b/>
          <w:sz w:val="28"/>
          <w:szCs w:val="28"/>
        </w:rPr>
        <w:t>ИНСТРУКЦИЯ</w:t>
      </w:r>
    </w:p>
    <w:p w:rsidR="0012350D" w:rsidRPr="0012350D" w:rsidRDefault="0012350D" w:rsidP="0012350D">
      <w:pPr>
        <w:ind w:firstLine="709"/>
        <w:jc w:val="center"/>
        <w:rPr>
          <w:b/>
          <w:sz w:val="28"/>
          <w:szCs w:val="28"/>
        </w:rPr>
      </w:pPr>
      <w:r w:rsidRPr="0012350D">
        <w:rPr>
          <w:b/>
          <w:sz w:val="28"/>
          <w:szCs w:val="28"/>
        </w:rPr>
        <w:t xml:space="preserve">ПО ДЕЛОПРОИЗВОДСТВУ В АДМИНИСТРАЦИИ </w:t>
      </w:r>
      <w:r>
        <w:rPr>
          <w:b/>
          <w:sz w:val="28"/>
          <w:szCs w:val="28"/>
        </w:rPr>
        <w:t>НАРОДНЕНСКОГО</w:t>
      </w:r>
      <w:r w:rsidRPr="0012350D">
        <w:rPr>
          <w:b/>
          <w:sz w:val="28"/>
          <w:szCs w:val="28"/>
        </w:rPr>
        <w:t xml:space="preserve"> СЕЛЬСКОГО ПОСЕЛЕНИЯ</w:t>
      </w:r>
      <w:r w:rsidRPr="0012350D">
        <w:rPr>
          <w:b/>
          <w:sz w:val="28"/>
          <w:szCs w:val="28"/>
        </w:rPr>
        <w:br/>
        <w:t>ТЕРНОВСКОГО МУНИЦИПАЛЬНОГО РАЙОНА</w:t>
      </w:r>
    </w:p>
    <w:p w:rsidR="0012350D" w:rsidRPr="0012350D" w:rsidRDefault="0012350D" w:rsidP="0012350D">
      <w:pPr>
        <w:ind w:firstLine="709"/>
        <w:jc w:val="center"/>
        <w:rPr>
          <w:b/>
          <w:sz w:val="32"/>
          <w:szCs w:val="32"/>
        </w:rPr>
      </w:pPr>
      <w:r w:rsidRPr="0012350D">
        <w:rPr>
          <w:b/>
          <w:sz w:val="28"/>
          <w:szCs w:val="28"/>
        </w:rPr>
        <w:t>ВОРОНЕЖСКОЙ ОБЛАСТИ</w:t>
      </w:r>
    </w:p>
    <w:p w:rsidR="0012350D" w:rsidRPr="0012350D" w:rsidRDefault="0012350D" w:rsidP="0012350D">
      <w:pPr>
        <w:spacing w:line="235" w:lineRule="auto"/>
        <w:rPr>
          <w:sz w:val="28"/>
          <w:szCs w:val="28"/>
        </w:rPr>
      </w:pPr>
    </w:p>
    <w:p w:rsidR="0012350D" w:rsidRPr="0012350D" w:rsidRDefault="0012350D" w:rsidP="0012350D">
      <w:pPr>
        <w:spacing w:line="235" w:lineRule="auto"/>
        <w:ind w:firstLine="709"/>
        <w:jc w:val="center"/>
        <w:rPr>
          <w:b/>
          <w:sz w:val="28"/>
          <w:szCs w:val="28"/>
        </w:rPr>
      </w:pPr>
      <w:r w:rsidRPr="0012350D">
        <w:rPr>
          <w:b/>
          <w:sz w:val="28"/>
          <w:szCs w:val="28"/>
        </w:rPr>
        <w:t>1. Общие положения</w:t>
      </w:r>
    </w:p>
    <w:p w:rsidR="0012350D" w:rsidRPr="0012350D" w:rsidRDefault="0012350D" w:rsidP="0012350D">
      <w:pPr>
        <w:spacing w:line="235" w:lineRule="auto"/>
        <w:ind w:firstLine="709"/>
        <w:jc w:val="both"/>
        <w:rPr>
          <w:sz w:val="28"/>
          <w:szCs w:val="28"/>
        </w:rPr>
      </w:pPr>
    </w:p>
    <w:p w:rsidR="0012350D" w:rsidRPr="0012350D" w:rsidRDefault="0012350D" w:rsidP="0012350D">
      <w:pPr>
        <w:ind w:firstLine="709"/>
        <w:jc w:val="both"/>
        <w:rPr>
          <w:color w:val="000000"/>
          <w:sz w:val="28"/>
          <w:szCs w:val="28"/>
        </w:rPr>
      </w:pPr>
      <w:r w:rsidRPr="0012350D">
        <w:rPr>
          <w:sz w:val="28"/>
          <w:szCs w:val="28"/>
        </w:rPr>
        <w:t xml:space="preserve">1.1. Инструкция по делопроизводству в администрации </w:t>
      </w:r>
      <w:r>
        <w:rPr>
          <w:sz w:val="28"/>
          <w:szCs w:val="28"/>
        </w:rPr>
        <w:t xml:space="preserve">Народненского </w:t>
      </w:r>
      <w:r w:rsidRPr="0012350D">
        <w:rPr>
          <w:sz w:val="28"/>
          <w:szCs w:val="28"/>
        </w:rPr>
        <w:t xml:space="preserve">сельского поселения Терновского муниципального района </w:t>
      </w:r>
      <w:r w:rsidRPr="0012350D">
        <w:rPr>
          <w:color w:val="000000"/>
          <w:sz w:val="28"/>
          <w:szCs w:val="28"/>
        </w:rPr>
        <w:t xml:space="preserve">Воронежской области разработана в соответствии с федеральными и областными законами, ГОСТ </w:t>
      </w:r>
      <w:proofErr w:type="gramStart"/>
      <w:r w:rsidRPr="0012350D">
        <w:rPr>
          <w:color w:val="000000"/>
          <w:sz w:val="28"/>
          <w:szCs w:val="28"/>
        </w:rPr>
        <w:t>Р</w:t>
      </w:r>
      <w:proofErr w:type="gramEnd"/>
      <w:r w:rsidRPr="0012350D">
        <w:rPr>
          <w:color w:val="000000"/>
          <w:sz w:val="28"/>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r w:rsidRPr="0012350D">
        <w:rPr>
          <w:sz w:val="28"/>
          <w:szCs w:val="28"/>
        </w:rPr>
        <w:t xml:space="preserve">утвержденным постановлением Государственного комитета РФ по стандартизации и метрологии от 03.03.2003 г. № 65-ст,  а также </w:t>
      </w:r>
      <w:r w:rsidRPr="0012350D">
        <w:rPr>
          <w:color w:val="000000"/>
          <w:sz w:val="28"/>
          <w:szCs w:val="28"/>
        </w:rPr>
        <w:t xml:space="preserve">с учетом особенностей документооборота в </w:t>
      </w:r>
      <w:r w:rsidRPr="0012350D">
        <w:rPr>
          <w:sz w:val="28"/>
          <w:szCs w:val="28"/>
        </w:rPr>
        <w:t xml:space="preserve">администрации </w:t>
      </w:r>
      <w:r>
        <w:rPr>
          <w:sz w:val="28"/>
          <w:szCs w:val="28"/>
        </w:rPr>
        <w:t>Народненского</w:t>
      </w:r>
      <w:r w:rsidRPr="0012350D">
        <w:rPr>
          <w:sz w:val="28"/>
          <w:szCs w:val="28"/>
        </w:rPr>
        <w:t xml:space="preserve"> сельского поселения Терновского муниципального района (далее – администра</w:t>
      </w:r>
      <w:r>
        <w:rPr>
          <w:sz w:val="28"/>
          <w:szCs w:val="28"/>
        </w:rPr>
        <w:t>ция сельского поселения</w:t>
      </w:r>
      <w:r w:rsidRPr="0012350D">
        <w:rPr>
          <w:sz w:val="28"/>
          <w:szCs w:val="28"/>
        </w:rPr>
        <w:t xml:space="preserve">) </w:t>
      </w:r>
      <w:r w:rsidRPr="0012350D">
        <w:rPr>
          <w:color w:val="000000"/>
          <w:sz w:val="28"/>
          <w:szCs w:val="28"/>
        </w:rPr>
        <w:t>Воронежской области.</w:t>
      </w:r>
    </w:p>
    <w:p w:rsidR="0012350D" w:rsidRPr="0012350D" w:rsidRDefault="0012350D" w:rsidP="0012350D">
      <w:pPr>
        <w:spacing w:line="235" w:lineRule="auto"/>
        <w:ind w:firstLine="709"/>
        <w:jc w:val="both"/>
        <w:rPr>
          <w:color w:val="000000"/>
          <w:sz w:val="28"/>
          <w:szCs w:val="28"/>
        </w:rPr>
      </w:pPr>
      <w:r w:rsidRPr="0012350D">
        <w:rPr>
          <w:color w:val="000000"/>
          <w:sz w:val="28"/>
          <w:szCs w:val="28"/>
        </w:rPr>
        <w:t xml:space="preserve">1.2. Инструкция по делопроизводству </w:t>
      </w:r>
      <w:r w:rsidRPr="0012350D">
        <w:rPr>
          <w:sz w:val="28"/>
          <w:szCs w:val="28"/>
        </w:rPr>
        <w:t xml:space="preserve">администрации </w:t>
      </w:r>
      <w:r>
        <w:rPr>
          <w:sz w:val="28"/>
          <w:szCs w:val="28"/>
        </w:rPr>
        <w:t xml:space="preserve">Народненского </w:t>
      </w:r>
      <w:r w:rsidRPr="0012350D">
        <w:rPr>
          <w:sz w:val="28"/>
          <w:szCs w:val="28"/>
        </w:rPr>
        <w:t xml:space="preserve">сельского поселения Терновского муниципального района </w:t>
      </w:r>
      <w:r w:rsidRPr="0012350D">
        <w:rPr>
          <w:color w:val="000000"/>
          <w:sz w:val="28"/>
          <w:szCs w:val="28"/>
        </w:rPr>
        <w:t xml:space="preserve">(далее – Инструкция) устанавливает общие требования к документированию управленческой деятельности и организации работы с документами в </w:t>
      </w:r>
      <w:r w:rsidRPr="0012350D">
        <w:rPr>
          <w:sz w:val="28"/>
          <w:szCs w:val="28"/>
        </w:rPr>
        <w:t xml:space="preserve">администрации </w:t>
      </w:r>
      <w:r>
        <w:rPr>
          <w:sz w:val="28"/>
          <w:szCs w:val="28"/>
        </w:rPr>
        <w:t>сельского поселения.</w:t>
      </w:r>
    </w:p>
    <w:p w:rsidR="0012350D" w:rsidRPr="0012350D" w:rsidRDefault="0012350D" w:rsidP="0012350D">
      <w:pPr>
        <w:spacing w:line="247" w:lineRule="auto"/>
        <w:ind w:firstLine="709"/>
        <w:jc w:val="both"/>
        <w:rPr>
          <w:color w:val="000000"/>
          <w:sz w:val="28"/>
          <w:szCs w:val="28"/>
        </w:rPr>
      </w:pPr>
      <w:r w:rsidRPr="0012350D">
        <w:rPr>
          <w:color w:val="000000"/>
          <w:sz w:val="28"/>
          <w:szCs w:val="28"/>
        </w:rPr>
        <w:t xml:space="preserve">1.3. Положения настоящей Инструкции не распространяются на порядок работы с секретными документами и другими документами ограниченного доступа. </w:t>
      </w:r>
    </w:p>
    <w:p w:rsidR="0012350D" w:rsidRPr="0012350D" w:rsidRDefault="0012350D" w:rsidP="0012350D">
      <w:pPr>
        <w:spacing w:line="247" w:lineRule="auto"/>
        <w:ind w:firstLine="709"/>
        <w:jc w:val="both"/>
        <w:rPr>
          <w:sz w:val="28"/>
          <w:szCs w:val="28"/>
        </w:rPr>
      </w:pPr>
      <w:r w:rsidRPr="0012350D">
        <w:rPr>
          <w:sz w:val="28"/>
          <w:szCs w:val="28"/>
        </w:rPr>
        <w:t>Специалисты поселения несут персональную ответственность за осуществление мер по обеспечению надлежащего использования и защиты служебной информации.</w:t>
      </w:r>
      <w:r w:rsidRPr="0012350D">
        <w:rPr>
          <w:sz w:val="28"/>
          <w:szCs w:val="28"/>
        </w:rPr>
        <w:tab/>
      </w:r>
    </w:p>
    <w:p w:rsidR="0012350D" w:rsidRPr="0012350D" w:rsidRDefault="0012350D" w:rsidP="0012350D">
      <w:pPr>
        <w:spacing w:line="247" w:lineRule="auto"/>
        <w:ind w:firstLine="709"/>
        <w:jc w:val="both"/>
        <w:rPr>
          <w:sz w:val="28"/>
          <w:szCs w:val="28"/>
        </w:rPr>
      </w:pPr>
      <w:r w:rsidRPr="0012350D">
        <w:rPr>
          <w:sz w:val="28"/>
          <w:szCs w:val="28"/>
        </w:rPr>
        <w:t>Сотрудники  администрации несут персональную ответственность за соблюдение требований Инструкции, сохранность находящихся у них документов и неразглашение содержащейся в них служебной информации.</w:t>
      </w:r>
    </w:p>
    <w:p w:rsidR="0012350D" w:rsidRPr="0012350D" w:rsidRDefault="0012350D" w:rsidP="0012350D">
      <w:pPr>
        <w:spacing w:line="247" w:lineRule="auto"/>
        <w:ind w:firstLine="709"/>
        <w:jc w:val="both"/>
        <w:rPr>
          <w:sz w:val="28"/>
          <w:szCs w:val="28"/>
        </w:rPr>
      </w:pPr>
      <w:r w:rsidRPr="0012350D">
        <w:rPr>
          <w:color w:val="000000"/>
          <w:sz w:val="28"/>
          <w:szCs w:val="28"/>
        </w:rPr>
        <w:lastRenderedPageBreak/>
        <w:t>1.4. Ответственность за организацию и</w:t>
      </w:r>
      <w:r w:rsidRPr="0012350D">
        <w:rPr>
          <w:sz w:val="28"/>
          <w:szCs w:val="28"/>
        </w:rPr>
        <w:t xml:space="preserve"> состояние делопроизводства, соблюдение установленных требований работы с документами в администрации поселения возлагается на главу. </w:t>
      </w:r>
    </w:p>
    <w:p w:rsidR="0012350D" w:rsidRPr="0012350D" w:rsidRDefault="0012350D" w:rsidP="0012350D">
      <w:pPr>
        <w:spacing w:line="247" w:lineRule="auto"/>
        <w:ind w:firstLine="709"/>
        <w:jc w:val="both"/>
        <w:rPr>
          <w:sz w:val="28"/>
          <w:szCs w:val="28"/>
        </w:rPr>
      </w:pPr>
      <w:r>
        <w:rPr>
          <w:sz w:val="28"/>
          <w:szCs w:val="28"/>
        </w:rPr>
        <w:t xml:space="preserve">Глава поселения </w:t>
      </w:r>
      <w:r w:rsidRPr="0012350D">
        <w:rPr>
          <w:sz w:val="28"/>
          <w:szCs w:val="28"/>
        </w:rPr>
        <w:t>назначает</w:t>
      </w:r>
      <w:r>
        <w:rPr>
          <w:sz w:val="28"/>
          <w:szCs w:val="28"/>
        </w:rPr>
        <w:t xml:space="preserve"> ответственного</w:t>
      </w:r>
      <w:r w:rsidRPr="0012350D">
        <w:rPr>
          <w:sz w:val="28"/>
          <w:szCs w:val="28"/>
        </w:rPr>
        <w:t xml:space="preserve"> за работу с документами и контроль исполнения сроков и качества подготовки документов.</w:t>
      </w:r>
    </w:p>
    <w:p w:rsidR="0012350D" w:rsidRPr="0012350D" w:rsidRDefault="0012350D" w:rsidP="0012350D">
      <w:pPr>
        <w:ind w:firstLine="709"/>
        <w:jc w:val="both"/>
        <w:rPr>
          <w:sz w:val="28"/>
          <w:szCs w:val="28"/>
        </w:rPr>
      </w:pPr>
      <w:r w:rsidRPr="0012350D">
        <w:rPr>
          <w:sz w:val="28"/>
          <w:szCs w:val="28"/>
        </w:rPr>
        <w:t xml:space="preserve">Методическое руководство организацией делопроизводства и </w:t>
      </w:r>
      <w:proofErr w:type="gramStart"/>
      <w:r w:rsidRPr="0012350D">
        <w:rPr>
          <w:sz w:val="28"/>
          <w:szCs w:val="28"/>
        </w:rPr>
        <w:t>контроль за</w:t>
      </w:r>
      <w:proofErr w:type="gramEnd"/>
      <w:r w:rsidRPr="0012350D">
        <w:rPr>
          <w:sz w:val="28"/>
          <w:szCs w:val="28"/>
        </w:rPr>
        <w:t xml:space="preserve"> соблюдением требований настоящей Инструкции в администрации поселения осуществляет ведущий специалист.</w:t>
      </w:r>
    </w:p>
    <w:p w:rsidR="0012350D" w:rsidRPr="0012350D" w:rsidRDefault="0012350D" w:rsidP="0012350D">
      <w:pPr>
        <w:spacing w:line="247" w:lineRule="auto"/>
        <w:ind w:firstLine="709"/>
        <w:jc w:val="both"/>
        <w:rPr>
          <w:sz w:val="28"/>
          <w:szCs w:val="28"/>
        </w:rPr>
      </w:pPr>
      <w:r w:rsidRPr="0012350D">
        <w:rPr>
          <w:sz w:val="28"/>
          <w:szCs w:val="28"/>
        </w:rPr>
        <w:t xml:space="preserve">При временном отсутствии ведущего специалиста администрации </w:t>
      </w:r>
      <w:r>
        <w:rPr>
          <w:sz w:val="28"/>
          <w:szCs w:val="28"/>
        </w:rPr>
        <w:t xml:space="preserve">Народненского </w:t>
      </w:r>
      <w:r w:rsidRPr="0012350D">
        <w:rPr>
          <w:sz w:val="28"/>
          <w:szCs w:val="28"/>
        </w:rPr>
        <w:t xml:space="preserve"> сельского поселения (отпуск, командировка и др.), увольнении или перемещении имеющиеся у них документы передаются главе поселения.</w:t>
      </w:r>
    </w:p>
    <w:p w:rsidR="0012350D" w:rsidRPr="0012350D" w:rsidRDefault="0012350D" w:rsidP="0012350D">
      <w:pPr>
        <w:spacing w:line="247" w:lineRule="auto"/>
        <w:ind w:firstLine="709"/>
        <w:jc w:val="both"/>
        <w:rPr>
          <w:sz w:val="28"/>
          <w:szCs w:val="28"/>
        </w:rPr>
      </w:pPr>
      <w:r w:rsidRPr="0012350D">
        <w:rPr>
          <w:sz w:val="28"/>
          <w:szCs w:val="28"/>
        </w:rPr>
        <w:t xml:space="preserve">Вновь принятые на работу сотрудники в обязательном порядке должны быть ознакомлены с Инструкцией. </w:t>
      </w:r>
    </w:p>
    <w:p w:rsidR="0012350D" w:rsidRPr="0012350D" w:rsidRDefault="0012350D" w:rsidP="0012350D">
      <w:pPr>
        <w:ind w:firstLine="709"/>
        <w:jc w:val="both"/>
        <w:rPr>
          <w:sz w:val="28"/>
          <w:szCs w:val="28"/>
        </w:rPr>
      </w:pPr>
      <w:r w:rsidRPr="0012350D">
        <w:rPr>
          <w:sz w:val="28"/>
          <w:szCs w:val="28"/>
        </w:rPr>
        <w:t xml:space="preserve">1.5. Требования настоящей Инструкции обязательны для работников администрации </w:t>
      </w:r>
      <w:r>
        <w:rPr>
          <w:sz w:val="28"/>
          <w:szCs w:val="28"/>
        </w:rPr>
        <w:t>Народненского</w:t>
      </w:r>
      <w:r w:rsidRPr="0012350D">
        <w:rPr>
          <w:sz w:val="28"/>
          <w:szCs w:val="28"/>
        </w:rPr>
        <w:t xml:space="preserve"> сельского поселения</w:t>
      </w:r>
      <w:r>
        <w:rPr>
          <w:sz w:val="28"/>
          <w:szCs w:val="28"/>
        </w:rPr>
        <w:t>.</w:t>
      </w: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center"/>
        <w:rPr>
          <w:b/>
          <w:color w:val="000000"/>
          <w:sz w:val="28"/>
          <w:szCs w:val="28"/>
        </w:rPr>
      </w:pPr>
      <w:r w:rsidRPr="0012350D">
        <w:rPr>
          <w:b/>
          <w:color w:val="000000"/>
          <w:sz w:val="28"/>
          <w:szCs w:val="28"/>
        </w:rPr>
        <w:t>2. Общие требования к подготовке и оформлению документов</w:t>
      </w:r>
    </w:p>
    <w:p w:rsidR="0012350D" w:rsidRPr="0012350D" w:rsidRDefault="0012350D" w:rsidP="0012350D">
      <w:pPr>
        <w:ind w:firstLine="709"/>
        <w:jc w:val="center"/>
        <w:rPr>
          <w:sz w:val="20"/>
          <w:szCs w:val="20"/>
        </w:rPr>
      </w:pPr>
    </w:p>
    <w:p w:rsidR="0012350D" w:rsidRPr="0012350D" w:rsidRDefault="0012350D" w:rsidP="0012350D">
      <w:pPr>
        <w:ind w:firstLine="709"/>
        <w:jc w:val="both"/>
        <w:rPr>
          <w:b/>
          <w:sz w:val="28"/>
          <w:szCs w:val="28"/>
        </w:rPr>
      </w:pPr>
      <w:r w:rsidRPr="0012350D">
        <w:rPr>
          <w:b/>
          <w:sz w:val="28"/>
          <w:szCs w:val="28"/>
        </w:rPr>
        <w:t xml:space="preserve">2.1. Бланки документов администрации </w:t>
      </w:r>
      <w:r>
        <w:rPr>
          <w:b/>
          <w:sz w:val="28"/>
          <w:szCs w:val="28"/>
        </w:rPr>
        <w:t xml:space="preserve">Народненского </w:t>
      </w:r>
      <w:r w:rsidRPr="0012350D">
        <w:rPr>
          <w:b/>
          <w:sz w:val="28"/>
          <w:szCs w:val="28"/>
        </w:rPr>
        <w:t xml:space="preserve"> сельского поселения Терновского муниципального района</w:t>
      </w:r>
    </w:p>
    <w:p w:rsidR="0012350D" w:rsidRPr="0012350D" w:rsidRDefault="0012350D" w:rsidP="0012350D">
      <w:pPr>
        <w:ind w:firstLine="709"/>
        <w:jc w:val="both"/>
        <w:rPr>
          <w:color w:val="FF0000"/>
          <w:sz w:val="28"/>
          <w:szCs w:val="28"/>
        </w:rPr>
      </w:pPr>
      <w:r w:rsidRPr="0012350D">
        <w:rPr>
          <w:sz w:val="28"/>
          <w:szCs w:val="28"/>
        </w:rPr>
        <w:t xml:space="preserve">2.1.1. Документы администрации </w:t>
      </w:r>
      <w:r>
        <w:rPr>
          <w:sz w:val="28"/>
          <w:szCs w:val="28"/>
        </w:rPr>
        <w:t>Народненского</w:t>
      </w:r>
      <w:r w:rsidRPr="0012350D">
        <w:rPr>
          <w:sz w:val="28"/>
          <w:szCs w:val="28"/>
        </w:rPr>
        <w:t xml:space="preserve"> сельского поселения Терновского муниципального района, главы поселения оформляются на бланках установленной формы в соответствии с ГОСТ </w:t>
      </w:r>
      <w:proofErr w:type="gramStart"/>
      <w:r w:rsidRPr="0012350D">
        <w:rPr>
          <w:sz w:val="28"/>
          <w:szCs w:val="28"/>
        </w:rPr>
        <w:t>Р</w:t>
      </w:r>
      <w:proofErr w:type="gramEnd"/>
      <w:r w:rsidRPr="0012350D">
        <w:rPr>
          <w:sz w:val="28"/>
          <w:szCs w:val="28"/>
        </w:rPr>
        <w:t xml:space="preserve"> 6.30-2003, ГОСТ Р 51511-2001.</w:t>
      </w:r>
    </w:p>
    <w:p w:rsidR="0012350D" w:rsidRPr="0012350D" w:rsidRDefault="0012350D" w:rsidP="0012350D">
      <w:pPr>
        <w:ind w:firstLine="709"/>
        <w:jc w:val="both"/>
        <w:rPr>
          <w:sz w:val="28"/>
          <w:szCs w:val="28"/>
        </w:rPr>
      </w:pPr>
      <w:r w:rsidRPr="0012350D">
        <w:rPr>
          <w:sz w:val="28"/>
          <w:szCs w:val="28"/>
        </w:rPr>
        <w:t>2.1.2. Бланки документов (далее – бланки) изготавливаются на стандартных листах бумаги формата А</w:t>
      </w:r>
      <w:proofErr w:type="gramStart"/>
      <w:r w:rsidRPr="0012350D">
        <w:rPr>
          <w:sz w:val="28"/>
          <w:szCs w:val="28"/>
        </w:rPr>
        <w:t>4</w:t>
      </w:r>
      <w:proofErr w:type="gramEnd"/>
      <w:r w:rsidRPr="0012350D">
        <w:rPr>
          <w:sz w:val="28"/>
          <w:szCs w:val="28"/>
        </w:rPr>
        <w:t xml:space="preserve"> (210 х </w:t>
      </w:r>
      <w:smartTag w:uri="urn:schemas-microsoft-com:office:smarttags" w:element="metricconverter">
        <w:smartTagPr>
          <w:attr w:name="ProductID" w:val="297 мм"/>
        </w:smartTagPr>
        <w:r w:rsidRPr="0012350D">
          <w:rPr>
            <w:sz w:val="28"/>
            <w:szCs w:val="28"/>
          </w:rPr>
          <w:t>297 мм</w:t>
        </w:r>
      </w:smartTag>
      <w:r w:rsidRPr="0012350D">
        <w:rPr>
          <w:sz w:val="28"/>
          <w:szCs w:val="28"/>
        </w:rPr>
        <w:t xml:space="preserve">) и А5 (148 х </w:t>
      </w:r>
      <w:smartTag w:uri="urn:schemas-microsoft-com:office:smarttags" w:element="metricconverter">
        <w:smartTagPr>
          <w:attr w:name="ProductID" w:val="210 мм"/>
        </w:smartTagPr>
        <w:r w:rsidRPr="0012350D">
          <w:rPr>
            <w:sz w:val="28"/>
            <w:szCs w:val="28"/>
          </w:rPr>
          <w:t>210 мм</w:t>
        </w:r>
      </w:smartTag>
      <w:r w:rsidRPr="0012350D">
        <w:rPr>
          <w:sz w:val="28"/>
          <w:szCs w:val="28"/>
        </w:rPr>
        <w:t>) либо в виде электронных документов.</w:t>
      </w:r>
    </w:p>
    <w:p w:rsidR="0012350D" w:rsidRPr="0012350D" w:rsidRDefault="0012350D" w:rsidP="0012350D">
      <w:pPr>
        <w:ind w:firstLine="709"/>
        <w:jc w:val="both"/>
        <w:rPr>
          <w:sz w:val="28"/>
          <w:szCs w:val="28"/>
        </w:rPr>
      </w:pPr>
      <w:r w:rsidRPr="0012350D">
        <w:rPr>
          <w:sz w:val="28"/>
          <w:szCs w:val="28"/>
        </w:rPr>
        <w:tab/>
        <w:t>Документы, оформленные на бланках, должны иметь поля:</w:t>
      </w:r>
    </w:p>
    <w:p w:rsidR="0012350D" w:rsidRPr="0012350D" w:rsidRDefault="0012350D" w:rsidP="0012350D">
      <w:pPr>
        <w:ind w:firstLine="709"/>
        <w:jc w:val="both"/>
        <w:rPr>
          <w:sz w:val="28"/>
          <w:szCs w:val="28"/>
        </w:rPr>
      </w:pPr>
      <w:r w:rsidRPr="0012350D">
        <w:rPr>
          <w:sz w:val="28"/>
          <w:szCs w:val="28"/>
        </w:rPr>
        <w:tab/>
        <w:t xml:space="preserve">левое </w:t>
      </w:r>
      <w:r w:rsidRPr="0012350D">
        <w:rPr>
          <w:sz w:val="28"/>
          <w:szCs w:val="28"/>
        </w:rPr>
        <w:tab/>
        <w:t xml:space="preserve">- </w:t>
      </w:r>
      <w:smartTag w:uri="urn:schemas-microsoft-com:office:smarttags" w:element="metricconverter">
        <w:smartTagPr>
          <w:attr w:name="ProductID" w:val="35 мм"/>
        </w:smartTagPr>
        <w:r w:rsidRPr="0012350D">
          <w:rPr>
            <w:sz w:val="28"/>
            <w:szCs w:val="28"/>
          </w:rPr>
          <w:t>35мм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ab/>
      </w:r>
      <w:proofErr w:type="gramStart"/>
      <w:r w:rsidRPr="0012350D">
        <w:rPr>
          <w:sz w:val="28"/>
          <w:szCs w:val="28"/>
        </w:rPr>
        <w:t>правое</w:t>
      </w:r>
      <w:proofErr w:type="gramEnd"/>
      <w:r w:rsidRPr="0012350D">
        <w:rPr>
          <w:sz w:val="28"/>
          <w:szCs w:val="28"/>
        </w:rPr>
        <w:tab/>
        <w:t xml:space="preserve">- </w:t>
      </w:r>
      <w:smartTag w:uri="urn:schemas-microsoft-com:office:smarttags" w:element="metricconverter">
        <w:smartTagPr>
          <w:attr w:name="ProductID" w:val="10 мм"/>
        </w:smartTagPr>
        <w:r w:rsidRPr="0012350D">
          <w:rPr>
            <w:sz w:val="28"/>
            <w:szCs w:val="28"/>
          </w:rPr>
          <w:t>10 мм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ab/>
      </w:r>
      <w:proofErr w:type="gramStart"/>
      <w:r w:rsidRPr="0012350D">
        <w:rPr>
          <w:sz w:val="28"/>
          <w:szCs w:val="28"/>
        </w:rPr>
        <w:t>верхнее</w:t>
      </w:r>
      <w:proofErr w:type="gramEnd"/>
      <w:r w:rsidRPr="0012350D">
        <w:rPr>
          <w:sz w:val="28"/>
          <w:szCs w:val="28"/>
        </w:rPr>
        <w:tab/>
        <w:t xml:space="preserve">- </w:t>
      </w:r>
      <w:smartTag w:uri="urn:schemas-microsoft-com:office:smarttags" w:element="metricconverter">
        <w:smartTagPr>
          <w:attr w:name="ProductID" w:val="20 мм"/>
        </w:smartTagPr>
        <w:r w:rsidRPr="0012350D">
          <w:rPr>
            <w:sz w:val="28"/>
            <w:szCs w:val="28"/>
          </w:rPr>
          <w:t>20 мм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ab/>
      </w:r>
      <w:proofErr w:type="gramStart"/>
      <w:r w:rsidRPr="0012350D">
        <w:rPr>
          <w:sz w:val="28"/>
          <w:szCs w:val="28"/>
        </w:rPr>
        <w:t>нижнее</w:t>
      </w:r>
      <w:proofErr w:type="gramEnd"/>
      <w:r w:rsidRPr="0012350D">
        <w:rPr>
          <w:sz w:val="28"/>
          <w:szCs w:val="28"/>
        </w:rPr>
        <w:tab/>
        <w:t xml:space="preserve">- </w:t>
      </w:r>
      <w:smartTag w:uri="urn:schemas-microsoft-com:office:smarttags" w:element="metricconverter">
        <w:smartTagPr>
          <w:attr w:name="ProductID" w:val="30 мм"/>
        </w:smartTagPr>
        <w:r w:rsidRPr="0012350D">
          <w:rPr>
            <w:sz w:val="28"/>
            <w:szCs w:val="28"/>
          </w:rPr>
          <w:t>30 мм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ab/>
        <w:t>Реквизиты бланка и ограничительные отметки для реквизитов в пределах границ зон их расположения размещают двумя способами:</w:t>
      </w:r>
    </w:p>
    <w:p w:rsidR="0012350D" w:rsidRPr="0012350D" w:rsidRDefault="0012350D" w:rsidP="0012350D">
      <w:pPr>
        <w:ind w:firstLine="709"/>
        <w:jc w:val="both"/>
        <w:rPr>
          <w:sz w:val="28"/>
          <w:szCs w:val="28"/>
        </w:rPr>
      </w:pPr>
      <w:proofErr w:type="gramStart"/>
      <w:r w:rsidRPr="0012350D">
        <w:rPr>
          <w:sz w:val="28"/>
          <w:szCs w:val="28"/>
        </w:rPr>
        <w:t>продольным</w:t>
      </w:r>
      <w:proofErr w:type="gramEnd"/>
      <w:r w:rsidRPr="0012350D">
        <w:rPr>
          <w:sz w:val="28"/>
          <w:szCs w:val="28"/>
        </w:rPr>
        <w:t xml:space="preserve"> (начало и конец каждой строки реквизитов равно удалены от границ зоны расположения реквизитов);</w:t>
      </w:r>
    </w:p>
    <w:p w:rsidR="0012350D" w:rsidRPr="0012350D" w:rsidRDefault="0012350D" w:rsidP="0012350D">
      <w:pPr>
        <w:ind w:firstLine="709"/>
        <w:jc w:val="both"/>
        <w:rPr>
          <w:sz w:val="28"/>
          <w:szCs w:val="28"/>
        </w:rPr>
      </w:pPr>
      <w:proofErr w:type="gramStart"/>
      <w:r w:rsidRPr="0012350D">
        <w:rPr>
          <w:sz w:val="28"/>
          <w:szCs w:val="28"/>
        </w:rPr>
        <w:t>угловым</w:t>
      </w:r>
      <w:proofErr w:type="gramEnd"/>
      <w:r w:rsidRPr="0012350D">
        <w:rPr>
          <w:sz w:val="28"/>
          <w:szCs w:val="28"/>
        </w:rPr>
        <w:t xml:space="preserve"> (каждая строка реквизитов начинается от левой границы зоны расположения реквизитов).</w:t>
      </w:r>
    </w:p>
    <w:p w:rsidR="0012350D" w:rsidRPr="0012350D" w:rsidRDefault="0012350D" w:rsidP="0012350D">
      <w:pPr>
        <w:ind w:firstLine="709"/>
        <w:jc w:val="both"/>
        <w:rPr>
          <w:sz w:val="28"/>
          <w:szCs w:val="28"/>
        </w:rPr>
      </w:pPr>
      <w:r w:rsidRPr="0012350D">
        <w:rPr>
          <w:sz w:val="28"/>
          <w:szCs w:val="28"/>
        </w:rPr>
        <w:t xml:space="preserve">2.1.2. Проектирование бланков администрации </w:t>
      </w:r>
      <w:r>
        <w:rPr>
          <w:sz w:val="28"/>
          <w:szCs w:val="28"/>
        </w:rPr>
        <w:t xml:space="preserve">Народненского </w:t>
      </w:r>
      <w:r w:rsidRPr="0012350D">
        <w:rPr>
          <w:sz w:val="28"/>
          <w:szCs w:val="28"/>
        </w:rPr>
        <w:t>сельского поселения Терновского муниципального района осуществляется ведущим специалистом:</w:t>
      </w:r>
    </w:p>
    <w:p w:rsidR="0012350D" w:rsidRPr="0012350D" w:rsidRDefault="0012350D" w:rsidP="0012350D">
      <w:pPr>
        <w:ind w:firstLine="709"/>
        <w:jc w:val="both"/>
        <w:rPr>
          <w:color w:val="000000"/>
          <w:sz w:val="28"/>
          <w:szCs w:val="28"/>
        </w:rPr>
      </w:pPr>
      <w:r w:rsidRPr="0012350D">
        <w:rPr>
          <w:color w:val="000000"/>
          <w:sz w:val="28"/>
          <w:szCs w:val="28"/>
        </w:rPr>
        <w:lastRenderedPageBreak/>
        <w:t xml:space="preserve">бланки постановлений, писем </w:t>
      </w:r>
      <w:r w:rsidRPr="0012350D">
        <w:rPr>
          <w:sz w:val="28"/>
          <w:szCs w:val="28"/>
        </w:rPr>
        <w:t xml:space="preserve">администрации </w:t>
      </w:r>
      <w:r>
        <w:rPr>
          <w:sz w:val="28"/>
          <w:szCs w:val="28"/>
        </w:rPr>
        <w:t xml:space="preserve">Народненского </w:t>
      </w:r>
      <w:r w:rsidRPr="0012350D">
        <w:rPr>
          <w:sz w:val="28"/>
          <w:szCs w:val="28"/>
        </w:rPr>
        <w:t xml:space="preserve"> сельского поселения, </w:t>
      </w:r>
      <w:r w:rsidRPr="0012350D">
        <w:rPr>
          <w:color w:val="000000"/>
          <w:sz w:val="28"/>
          <w:szCs w:val="28"/>
        </w:rPr>
        <w:t xml:space="preserve">распоряжений главы </w:t>
      </w:r>
      <w:r w:rsidRPr="0012350D">
        <w:rPr>
          <w:sz w:val="28"/>
          <w:szCs w:val="28"/>
        </w:rPr>
        <w:t xml:space="preserve">поселения </w:t>
      </w:r>
      <w:r w:rsidRPr="0012350D">
        <w:rPr>
          <w:color w:val="000000"/>
          <w:sz w:val="28"/>
          <w:szCs w:val="28"/>
        </w:rPr>
        <w:t>изготавливаются с помощью компьютерной техники.</w:t>
      </w:r>
    </w:p>
    <w:p w:rsidR="0012350D" w:rsidRPr="0012350D" w:rsidRDefault="0012350D" w:rsidP="0012350D">
      <w:pPr>
        <w:ind w:firstLine="709"/>
        <w:jc w:val="both"/>
        <w:rPr>
          <w:sz w:val="28"/>
          <w:szCs w:val="28"/>
        </w:rPr>
      </w:pPr>
      <w:r w:rsidRPr="0012350D">
        <w:rPr>
          <w:color w:val="000000"/>
          <w:sz w:val="28"/>
          <w:szCs w:val="28"/>
        </w:rPr>
        <w:t xml:space="preserve">Запрещается тиражирование бланков </w:t>
      </w:r>
      <w:r w:rsidRPr="0012350D">
        <w:rPr>
          <w:sz w:val="28"/>
          <w:szCs w:val="28"/>
        </w:rPr>
        <w:t>администрации поселения</w:t>
      </w:r>
      <w:r w:rsidRPr="0012350D">
        <w:rPr>
          <w:color w:val="000000"/>
          <w:sz w:val="28"/>
          <w:szCs w:val="28"/>
        </w:rPr>
        <w:t xml:space="preserve"> на копировально-множительных аппаратах и использование копий бланков</w:t>
      </w:r>
      <w:r w:rsidRPr="0012350D">
        <w:rPr>
          <w:sz w:val="28"/>
          <w:szCs w:val="28"/>
        </w:rPr>
        <w:t xml:space="preserve"> для оформления подлинных документов.</w:t>
      </w:r>
    </w:p>
    <w:p w:rsidR="0012350D" w:rsidRPr="0012350D" w:rsidRDefault="0012350D" w:rsidP="0012350D">
      <w:pPr>
        <w:ind w:firstLine="709"/>
        <w:jc w:val="both"/>
        <w:rPr>
          <w:sz w:val="28"/>
          <w:szCs w:val="28"/>
        </w:rPr>
      </w:pPr>
      <w:r w:rsidRPr="0012350D">
        <w:rPr>
          <w:sz w:val="28"/>
          <w:szCs w:val="28"/>
        </w:rPr>
        <w:t xml:space="preserve">Бланки </w:t>
      </w:r>
      <w:proofErr w:type="gramStart"/>
      <w:r w:rsidRPr="0012350D">
        <w:rPr>
          <w:sz w:val="28"/>
          <w:szCs w:val="28"/>
        </w:rPr>
        <w:t>используются строго по назначению и не могут</w:t>
      </w:r>
      <w:proofErr w:type="gramEnd"/>
      <w:r w:rsidRPr="0012350D">
        <w:rPr>
          <w:sz w:val="28"/>
          <w:szCs w:val="28"/>
        </w:rPr>
        <w:t xml:space="preserve"> передаваться в другие организации.</w:t>
      </w:r>
    </w:p>
    <w:p w:rsidR="0012350D" w:rsidRPr="0012350D" w:rsidRDefault="0012350D" w:rsidP="0012350D">
      <w:pPr>
        <w:ind w:firstLine="709"/>
        <w:jc w:val="both"/>
        <w:rPr>
          <w:sz w:val="28"/>
          <w:szCs w:val="28"/>
        </w:rPr>
      </w:pPr>
      <w:r w:rsidRPr="0012350D">
        <w:rPr>
          <w:color w:val="000000"/>
          <w:sz w:val="28"/>
          <w:szCs w:val="28"/>
        </w:rPr>
        <w:t>2.1.3. Бланки писем должностных лиц</w:t>
      </w:r>
      <w:r w:rsidRPr="0012350D">
        <w:rPr>
          <w:sz w:val="28"/>
          <w:szCs w:val="28"/>
        </w:rPr>
        <w:t xml:space="preserve"> администрации </w:t>
      </w:r>
      <w:r>
        <w:rPr>
          <w:sz w:val="28"/>
          <w:szCs w:val="28"/>
        </w:rPr>
        <w:t xml:space="preserve">Народненского </w:t>
      </w:r>
      <w:r w:rsidRPr="0012350D">
        <w:rPr>
          <w:sz w:val="28"/>
          <w:szCs w:val="28"/>
        </w:rPr>
        <w:t xml:space="preserve"> сельского поселения </w:t>
      </w:r>
      <w:r w:rsidRPr="0012350D">
        <w:rPr>
          <w:color w:val="000000"/>
          <w:sz w:val="28"/>
          <w:szCs w:val="28"/>
        </w:rPr>
        <w:t xml:space="preserve"> </w:t>
      </w:r>
      <w:r w:rsidRPr="0012350D">
        <w:rPr>
          <w:sz w:val="28"/>
          <w:szCs w:val="28"/>
        </w:rPr>
        <w:t>изготавливаются с помощью компьютерной техники.</w:t>
      </w:r>
    </w:p>
    <w:p w:rsidR="0012350D" w:rsidRPr="0012350D" w:rsidRDefault="0012350D" w:rsidP="0012350D">
      <w:pPr>
        <w:ind w:firstLine="709"/>
        <w:jc w:val="both"/>
        <w:rPr>
          <w:b/>
          <w:sz w:val="28"/>
          <w:szCs w:val="28"/>
        </w:rPr>
      </w:pPr>
      <w:r w:rsidRPr="0012350D">
        <w:rPr>
          <w:b/>
          <w:sz w:val="28"/>
          <w:szCs w:val="28"/>
        </w:rPr>
        <w:t>2.2. Оформление реквизитов в процессе подготовки документов</w:t>
      </w:r>
    </w:p>
    <w:p w:rsidR="0012350D" w:rsidRPr="0012350D" w:rsidRDefault="0012350D" w:rsidP="0012350D">
      <w:pPr>
        <w:ind w:firstLine="709"/>
        <w:jc w:val="both"/>
        <w:rPr>
          <w:sz w:val="28"/>
          <w:szCs w:val="28"/>
        </w:rPr>
      </w:pPr>
      <w:r w:rsidRPr="0012350D">
        <w:rPr>
          <w:sz w:val="28"/>
          <w:szCs w:val="28"/>
        </w:rPr>
        <w:t xml:space="preserve">2.2.1. При подготовке документов рекомендуется применять текстовый редактор </w:t>
      </w:r>
      <w:r w:rsidRPr="0012350D">
        <w:rPr>
          <w:sz w:val="28"/>
          <w:szCs w:val="28"/>
          <w:lang w:val="en-US"/>
        </w:rPr>
        <w:t>Microsoft</w:t>
      </w:r>
      <w:r w:rsidRPr="0012350D">
        <w:rPr>
          <w:sz w:val="28"/>
          <w:szCs w:val="28"/>
        </w:rPr>
        <w:t xml:space="preserve"> </w:t>
      </w:r>
      <w:r w:rsidRPr="0012350D">
        <w:rPr>
          <w:sz w:val="28"/>
          <w:szCs w:val="28"/>
          <w:lang w:val="en-US"/>
        </w:rPr>
        <w:t>Office</w:t>
      </w:r>
      <w:r w:rsidRPr="0012350D">
        <w:rPr>
          <w:sz w:val="28"/>
          <w:szCs w:val="28"/>
        </w:rPr>
        <w:t xml:space="preserve"> </w:t>
      </w:r>
      <w:r w:rsidRPr="0012350D">
        <w:rPr>
          <w:sz w:val="28"/>
          <w:szCs w:val="28"/>
          <w:lang w:val="en-US"/>
        </w:rPr>
        <w:t>Word</w:t>
      </w:r>
      <w:r w:rsidRPr="0012350D">
        <w:rPr>
          <w:sz w:val="28"/>
          <w:szCs w:val="28"/>
        </w:rPr>
        <w:t xml:space="preserve"> версии 6.0 и выше с использованием шрифтов </w:t>
      </w:r>
      <w:r w:rsidRPr="0012350D">
        <w:rPr>
          <w:sz w:val="28"/>
          <w:szCs w:val="28"/>
          <w:lang w:val="en-US"/>
        </w:rPr>
        <w:t>Times</w:t>
      </w:r>
      <w:r w:rsidRPr="0012350D">
        <w:rPr>
          <w:sz w:val="28"/>
          <w:szCs w:val="28"/>
        </w:rPr>
        <w:t xml:space="preserve"> </w:t>
      </w:r>
      <w:r w:rsidRPr="0012350D">
        <w:rPr>
          <w:sz w:val="28"/>
          <w:szCs w:val="28"/>
          <w:lang w:val="en-US"/>
        </w:rPr>
        <w:t>New</w:t>
      </w:r>
      <w:r w:rsidRPr="0012350D">
        <w:rPr>
          <w:sz w:val="28"/>
          <w:szCs w:val="28"/>
        </w:rPr>
        <w:t xml:space="preserve"> </w:t>
      </w:r>
      <w:r w:rsidRPr="0012350D">
        <w:rPr>
          <w:sz w:val="28"/>
          <w:szCs w:val="28"/>
          <w:lang w:val="en-US"/>
        </w:rPr>
        <w:t>Roman</w:t>
      </w:r>
      <w:r w:rsidRPr="0012350D">
        <w:rPr>
          <w:sz w:val="28"/>
          <w:szCs w:val="28"/>
        </w:rPr>
        <w:t xml:space="preserve"> </w:t>
      </w:r>
      <w:r w:rsidRPr="0012350D">
        <w:rPr>
          <w:sz w:val="28"/>
          <w:szCs w:val="28"/>
          <w:lang w:val="en-US"/>
        </w:rPr>
        <w:t>Cyr</w:t>
      </w:r>
      <w:r w:rsidRPr="0012350D">
        <w:rPr>
          <w:sz w:val="28"/>
          <w:szCs w:val="28"/>
        </w:rPr>
        <w:t xml:space="preserve"> размером № 11-12 (для оформления табличных материалов), №14(для оформления текста).</w:t>
      </w:r>
    </w:p>
    <w:p w:rsidR="0012350D" w:rsidRPr="0012350D" w:rsidRDefault="0012350D" w:rsidP="0012350D">
      <w:pPr>
        <w:ind w:firstLine="709"/>
        <w:jc w:val="both"/>
        <w:rPr>
          <w:sz w:val="28"/>
          <w:szCs w:val="28"/>
        </w:rPr>
      </w:pPr>
      <w:r w:rsidRPr="0012350D">
        <w:rPr>
          <w:sz w:val="28"/>
          <w:szCs w:val="28"/>
        </w:rPr>
        <w:t xml:space="preserve">2.2.2. Реквизиты нормативных правовых, распорядительных документов, писем администрации </w:t>
      </w:r>
      <w:r>
        <w:rPr>
          <w:sz w:val="28"/>
          <w:szCs w:val="28"/>
        </w:rPr>
        <w:t>Народненского</w:t>
      </w:r>
      <w:r w:rsidRPr="0012350D">
        <w:rPr>
          <w:sz w:val="28"/>
          <w:szCs w:val="28"/>
        </w:rPr>
        <w:t xml:space="preserve"> сельского поселения оформляются на бланках с учетом ГОСТ </w:t>
      </w:r>
      <w:proofErr w:type="gramStart"/>
      <w:r w:rsidRPr="0012350D">
        <w:rPr>
          <w:sz w:val="28"/>
          <w:szCs w:val="28"/>
        </w:rPr>
        <w:t>Р</w:t>
      </w:r>
      <w:proofErr w:type="gramEnd"/>
      <w:r w:rsidRPr="0012350D">
        <w:rPr>
          <w:sz w:val="28"/>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p>
    <w:p w:rsidR="0012350D" w:rsidRPr="0012350D" w:rsidRDefault="0012350D" w:rsidP="0012350D">
      <w:pPr>
        <w:ind w:firstLine="709"/>
        <w:jc w:val="both"/>
        <w:rPr>
          <w:sz w:val="28"/>
          <w:szCs w:val="28"/>
        </w:rPr>
      </w:pPr>
      <w:r w:rsidRPr="0012350D">
        <w:rPr>
          <w:sz w:val="28"/>
          <w:szCs w:val="28"/>
        </w:rPr>
        <w:t xml:space="preserve">В соответствии с ГОСТ при подготовке и оформлении документов используют следующие реквизиты: </w:t>
      </w:r>
    </w:p>
    <w:p w:rsidR="0012350D" w:rsidRPr="0012350D" w:rsidRDefault="0012350D" w:rsidP="0012350D">
      <w:pPr>
        <w:tabs>
          <w:tab w:val="left" w:pos="700"/>
        </w:tabs>
        <w:ind w:firstLine="709"/>
        <w:rPr>
          <w:sz w:val="28"/>
          <w:szCs w:val="28"/>
        </w:rPr>
      </w:pPr>
      <w:r w:rsidRPr="0012350D">
        <w:rPr>
          <w:sz w:val="28"/>
          <w:szCs w:val="28"/>
        </w:rPr>
        <w:tab/>
        <w:t>01-</w:t>
      </w:r>
      <w:r w:rsidRPr="0012350D">
        <w:rPr>
          <w:sz w:val="28"/>
          <w:szCs w:val="28"/>
        </w:rPr>
        <w:tab/>
        <w:t>Государственный герб Российской Федерации;</w:t>
      </w:r>
    </w:p>
    <w:p w:rsidR="0012350D" w:rsidRPr="0012350D" w:rsidRDefault="0012350D" w:rsidP="0012350D">
      <w:pPr>
        <w:tabs>
          <w:tab w:val="left" w:pos="700"/>
        </w:tabs>
        <w:ind w:firstLine="709"/>
        <w:rPr>
          <w:sz w:val="28"/>
          <w:szCs w:val="28"/>
        </w:rPr>
      </w:pPr>
      <w:r w:rsidRPr="0012350D">
        <w:rPr>
          <w:sz w:val="28"/>
          <w:szCs w:val="28"/>
        </w:rPr>
        <w:tab/>
        <w:t>02-</w:t>
      </w:r>
      <w:r w:rsidRPr="0012350D">
        <w:rPr>
          <w:sz w:val="28"/>
          <w:szCs w:val="28"/>
        </w:rPr>
        <w:tab/>
        <w:t>герб субъекта Российской Федерации;</w:t>
      </w:r>
    </w:p>
    <w:p w:rsidR="0012350D" w:rsidRPr="0012350D" w:rsidRDefault="0012350D" w:rsidP="0012350D">
      <w:pPr>
        <w:tabs>
          <w:tab w:val="left" w:pos="700"/>
        </w:tabs>
        <w:ind w:firstLine="709"/>
        <w:rPr>
          <w:sz w:val="28"/>
          <w:szCs w:val="28"/>
        </w:rPr>
      </w:pPr>
      <w:r w:rsidRPr="0012350D">
        <w:rPr>
          <w:sz w:val="28"/>
          <w:szCs w:val="28"/>
        </w:rPr>
        <w:tab/>
        <w:t>03-</w:t>
      </w:r>
      <w:r w:rsidRPr="0012350D">
        <w:rPr>
          <w:sz w:val="28"/>
          <w:szCs w:val="28"/>
        </w:rPr>
        <w:tab/>
        <w:t>эмблема организации или товарный знак (знак обслуживания);</w:t>
      </w:r>
    </w:p>
    <w:p w:rsidR="0012350D" w:rsidRPr="0012350D" w:rsidRDefault="0012350D" w:rsidP="0012350D">
      <w:pPr>
        <w:tabs>
          <w:tab w:val="left" w:pos="700"/>
        </w:tabs>
        <w:ind w:firstLine="709"/>
        <w:rPr>
          <w:sz w:val="28"/>
          <w:szCs w:val="28"/>
        </w:rPr>
      </w:pPr>
      <w:r w:rsidRPr="0012350D">
        <w:rPr>
          <w:sz w:val="28"/>
          <w:szCs w:val="28"/>
        </w:rPr>
        <w:tab/>
        <w:t>04-</w:t>
      </w:r>
      <w:r w:rsidRPr="0012350D">
        <w:rPr>
          <w:sz w:val="28"/>
          <w:szCs w:val="28"/>
        </w:rPr>
        <w:tab/>
        <w:t>код организации;</w:t>
      </w:r>
    </w:p>
    <w:p w:rsidR="0012350D" w:rsidRPr="0012350D" w:rsidRDefault="0012350D" w:rsidP="0012350D">
      <w:pPr>
        <w:tabs>
          <w:tab w:val="left" w:pos="700"/>
        </w:tabs>
        <w:spacing w:line="260" w:lineRule="auto"/>
        <w:ind w:firstLine="709"/>
        <w:rPr>
          <w:sz w:val="28"/>
          <w:szCs w:val="28"/>
        </w:rPr>
      </w:pPr>
      <w:r w:rsidRPr="0012350D">
        <w:rPr>
          <w:sz w:val="28"/>
          <w:szCs w:val="28"/>
        </w:rPr>
        <w:tab/>
        <w:t>05-</w:t>
      </w:r>
      <w:r w:rsidRPr="0012350D">
        <w:rPr>
          <w:sz w:val="28"/>
          <w:szCs w:val="28"/>
        </w:rPr>
        <w:tab/>
        <w:t>основной государственный регистрационный номер (ОГРН)</w:t>
      </w:r>
      <w:r w:rsidRPr="0012350D">
        <w:rPr>
          <w:sz w:val="28"/>
          <w:szCs w:val="28"/>
        </w:rPr>
        <w:br/>
        <w:t>юридического лица;</w:t>
      </w:r>
    </w:p>
    <w:p w:rsidR="0012350D" w:rsidRPr="0012350D" w:rsidRDefault="0012350D" w:rsidP="0012350D">
      <w:pPr>
        <w:tabs>
          <w:tab w:val="left" w:pos="700"/>
        </w:tabs>
        <w:spacing w:line="260" w:lineRule="auto"/>
        <w:ind w:firstLine="709"/>
        <w:rPr>
          <w:sz w:val="28"/>
          <w:szCs w:val="28"/>
        </w:rPr>
      </w:pPr>
      <w:r w:rsidRPr="0012350D">
        <w:rPr>
          <w:sz w:val="28"/>
          <w:szCs w:val="28"/>
        </w:rPr>
        <w:tab/>
        <w:t>06-</w:t>
      </w:r>
      <w:r w:rsidRPr="0012350D">
        <w:rPr>
          <w:sz w:val="28"/>
          <w:szCs w:val="28"/>
        </w:rPr>
        <w:tab/>
        <w:t>идентификационный номер налогоплательщика/код причины постановки на учет (ИНН/КПП);</w:t>
      </w:r>
    </w:p>
    <w:p w:rsidR="0012350D" w:rsidRPr="0012350D" w:rsidRDefault="0012350D" w:rsidP="0012350D">
      <w:pPr>
        <w:tabs>
          <w:tab w:val="left" w:pos="700"/>
        </w:tabs>
        <w:ind w:firstLine="709"/>
        <w:rPr>
          <w:sz w:val="28"/>
          <w:szCs w:val="28"/>
        </w:rPr>
      </w:pPr>
      <w:r w:rsidRPr="0012350D">
        <w:rPr>
          <w:sz w:val="28"/>
          <w:szCs w:val="28"/>
        </w:rPr>
        <w:tab/>
        <w:t>07-</w:t>
      </w:r>
      <w:r w:rsidRPr="0012350D">
        <w:rPr>
          <w:sz w:val="28"/>
          <w:szCs w:val="28"/>
        </w:rPr>
        <w:tab/>
        <w:t>код формы документа;</w:t>
      </w:r>
    </w:p>
    <w:p w:rsidR="0012350D" w:rsidRPr="0012350D" w:rsidRDefault="0012350D" w:rsidP="0012350D">
      <w:pPr>
        <w:tabs>
          <w:tab w:val="left" w:pos="700"/>
        </w:tabs>
        <w:ind w:firstLine="709"/>
        <w:rPr>
          <w:sz w:val="28"/>
          <w:szCs w:val="28"/>
        </w:rPr>
      </w:pPr>
      <w:r w:rsidRPr="0012350D">
        <w:rPr>
          <w:sz w:val="28"/>
          <w:szCs w:val="28"/>
        </w:rPr>
        <w:tab/>
        <w:t>08-</w:t>
      </w:r>
      <w:r w:rsidRPr="0012350D">
        <w:rPr>
          <w:sz w:val="28"/>
          <w:szCs w:val="28"/>
        </w:rPr>
        <w:tab/>
        <w:t>наименование организации;</w:t>
      </w:r>
    </w:p>
    <w:p w:rsidR="0012350D" w:rsidRPr="0012350D" w:rsidRDefault="0012350D" w:rsidP="0012350D">
      <w:pPr>
        <w:tabs>
          <w:tab w:val="left" w:pos="700"/>
        </w:tabs>
        <w:ind w:firstLine="709"/>
        <w:rPr>
          <w:sz w:val="28"/>
          <w:szCs w:val="28"/>
        </w:rPr>
      </w:pPr>
      <w:r w:rsidRPr="0012350D">
        <w:rPr>
          <w:sz w:val="28"/>
          <w:szCs w:val="28"/>
        </w:rPr>
        <w:tab/>
        <w:t>09-</w:t>
      </w:r>
      <w:r w:rsidRPr="0012350D">
        <w:rPr>
          <w:sz w:val="28"/>
          <w:szCs w:val="28"/>
        </w:rPr>
        <w:tab/>
        <w:t>справочные данные об организации;</w:t>
      </w:r>
    </w:p>
    <w:p w:rsidR="0012350D" w:rsidRPr="0012350D" w:rsidRDefault="0012350D" w:rsidP="0012350D">
      <w:pPr>
        <w:tabs>
          <w:tab w:val="left" w:pos="700"/>
        </w:tabs>
        <w:ind w:firstLine="709"/>
        <w:rPr>
          <w:sz w:val="28"/>
          <w:szCs w:val="28"/>
        </w:rPr>
      </w:pPr>
      <w:r w:rsidRPr="0012350D">
        <w:rPr>
          <w:sz w:val="28"/>
          <w:szCs w:val="28"/>
        </w:rPr>
        <w:tab/>
        <w:t>10-</w:t>
      </w:r>
      <w:r w:rsidRPr="0012350D">
        <w:rPr>
          <w:sz w:val="28"/>
          <w:szCs w:val="28"/>
        </w:rPr>
        <w:tab/>
        <w:t>наименование вида документа;</w:t>
      </w:r>
    </w:p>
    <w:p w:rsidR="0012350D" w:rsidRPr="0012350D" w:rsidRDefault="0012350D" w:rsidP="0012350D">
      <w:pPr>
        <w:tabs>
          <w:tab w:val="left" w:pos="700"/>
        </w:tabs>
        <w:spacing w:before="20"/>
        <w:ind w:firstLine="709"/>
        <w:rPr>
          <w:sz w:val="28"/>
          <w:szCs w:val="28"/>
        </w:rPr>
      </w:pPr>
      <w:r w:rsidRPr="0012350D">
        <w:rPr>
          <w:sz w:val="28"/>
          <w:szCs w:val="28"/>
        </w:rPr>
        <w:tab/>
        <w:t>11-</w:t>
      </w:r>
      <w:r w:rsidRPr="0012350D">
        <w:rPr>
          <w:sz w:val="28"/>
          <w:szCs w:val="28"/>
        </w:rPr>
        <w:tab/>
        <w:t>дата документа;</w:t>
      </w:r>
    </w:p>
    <w:p w:rsidR="0012350D" w:rsidRPr="0012350D" w:rsidRDefault="0012350D" w:rsidP="0012350D">
      <w:pPr>
        <w:tabs>
          <w:tab w:val="left" w:pos="700"/>
        </w:tabs>
        <w:ind w:firstLine="709"/>
        <w:rPr>
          <w:sz w:val="28"/>
          <w:szCs w:val="28"/>
        </w:rPr>
      </w:pPr>
      <w:r w:rsidRPr="0012350D">
        <w:rPr>
          <w:sz w:val="28"/>
          <w:szCs w:val="28"/>
        </w:rPr>
        <w:tab/>
        <w:t>12-</w:t>
      </w:r>
      <w:r w:rsidRPr="0012350D">
        <w:rPr>
          <w:sz w:val="28"/>
          <w:szCs w:val="28"/>
        </w:rPr>
        <w:tab/>
        <w:t>регистрационный номер документа;</w:t>
      </w:r>
    </w:p>
    <w:p w:rsidR="0012350D" w:rsidRPr="0012350D" w:rsidRDefault="0012350D" w:rsidP="0012350D">
      <w:pPr>
        <w:tabs>
          <w:tab w:val="left" w:pos="700"/>
        </w:tabs>
        <w:ind w:firstLine="709"/>
        <w:rPr>
          <w:sz w:val="28"/>
          <w:szCs w:val="28"/>
        </w:rPr>
      </w:pPr>
      <w:r w:rsidRPr="0012350D">
        <w:rPr>
          <w:sz w:val="28"/>
          <w:szCs w:val="28"/>
        </w:rPr>
        <w:tab/>
        <w:t>13-</w:t>
      </w:r>
      <w:r w:rsidRPr="0012350D">
        <w:rPr>
          <w:sz w:val="28"/>
          <w:szCs w:val="28"/>
        </w:rPr>
        <w:tab/>
        <w:t>ссылка на регистрационный номер и дату документа;</w:t>
      </w:r>
    </w:p>
    <w:p w:rsidR="0012350D" w:rsidRPr="0012350D" w:rsidRDefault="0012350D" w:rsidP="0012350D">
      <w:pPr>
        <w:tabs>
          <w:tab w:val="left" w:pos="700"/>
        </w:tabs>
        <w:ind w:firstLine="709"/>
        <w:rPr>
          <w:sz w:val="28"/>
          <w:szCs w:val="28"/>
        </w:rPr>
      </w:pPr>
      <w:r w:rsidRPr="0012350D">
        <w:rPr>
          <w:sz w:val="28"/>
          <w:szCs w:val="28"/>
        </w:rPr>
        <w:tab/>
        <w:t>14-</w:t>
      </w:r>
      <w:r w:rsidRPr="0012350D">
        <w:rPr>
          <w:sz w:val="28"/>
          <w:szCs w:val="28"/>
        </w:rPr>
        <w:tab/>
        <w:t>место составления или издания документа;</w:t>
      </w:r>
    </w:p>
    <w:p w:rsidR="0012350D" w:rsidRPr="0012350D" w:rsidRDefault="0012350D" w:rsidP="0012350D">
      <w:pPr>
        <w:tabs>
          <w:tab w:val="left" w:pos="700"/>
        </w:tabs>
        <w:ind w:firstLine="709"/>
        <w:rPr>
          <w:sz w:val="28"/>
          <w:szCs w:val="28"/>
        </w:rPr>
      </w:pPr>
      <w:r w:rsidRPr="0012350D">
        <w:rPr>
          <w:sz w:val="28"/>
          <w:szCs w:val="28"/>
        </w:rPr>
        <w:tab/>
        <w:t>15-</w:t>
      </w:r>
      <w:r w:rsidRPr="0012350D">
        <w:rPr>
          <w:sz w:val="28"/>
          <w:szCs w:val="28"/>
        </w:rPr>
        <w:tab/>
        <w:t>адресат;</w:t>
      </w:r>
    </w:p>
    <w:p w:rsidR="0012350D" w:rsidRPr="0012350D" w:rsidRDefault="0012350D" w:rsidP="0012350D">
      <w:pPr>
        <w:tabs>
          <w:tab w:val="left" w:pos="700"/>
        </w:tabs>
        <w:ind w:firstLine="709"/>
        <w:rPr>
          <w:sz w:val="28"/>
          <w:szCs w:val="28"/>
        </w:rPr>
      </w:pPr>
      <w:r w:rsidRPr="0012350D">
        <w:rPr>
          <w:sz w:val="28"/>
          <w:szCs w:val="28"/>
        </w:rPr>
        <w:tab/>
        <w:t>16-</w:t>
      </w:r>
      <w:r w:rsidRPr="0012350D">
        <w:rPr>
          <w:sz w:val="28"/>
          <w:szCs w:val="28"/>
        </w:rPr>
        <w:tab/>
        <w:t>гриф утверждения документа;</w:t>
      </w:r>
    </w:p>
    <w:p w:rsidR="0012350D" w:rsidRPr="0012350D" w:rsidRDefault="0012350D" w:rsidP="0012350D">
      <w:pPr>
        <w:tabs>
          <w:tab w:val="left" w:pos="700"/>
        </w:tabs>
        <w:ind w:firstLine="709"/>
        <w:rPr>
          <w:sz w:val="28"/>
          <w:szCs w:val="28"/>
        </w:rPr>
      </w:pPr>
      <w:r w:rsidRPr="0012350D">
        <w:rPr>
          <w:sz w:val="28"/>
          <w:szCs w:val="28"/>
        </w:rPr>
        <w:tab/>
        <w:t>17-</w:t>
      </w:r>
      <w:r w:rsidRPr="0012350D">
        <w:rPr>
          <w:sz w:val="28"/>
          <w:szCs w:val="28"/>
        </w:rPr>
        <w:tab/>
        <w:t>резолюция;</w:t>
      </w:r>
    </w:p>
    <w:p w:rsidR="0012350D" w:rsidRPr="0012350D" w:rsidRDefault="0012350D" w:rsidP="0012350D">
      <w:pPr>
        <w:tabs>
          <w:tab w:val="left" w:pos="700"/>
        </w:tabs>
        <w:ind w:firstLine="709"/>
        <w:rPr>
          <w:sz w:val="28"/>
          <w:szCs w:val="28"/>
        </w:rPr>
      </w:pPr>
      <w:r w:rsidRPr="0012350D">
        <w:rPr>
          <w:sz w:val="28"/>
          <w:szCs w:val="28"/>
        </w:rPr>
        <w:tab/>
        <w:t>18-</w:t>
      </w:r>
      <w:r w:rsidRPr="0012350D">
        <w:rPr>
          <w:sz w:val="28"/>
          <w:szCs w:val="28"/>
        </w:rPr>
        <w:tab/>
        <w:t>заголовок к тексту;</w:t>
      </w:r>
    </w:p>
    <w:p w:rsidR="0012350D" w:rsidRPr="0012350D" w:rsidRDefault="0012350D" w:rsidP="0012350D">
      <w:pPr>
        <w:tabs>
          <w:tab w:val="left" w:pos="700"/>
        </w:tabs>
        <w:ind w:firstLine="709"/>
        <w:rPr>
          <w:sz w:val="28"/>
          <w:szCs w:val="28"/>
        </w:rPr>
      </w:pPr>
      <w:r w:rsidRPr="0012350D">
        <w:rPr>
          <w:sz w:val="28"/>
          <w:szCs w:val="28"/>
        </w:rPr>
        <w:lastRenderedPageBreak/>
        <w:tab/>
        <w:t>19-</w:t>
      </w:r>
      <w:r w:rsidRPr="0012350D">
        <w:rPr>
          <w:sz w:val="28"/>
          <w:szCs w:val="28"/>
        </w:rPr>
        <w:tab/>
        <w:t>отметка о контроле;</w:t>
      </w:r>
    </w:p>
    <w:p w:rsidR="0012350D" w:rsidRPr="0012350D" w:rsidRDefault="0012350D" w:rsidP="0012350D">
      <w:pPr>
        <w:tabs>
          <w:tab w:val="left" w:pos="700"/>
        </w:tabs>
        <w:ind w:firstLine="709"/>
        <w:rPr>
          <w:sz w:val="28"/>
          <w:szCs w:val="28"/>
        </w:rPr>
      </w:pPr>
      <w:r w:rsidRPr="0012350D">
        <w:rPr>
          <w:sz w:val="28"/>
          <w:szCs w:val="28"/>
        </w:rPr>
        <w:tab/>
        <w:t>20-</w:t>
      </w:r>
      <w:r w:rsidRPr="0012350D">
        <w:rPr>
          <w:sz w:val="28"/>
          <w:szCs w:val="28"/>
        </w:rPr>
        <w:tab/>
        <w:t>текст документа;</w:t>
      </w:r>
    </w:p>
    <w:p w:rsidR="0012350D" w:rsidRPr="0012350D" w:rsidRDefault="0012350D" w:rsidP="0012350D">
      <w:pPr>
        <w:tabs>
          <w:tab w:val="left" w:pos="700"/>
        </w:tabs>
        <w:spacing w:before="60"/>
        <w:ind w:firstLine="709"/>
        <w:rPr>
          <w:sz w:val="28"/>
          <w:szCs w:val="28"/>
        </w:rPr>
      </w:pPr>
      <w:r w:rsidRPr="0012350D">
        <w:rPr>
          <w:sz w:val="28"/>
          <w:szCs w:val="28"/>
        </w:rPr>
        <w:tab/>
        <w:t>21-</w:t>
      </w:r>
      <w:r w:rsidRPr="0012350D">
        <w:rPr>
          <w:sz w:val="28"/>
          <w:szCs w:val="28"/>
        </w:rPr>
        <w:tab/>
        <w:t>отметка о наличии приложения;</w:t>
      </w:r>
    </w:p>
    <w:p w:rsidR="0012350D" w:rsidRPr="0012350D" w:rsidRDefault="0012350D" w:rsidP="0012350D">
      <w:pPr>
        <w:tabs>
          <w:tab w:val="left" w:pos="700"/>
        </w:tabs>
        <w:ind w:firstLine="709"/>
        <w:rPr>
          <w:sz w:val="28"/>
          <w:szCs w:val="28"/>
        </w:rPr>
      </w:pPr>
      <w:r w:rsidRPr="0012350D">
        <w:rPr>
          <w:sz w:val="28"/>
          <w:szCs w:val="28"/>
        </w:rPr>
        <w:tab/>
        <w:t>22-</w:t>
      </w:r>
      <w:r w:rsidRPr="0012350D">
        <w:rPr>
          <w:sz w:val="28"/>
          <w:szCs w:val="28"/>
        </w:rPr>
        <w:tab/>
        <w:t>подпись;</w:t>
      </w:r>
    </w:p>
    <w:p w:rsidR="0012350D" w:rsidRPr="0012350D" w:rsidRDefault="0012350D" w:rsidP="0012350D">
      <w:pPr>
        <w:tabs>
          <w:tab w:val="left" w:pos="700"/>
        </w:tabs>
        <w:spacing w:before="40"/>
        <w:ind w:firstLine="709"/>
        <w:rPr>
          <w:sz w:val="28"/>
          <w:szCs w:val="28"/>
        </w:rPr>
      </w:pPr>
      <w:r w:rsidRPr="0012350D">
        <w:rPr>
          <w:sz w:val="28"/>
          <w:szCs w:val="28"/>
        </w:rPr>
        <w:tab/>
        <w:t>23-</w:t>
      </w:r>
      <w:r w:rsidRPr="0012350D">
        <w:rPr>
          <w:sz w:val="28"/>
          <w:szCs w:val="28"/>
        </w:rPr>
        <w:tab/>
        <w:t>гриф согласования документа;</w:t>
      </w:r>
    </w:p>
    <w:p w:rsidR="0012350D" w:rsidRPr="0012350D" w:rsidRDefault="0012350D" w:rsidP="0012350D">
      <w:pPr>
        <w:tabs>
          <w:tab w:val="left" w:pos="700"/>
        </w:tabs>
        <w:ind w:firstLine="709"/>
        <w:rPr>
          <w:sz w:val="28"/>
          <w:szCs w:val="28"/>
        </w:rPr>
      </w:pPr>
      <w:r w:rsidRPr="0012350D">
        <w:rPr>
          <w:sz w:val="28"/>
          <w:szCs w:val="28"/>
        </w:rPr>
        <w:tab/>
        <w:t>24-</w:t>
      </w:r>
      <w:r w:rsidRPr="0012350D">
        <w:rPr>
          <w:sz w:val="28"/>
          <w:szCs w:val="28"/>
        </w:rPr>
        <w:tab/>
        <w:t>визы согласования документа;</w:t>
      </w:r>
    </w:p>
    <w:p w:rsidR="0012350D" w:rsidRPr="0012350D" w:rsidRDefault="0012350D" w:rsidP="0012350D">
      <w:pPr>
        <w:tabs>
          <w:tab w:val="left" w:pos="700"/>
        </w:tabs>
        <w:ind w:firstLine="709"/>
        <w:rPr>
          <w:sz w:val="28"/>
          <w:szCs w:val="28"/>
        </w:rPr>
      </w:pPr>
      <w:r w:rsidRPr="0012350D">
        <w:rPr>
          <w:sz w:val="28"/>
          <w:szCs w:val="28"/>
        </w:rPr>
        <w:tab/>
        <w:t>25-</w:t>
      </w:r>
      <w:r w:rsidRPr="0012350D">
        <w:rPr>
          <w:sz w:val="28"/>
          <w:szCs w:val="28"/>
        </w:rPr>
        <w:tab/>
        <w:t>оттиск печати;</w:t>
      </w:r>
    </w:p>
    <w:p w:rsidR="0012350D" w:rsidRPr="0012350D" w:rsidRDefault="0012350D" w:rsidP="0012350D">
      <w:pPr>
        <w:tabs>
          <w:tab w:val="left" w:pos="700"/>
        </w:tabs>
        <w:ind w:firstLine="709"/>
        <w:rPr>
          <w:sz w:val="28"/>
          <w:szCs w:val="28"/>
        </w:rPr>
      </w:pPr>
      <w:r w:rsidRPr="0012350D">
        <w:rPr>
          <w:sz w:val="28"/>
          <w:szCs w:val="28"/>
        </w:rPr>
        <w:tab/>
        <w:t>26-</w:t>
      </w:r>
      <w:r w:rsidRPr="0012350D">
        <w:rPr>
          <w:sz w:val="28"/>
          <w:szCs w:val="28"/>
        </w:rPr>
        <w:tab/>
        <w:t xml:space="preserve">отметка о </w:t>
      </w:r>
      <w:proofErr w:type="gramStart"/>
      <w:r w:rsidRPr="0012350D">
        <w:rPr>
          <w:sz w:val="28"/>
          <w:szCs w:val="28"/>
        </w:rPr>
        <w:t>заверении копии</w:t>
      </w:r>
      <w:proofErr w:type="gramEnd"/>
      <w:r w:rsidRPr="0012350D">
        <w:rPr>
          <w:sz w:val="28"/>
          <w:szCs w:val="28"/>
        </w:rPr>
        <w:t>;</w:t>
      </w:r>
    </w:p>
    <w:p w:rsidR="0012350D" w:rsidRPr="0012350D" w:rsidRDefault="0012350D" w:rsidP="0012350D">
      <w:pPr>
        <w:tabs>
          <w:tab w:val="left" w:pos="700"/>
        </w:tabs>
        <w:ind w:firstLine="709"/>
        <w:rPr>
          <w:sz w:val="28"/>
          <w:szCs w:val="28"/>
        </w:rPr>
      </w:pPr>
      <w:r w:rsidRPr="0012350D">
        <w:rPr>
          <w:sz w:val="28"/>
          <w:szCs w:val="28"/>
        </w:rPr>
        <w:tab/>
        <w:t>27-</w:t>
      </w:r>
      <w:r w:rsidRPr="0012350D">
        <w:rPr>
          <w:sz w:val="28"/>
          <w:szCs w:val="28"/>
        </w:rPr>
        <w:tab/>
        <w:t>отметка об исполнителе;</w:t>
      </w:r>
    </w:p>
    <w:p w:rsidR="0012350D" w:rsidRPr="0012350D" w:rsidRDefault="0012350D" w:rsidP="0012350D">
      <w:pPr>
        <w:tabs>
          <w:tab w:val="left" w:pos="700"/>
        </w:tabs>
        <w:spacing w:before="60"/>
        <w:ind w:firstLine="709"/>
        <w:rPr>
          <w:sz w:val="28"/>
          <w:szCs w:val="28"/>
        </w:rPr>
      </w:pPr>
      <w:r w:rsidRPr="0012350D">
        <w:rPr>
          <w:sz w:val="28"/>
          <w:szCs w:val="28"/>
        </w:rPr>
        <w:tab/>
        <w:t>28-</w:t>
      </w:r>
      <w:r w:rsidRPr="0012350D">
        <w:rPr>
          <w:sz w:val="28"/>
          <w:szCs w:val="28"/>
        </w:rPr>
        <w:tab/>
        <w:t>отметка об исполнении документа и направлении его в дело;</w:t>
      </w:r>
    </w:p>
    <w:p w:rsidR="0012350D" w:rsidRPr="0012350D" w:rsidRDefault="0012350D" w:rsidP="0012350D">
      <w:pPr>
        <w:tabs>
          <w:tab w:val="left" w:pos="700"/>
        </w:tabs>
        <w:ind w:firstLine="709"/>
        <w:rPr>
          <w:sz w:val="28"/>
          <w:szCs w:val="28"/>
        </w:rPr>
      </w:pPr>
      <w:r w:rsidRPr="0012350D">
        <w:rPr>
          <w:sz w:val="28"/>
          <w:szCs w:val="28"/>
        </w:rPr>
        <w:tab/>
        <w:t>29-</w:t>
      </w:r>
      <w:r w:rsidRPr="0012350D">
        <w:rPr>
          <w:sz w:val="28"/>
          <w:szCs w:val="28"/>
        </w:rPr>
        <w:tab/>
        <w:t>отметка о поступлении документа в организацию;</w:t>
      </w:r>
    </w:p>
    <w:p w:rsidR="0012350D" w:rsidRPr="0012350D" w:rsidRDefault="0012350D" w:rsidP="0012350D">
      <w:pPr>
        <w:tabs>
          <w:tab w:val="left" w:pos="700"/>
        </w:tabs>
        <w:ind w:firstLine="709"/>
        <w:rPr>
          <w:sz w:val="28"/>
          <w:szCs w:val="28"/>
        </w:rPr>
      </w:pPr>
      <w:r w:rsidRPr="0012350D">
        <w:rPr>
          <w:sz w:val="28"/>
          <w:szCs w:val="28"/>
        </w:rPr>
        <w:tab/>
        <w:t>30-</w:t>
      </w:r>
      <w:r w:rsidRPr="0012350D">
        <w:rPr>
          <w:sz w:val="28"/>
          <w:szCs w:val="28"/>
        </w:rPr>
        <w:tab/>
        <w:t>идентификатор электронной копии документа.</w:t>
      </w:r>
    </w:p>
    <w:p w:rsidR="0012350D" w:rsidRPr="0012350D" w:rsidRDefault="0012350D" w:rsidP="0012350D">
      <w:pPr>
        <w:ind w:firstLine="709"/>
        <w:jc w:val="both"/>
        <w:rPr>
          <w:sz w:val="28"/>
          <w:szCs w:val="28"/>
        </w:rPr>
      </w:pPr>
      <w:r w:rsidRPr="0012350D">
        <w:rPr>
          <w:sz w:val="28"/>
          <w:szCs w:val="28"/>
        </w:rPr>
        <w:t>Документ, оформленный на бланке должен иметь установленный комплекс обязательных реквизитов с соблюдением порядка их расположения (приложение № 4).</w:t>
      </w:r>
    </w:p>
    <w:p w:rsidR="0012350D" w:rsidRPr="0012350D" w:rsidRDefault="0012350D" w:rsidP="0012350D">
      <w:pPr>
        <w:ind w:firstLine="709"/>
        <w:jc w:val="both"/>
        <w:rPr>
          <w:sz w:val="28"/>
          <w:szCs w:val="28"/>
        </w:rPr>
      </w:pPr>
      <w:r w:rsidRPr="0012350D">
        <w:rPr>
          <w:sz w:val="28"/>
          <w:szCs w:val="28"/>
        </w:rPr>
        <w:t>2.2.3. Основной государственный регистрационный номер (ОГРН) юридического лица (реквизит 05) проставляют в соответствии с документами, выдаваемыми налоговыми органами. ОГРН проставляется на бланках писем в составе справочных данных об организации.</w:t>
      </w:r>
    </w:p>
    <w:p w:rsidR="0012350D" w:rsidRPr="0012350D" w:rsidRDefault="0012350D" w:rsidP="0012350D">
      <w:pPr>
        <w:tabs>
          <w:tab w:val="left" w:pos="700"/>
        </w:tabs>
        <w:ind w:firstLine="709"/>
        <w:jc w:val="both"/>
        <w:rPr>
          <w:sz w:val="28"/>
          <w:szCs w:val="28"/>
        </w:rPr>
      </w:pPr>
      <w:r w:rsidRPr="0012350D">
        <w:rPr>
          <w:sz w:val="28"/>
          <w:szCs w:val="28"/>
        </w:rPr>
        <w:t>2.2.4. Идентификационный номер налогоплательщика/код причины постановки на учет (ИНН/КПП) (реквизит 06) проставляют в соответствии с до</w:t>
      </w:r>
      <w:r w:rsidRPr="0012350D">
        <w:rPr>
          <w:color w:val="000000"/>
          <w:sz w:val="28"/>
          <w:szCs w:val="28"/>
        </w:rPr>
        <w:t>кументами, выданными налоговыми органами. ИНН/КПП входят в состав справочных данных об организации.</w:t>
      </w:r>
    </w:p>
    <w:p w:rsidR="0012350D" w:rsidRPr="0012350D" w:rsidRDefault="0012350D" w:rsidP="0012350D">
      <w:pPr>
        <w:tabs>
          <w:tab w:val="left" w:pos="700"/>
        </w:tabs>
        <w:ind w:firstLine="709"/>
        <w:jc w:val="both"/>
        <w:rPr>
          <w:color w:val="000000"/>
          <w:sz w:val="28"/>
          <w:szCs w:val="28"/>
        </w:rPr>
      </w:pPr>
      <w:r w:rsidRPr="0012350D">
        <w:rPr>
          <w:sz w:val="28"/>
          <w:szCs w:val="28"/>
        </w:rPr>
        <w:t xml:space="preserve">2.2.5. </w:t>
      </w:r>
      <w:r w:rsidRPr="0012350D">
        <w:rPr>
          <w:color w:val="000000"/>
          <w:sz w:val="28"/>
          <w:szCs w:val="28"/>
        </w:rPr>
        <w:t>Наименование организации (реквизит 08).</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Наименование </w:t>
      </w:r>
      <w:r w:rsidRPr="0012350D">
        <w:rPr>
          <w:sz w:val="28"/>
          <w:szCs w:val="28"/>
        </w:rPr>
        <w:t xml:space="preserve">администрации </w:t>
      </w:r>
      <w:r>
        <w:rPr>
          <w:sz w:val="28"/>
          <w:szCs w:val="28"/>
        </w:rPr>
        <w:t>Народненского</w:t>
      </w:r>
      <w:r w:rsidRPr="0012350D">
        <w:rPr>
          <w:sz w:val="28"/>
          <w:szCs w:val="28"/>
        </w:rPr>
        <w:t xml:space="preserve"> сельского поселения </w:t>
      </w:r>
      <w:r w:rsidRPr="0012350D">
        <w:rPr>
          <w:color w:val="000000"/>
          <w:sz w:val="28"/>
          <w:szCs w:val="28"/>
        </w:rPr>
        <w:t>воспроизводится на бланке в соответствии с наименованием, закрепленном в Уставе</w:t>
      </w:r>
      <w:r w:rsidRPr="0012350D">
        <w:rPr>
          <w:sz w:val="28"/>
          <w:szCs w:val="28"/>
        </w:rPr>
        <w:t xml:space="preserve"> </w:t>
      </w:r>
      <w:r>
        <w:rPr>
          <w:sz w:val="28"/>
          <w:szCs w:val="28"/>
        </w:rPr>
        <w:t>Народненского</w:t>
      </w:r>
      <w:r w:rsidRPr="0012350D">
        <w:rPr>
          <w:sz w:val="28"/>
          <w:szCs w:val="28"/>
        </w:rPr>
        <w:t xml:space="preserve"> сельского поселения</w:t>
      </w:r>
      <w:r w:rsidRPr="0012350D">
        <w:rPr>
          <w:color w:val="000000"/>
          <w:sz w:val="28"/>
          <w:szCs w:val="28"/>
        </w:rPr>
        <w:t xml:space="preserve"> Терновского муниципального района.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документ подготавливается совместно двумя и более организациями, то наименования организаций следует печатать на чистом листе бумаги.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Наименование организаций одного уровня располагают на одном уровне. Наименование организаций разного уровня располагают друг над другом.</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2.2.6. Справочные данные о</w:t>
      </w:r>
      <w:r>
        <w:rPr>
          <w:color w:val="000000"/>
          <w:sz w:val="28"/>
          <w:szCs w:val="28"/>
        </w:rPr>
        <w:t>б</w:t>
      </w:r>
      <w:r w:rsidRPr="0012350D">
        <w:rPr>
          <w:color w:val="000000"/>
          <w:sz w:val="28"/>
          <w:szCs w:val="28"/>
        </w:rPr>
        <w:t xml:space="preserve"> </w:t>
      </w:r>
      <w:r w:rsidRPr="0012350D">
        <w:rPr>
          <w:sz w:val="28"/>
          <w:szCs w:val="28"/>
        </w:rPr>
        <w:t xml:space="preserve">администрации </w:t>
      </w:r>
      <w:r>
        <w:rPr>
          <w:sz w:val="28"/>
          <w:szCs w:val="28"/>
        </w:rPr>
        <w:t xml:space="preserve">Народненского сельского поселения </w:t>
      </w:r>
      <w:r w:rsidRPr="0012350D">
        <w:rPr>
          <w:sz w:val="28"/>
          <w:szCs w:val="28"/>
        </w:rPr>
        <w:t xml:space="preserve"> </w:t>
      </w:r>
      <w:r w:rsidRPr="0012350D">
        <w:rPr>
          <w:color w:val="000000"/>
          <w:sz w:val="28"/>
          <w:szCs w:val="28"/>
        </w:rPr>
        <w:t>содержат сведения, необходимые при информационных контактах (реквизит 09).</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Справочные данные об организации </w:t>
      </w:r>
      <w:proofErr w:type="gramStart"/>
      <w:r w:rsidRPr="0012350D">
        <w:rPr>
          <w:color w:val="000000"/>
          <w:sz w:val="28"/>
          <w:szCs w:val="28"/>
        </w:rPr>
        <w:t>располагаются на бланке письма и включают</w:t>
      </w:r>
      <w:proofErr w:type="gramEnd"/>
      <w:r w:rsidRPr="0012350D">
        <w:rPr>
          <w:color w:val="000000"/>
          <w:sz w:val="28"/>
          <w:szCs w:val="28"/>
        </w:rPr>
        <w:t>: почтовый или юридический адрес, место нахождения, номера телефонов, факсов, счетов в банке, ОГРН, ИНН/КПП, адрес электронной почты.</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lastRenderedPageBreak/>
        <w:t xml:space="preserve">Адрес пишется в соответствии с действующими Правилами оказания услуг почтовой связи, утвержденными постановлением Правительства Российской Федерации от 15 апреля </w:t>
      </w:r>
      <w:smartTag w:uri="urn:schemas-microsoft-com:office:smarttags" w:element="metricconverter">
        <w:smartTagPr>
          <w:attr w:name="ProductID" w:val="2005 г"/>
        </w:smartTagPr>
        <w:r w:rsidRPr="0012350D">
          <w:rPr>
            <w:color w:val="000000"/>
            <w:sz w:val="28"/>
            <w:szCs w:val="28"/>
          </w:rPr>
          <w:t>2005 г</w:t>
        </w:r>
      </w:smartTag>
      <w:r w:rsidRPr="0012350D">
        <w:rPr>
          <w:color w:val="000000"/>
          <w:sz w:val="28"/>
          <w:szCs w:val="28"/>
        </w:rPr>
        <w:t>. № 221 «Об утверждении Правил оказания услуг почтовой связи».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2.2.7. Наименование вида документа (реквизит 10), создаваемого в поселении должно соответствовать видам документов, предусмотренным Общероссийским классификатором управленческой документации (ОКУД).</w:t>
      </w:r>
    </w:p>
    <w:p w:rsidR="0012350D" w:rsidRPr="0012350D" w:rsidRDefault="0012350D" w:rsidP="00230F12">
      <w:pPr>
        <w:tabs>
          <w:tab w:val="left" w:pos="700"/>
        </w:tabs>
        <w:ind w:firstLine="709"/>
        <w:jc w:val="both"/>
        <w:rPr>
          <w:color w:val="000000"/>
          <w:sz w:val="28"/>
          <w:szCs w:val="28"/>
        </w:rPr>
      </w:pPr>
      <w:r w:rsidRPr="0012350D">
        <w:rPr>
          <w:color w:val="000000"/>
          <w:sz w:val="28"/>
          <w:szCs w:val="28"/>
        </w:rPr>
        <w:t>В бланках писем наименован</w:t>
      </w:r>
      <w:r w:rsidR="00230F12">
        <w:rPr>
          <w:color w:val="000000"/>
          <w:sz w:val="28"/>
          <w:szCs w:val="28"/>
        </w:rPr>
        <w:t xml:space="preserve">ие вида письма не указывается.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2.2.8. </w:t>
      </w:r>
      <w:proofErr w:type="gramStart"/>
      <w:r w:rsidRPr="0012350D">
        <w:rPr>
          <w:color w:val="000000"/>
          <w:sz w:val="28"/>
          <w:szCs w:val="28"/>
        </w:rPr>
        <w:t>Датой документа (реквизит 11) является дата его подписания (в приказах, распоряжениях, договорах (соглашениях), письмах, докладных, служебных записках, актах), утверждения (в инструкциях, положениях, правилах, регламентах, планах, отчетах), события (в протоколах).</w:t>
      </w:r>
      <w:proofErr w:type="gramEnd"/>
    </w:p>
    <w:p w:rsidR="0012350D" w:rsidRPr="0012350D" w:rsidRDefault="0012350D" w:rsidP="0012350D">
      <w:pPr>
        <w:tabs>
          <w:tab w:val="left" w:pos="700"/>
        </w:tabs>
        <w:ind w:firstLine="709"/>
        <w:jc w:val="both"/>
        <w:rPr>
          <w:color w:val="000000"/>
          <w:sz w:val="28"/>
          <w:szCs w:val="28"/>
        </w:rPr>
      </w:pPr>
      <w:r w:rsidRPr="0012350D">
        <w:rPr>
          <w:color w:val="000000"/>
          <w:sz w:val="28"/>
          <w:szCs w:val="28"/>
        </w:rPr>
        <w:t>Документы, изданные двумя или более организациями, должны иметь одну (единую) дату, которая соответствует наиболее поздней дате подписания.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При подготовке проекта документа печатается только обозначение месяца и года, а число проставляется непосредственно при подписании. Все служебные отметки на документе, связанные с его прохождением и исполнением, должны </w:t>
      </w:r>
      <w:proofErr w:type="gramStart"/>
      <w:r w:rsidRPr="0012350D">
        <w:rPr>
          <w:color w:val="000000"/>
          <w:sz w:val="28"/>
          <w:szCs w:val="28"/>
        </w:rPr>
        <w:t>датироваться и подписываться</w:t>
      </w:r>
      <w:proofErr w:type="gramEnd"/>
      <w:r w:rsidRPr="0012350D">
        <w:rPr>
          <w:color w:val="000000"/>
          <w:sz w:val="28"/>
          <w:szCs w:val="28"/>
        </w:rPr>
        <w:t>.</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Установлены два способа проставления даты: цифровой и словесно-цифровой.</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При цифровом способе день и месяц оформляют двумя парами арабских цифр, разделенными точкой, год - четырьмя арабскими цифрами.</w:t>
      </w:r>
    </w:p>
    <w:p w:rsidR="0012350D" w:rsidRPr="0012350D" w:rsidRDefault="0012350D" w:rsidP="0012350D">
      <w:pPr>
        <w:tabs>
          <w:tab w:val="left" w:pos="700"/>
        </w:tabs>
        <w:ind w:firstLine="709"/>
        <w:jc w:val="both"/>
        <w:rPr>
          <w:color w:val="000000"/>
          <w:sz w:val="28"/>
          <w:szCs w:val="28"/>
        </w:rPr>
      </w:pPr>
      <w:r w:rsidRPr="0012350D">
        <w:rPr>
          <w:i/>
          <w:color w:val="000000"/>
          <w:sz w:val="28"/>
          <w:szCs w:val="28"/>
        </w:rPr>
        <w:t>Например: дату 10 февраля 2016г</w:t>
      </w:r>
      <w:r w:rsidRPr="0012350D">
        <w:rPr>
          <w:color w:val="000000"/>
          <w:sz w:val="28"/>
          <w:szCs w:val="28"/>
        </w:rPr>
        <w:t xml:space="preserve">. следует оформлять: </w:t>
      </w:r>
      <w:r w:rsidRPr="0012350D">
        <w:rPr>
          <w:i/>
          <w:color w:val="000000"/>
          <w:sz w:val="28"/>
          <w:szCs w:val="28"/>
        </w:rPr>
        <w:t>«10.02.2016».</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При словесно-цифровом способе проставления даты день месяца пишется двумя цифрами, месяц - буквами, год - четырьмя цифрами.</w:t>
      </w:r>
    </w:p>
    <w:p w:rsidR="0012350D" w:rsidRPr="0012350D" w:rsidRDefault="0012350D" w:rsidP="0012350D">
      <w:pPr>
        <w:tabs>
          <w:tab w:val="left" w:pos="700"/>
        </w:tabs>
        <w:ind w:firstLine="709"/>
        <w:jc w:val="both"/>
        <w:rPr>
          <w:color w:val="000000"/>
          <w:sz w:val="28"/>
          <w:szCs w:val="28"/>
        </w:rPr>
      </w:pPr>
      <w:r w:rsidRPr="0012350D">
        <w:rPr>
          <w:i/>
          <w:color w:val="000000"/>
          <w:sz w:val="28"/>
          <w:szCs w:val="28"/>
        </w:rPr>
        <w:t>Например: 05 февраля 2016г.</w:t>
      </w:r>
    </w:p>
    <w:p w:rsidR="0012350D" w:rsidRPr="0012350D" w:rsidRDefault="0012350D" w:rsidP="00230F12">
      <w:pPr>
        <w:tabs>
          <w:tab w:val="left" w:pos="700"/>
        </w:tabs>
        <w:ind w:firstLine="709"/>
        <w:jc w:val="both"/>
        <w:rPr>
          <w:color w:val="000000"/>
          <w:sz w:val="28"/>
          <w:szCs w:val="28"/>
        </w:rPr>
      </w:pPr>
      <w:r w:rsidRPr="0012350D">
        <w:rPr>
          <w:color w:val="000000"/>
          <w:sz w:val="28"/>
          <w:szCs w:val="28"/>
        </w:rPr>
        <w:t>Проставлять ноль в обозначении дня месяца, если он сод</w:t>
      </w:r>
      <w:r w:rsidR="00230F12">
        <w:rPr>
          <w:color w:val="000000"/>
          <w:sz w:val="28"/>
          <w:szCs w:val="28"/>
        </w:rPr>
        <w:t>ержит одну цифру - обязательно.</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2.2.9. </w:t>
      </w:r>
      <w:r w:rsidRPr="0012350D">
        <w:rPr>
          <w:color w:val="000000"/>
          <w:sz w:val="28"/>
          <w:szCs w:val="28"/>
        </w:rPr>
        <w:tab/>
        <w:t>Регистрационный номер документа (реквизит 12) – цифровое или буквенно-цифровое обозначение, присваиваемое документу при его регистрации.</w:t>
      </w:r>
    </w:p>
    <w:p w:rsidR="0012350D" w:rsidRPr="0012350D" w:rsidRDefault="0012350D" w:rsidP="0012350D">
      <w:pPr>
        <w:tabs>
          <w:tab w:val="left" w:pos="700"/>
        </w:tabs>
        <w:ind w:firstLine="709"/>
        <w:jc w:val="both"/>
        <w:rPr>
          <w:sz w:val="28"/>
          <w:szCs w:val="28"/>
        </w:rPr>
      </w:pPr>
      <w:r w:rsidRPr="0012350D">
        <w:rPr>
          <w:sz w:val="28"/>
          <w:szCs w:val="28"/>
        </w:rPr>
        <w:t>Регистрационный номер документа состоит из порядкового номера, который дополняется индексом дела по номенклатуре дел.</w:t>
      </w:r>
    </w:p>
    <w:p w:rsidR="0012350D" w:rsidRPr="0012350D" w:rsidRDefault="0012350D" w:rsidP="0012350D">
      <w:pPr>
        <w:tabs>
          <w:tab w:val="left" w:pos="700"/>
        </w:tabs>
        <w:ind w:firstLine="709"/>
        <w:jc w:val="both"/>
        <w:rPr>
          <w:sz w:val="28"/>
          <w:szCs w:val="28"/>
        </w:rPr>
      </w:pPr>
      <w:r w:rsidRPr="0012350D">
        <w:rPr>
          <w:sz w:val="28"/>
          <w:szCs w:val="28"/>
        </w:rPr>
        <w:t xml:space="preserve">Регистрационный номер документа, составленного совместно двумя и более организациями, </w:t>
      </w:r>
      <w:proofErr w:type="gramStart"/>
      <w:r w:rsidRPr="0012350D">
        <w:rPr>
          <w:sz w:val="28"/>
          <w:szCs w:val="28"/>
        </w:rPr>
        <w:t>состоит из регистрационных номеров документа каждой из этих организаций и может</w:t>
      </w:r>
      <w:proofErr w:type="gramEnd"/>
      <w:r w:rsidRPr="0012350D">
        <w:rPr>
          <w:sz w:val="28"/>
          <w:szCs w:val="28"/>
        </w:rPr>
        <w:t xml:space="preserve"> проставляться через косую черту в порядке указания авторов в документе. Наличие на документе регистрационного номера свидетельствует о том, что он включен в информационный массив организации.</w:t>
      </w:r>
    </w:p>
    <w:p w:rsidR="0012350D" w:rsidRPr="0012350D" w:rsidRDefault="0012350D" w:rsidP="0012350D">
      <w:pPr>
        <w:ind w:firstLine="709"/>
        <w:jc w:val="both"/>
        <w:rPr>
          <w:sz w:val="28"/>
          <w:szCs w:val="28"/>
        </w:rPr>
      </w:pPr>
      <w:r w:rsidRPr="0012350D">
        <w:rPr>
          <w:sz w:val="28"/>
          <w:szCs w:val="28"/>
        </w:rPr>
        <w:t>Документу, направляемому по нескольким адресам, присваивается один регистрационный номер.</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sz w:val="28"/>
          <w:szCs w:val="28"/>
        </w:rPr>
      </w:pPr>
      <w:r w:rsidRPr="0012350D">
        <w:rPr>
          <w:color w:val="000000"/>
          <w:sz w:val="28"/>
          <w:szCs w:val="28"/>
        </w:rPr>
        <w:lastRenderedPageBreak/>
        <w:t xml:space="preserve">2.2.10. Ссылка на регистрационный номер и дату документа (реквизит 13) используется при оформлении писем, которые являются ответами на поступивший запрос. Сведения в реквизит </w:t>
      </w:r>
      <w:proofErr w:type="gramStart"/>
      <w:r w:rsidRPr="0012350D">
        <w:rPr>
          <w:color w:val="000000"/>
          <w:sz w:val="28"/>
          <w:szCs w:val="28"/>
        </w:rPr>
        <w:t>переносятся с поступившего документа и включают</w:t>
      </w:r>
      <w:proofErr w:type="gramEnd"/>
      <w:r w:rsidRPr="0012350D">
        <w:rPr>
          <w:color w:val="000000"/>
          <w:sz w:val="28"/>
          <w:szCs w:val="28"/>
        </w:rPr>
        <w:t xml:space="preserve"> в себя регистрационный номер и дату документа, на который должен быть дан ответ.</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2.2.11. Место составления или издания документа (реквизит 14) указывают в том случае, если затруднено его определение по реквизитам бланка документа.</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2.2.12. Адресат (реквизит15) располагают в правом верхнем углу бланка в ограничительных отметках.</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Если документ напечатан на стандартном листе бумаги, то реквизит «Адресат» печатают, отступив от верхнего поля на расстояние 4-5 интервалов.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Каждая составная часть реквизита «Адресат» печатается с новой строки через один межстрочный интервал, фамилия адресата отделяется от остальных частей </w:t>
      </w:r>
      <w:proofErr w:type="spellStart"/>
      <w:r w:rsidRPr="0012350D">
        <w:rPr>
          <w:color w:val="000000"/>
          <w:sz w:val="28"/>
          <w:szCs w:val="28"/>
        </w:rPr>
        <w:t>адресования</w:t>
      </w:r>
      <w:proofErr w:type="spellEnd"/>
      <w:r w:rsidRPr="0012350D">
        <w:rPr>
          <w:color w:val="000000"/>
          <w:sz w:val="28"/>
          <w:szCs w:val="28"/>
        </w:rPr>
        <w:t xml:space="preserve"> полуторным интервалом. В конце смысловых строк знаки препинания не ставятся. В середине строк знаки препинания сохраняются. Перенос слов не допускается.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При </w:t>
      </w:r>
      <w:proofErr w:type="spellStart"/>
      <w:r w:rsidRPr="0012350D">
        <w:rPr>
          <w:color w:val="000000"/>
          <w:sz w:val="28"/>
          <w:szCs w:val="28"/>
        </w:rPr>
        <w:t>адресовании</w:t>
      </w:r>
      <w:proofErr w:type="spellEnd"/>
      <w:r w:rsidRPr="0012350D">
        <w:rPr>
          <w:color w:val="000000"/>
          <w:sz w:val="28"/>
          <w:szCs w:val="28"/>
        </w:rPr>
        <w:t xml:space="preserve"> документа организации, ее структурному подразделению без указания должностного лица их наименования пишутся в именительном падеже.</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Допускается ориентировать по отношению к центру все строчки реквизита «Адресат» по отношению к самой длинной строке.</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Например: </w:t>
      </w:r>
    </w:p>
    <w:tbl>
      <w:tblPr>
        <w:tblW w:w="0" w:type="auto"/>
        <w:tblLook w:val="01E0" w:firstRow="1" w:lastRow="1" w:firstColumn="1" w:lastColumn="1" w:noHBand="0" w:noVBand="0"/>
      </w:tblPr>
      <w:tblGrid>
        <w:gridCol w:w="4682"/>
        <w:gridCol w:w="4888"/>
      </w:tblGrid>
      <w:tr w:rsidR="0012350D" w:rsidRPr="0012350D" w:rsidTr="0012350D">
        <w:tc>
          <w:tcPr>
            <w:tcW w:w="5210" w:type="dxa"/>
          </w:tcPr>
          <w:p w:rsidR="0012350D" w:rsidRPr="0012350D" w:rsidRDefault="0012350D" w:rsidP="0012350D">
            <w:pPr>
              <w:tabs>
                <w:tab w:val="left" w:pos="700"/>
              </w:tabs>
              <w:ind w:firstLine="709"/>
              <w:jc w:val="both"/>
              <w:rPr>
                <w:i/>
                <w:color w:val="000000"/>
                <w:sz w:val="28"/>
                <w:szCs w:val="28"/>
              </w:rPr>
            </w:pPr>
          </w:p>
        </w:tc>
        <w:tc>
          <w:tcPr>
            <w:tcW w:w="5211" w:type="dxa"/>
          </w:tcPr>
          <w:p w:rsidR="0012350D" w:rsidRPr="0012350D" w:rsidRDefault="0012350D" w:rsidP="0012350D">
            <w:pPr>
              <w:tabs>
                <w:tab w:val="left" w:pos="700"/>
              </w:tabs>
              <w:ind w:firstLine="709"/>
              <w:jc w:val="center"/>
              <w:rPr>
                <w:color w:val="000000"/>
                <w:sz w:val="28"/>
                <w:szCs w:val="28"/>
              </w:rPr>
            </w:pPr>
            <w:r w:rsidRPr="0012350D">
              <w:rPr>
                <w:color w:val="000000"/>
                <w:sz w:val="28"/>
                <w:szCs w:val="28"/>
              </w:rPr>
              <w:t xml:space="preserve">Департамент имущественных и земельных отношений </w:t>
            </w:r>
          </w:p>
          <w:p w:rsidR="0012350D" w:rsidRPr="0012350D" w:rsidRDefault="00230F12" w:rsidP="00230F12">
            <w:pPr>
              <w:tabs>
                <w:tab w:val="left" w:pos="700"/>
              </w:tabs>
              <w:ind w:firstLine="709"/>
              <w:rPr>
                <w:color w:val="000000"/>
                <w:sz w:val="28"/>
                <w:szCs w:val="28"/>
              </w:rPr>
            </w:pPr>
            <w:r>
              <w:rPr>
                <w:color w:val="000000"/>
                <w:sz w:val="28"/>
                <w:szCs w:val="28"/>
              </w:rPr>
              <w:t xml:space="preserve">        </w:t>
            </w:r>
            <w:r w:rsidR="0012350D" w:rsidRPr="0012350D">
              <w:rPr>
                <w:color w:val="000000"/>
                <w:sz w:val="28"/>
                <w:szCs w:val="28"/>
              </w:rPr>
              <w:t>Воронежской области</w:t>
            </w:r>
          </w:p>
          <w:p w:rsidR="0012350D" w:rsidRPr="0012350D" w:rsidRDefault="0012350D" w:rsidP="0012350D">
            <w:pPr>
              <w:tabs>
                <w:tab w:val="left" w:pos="700"/>
              </w:tabs>
              <w:ind w:firstLine="709"/>
              <w:jc w:val="both"/>
              <w:rPr>
                <w:i/>
                <w:color w:val="000000"/>
                <w:sz w:val="20"/>
                <w:szCs w:val="20"/>
              </w:rPr>
            </w:pP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tab/>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При направлении документа конкретному должностному лицу наименование организации и подразделения указывается в именительном падеже, а должность и фамилия в дательном.</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tbl>
      <w:tblPr>
        <w:tblW w:w="0" w:type="auto"/>
        <w:tblLook w:val="01E0" w:firstRow="1" w:lastRow="1" w:firstColumn="1" w:lastColumn="1" w:noHBand="0" w:noVBand="0"/>
      </w:tblPr>
      <w:tblGrid>
        <w:gridCol w:w="4667"/>
        <w:gridCol w:w="4903"/>
      </w:tblGrid>
      <w:tr w:rsidR="0012350D" w:rsidRPr="0012350D" w:rsidTr="0012350D">
        <w:tc>
          <w:tcPr>
            <w:tcW w:w="5210" w:type="dxa"/>
          </w:tcPr>
          <w:p w:rsidR="0012350D" w:rsidRPr="0012350D" w:rsidRDefault="0012350D" w:rsidP="0012350D">
            <w:pPr>
              <w:tabs>
                <w:tab w:val="left" w:pos="700"/>
              </w:tabs>
              <w:ind w:firstLine="709"/>
              <w:jc w:val="both"/>
              <w:rPr>
                <w:i/>
                <w:color w:val="000000"/>
                <w:sz w:val="28"/>
                <w:szCs w:val="28"/>
              </w:rPr>
            </w:pPr>
          </w:p>
        </w:tc>
        <w:tc>
          <w:tcPr>
            <w:tcW w:w="5211" w:type="dxa"/>
          </w:tcPr>
          <w:p w:rsidR="0012350D" w:rsidRPr="0012350D" w:rsidRDefault="0012350D" w:rsidP="0012350D">
            <w:pPr>
              <w:tabs>
                <w:tab w:val="left" w:pos="700"/>
              </w:tabs>
              <w:ind w:firstLine="709"/>
              <w:jc w:val="center"/>
              <w:rPr>
                <w:color w:val="000000"/>
                <w:sz w:val="28"/>
                <w:szCs w:val="28"/>
              </w:rPr>
            </w:pPr>
            <w:r w:rsidRPr="0012350D">
              <w:rPr>
                <w:color w:val="000000"/>
                <w:sz w:val="28"/>
                <w:szCs w:val="28"/>
              </w:rPr>
              <w:t>Министерство регионального развития</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Российской Федерации</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Департамент целевых программ</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территориального развития</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Начальнику отдела</w:t>
            </w:r>
          </w:p>
          <w:p w:rsidR="0012350D" w:rsidRPr="0012350D" w:rsidRDefault="0012350D" w:rsidP="0012350D">
            <w:pPr>
              <w:tabs>
                <w:tab w:val="left" w:pos="700"/>
              </w:tabs>
              <w:ind w:firstLine="709"/>
              <w:jc w:val="center"/>
              <w:rPr>
                <w:color w:val="000000"/>
                <w:sz w:val="28"/>
                <w:szCs w:val="28"/>
              </w:rPr>
            </w:pP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И.О. Фамилии</w:t>
            </w:r>
          </w:p>
          <w:p w:rsidR="0012350D" w:rsidRPr="0012350D" w:rsidRDefault="0012350D" w:rsidP="0012350D">
            <w:pPr>
              <w:tabs>
                <w:tab w:val="left" w:pos="700"/>
              </w:tabs>
              <w:ind w:firstLine="709"/>
              <w:jc w:val="center"/>
              <w:rPr>
                <w:i/>
                <w:color w:val="000000"/>
                <w:sz w:val="20"/>
                <w:szCs w:val="20"/>
              </w:rPr>
            </w:pP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lastRenderedPageBreak/>
        <w:t xml:space="preserve">При </w:t>
      </w:r>
      <w:proofErr w:type="spellStart"/>
      <w:r w:rsidRPr="0012350D">
        <w:rPr>
          <w:color w:val="000000"/>
          <w:sz w:val="28"/>
          <w:szCs w:val="28"/>
        </w:rPr>
        <w:t>адресовании</w:t>
      </w:r>
      <w:proofErr w:type="spellEnd"/>
      <w:r w:rsidRPr="0012350D">
        <w:rPr>
          <w:color w:val="000000"/>
          <w:sz w:val="28"/>
          <w:szCs w:val="28"/>
        </w:rPr>
        <w:t xml:space="preserve"> документа руководителю организации наименование организации входит в состав наименования должности адресата.</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tbl>
      <w:tblPr>
        <w:tblW w:w="0" w:type="auto"/>
        <w:tblLook w:val="01E0" w:firstRow="1" w:lastRow="1" w:firstColumn="1" w:lastColumn="1" w:noHBand="0" w:noVBand="0"/>
      </w:tblPr>
      <w:tblGrid>
        <w:gridCol w:w="4647"/>
        <w:gridCol w:w="4923"/>
      </w:tblGrid>
      <w:tr w:rsidR="0012350D" w:rsidRPr="0012350D" w:rsidTr="0012350D">
        <w:tc>
          <w:tcPr>
            <w:tcW w:w="5210" w:type="dxa"/>
          </w:tcPr>
          <w:p w:rsidR="0012350D" w:rsidRPr="0012350D" w:rsidRDefault="0012350D" w:rsidP="0012350D">
            <w:pPr>
              <w:tabs>
                <w:tab w:val="left" w:pos="700"/>
              </w:tabs>
              <w:ind w:firstLine="709"/>
              <w:jc w:val="both"/>
              <w:rPr>
                <w:i/>
                <w:color w:val="000000"/>
                <w:sz w:val="28"/>
                <w:szCs w:val="28"/>
              </w:rPr>
            </w:pPr>
          </w:p>
        </w:tc>
        <w:tc>
          <w:tcPr>
            <w:tcW w:w="5211" w:type="dxa"/>
          </w:tcPr>
          <w:p w:rsidR="0012350D" w:rsidRPr="0012350D" w:rsidRDefault="0012350D" w:rsidP="0012350D">
            <w:pPr>
              <w:tabs>
                <w:tab w:val="left" w:pos="700"/>
              </w:tabs>
              <w:ind w:firstLine="709"/>
              <w:jc w:val="center"/>
              <w:rPr>
                <w:color w:val="000000"/>
                <w:sz w:val="28"/>
                <w:szCs w:val="28"/>
              </w:rPr>
            </w:pPr>
            <w:r w:rsidRPr="0012350D">
              <w:rPr>
                <w:color w:val="000000"/>
                <w:sz w:val="28"/>
                <w:szCs w:val="28"/>
              </w:rPr>
              <w:t>Генеральному директору</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ОАО «</w:t>
            </w:r>
            <w:proofErr w:type="spellStart"/>
            <w:r w:rsidRPr="0012350D">
              <w:rPr>
                <w:color w:val="000000"/>
                <w:sz w:val="28"/>
                <w:szCs w:val="28"/>
              </w:rPr>
              <w:t>Регионгазхолдинг</w:t>
            </w:r>
            <w:proofErr w:type="spellEnd"/>
            <w:r w:rsidRPr="0012350D">
              <w:rPr>
                <w:color w:val="000000"/>
                <w:sz w:val="28"/>
                <w:szCs w:val="28"/>
              </w:rPr>
              <w:t>»</w:t>
            </w:r>
          </w:p>
          <w:p w:rsidR="0012350D" w:rsidRPr="0012350D" w:rsidRDefault="0012350D" w:rsidP="0012350D">
            <w:pPr>
              <w:tabs>
                <w:tab w:val="left" w:pos="700"/>
              </w:tabs>
              <w:ind w:firstLine="709"/>
              <w:jc w:val="center"/>
              <w:rPr>
                <w:color w:val="000000"/>
                <w:sz w:val="28"/>
                <w:szCs w:val="28"/>
              </w:rPr>
            </w:pP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 xml:space="preserve">С.В. </w:t>
            </w:r>
            <w:proofErr w:type="spellStart"/>
            <w:r w:rsidRPr="0012350D">
              <w:rPr>
                <w:color w:val="000000"/>
                <w:sz w:val="28"/>
                <w:szCs w:val="28"/>
              </w:rPr>
              <w:t>Власичеву</w:t>
            </w:r>
            <w:proofErr w:type="spellEnd"/>
          </w:p>
          <w:p w:rsidR="0012350D" w:rsidRPr="0012350D" w:rsidRDefault="0012350D" w:rsidP="0012350D">
            <w:pPr>
              <w:tabs>
                <w:tab w:val="left" w:pos="700"/>
              </w:tabs>
              <w:ind w:firstLine="709"/>
              <w:jc w:val="center"/>
              <w:rPr>
                <w:i/>
                <w:color w:val="000000"/>
                <w:sz w:val="28"/>
                <w:szCs w:val="28"/>
              </w:rPr>
            </w:pP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В отдельных случаях, кроме наименования должности руководителя, указываются дополнительные сведения о нем (воинское звание, ученая степень или почетное звание). </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p w:rsidR="0012350D" w:rsidRPr="0012350D" w:rsidRDefault="0012350D" w:rsidP="0012350D">
      <w:pPr>
        <w:tabs>
          <w:tab w:val="left" w:pos="700"/>
        </w:tabs>
        <w:ind w:firstLine="709"/>
        <w:jc w:val="both"/>
        <w:rPr>
          <w:color w:val="000000"/>
          <w:sz w:val="28"/>
          <w:szCs w:val="28"/>
        </w:rPr>
      </w:pP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color w:val="000000"/>
          <w:sz w:val="28"/>
          <w:szCs w:val="28"/>
        </w:rPr>
        <w:t>Начальнику штаба в/</w:t>
      </w:r>
      <w:proofErr w:type="gramStart"/>
      <w:r w:rsidRPr="0012350D">
        <w:rPr>
          <w:color w:val="000000"/>
          <w:sz w:val="28"/>
          <w:szCs w:val="28"/>
        </w:rPr>
        <w:t>ч</w:t>
      </w:r>
      <w:proofErr w:type="gramEnd"/>
      <w:r w:rsidRPr="0012350D">
        <w:rPr>
          <w:color w:val="000000"/>
          <w:sz w:val="28"/>
          <w:szCs w:val="28"/>
        </w:rPr>
        <w:t xml:space="preserve"> 2132</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t>генерал-майору</w:t>
      </w:r>
    </w:p>
    <w:p w:rsidR="0012350D" w:rsidRPr="0012350D" w:rsidRDefault="0012350D" w:rsidP="0012350D">
      <w:pPr>
        <w:tabs>
          <w:tab w:val="left" w:pos="700"/>
        </w:tabs>
        <w:ind w:firstLine="709"/>
        <w:jc w:val="both"/>
        <w:rPr>
          <w:color w:val="000000"/>
          <w:sz w:val="20"/>
          <w:szCs w:val="20"/>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t>И.О. Фамилии</w:t>
      </w:r>
    </w:p>
    <w:p w:rsidR="0012350D" w:rsidRPr="0012350D" w:rsidRDefault="0012350D" w:rsidP="0012350D">
      <w:pPr>
        <w:tabs>
          <w:tab w:val="left" w:pos="700"/>
        </w:tabs>
        <w:ind w:firstLine="709"/>
        <w:jc w:val="both"/>
        <w:rPr>
          <w:color w:val="000000"/>
          <w:sz w:val="20"/>
          <w:szCs w:val="20"/>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t>или</w:t>
      </w:r>
    </w:p>
    <w:p w:rsidR="0012350D" w:rsidRPr="0012350D" w:rsidRDefault="0012350D" w:rsidP="0012350D">
      <w:pPr>
        <w:tabs>
          <w:tab w:val="left" w:pos="700"/>
        </w:tabs>
        <w:ind w:firstLine="709"/>
        <w:jc w:val="both"/>
        <w:rPr>
          <w:i/>
          <w:color w:val="000000"/>
          <w:sz w:val="20"/>
          <w:szCs w:val="20"/>
        </w:rPr>
      </w:pPr>
    </w:p>
    <w:p w:rsidR="0012350D" w:rsidRPr="0012350D" w:rsidRDefault="0012350D" w:rsidP="0012350D">
      <w:pPr>
        <w:jc w:val="right"/>
        <w:rPr>
          <w:iCs/>
          <w:color w:val="000000"/>
          <w:sz w:val="28"/>
          <w:szCs w:val="28"/>
        </w:rPr>
      </w:pPr>
      <w:r w:rsidRPr="0012350D">
        <w:rPr>
          <w:iCs/>
          <w:color w:val="000000"/>
          <w:sz w:val="28"/>
          <w:szCs w:val="28"/>
        </w:rPr>
        <w:t xml:space="preserve">Ректору </w:t>
      </w:r>
      <w:proofErr w:type="gramStart"/>
      <w:r w:rsidRPr="0012350D">
        <w:rPr>
          <w:iCs/>
          <w:color w:val="000000"/>
          <w:sz w:val="28"/>
          <w:szCs w:val="28"/>
        </w:rPr>
        <w:t>федерального</w:t>
      </w:r>
      <w:proofErr w:type="gramEnd"/>
      <w:r w:rsidRPr="0012350D">
        <w:rPr>
          <w:iCs/>
          <w:color w:val="000000"/>
          <w:sz w:val="28"/>
          <w:szCs w:val="28"/>
        </w:rPr>
        <w:t xml:space="preserve"> государственного</w:t>
      </w:r>
    </w:p>
    <w:p w:rsidR="0012350D" w:rsidRPr="0012350D" w:rsidRDefault="0012350D" w:rsidP="0012350D">
      <w:pPr>
        <w:jc w:val="right"/>
        <w:rPr>
          <w:iCs/>
          <w:color w:val="000000"/>
          <w:sz w:val="28"/>
          <w:szCs w:val="28"/>
        </w:rPr>
      </w:pPr>
      <w:r w:rsidRPr="0012350D">
        <w:rPr>
          <w:iCs/>
          <w:color w:val="000000"/>
          <w:sz w:val="28"/>
          <w:szCs w:val="28"/>
        </w:rPr>
        <w:t>бюджетного образовательного учреждения</w:t>
      </w:r>
    </w:p>
    <w:p w:rsidR="0012350D" w:rsidRPr="0012350D" w:rsidRDefault="0012350D" w:rsidP="0012350D">
      <w:pPr>
        <w:ind w:firstLine="709"/>
        <w:rPr>
          <w:i/>
          <w:sz w:val="28"/>
          <w:szCs w:val="28"/>
        </w:rPr>
      </w:pPr>
      <w:r w:rsidRPr="0012350D">
        <w:rPr>
          <w:iCs/>
          <w:color w:val="000000"/>
          <w:sz w:val="28"/>
          <w:szCs w:val="28"/>
        </w:rPr>
        <w:tab/>
      </w:r>
      <w:r w:rsidRPr="0012350D">
        <w:rPr>
          <w:iCs/>
          <w:color w:val="000000"/>
          <w:sz w:val="28"/>
          <w:szCs w:val="28"/>
        </w:rPr>
        <w:tab/>
      </w:r>
      <w:r w:rsidRPr="0012350D">
        <w:rPr>
          <w:iCs/>
          <w:color w:val="000000"/>
          <w:sz w:val="28"/>
          <w:szCs w:val="28"/>
        </w:rPr>
        <w:tab/>
      </w:r>
      <w:r w:rsidRPr="0012350D">
        <w:rPr>
          <w:iCs/>
          <w:color w:val="000000"/>
          <w:sz w:val="28"/>
          <w:szCs w:val="28"/>
        </w:rPr>
        <w:tab/>
      </w:r>
      <w:r w:rsidRPr="0012350D">
        <w:rPr>
          <w:iCs/>
          <w:color w:val="000000"/>
          <w:sz w:val="28"/>
          <w:szCs w:val="28"/>
        </w:rPr>
        <w:tab/>
      </w:r>
      <w:r w:rsidRPr="0012350D">
        <w:rPr>
          <w:iCs/>
          <w:color w:val="000000"/>
          <w:sz w:val="28"/>
          <w:szCs w:val="28"/>
        </w:rPr>
        <w:tab/>
        <w:t>«Российская академия правосудия»</w:t>
      </w:r>
    </w:p>
    <w:p w:rsidR="0012350D" w:rsidRPr="0012350D" w:rsidRDefault="0012350D" w:rsidP="0012350D">
      <w:pPr>
        <w:ind w:firstLine="709"/>
        <w:rPr>
          <w:color w:val="000000"/>
          <w:sz w:val="28"/>
          <w:szCs w:val="28"/>
        </w:rPr>
      </w:pP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t xml:space="preserve">доктору юридических наук </w:t>
      </w:r>
    </w:p>
    <w:p w:rsidR="0012350D" w:rsidRPr="0012350D" w:rsidRDefault="0012350D" w:rsidP="0012350D">
      <w:pPr>
        <w:tabs>
          <w:tab w:val="left" w:pos="700"/>
        </w:tabs>
        <w:ind w:firstLine="709"/>
        <w:jc w:val="both"/>
        <w:rPr>
          <w:color w:val="000000"/>
          <w:sz w:val="20"/>
          <w:szCs w:val="20"/>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r>
      <w:r w:rsidRPr="0012350D">
        <w:rPr>
          <w:color w:val="000000"/>
          <w:sz w:val="28"/>
          <w:szCs w:val="28"/>
        </w:rPr>
        <w:tab/>
        <w:t>И.О. Фамилии</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документ отправляют в несколько однородных организаций, то их следует указывать обобщенно.</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tbl>
      <w:tblPr>
        <w:tblW w:w="0" w:type="auto"/>
        <w:tblLook w:val="01E0" w:firstRow="1" w:lastRow="1" w:firstColumn="1" w:lastColumn="1" w:noHBand="0" w:noVBand="0"/>
      </w:tblPr>
      <w:tblGrid>
        <w:gridCol w:w="4678"/>
        <w:gridCol w:w="4892"/>
      </w:tblGrid>
      <w:tr w:rsidR="0012350D" w:rsidRPr="0012350D" w:rsidTr="0012350D">
        <w:tc>
          <w:tcPr>
            <w:tcW w:w="5210" w:type="dxa"/>
          </w:tcPr>
          <w:p w:rsidR="0012350D" w:rsidRPr="0012350D" w:rsidRDefault="0012350D" w:rsidP="0012350D">
            <w:pPr>
              <w:tabs>
                <w:tab w:val="left" w:pos="700"/>
              </w:tabs>
              <w:ind w:firstLine="709"/>
              <w:jc w:val="both"/>
              <w:rPr>
                <w:i/>
                <w:color w:val="000000"/>
                <w:sz w:val="28"/>
                <w:szCs w:val="28"/>
              </w:rPr>
            </w:pPr>
          </w:p>
        </w:tc>
        <w:tc>
          <w:tcPr>
            <w:tcW w:w="5211" w:type="dxa"/>
          </w:tcPr>
          <w:p w:rsidR="0012350D" w:rsidRPr="0012350D" w:rsidRDefault="0012350D" w:rsidP="0012350D">
            <w:pPr>
              <w:tabs>
                <w:tab w:val="left" w:pos="700"/>
              </w:tabs>
              <w:rPr>
                <w:color w:val="000000"/>
                <w:sz w:val="28"/>
                <w:szCs w:val="28"/>
              </w:rPr>
            </w:pPr>
            <w:r w:rsidRPr="0012350D">
              <w:rPr>
                <w:color w:val="000000"/>
                <w:sz w:val="28"/>
                <w:szCs w:val="28"/>
              </w:rPr>
              <w:t xml:space="preserve">Администрации сельских поселений </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Терновского муниципального района</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Воронежской области</w:t>
            </w:r>
          </w:p>
          <w:p w:rsidR="0012350D" w:rsidRPr="0012350D" w:rsidRDefault="0012350D" w:rsidP="0012350D">
            <w:pPr>
              <w:tabs>
                <w:tab w:val="left" w:pos="700"/>
              </w:tabs>
              <w:ind w:firstLine="709"/>
              <w:jc w:val="center"/>
              <w:rPr>
                <w:i/>
                <w:color w:val="000000"/>
                <w:sz w:val="20"/>
                <w:szCs w:val="20"/>
              </w:rPr>
            </w:pP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При </w:t>
      </w:r>
      <w:proofErr w:type="spellStart"/>
      <w:r w:rsidRPr="0012350D">
        <w:rPr>
          <w:color w:val="000000"/>
          <w:sz w:val="28"/>
          <w:szCs w:val="28"/>
        </w:rPr>
        <w:t>адресовании</w:t>
      </w:r>
      <w:proofErr w:type="spellEnd"/>
      <w:r w:rsidRPr="0012350D">
        <w:rPr>
          <w:color w:val="000000"/>
          <w:sz w:val="28"/>
          <w:szCs w:val="28"/>
        </w:rPr>
        <w:t xml:space="preserve"> документа должностному лицу инициалы ставятся перед фамилией, при </w:t>
      </w:r>
      <w:proofErr w:type="spellStart"/>
      <w:r w:rsidRPr="0012350D">
        <w:rPr>
          <w:color w:val="000000"/>
          <w:sz w:val="28"/>
          <w:szCs w:val="28"/>
        </w:rPr>
        <w:t>адресовании</w:t>
      </w:r>
      <w:proofErr w:type="spellEnd"/>
      <w:r w:rsidRPr="0012350D">
        <w:rPr>
          <w:color w:val="000000"/>
          <w:sz w:val="28"/>
          <w:szCs w:val="28"/>
        </w:rPr>
        <w:t xml:space="preserve"> физическому лицу - после нее.</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При </w:t>
      </w:r>
      <w:proofErr w:type="spellStart"/>
      <w:r w:rsidRPr="0012350D">
        <w:rPr>
          <w:color w:val="000000"/>
          <w:sz w:val="28"/>
          <w:szCs w:val="28"/>
        </w:rPr>
        <w:t>адресовании</w:t>
      </w:r>
      <w:proofErr w:type="spellEnd"/>
      <w:r w:rsidRPr="0012350D">
        <w:rPr>
          <w:color w:val="000000"/>
          <w:sz w:val="28"/>
          <w:szCs w:val="28"/>
        </w:rPr>
        <w:t xml:space="preserve"> письма в организацию указывают ее наименование, затем почтовый адрес.</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tbl>
      <w:tblPr>
        <w:tblW w:w="0" w:type="auto"/>
        <w:tblLook w:val="01E0" w:firstRow="1" w:lastRow="1" w:firstColumn="1" w:lastColumn="1" w:noHBand="0" w:noVBand="0"/>
      </w:tblPr>
      <w:tblGrid>
        <w:gridCol w:w="4661"/>
        <w:gridCol w:w="4909"/>
      </w:tblGrid>
      <w:tr w:rsidR="0012350D" w:rsidRPr="0012350D" w:rsidTr="0012350D">
        <w:tc>
          <w:tcPr>
            <w:tcW w:w="5207" w:type="dxa"/>
          </w:tcPr>
          <w:p w:rsidR="0012350D" w:rsidRPr="0012350D" w:rsidRDefault="0012350D" w:rsidP="0012350D">
            <w:pPr>
              <w:tabs>
                <w:tab w:val="left" w:pos="700"/>
              </w:tabs>
              <w:ind w:firstLine="709"/>
              <w:jc w:val="both"/>
              <w:rPr>
                <w:i/>
                <w:color w:val="000000"/>
                <w:sz w:val="28"/>
                <w:szCs w:val="28"/>
              </w:rPr>
            </w:pPr>
          </w:p>
        </w:tc>
        <w:tc>
          <w:tcPr>
            <w:tcW w:w="5208" w:type="dxa"/>
          </w:tcPr>
          <w:p w:rsidR="0012350D" w:rsidRPr="0012350D" w:rsidRDefault="0012350D" w:rsidP="0012350D">
            <w:pPr>
              <w:tabs>
                <w:tab w:val="left" w:pos="700"/>
              </w:tabs>
              <w:ind w:firstLine="709"/>
              <w:jc w:val="center"/>
              <w:rPr>
                <w:i/>
                <w:color w:val="000000"/>
                <w:sz w:val="8"/>
                <w:szCs w:val="8"/>
              </w:rPr>
            </w:pPr>
          </w:p>
        </w:tc>
      </w:tr>
      <w:tr w:rsidR="0012350D" w:rsidRPr="0012350D" w:rsidTr="0012350D">
        <w:tc>
          <w:tcPr>
            <w:tcW w:w="5206" w:type="dxa"/>
          </w:tcPr>
          <w:p w:rsidR="0012350D" w:rsidRPr="0012350D" w:rsidRDefault="0012350D" w:rsidP="0012350D">
            <w:pPr>
              <w:tabs>
                <w:tab w:val="left" w:pos="700"/>
              </w:tabs>
              <w:ind w:firstLine="709"/>
              <w:jc w:val="both"/>
              <w:rPr>
                <w:i/>
                <w:color w:val="000000"/>
                <w:sz w:val="28"/>
                <w:szCs w:val="28"/>
              </w:rPr>
            </w:pPr>
          </w:p>
        </w:tc>
        <w:tc>
          <w:tcPr>
            <w:tcW w:w="5209" w:type="dxa"/>
          </w:tcPr>
          <w:p w:rsidR="0012350D" w:rsidRPr="0012350D" w:rsidRDefault="0012350D" w:rsidP="0012350D">
            <w:pPr>
              <w:tabs>
                <w:tab w:val="left" w:pos="700"/>
              </w:tabs>
              <w:ind w:firstLine="709"/>
              <w:jc w:val="center"/>
              <w:rPr>
                <w:color w:val="000000"/>
                <w:sz w:val="28"/>
                <w:szCs w:val="28"/>
              </w:rPr>
            </w:pPr>
            <w:r w:rsidRPr="0012350D">
              <w:rPr>
                <w:color w:val="000000"/>
                <w:sz w:val="28"/>
                <w:szCs w:val="28"/>
              </w:rPr>
              <w:t>КУВО «Государственный архив Воронежской области»</w:t>
            </w:r>
          </w:p>
          <w:p w:rsidR="0012350D" w:rsidRPr="0012350D" w:rsidRDefault="0012350D" w:rsidP="0012350D">
            <w:pPr>
              <w:tabs>
                <w:tab w:val="left" w:pos="700"/>
              </w:tabs>
              <w:ind w:firstLine="709"/>
              <w:jc w:val="center"/>
              <w:rPr>
                <w:color w:val="000000"/>
                <w:sz w:val="8"/>
                <w:szCs w:val="8"/>
              </w:rPr>
            </w:pP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Плехановская ул., д. 7</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Воронеж</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394006</w:t>
            </w:r>
          </w:p>
          <w:p w:rsidR="0012350D" w:rsidRPr="0012350D" w:rsidRDefault="0012350D" w:rsidP="0012350D">
            <w:pPr>
              <w:tabs>
                <w:tab w:val="left" w:pos="700"/>
              </w:tabs>
              <w:ind w:firstLine="709"/>
              <w:jc w:val="center"/>
              <w:rPr>
                <w:i/>
                <w:color w:val="000000"/>
                <w:sz w:val="10"/>
                <w:szCs w:val="10"/>
              </w:rPr>
            </w:pP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При </w:t>
      </w:r>
      <w:proofErr w:type="spellStart"/>
      <w:r w:rsidRPr="0012350D">
        <w:rPr>
          <w:color w:val="000000"/>
          <w:sz w:val="28"/>
          <w:szCs w:val="28"/>
        </w:rPr>
        <w:t>адресовании</w:t>
      </w:r>
      <w:proofErr w:type="spellEnd"/>
      <w:r w:rsidRPr="0012350D">
        <w:rPr>
          <w:color w:val="000000"/>
          <w:sz w:val="28"/>
          <w:szCs w:val="28"/>
        </w:rPr>
        <w:t xml:space="preserve"> документа физическому лицу, указывают фамилию и инициалы получателя, затем почтовый адрес.</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tbl>
      <w:tblPr>
        <w:tblW w:w="0" w:type="auto"/>
        <w:tblLook w:val="01E0" w:firstRow="1" w:lastRow="1" w:firstColumn="1" w:lastColumn="1" w:noHBand="0" w:noVBand="0"/>
      </w:tblPr>
      <w:tblGrid>
        <w:gridCol w:w="4704"/>
        <w:gridCol w:w="4866"/>
      </w:tblGrid>
      <w:tr w:rsidR="0012350D" w:rsidRPr="0012350D" w:rsidTr="0012350D">
        <w:tc>
          <w:tcPr>
            <w:tcW w:w="5210" w:type="dxa"/>
          </w:tcPr>
          <w:p w:rsidR="0012350D" w:rsidRPr="0012350D" w:rsidRDefault="0012350D" w:rsidP="0012350D">
            <w:pPr>
              <w:tabs>
                <w:tab w:val="left" w:pos="700"/>
              </w:tabs>
              <w:ind w:firstLine="709"/>
              <w:jc w:val="both"/>
              <w:rPr>
                <w:i/>
                <w:color w:val="000000"/>
                <w:sz w:val="28"/>
                <w:szCs w:val="28"/>
              </w:rPr>
            </w:pPr>
          </w:p>
        </w:tc>
        <w:tc>
          <w:tcPr>
            <w:tcW w:w="5211" w:type="dxa"/>
          </w:tcPr>
          <w:p w:rsidR="0012350D" w:rsidRPr="0012350D" w:rsidRDefault="0012350D" w:rsidP="0012350D">
            <w:pPr>
              <w:tabs>
                <w:tab w:val="left" w:pos="700"/>
              </w:tabs>
              <w:ind w:firstLine="709"/>
              <w:jc w:val="center"/>
              <w:rPr>
                <w:color w:val="000000"/>
                <w:sz w:val="28"/>
                <w:szCs w:val="28"/>
              </w:rPr>
            </w:pPr>
            <w:proofErr w:type="spellStart"/>
            <w:r w:rsidRPr="0012350D">
              <w:rPr>
                <w:color w:val="000000"/>
                <w:sz w:val="28"/>
                <w:szCs w:val="28"/>
              </w:rPr>
              <w:t>Иноземцеву</w:t>
            </w:r>
            <w:proofErr w:type="spellEnd"/>
            <w:r w:rsidRPr="0012350D">
              <w:rPr>
                <w:color w:val="000000"/>
                <w:sz w:val="28"/>
                <w:szCs w:val="28"/>
              </w:rPr>
              <w:t xml:space="preserve"> И.А.</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ул. Солнечная, д. 4, кв. 1</w:t>
            </w:r>
          </w:p>
          <w:p w:rsidR="0012350D" w:rsidRPr="0012350D" w:rsidRDefault="0012350D" w:rsidP="0012350D">
            <w:pPr>
              <w:tabs>
                <w:tab w:val="left" w:pos="700"/>
              </w:tabs>
              <w:ind w:firstLine="709"/>
              <w:jc w:val="center"/>
              <w:rPr>
                <w:color w:val="000000"/>
                <w:sz w:val="28"/>
                <w:szCs w:val="28"/>
              </w:rPr>
            </w:pPr>
            <w:proofErr w:type="gramStart"/>
            <w:r w:rsidRPr="0012350D">
              <w:rPr>
                <w:color w:val="000000"/>
                <w:sz w:val="28"/>
                <w:szCs w:val="28"/>
              </w:rPr>
              <w:t>с</w:t>
            </w:r>
            <w:proofErr w:type="gramEnd"/>
            <w:r w:rsidRPr="0012350D">
              <w:rPr>
                <w:color w:val="000000"/>
                <w:sz w:val="28"/>
                <w:szCs w:val="28"/>
              </w:rPr>
              <w:t>. Терновка</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Воронежская обл.</w:t>
            </w:r>
          </w:p>
          <w:p w:rsidR="0012350D" w:rsidRPr="0012350D" w:rsidRDefault="0012350D" w:rsidP="0012350D">
            <w:pPr>
              <w:tabs>
                <w:tab w:val="left" w:pos="700"/>
              </w:tabs>
              <w:ind w:firstLine="709"/>
              <w:jc w:val="center"/>
              <w:rPr>
                <w:sz w:val="28"/>
                <w:szCs w:val="28"/>
              </w:rPr>
            </w:pPr>
            <w:r w:rsidRPr="0012350D">
              <w:rPr>
                <w:sz w:val="28"/>
                <w:szCs w:val="28"/>
              </w:rPr>
              <w:t>396901</w:t>
            </w:r>
          </w:p>
          <w:p w:rsidR="0012350D" w:rsidRPr="0012350D" w:rsidRDefault="0012350D" w:rsidP="0012350D">
            <w:pPr>
              <w:tabs>
                <w:tab w:val="left" w:pos="700"/>
              </w:tabs>
              <w:ind w:firstLine="709"/>
              <w:rPr>
                <w:i/>
                <w:color w:val="000000"/>
                <w:sz w:val="10"/>
                <w:szCs w:val="10"/>
              </w:rPr>
            </w:pPr>
          </w:p>
        </w:tc>
      </w:tr>
    </w:tbl>
    <w:p w:rsidR="0012350D" w:rsidRPr="0012350D" w:rsidRDefault="0012350D" w:rsidP="0012350D">
      <w:pPr>
        <w:tabs>
          <w:tab w:val="left" w:pos="700"/>
        </w:tabs>
        <w:ind w:firstLine="709"/>
        <w:jc w:val="both"/>
        <w:rPr>
          <w:color w:val="000000"/>
          <w:sz w:val="28"/>
          <w:szCs w:val="28"/>
        </w:rPr>
      </w:pPr>
      <w:r w:rsidRPr="0012350D">
        <w:rPr>
          <w:sz w:val="28"/>
          <w:szCs w:val="28"/>
        </w:rPr>
        <w:t xml:space="preserve">Документ не должен содержать более четырех адресатов. Слово «копия» перед вторым, третьим, четвертым адресатами не указывают. При большом количестве адресатов составляется список рассылки документа. В списке рассылки указывается наименование вида документа, заголовок, номер и дата, к которому относится список рассылки, далее перечисляются полные наименования организаций и их почтовые адреса. Список рассылки подписывается должностным </w:t>
      </w:r>
      <w:r w:rsidRPr="0012350D">
        <w:rPr>
          <w:color w:val="000000"/>
          <w:sz w:val="28"/>
          <w:szCs w:val="28"/>
        </w:rPr>
        <w:t>лицом, подготовившим документ.</w:t>
      </w:r>
    </w:p>
    <w:p w:rsidR="0012350D" w:rsidRPr="0012350D" w:rsidRDefault="0012350D" w:rsidP="0012350D">
      <w:pPr>
        <w:tabs>
          <w:tab w:val="left" w:pos="700"/>
        </w:tabs>
        <w:ind w:firstLine="709"/>
        <w:jc w:val="both"/>
        <w:rPr>
          <w:sz w:val="28"/>
          <w:szCs w:val="28"/>
        </w:rPr>
      </w:pPr>
      <w:r w:rsidRPr="0012350D">
        <w:rPr>
          <w:sz w:val="28"/>
          <w:szCs w:val="28"/>
        </w:rPr>
        <w:t>При направлении документов постоянным корреспондентам, однородным организациям целесообразно применять списки рассылки и конверты с напечатанными адресами.</w:t>
      </w:r>
    </w:p>
    <w:p w:rsidR="0012350D" w:rsidRPr="0012350D" w:rsidRDefault="0012350D" w:rsidP="0012350D">
      <w:pPr>
        <w:tabs>
          <w:tab w:val="left" w:pos="700"/>
        </w:tabs>
        <w:ind w:firstLine="709"/>
        <w:jc w:val="both"/>
        <w:rPr>
          <w:sz w:val="28"/>
          <w:szCs w:val="28"/>
        </w:rPr>
      </w:pPr>
      <w:proofErr w:type="gramStart"/>
      <w:r w:rsidRPr="0012350D">
        <w:rPr>
          <w:sz w:val="28"/>
          <w:szCs w:val="28"/>
        </w:rPr>
        <w:t>При оформлении адреса допускаются общепринятые сокращения: г. (город), пос. (поселок), с. (село), ул. (улица), пер. (переулок), наб. (набережная), пр. или просп. (проспект), корп. (корпус), кв. (квартира).</w:t>
      </w:r>
      <w:proofErr w:type="gramEnd"/>
    </w:p>
    <w:p w:rsidR="0012350D" w:rsidRPr="00230F12" w:rsidRDefault="0012350D" w:rsidP="00230F12">
      <w:pPr>
        <w:tabs>
          <w:tab w:val="left" w:pos="700"/>
        </w:tabs>
        <w:ind w:firstLine="709"/>
        <w:jc w:val="both"/>
        <w:rPr>
          <w:sz w:val="28"/>
          <w:szCs w:val="28"/>
        </w:rPr>
      </w:pPr>
      <w:r w:rsidRPr="0012350D">
        <w:rPr>
          <w:sz w:val="28"/>
          <w:szCs w:val="28"/>
        </w:rPr>
        <w:t>В обозначениях номеров домов, корпусов, квартир знак «№» не ставят, при литерном написании номеров букву п</w:t>
      </w:r>
      <w:r w:rsidR="00230F12">
        <w:rPr>
          <w:sz w:val="28"/>
          <w:szCs w:val="28"/>
        </w:rPr>
        <w:t>ишут слитно с цифрой (кв. 57а).</w:t>
      </w:r>
    </w:p>
    <w:p w:rsidR="0012350D" w:rsidRPr="0012350D" w:rsidRDefault="0012350D" w:rsidP="0012350D">
      <w:pPr>
        <w:tabs>
          <w:tab w:val="left" w:pos="700"/>
        </w:tabs>
        <w:ind w:firstLine="709"/>
        <w:jc w:val="both"/>
        <w:rPr>
          <w:sz w:val="28"/>
          <w:szCs w:val="28"/>
        </w:rPr>
      </w:pPr>
      <w:r w:rsidRPr="0012350D">
        <w:rPr>
          <w:color w:val="000000"/>
          <w:sz w:val="28"/>
          <w:szCs w:val="28"/>
        </w:rPr>
        <w:t xml:space="preserve">2.2.13. </w:t>
      </w:r>
      <w:r w:rsidRPr="0012350D">
        <w:rPr>
          <w:sz w:val="28"/>
          <w:szCs w:val="28"/>
        </w:rPr>
        <w:t>Утверждение документа (реквизит 16) проставляется справа на первом листе документов, подлежащих утверждению (акты, задания, инструкции, отчеты, планы, сметы и др.). При утверждении документа должностным лицом гриф утверждения документа должен состоять из слова «УТВЕРЖДАЮ» (без кавычек и знаков препинания после этого слова), наименования должности лица, утверждающего документ, его подписи, инициалов, фамилии и даты утверждения. Слово «УТВЕРЖДАЮ» печатается прописными буквами, обычным шрифтом.</w:t>
      </w:r>
    </w:p>
    <w:p w:rsidR="0012350D" w:rsidRPr="0012350D" w:rsidRDefault="0012350D" w:rsidP="0012350D">
      <w:pPr>
        <w:tabs>
          <w:tab w:val="left" w:pos="700"/>
        </w:tabs>
        <w:ind w:firstLine="709"/>
        <w:jc w:val="both"/>
        <w:rPr>
          <w:sz w:val="28"/>
          <w:szCs w:val="28"/>
        </w:rPr>
      </w:pPr>
      <w:r w:rsidRPr="0012350D">
        <w:rPr>
          <w:sz w:val="28"/>
          <w:szCs w:val="28"/>
        </w:rPr>
        <w:t>Элементы грифа утверждения отделяют друг от друга 1,5-2 интервалами.</w:t>
      </w:r>
    </w:p>
    <w:p w:rsidR="0012350D" w:rsidRPr="0012350D" w:rsidRDefault="0012350D" w:rsidP="0012350D">
      <w:pPr>
        <w:tabs>
          <w:tab w:val="left" w:pos="700"/>
        </w:tabs>
        <w:ind w:firstLine="709"/>
        <w:jc w:val="both"/>
        <w:rPr>
          <w:sz w:val="28"/>
          <w:szCs w:val="28"/>
        </w:rPr>
      </w:pPr>
      <w:r w:rsidRPr="0012350D">
        <w:rPr>
          <w:sz w:val="28"/>
          <w:szCs w:val="28"/>
        </w:rPr>
        <w:lastRenderedPageBreak/>
        <w:t>Если документ издается отдельно от утверждающего распорядительного документа (штатное расписание, смета расходов на содержание администрации, представление к награждению), на нем проставляется гриф утверждения, на который ставится гербовая печать организации.</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Например:</w:t>
      </w:r>
    </w:p>
    <w:tbl>
      <w:tblPr>
        <w:tblW w:w="0" w:type="auto"/>
        <w:jc w:val="center"/>
        <w:tblLook w:val="01E0" w:firstRow="1" w:lastRow="1" w:firstColumn="1" w:lastColumn="1" w:noHBand="0" w:noVBand="0"/>
      </w:tblPr>
      <w:tblGrid>
        <w:gridCol w:w="4678"/>
        <w:gridCol w:w="4892"/>
      </w:tblGrid>
      <w:tr w:rsidR="0012350D" w:rsidRPr="0012350D" w:rsidTr="0012350D">
        <w:trPr>
          <w:jc w:val="center"/>
        </w:trPr>
        <w:tc>
          <w:tcPr>
            <w:tcW w:w="5210" w:type="dxa"/>
          </w:tcPr>
          <w:p w:rsidR="0012350D" w:rsidRPr="0012350D" w:rsidRDefault="0012350D" w:rsidP="0012350D">
            <w:pPr>
              <w:tabs>
                <w:tab w:val="left" w:pos="700"/>
              </w:tabs>
              <w:ind w:firstLine="709"/>
              <w:jc w:val="both"/>
              <w:rPr>
                <w:i/>
                <w:sz w:val="28"/>
                <w:szCs w:val="28"/>
              </w:rPr>
            </w:pPr>
          </w:p>
        </w:tc>
        <w:tc>
          <w:tcPr>
            <w:tcW w:w="5211" w:type="dxa"/>
          </w:tcPr>
          <w:p w:rsidR="0012350D" w:rsidRPr="0012350D" w:rsidRDefault="0012350D" w:rsidP="0012350D">
            <w:pPr>
              <w:tabs>
                <w:tab w:val="left" w:pos="700"/>
              </w:tabs>
              <w:ind w:firstLine="709"/>
              <w:rPr>
                <w:sz w:val="28"/>
                <w:szCs w:val="28"/>
              </w:rPr>
            </w:pPr>
            <w:r w:rsidRPr="0012350D">
              <w:rPr>
                <w:sz w:val="28"/>
                <w:szCs w:val="28"/>
              </w:rPr>
              <w:t>УТВЕРЖДАЮ</w:t>
            </w:r>
          </w:p>
          <w:p w:rsidR="0012350D" w:rsidRPr="0012350D" w:rsidRDefault="0012350D" w:rsidP="0012350D">
            <w:pPr>
              <w:tabs>
                <w:tab w:val="left" w:pos="700"/>
              </w:tabs>
              <w:ind w:firstLine="709"/>
              <w:rPr>
                <w:sz w:val="10"/>
                <w:szCs w:val="10"/>
              </w:rPr>
            </w:pPr>
          </w:p>
          <w:p w:rsidR="0012350D" w:rsidRPr="0012350D" w:rsidRDefault="00230F12" w:rsidP="0012350D">
            <w:pPr>
              <w:tabs>
                <w:tab w:val="left" w:pos="700"/>
              </w:tabs>
              <w:rPr>
                <w:sz w:val="28"/>
                <w:szCs w:val="28"/>
              </w:rPr>
            </w:pPr>
            <w:r>
              <w:rPr>
                <w:sz w:val="28"/>
                <w:szCs w:val="28"/>
              </w:rPr>
              <w:t>Глава администрации Народненского</w:t>
            </w:r>
          </w:p>
          <w:p w:rsidR="0012350D" w:rsidRPr="0012350D" w:rsidRDefault="00230F12" w:rsidP="00230F12">
            <w:pPr>
              <w:tabs>
                <w:tab w:val="left" w:pos="700"/>
              </w:tabs>
              <w:rPr>
                <w:sz w:val="28"/>
                <w:szCs w:val="28"/>
              </w:rPr>
            </w:pPr>
            <w:r>
              <w:rPr>
                <w:sz w:val="28"/>
                <w:szCs w:val="28"/>
              </w:rPr>
              <w:t xml:space="preserve">сельского поселения Терновского </w:t>
            </w:r>
            <w:r w:rsidR="0012350D" w:rsidRPr="0012350D">
              <w:rPr>
                <w:sz w:val="28"/>
                <w:szCs w:val="28"/>
              </w:rPr>
              <w:t xml:space="preserve">муниципального района </w:t>
            </w:r>
            <w:r>
              <w:rPr>
                <w:sz w:val="28"/>
                <w:szCs w:val="28"/>
              </w:rPr>
              <w:t xml:space="preserve"> Воронежской </w:t>
            </w:r>
            <w:r w:rsidR="0012350D" w:rsidRPr="0012350D">
              <w:rPr>
                <w:sz w:val="28"/>
                <w:szCs w:val="28"/>
              </w:rPr>
              <w:t xml:space="preserve">области </w:t>
            </w:r>
          </w:p>
          <w:p w:rsidR="0012350D" w:rsidRPr="0012350D" w:rsidRDefault="0012350D" w:rsidP="00230F12">
            <w:pPr>
              <w:tabs>
                <w:tab w:val="left" w:pos="700"/>
              </w:tabs>
              <w:rPr>
                <w:sz w:val="28"/>
                <w:szCs w:val="28"/>
              </w:rPr>
            </w:pPr>
            <w:r w:rsidRPr="0012350D">
              <w:rPr>
                <w:sz w:val="28"/>
                <w:szCs w:val="28"/>
              </w:rPr>
              <w:t xml:space="preserve">личная подпись        инициалы, фамилия </w:t>
            </w:r>
          </w:p>
          <w:p w:rsidR="0012350D" w:rsidRPr="0012350D" w:rsidRDefault="0012350D" w:rsidP="0012350D">
            <w:pPr>
              <w:tabs>
                <w:tab w:val="left" w:pos="700"/>
              </w:tabs>
              <w:ind w:firstLine="709"/>
              <w:jc w:val="both"/>
              <w:rPr>
                <w:sz w:val="28"/>
                <w:szCs w:val="28"/>
              </w:rPr>
            </w:pPr>
            <w:r w:rsidRPr="0012350D">
              <w:rPr>
                <w:sz w:val="28"/>
                <w:szCs w:val="28"/>
              </w:rPr>
              <w:t xml:space="preserve">00.00.0000        </w:t>
            </w:r>
          </w:p>
          <w:p w:rsidR="0012350D" w:rsidRPr="0012350D" w:rsidRDefault="0012350D" w:rsidP="0012350D">
            <w:pPr>
              <w:tabs>
                <w:tab w:val="left" w:pos="700"/>
              </w:tabs>
              <w:ind w:firstLine="709"/>
              <w:jc w:val="both"/>
              <w:rPr>
                <w:sz w:val="28"/>
                <w:szCs w:val="28"/>
              </w:rPr>
            </w:pPr>
          </w:p>
        </w:tc>
      </w:tr>
    </w:tbl>
    <w:p w:rsidR="0012350D" w:rsidRPr="0012350D" w:rsidRDefault="0012350D" w:rsidP="0012350D">
      <w:pPr>
        <w:tabs>
          <w:tab w:val="left" w:pos="700"/>
        </w:tabs>
        <w:ind w:firstLine="709"/>
        <w:jc w:val="both"/>
        <w:rPr>
          <w:sz w:val="28"/>
          <w:szCs w:val="28"/>
        </w:rPr>
      </w:pPr>
      <w:r w:rsidRPr="0012350D">
        <w:rPr>
          <w:sz w:val="28"/>
          <w:szCs w:val="28"/>
        </w:rPr>
        <w:t>Допускается в реквизите «Гриф утверждения документа» ориентировать по центру элементы относительно самой длинной строки.</w:t>
      </w:r>
    </w:p>
    <w:p w:rsidR="0012350D" w:rsidRPr="0012350D" w:rsidRDefault="0012350D" w:rsidP="0012350D">
      <w:pPr>
        <w:tabs>
          <w:tab w:val="left" w:pos="700"/>
        </w:tabs>
        <w:ind w:firstLine="709"/>
        <w:jc w:val="both"/>
        <w:rPr>
          <w:sz w:val="28"/>
          <w:szCs w:val="28"/>
        </w:rPr>
      </w:pPr>
      <w:r w:rsidRPr="0012350D">
        <w:rPr>
          <w:sz w:val="28"/>
          <w:szCs w:val="28"/>
        </w:rPr>
        <w:t xml:space="preserve">При утверждении документа несколькими должностными лицами грифы утверждения располагают на одном уровне. </w:t>
      </w:r>
    </w:p>
    <w:p w:rsidR="0012350D" w:rsidRPr="0012350D" w:rsidRDefault="0012350D" w:rsidP="0012350D">
      <w:pPr>
        <w:tabs>
          <w:tab w:val="left" w:pos="700"/>
        </w:tabs>
        <w:ind w:firstLine="709"/>
        <w:jc w:val="both"/>
        <w:rPr>
          <w:sz w:val="28"/>
          <w:szCs w:val="28"/>
        </w:rPr>
      </w:pPr>
      <w:r w:rsidRPr="0012350D">
        <w:rPr>
          <w:sz w:val="28"/>
          <w:szCs w:val="28"/>
        </w:rPr>
        <w:t>При утверждении документа постановлением, распоряжением, решением, приказом, протоколом гриф утверждения состоит из слов УТВЕРЖДЕНО (</w:t>
      </w:r>
      <w:proofErr w:type="gramStart"/>
      <w:r w:rsidRPr="0012350D">
        <w:rPr>
          <w:sz w:val="28"/>
          <w:szCs w:val="28"/>
        </w:rPr>
        <w:t>УТВЕРЖДЕНА</w:t>
      </w:r>
      <w:proofErr w:type="gramEnd"/>
      <w:r w:rsidRPr="0012350D">
        <w:rPr>
          <w:sz w:val="28"/>
          <w:szCs w:val="28"/>
        </w:rPr>
        <w:t>, УТВЕРЖДЕНЫ или УТВЕРЖДЕН), наименования утверждающего документа в творительном падеже, его даты и номера. Слово «УТВЕРЖДЕНО» согласуется в роде и числе с видом утверждаемого документа.</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Например:</w:t>
      </w:r>
    </w:p>
    <w:tbl>
      <w:tblPr>
        <w:tblW w:w="0" w:type="auto"/>
        <w:jc w:val="center"/>
        <w:tblLook w:val="01E0" w:firstRow="1" w:lastRow="1" w:firstColumn="1" w:lastColumn="1" w:noHBand="0" w:noVBand="0"/>
      </w:tblPr>
      <w:tblGrid>
        <w:gridCol w:w="4678"/>
        <w:gridCol w:w="4892"/>
      </w:tblGrid>
      <w:tr w:rsidR="0012350D" w:rsidRPr="0012350D" w:rsidTr="0012350D">
        <w:trPr>
          <w:jc w:val="center"/>
        </w:trPr>
        <w:tc>
          <w:tcPr>
            <w:tcW w:w="5210" w:type="dxa"/>
          </w:tcPr>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center"/>
              <w:rPr>
                <w:i/>
                <w:color w:val="000000"/>
                <w:sz w:val="28"/>
                <w:szCs w:val="28"/>
              </w:rPr>
            </w:pPr>
          </w:p>
        </w:tc>
        <w:tc>
          <w:tcPr>
            <w:tcW w:w="5211" w:type="dxa"/>
          </w:tcPr>
          <w:p w:rsidR="0012350D" w:rsidRPr="0012350D" w:rsidRDefault="00230F12" w:rsidP="0012350D">
            <w:pPr>
              <w:tabs>
                <w:tab w:val="left" w:pos="700"/>
              </w:tabs>
              <w:ind w:firstLine="709"/>
              <w:rPr>
                <w:color w:val="000000"/>
                <w:sz w:val="28"/>
                <w:szCs w:val="28"/>
              </w:rPr>
            </w:pPr>
            <w:r>
              <w:rPr>
                <w:color w:val="000000"/>
                <w:sz w:val="28"/>
                <w:szCs w:val="28"/>
              </w:rPr>
              <w:t xml:space="preserve">        </w:t>
            </w:r>
            <w:r w:rsidR="0012350D" w:rsidRPr="0012350D">
              <w:rPr>
                <w:color w:val="000000"/>
                <w:sz w:val="28"/>
                <w:szCs w:val="28"/>
              </w:rPr>
              <w:t>УТВЕРЖДЕНО</w:t>
            </w:r>
          </w:p>
          <w:p w:rsidR="0012350D" w:rsidRDefault="0012350D" w:rsidP="00230F12">
            <w:pPr>
              <w:tabs>
                <w:tab w:val="left" w:pos="700"/>
              </w:tabs>
              <w:rPr>
                <w:color w:val="000000"/>
                <w:sz w:val="28"/>
                <w:szCs w:val="28"/>
              </w:rPr>
            </w:pPr>
            <w:r w:rsidRPr="0012350D">
              <w:rPr>
                <w:color w:val="000000"/>
                <w:sz w:val="28"/>
                <w:szCs w:val="28"/>
              </w:rPr>
              <w:t>постановлением администрации</w:t>
            </w:r>
          </w:p>
          <w:p w:rsidR="00230F12" w:rsidRPr="0012350D" w:rsidRDefault="00230F12" w:rsidP="00230F12">
            <w:pPr>
              <w:tabs>
                <w:tab w:val="left" w:pos="700"/>
              </w:tabs>
              <w:rPr>
                <w:color w:val="000000"/>
                <w:sz w:val="28"/>
                <w:szCs w:val="28"/>
              </w:rPr>
            </w:pPr>
            <w:r>
              <w:rPr>
                <w:color w:val="000000"/>
                <w:sz w:val="28"/>
                <w:szCs w:val="28"/>
              </w:rPr>
              <w:t>Народненского сельского поселения</w:t>
            </w:r>
          </w:p>
          <w:p w:rsidR="0012350D" w:rsidRPr="0012350D" w:rsidRDefault="0012350D" w:rsidP="0012350D">
            <w:pPr>
              <w:tabs>
                <w:tab w:val="left" w:pos="700"/>
              </w:tabs>
              <w:rPr>
                <w:color w:val="000000"/>
                <w:sz w:val="28"/>
                <w:szCs w:val="28"/>
              </w:rPr>
            </w:pPr>
            <w:r w:rsidRPr="0012350D">
              <w:rPr>
                <w:color w:val="000000"/>
                <w:sz w:val="28"/>
                <w:szCs w:val="28"/>
              </w:rPr>
              <w:t>Терновского муниципального района</w:t>
            </w:r>
          </w:p>
          <w:p w:rsidR="0012350D" w:rsidRPr="0012350D" w:rsidRDefault="0012350D" w:rsidP="00230F12">
            <w:pPr>
              <w:tabs>
                <w:tab w:val="left" w:pos="700"/>
              </w:tabs>
              <w:rPr>
                <w:color w:val="000000"/>
                <w:sz w:val="28"/>
                <w:szCs w:val="28"/>
              </w:rPr>
            </w:pPr>
            <w:r w:rsidRPr="0012350D">
              <w:rPr>
                <w:color w:val="000000"/>
                <w:sz w:val="28"/>
                <w:szCs w:val="28"/>
              </w:rPr>
              <w:t>Воронежской области</w:t>
            </w:r>
          </w:p>
          <w:p w:rsidR="0012350D" w:rsidRPr="0012350D" w:rsidRDefault="00230F12" w:rsidP="00230F12">
            <w:pPr>
              <w:tabs>
                <w:tab w:val="left" w:pos="700"/>
              </w:tabs>
              <w:rPr>
                <w:color w:val="000000"/>
                <w:sz w:val="28"/>
                <w:szCs w:val="28"/>
              </w:rPr>
            </w:pPr>
            <w:r>
              <w:rPr>
                <w:color w:val="000000"/>
                <w:sz w:val="28"/>
                <w:szCs w:val="28"/>
              </w:rPr>
              <w:t xml:space="preserve">от 15 января 2018 </w:t>
            </w:r>
            <w:r w:rsidR="0012350D" w:rsidRPr="0012350D">
              <w:rPr>
                <w:color w:val="000000"/>
                <w:sz w:val="28"/>
                <w:szCs w:val="28"/>
              </w:rPr>
              <w:t>г. № 2</w:t>
            </w:r>
          </w:p>
          <w:p w:rsidR="0012350D" w:rsidRPr="0012350D" w:rsidRDefault="0012350D" w:rsidP="0012350D">
            <w:pPr>
              <w:tabs>
                <w:tab w:val="left" w:pos="700"/>
              </w:tabs>
              <w:ind w:firstLine="709"/>
              <w:rPr>
                <w:color w:val="000000"/>
                <w:sz w:val="28"/>
                <w:szCs w:val="28"/>
              </w:rPr>
            </w:pPr>
          </w:p>
          <w:p w:rsidR="0012350D" w:rsidRPr="0012350D" w:rsidRDefault="0012350D" w:rsidP="0012350D">
            <w:pPr>
              <w:tabs>
                <w:tab w:val="left" w:pos="700"/>
              </w:tabs>
              <w:ind w:firstLine="709"/>
              <w:rPr>
                <w:i/>
                <w:color w:val="000000"/>
                <w:sz w:val="28"/>
                <w:szCs w:val="28"/>
              </w:rPr>
            </w:pPr>
          </w:p>
        </w:tc>
      </w:tr>
    </w:tbl>
    <w:p w:rsidR="0012350D" w:rsidRPr="0012350D" w:rsidRDefault="00230F12" w:rsidP="00230F12">
      <w:pPr>
        <w:tabs>
          <w:tab w:val="left" w:pos="700"/>
        </w:tabs>
        <w:jc w:val="both"/>
        <w:rPr>
          <w:color w:val="000000"/>
          <w:sz w:val="28"/>
          <w:szCs w:val="28"/>
        </w:rPr>
      </w:pPr>
      <w:r>
        <w:rPr>
          <w:sz w:val="28"/>
          <w:szCs w:val="28"/>
        </w:rPr>
        <w:t xml:space="preserve">         </w:t>
      </w:r>
      <w:r w:rsidR="0012350D" w:rsidRPr="0012350D">
        <w:rPr>
          <w:sz w:val="28"/>
          <w:szCs w:val="28"/>
        </w:rPr>
        <w:t xml:space="preserve">2.2.14. </w:t>
      </w:r>
      <w:r w:rsidR="0012350D" w:rsidRPr="0012350D">
        <w:rPr>
          <w:color w:val="000000"/>
          <w:sz w:val="28"/>
          <w:szCs w:val="28"/>
        </w:rPr>
        <w:t xml:space="preserve">В состав резолюции </w:t>
      </w:r>
      <w:r w:rsidR="0012350D" w:rsidRPr="0012350D">
        <w:rPr>
          <w:sz w:val="28"/>
          <w:szCs w:val="28"/>
        </w:rPr>
        <w:t xml:space="preserve">(реквизит 17) </w:t>
      </w:r>
      <w:r w:rsidR="0012350D" w:rsidRPr="0012350D">
        <w:rPr>
          <w:color w:val="000000"/>
          <w:sz w:val="28"/>
          <w:szCs w:val="28"/>
        </w:rPr>
        <w:t>входят следующие элементы: инициалы и фамилия исполнителя (исполнителей), содержание поручения, срок исполнения, подпись, дата.</w:t>
      </w:r>
    </w:p>
    <w:p w:rsidR="0012350D" w:rsidRPr="0012350D" w:rsidRDefault="0012350D" w:rsidP="0012350D">
      <w:pPr>
        <w:shd w:val="clear" w:color="auto" w:fill="FFFFFF"/>
        <w:spacing w:line="322" w:lineRule="exact"/>
        <w:ind w:right="29" w:firstLine="709"/>
        <w:jc w:val="both"/>
        <w:rPr>
          <w:color w:val="000000"/>
          <w:sz w:val="28"/>
          <w:szCs w:val="28"/>
        </w:rPr>
      </w:pPr>
      <w:r w:rsidRPr="0012350D">
        <w:rPr>
          <w:color w:val="000000"/>
          <w:sz w:val="28"/>
          <w:szCs w:val="28"/>
        </w:rPr>
        <w:t>Резолюция оформляется между реквизитами «Адресат» и «Текст документа». При оформлении на бланке резолюции указывается регистрационный номер и дата документа, к которому составляется резолюция (приложение № 5).</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lastRenderedPageBreak/>
        <w:t>При наличии в резолюции</w:t>
      </w:r>
      <w:r w:rsidRPr="0012350D">
        <w:rPr>
          <w:color w:val="000000"/>
          <w:spacing w:val="4"/>
          <w:sz w:val="28"/>
          <w:szCs w:val="28"/>
        </w:rPr>
        <w:t xml:space="preserve"> нескольких исполнителей ответственным исполнителем является </w:t>
      </w:r>
      <w:r w:rsidRPr="0012350D">
        <w:rPr>
          <w:color w:val="000000"/>
          <w:sz w:val="28"/>
          <w:szCs w:val="28"/>
        </w:rPr>
        <w:t>лицо, указанное в резолюции первым, если не оговорено иное (на ответственного исполнителя могут указывать слова «созыв», «свод» или «отв.»). Иные исполнители будут являться соисполнителями поручения. Ответственному исполнителю предоставляется право созыва соисполнителей и координация их деятельности по исполнению поручения.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 документах, не требующих указаний по исполнению и имеющих типовые сроки исполнения, в резолюции указываются инициалы и фамилия исполнителя, подпись автора резолюции, дата резолюции.</w:t>
      </w:r>
    </w:p>
    <w:p w:rsidR="0012350D" w:rsidRPr="0012350D" w:rsidRDefault="0012350D" w:rsidP="0012350D">
      <w:pPr>
        <w:tabs>
          <w:tab w:val="left" w:pos="700"/>
        </w:tabs>
        <w:ind w:firstLine="709"/>
        <w:jc w:val="both"/>
        <w:rPr>
          <w:sz w:val="28"/>
          <w:szCs w:val="28"/>
        </w:rPr>
      </w:pPr>
      <w:r w:rsidRPr="0012350D">
        <w:rPr>
          <w:sz w:val="28"/>
          <w:szCs w:val="28"/>
        </w:rPr>
        <w:t xml:space="preserve">2.2.15. </w:t>
      </w:r>
      <w:r w:rsidRPr="0012350D">
        <w:rPr>
          <w:color w:val="000000"/>
          <w:sz w:val="28"/>
          <w:szCs w:val="28"/>
        </w:rPr>
        <w:t>Заголовок к тексту документа (реквизит 18) должен быть кратким, точно передавать</w:t>
      </w:r>
      <w:r w:rsidRPr="0012350D">
        <w:rPr>
          <w:sz w:val="28"/>
          <w:szCs w:val="28"/>
        </w:rPr>
        <w:t xml:space="preserve"> содержание документа и согласовываться с наименованием вида документа.</w:t>
      </w:r>
    </w:p>
    <w:p w:rsidR="0012350D" w:rsidRPr="0012350D" w:rsidRDefault="0012350D" w:rsidP="0012350D">
      <w:pPr>
        <w:tabs>
          <w:tab w:val="left" w:pos="700"/>
        </w:tabs>
        <w:ind w:firstLine="709"/>
        <w:jc w:val="both"/>
        <w:rPr>
          <w:sz w:val="28"/>
          <w:szCs w:val="28"/>
        </w:rPr>
      </w:pPr>
      <w:r w:rsidRPr="0012350D">
        <w:rPr>
          <w:sz w:val="28"/>
          <w:szCs w:val="28"/>
        </w:rPr>
        <w:t>Заголовок должен отвечать на вопросы: «о чем?» («о ком?»).</w:t>
      </w:r>
    </w:p>
    <w:p w:rsidR="0012350D" w:rsidRPr="0012350D" w:rsidRDefault="0012350D" w:rsidP="0012350D">
      <w:pPr>
        <w:tabs>
          <w:tab w:val="left" w:pos="700"/>
        </w:tabs>
        <w:ind w:firstLine="709"/>
        <w:jc w:val="both"/>
        <w:rPr>
          <w:sz w:val="28"/>
          <w:szCs w:val="28"/>
        </w:rPr>
      </w:pPr>
      <w:r w:rsidRPr="0012350D">
        <w:rPr>
          <w:i/>
          <w:sz w:val="28"/>
          <w:szCs w:val="28"/>
        </w:rPr>
        <w:t>Например: «О подготовке проекта муниципального контракта»; «Об отмене…».</w:t>
      </w:r>
      <w:r w:rsidRPr="0012350D">
        <w:rPr>
          <w:sz w:val="28"/>
          <w:szCs w:val="28"/>
        </w:rPr>
        <w:t xml:space="preserve"> Заголовок составляет исполнитель документа.</w:t>
      </w:r>
    </w:p>
    <w:p w:rsidR="0012350D" w:rsidRPr="0012350D" w:rsidRDefault="0012350D" w:rsidP="0012350D">
      <w:pPr>
        <w:tabs>
          <w:tab w:val="left" w:pos="700"/>
        </w:tabs>
        <w:ind w:firstLine="709"/>
        <w:jc w:val="both"/>
        <w:rPr>
          <w:sz w:val="28"/>
          <w:szCs w:val="28"/>
        </w:rPr>
      </w:pPr>
      <w:r w:rsidRPr="0012350D">
        <w:rPr>
          <w:sz w:val="28"/>
          <w:szCs w:val="28"/>
        </w:rPr>
        <w:t>Заголовок к тексту может занимать 4-5 строк по 28-30 знаков в строке. Каждая строка имеет законченный смысл. Строчки заголовка печатаются через 1 интервал, без переноса, без кавычек и знаков препинания в конце строки. Заголовок к тексту письма печатается от левой границы поля в ограничительных отметках.</w:t>
      </w:r>
    </w:p>
    <w:p w:rsidR="0012350D" w:rsidRPr="0012350D" w:rsidRDefault="0012350D" w:rsidP="0012350D">
      <w:pPr>
        <w:tabs>
          <w:tab w:val="left" w:pos="700"/>
        </w:tabs>
        <w:ind w:firstLine="709"/>
        <w:jc w:val="both"/>
        <w:rPr>
          <w:color w:val="000000"/>
          <w:sz w:val="28"/>
          <w:szCs w:val="28"/>
        </w:rPr>
      </w:pPr>
      <w:r w:rsidRPr="0012350D">
        <w:rPr>
          <w:sz w:val="28"/>
          <w:szCs w:val="28"/>
        </w:rPr>
        <w:t>Для выделения заголовка может использоваться полужирный шрифт.</w:t>
      </w:r>
    </w:p>
    <w:p w:rsidR="0012350D" w:rsidRPr="0012350D" w:rsidRDefault="0012350D" w:rsidP="00230F12">
      <w:pPr>
        <w:tabs>
          <w:tab w:val="left" w:pos="700"/>
        </w:tabs>
        <w:ind w:firstLine="709"/>
        <w:jc w:val="both"/>
        <w:rPr>
          <w:sz w:val="28"/>
          <w:szCs w:val="28"/>
        </w:rPr>
      </w:pPr>
      <w:r w:rsidRPr="0012350D">
        <w:rPr>
          <w:color w:val="000000"/>
          <w:sz w:val="28"/>
          <w:szCs w:val="28"/>
        </w:rPr>
        <w:t xml:space="preserve">2.2.16. </w:t>
      </w:r>
      <w:r w:rsidRPr="0012350D">
        <w:rPr>
          <w:sz w:val="28"/>
          <w:szCs w:val="28"/>
        </w:rPr>
        <w:t>Отметку о контроле (реквизит 19) за исполнением документа обозначают буквой «К», словом или штампом «Контроль</w:t>
      </w:r>
      <w:r w:rsidR="00230F12">
        <w:rPr>
          <w:sz w:val="28"/>
          <w:szCs w:val="28"/>
        </w:rPr>
        <w:t>» и датой исполнения поручения.</w:t>
      </w:r>
    </w:p>
    <w:p w:rsidR="0012350D" w:rsidRPr="0012350D" w:rsidRDefault="0012350D" w:rsidP="0012350D">
      <w:pPr>
        <w:ind w:firstLine="709"/>
        <w:jc w:val="both"/>
        <w:rPr>
          <w:color w:val="000000"/>
          <w:sz w:val="28"/>
          <w:szCs w:val="28"/>
        </w:rPr>
      </w:pPr>
      <w:r w:rsidRPr="0012350D">
        <w:rPr>
          <w:sz w:val="28"/>
          <w:szCs w:val="28"/>
        </w:rPr>
        <w:t xml:space="preserve">2.2.17. Текст документа (реквизит 20), в зависимости от количества затронутых в нем вопросов, может быть простым (содержать один вопрос) и сложным (касаться нескольких </w:t>
      </w:r>
      <w:r w:rsidRPr="0012350D">
        <w:rPr>
          <w:color w:val="000000"/>
          <w:sz w:val="28"/>
          <w:szCs w:val="28"/>
        </w:rPr>
        <w:t>вопросов). По одному вопросу рекомендуется готовить справочно-информационные документы (письма, служебные записки, справки).</w:t>
      </w:r>
    </w:p>
    <w:p w:rsidR="0012350D" w:rsidRPr="0012350D" w:rsidRDefault="0012350D" w:rsidP="0012350D">
      <w:pPr>
        <w:widowControl w:val="0"/>
        <w:autoSpaceDE w:val="0"/>
        <w:autoSpaceDN w:val="0"/>
        <w:adjustRightInd w:val="0"/>
        <w:ind w:firstLine="709"/>
        <w:jc w:val="both"/>
        <w:rPr>
          <w:color w:val="000000"/>
          <w:sz w:val="28"/>
          <w:szCs w:val="28"/>
        </w:rPr>
      </w:pPr>
      <w:r w:rsidRPr="0012350D">
        <w:rPr>
          <w:color w:val="000000"/>
          <w:sz w:val="28"/>
          <w:szCs w:val="28"/>
        </w:rPr>
        <w:t>В текст документа могут включаться фрагменты, оформленные в виде таблицы или анкеты.</w:t>
      </w:r>
    </w:p>
    <w:p w:rsidR="0012350D" w:rsidRPr="0012350D" w:rsidRDefault="0012350D" w:rsidP="0012350D">
      <w:pPr>
        <w:widowControl w:val="0"/>
        <w:autoSpaceDE w:val="0"/>
        <w:autoSpaceDN w:val="0"/>
        <w:adjustRightInd w:val="0"/>
        <w:ind w:firstLine="709"/>
        <w:jc w:val="both"/>
        <w:rPr>
          <w:color w:val="000000"/>
          <w:sz w:val="28"/>
          <w:szCs w:val="28"/>
        </w:rPr>
      </w:pPr>
      <w:r w:rsidRPr="0012350D">
        <w:rPr>
          <w:color w:val="000000"/>
          <w:sz w:val="28"/>
          <w:szCs w:val="28"/>
        </w:rPr>
        <w:t>Если текст содержит несколько поручений, решений, выводов, в тексте выделяются разделы, подразделы, пункты, подпункты.</w:t>
      </w:r>
    </w:p>
    <w:p w:rsidR="0012350D" w:rsidRPr="0012350D" w:rsidRDefault="0012350D" w:rsidP="0012350D">
      <w:pPr>
        <w:ind w:firstLine="709"/>
        <w:jc w:val="both"/>
        <w:rPr>
          <w:color w:val="000000"/>
          <w:sz w:val="28"/>
          <w:szCs w:val="28"/>
        </w:rPr>
      </w:pPr>
      <w:r w:rsidRPr="0012350D">
        <w:rPr>
          <w:color w:val="000000"/>
          <w:sz w:val="28"/>
          <w:szCs w:val="28"/>
        </w:rPr>
        <w:t>Заголовки разделов пишутся с прописной буквы, допускается их написание прописными буквами, подзаголовки – с прописной буквы.</w:t>
      </w:r>
    </w:p>
    <w:p w:rsidR="0012350D" w:rsidRPr="0012350D" w:rsidRDefault="0012350D" w:rsidP="0012350D">
      <w:pPr>
        <w:ind w:firstLine="709"/>
        <w:jc w:val="both"/>
        <w:rPr>
          <w:sz w:val="28"/>
          <w:szCs w:val="28"/>
        </w:rPr>
      </w:pPr>
      <w:r w:rsidRPr="0012350D">
        <w:rPr>
          <w:color w:val="000000"/>
          <w:sz w:val="28"/>
          <w:szCs w:val="28"/>
        </w:rPr>
        <w:t>Точка в конце заголовков и подзаголовков не ставится</w:t>
      </w:r>
      <w:r w:rsidRPr="0012350D">
        <w:rPr>
          <w:sz w:val="28"/>
          <w:szCs w:val="28"/>
        </w:rPr>
        <w:t>. Пункты и подпункты нумеруются арабскими цифрами, разделенными точками и с точкой на конце. (1.1., 1.2.).</w:t>
      </w:r>
    </w:p>
    <w:p w:rsidR="0012350D" w:rsidRPr="0012350D" w:rsidRDefault="0012350D" w:rsidP="0012350D">
      <w:pPr>
        <w:ind w:firstLine="709"/>
        <w:jc w:val="both"/>
        <w:rPr>
          <w:sz w:val="28"/>
          <w:szCs w:val="28"/>
        </w:rPr>
      </w:pPr>
      <w:r w:rsidRPr="0012350D">
        <w:rPr>
          <w:sz w:val="28"/>
          <w:szCs w:val="28"/>
        </w:rPr>
        <w:t xml:space="preserve">Текст документа, как правило, состоит из двух частей. В первой, констатирующей, части указываются причины, основания, цели составления документа. В этой части, при необходимости, могут быть названы ранее изданные нормативные акты или другие документы по данному вопросу, </w:t>
      </w:r>
      <w:r w:rsidRPr="0012350D">
        <w:rPr>
          <w:sz w:val="28"/>
          <w:szCs w:val="28"/>
        </w:rPr>
        <w:lastRenderedPageBreak/>
        <w:t xml:space="preserve">реквизиты их указываются по следующей схеме: название вида документа, автор, дата, регистрационный номер, заголовок. </w:t>
      </w: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 xml:space="preserve">В соответствии с Федеральным законом от 08 августа </w:t>
      </w:r>
      <w:smartTag w:uri="urn:schemas-microsoft-com:office:smarttags" w:element="metricconverter">
        <w:smartTagPr>
          <w:attr w:name="ProductID" w:val="2001 г"/>
        </w:smartTagPr>
        <w:r w:rsidRPr="0012350D">
          <w:rPr>
            <w:i/>
            <w:sz w:val="28"/>
            <w:szCs w:val="28"/>
          </w:rPr>
          <w:t>2001 г</w:t>
        </w:r>
      </w:smartTag>
      <w:r w:rsidRPr="0012350D">
        <w:rPr>
          <w:i/>
          <w:sz w:val="28"/>
          <w:szCs w:val="28"/>
        </w:rPr>
        <w:t xml:space="preserve">. № 129-ФЗ «О государственной регистрации юридических лиц» и постановлением Правительства Российской Федерации от 17 мая </w:t>
      </w:r>
      <w:smartTag w:uri="urn:schemas-microsoft-com:office:smarttags" w:element="metricconverter">
        <w:smartTagPr>
          <w:attr w:name="ProductID" w:val="2002 г"/>
        </w:smartTagPr>
        <w:r w:rsidRPr="0012350D">
          <w:rPr>
            <w:i/>
            <w:sz w:val="28"/>
            <w:szCs w:val="28"/>
          </w:rPr>
          <w:t>2002г</w:t>
        </w:r>
      </w:smartTag>
      <w:r w:rsidRPr="0012350D">
        <w:rPr>
          <w:i/>
          <w:sz w:val="28"/>
          <w:szCs w:val="28"/>
        </w:rPr>
        <w:t>. № 319 «Об уполномоченном федеральном органе исполнительной власти, осуществляющем государственную регистрацию юридических лиц»…</w:t>
      </w:r>
    </w:p>
    <w:p w:rsidR="0012350D" w:rsidRPr="0012350D" w:rsidRDefault="0012350D" w:rsidP="0012350D">
      <w:pPr>
        <w:ind w:firstLine="709"/>
        <w:jc w:val="both"/>
        <w:rPr>
          <w:sz w:val="28"/>
          <w:szCs w:val="28"/>
        </w:rPr>
      </w:pPr>
      <w:proofErr w:type="gramStart"/>
      <w:r w:rsidRPr="0012350D">
        <w:rPr>
          <w:sz w:val="28"/>
          <w:szCs w:val="28"/>
        </w:rPr>
        <w:t>Во второй части излагаются решения, поручения, распоряжения, выводы, просьбы, предложения, рекомендации.</w:t>
      </w:r>
      <w:proofErr w:type="gramEnd"/>
    </w:p>
    <w:p w:rsidR="0012350D" w:rsidRPr="0012350D" w:rsidRDefault="0012350D" w:rsidP="0012350D">
      <w:pPr>
        <w:ind w:firstLine="709"/>
        <w:jc w:val="both"/>
        <w:rPr>
          <w:sz w:val="28"/>
          <w:szCs w:val="28"/>
        </w:rPr>
      </w:pPr>
      <w:r w:rsidRPr="0012350D">
        <w:rPr>
          <w:sz w:val="28"/>
          <w:szCs w:val="28"/>
        </w:rPr>
        <w:t xml:space="preserve">Если содержание документа не нуждается в пояснении или обосновании, то текст может содержать только заключительную часть. </w:t>
      </w:r>
    </w:p>
    <w:p w:rsidR="0012350D" w:rsidRPr="0012350D" w:rsidRDefault="0012350D" w:rsidP="0012350D">
      <w:pPr>
        <w:ind w:firstLine="709"/>
        <w:jc w:val="both"/>
        <w:rPr>
          <w:sz w:val="28"/>
          <w:szCs w:val="28"/>
        </w:rPr>
      </w:pPr>
      <w:r w:rsidRPr="0012350D">
        <w:rPr>
          <w:i/>
          <w:sz w:val="28"/>
          <w:szCs w:val="28"/>
        </w:rPr>
        <w:t xml:space="preserve">Например: «Приказы, распоряжения – распорядительную часть без </w:t>
      </w:r>
      <w:proofErr w:type="gramStart"/>
      <w:r w:rsidRPr="0012350D">
        <w:rPr>
          <w:i/>
          <w:sz w:val="28"/>
          <w:szCs w:val="28"/>
        </w:rPr>
        <w:t>констатирующей</w:t>
      </w:r>
      <w:proofErr w:type="gramEnd"/>
      <w:r w:rsidRPr="0012350D">
        <w:rPr>
          <w:i/>
          <w:sz w:val="28"/>
          <w:szCs w:val="28"/>
        </w:rPr>
        <w:t>; письма, заявления – просьбу без пояснения».</w:t>
      </w:r>
    </w:p>
    <w:p w:rsidR="0012350D" w:rsidRPr="0012350D" w:rsidRDefault="0012350D" w:rsidP="0012350D">
      <w:pPr>
        <w:ind w:firstLine="709"/>
        <w:jc w:val="both"/>
        <w:rPr>
          <w:sz w:val="28"/>
          <w:szCs w:val="28"/>
        </w:rPr>
      </w:pPr>
      <w:r w:rsidRPr="0012350D">
        <w:rPr>
          <w:sz w:val="28"/>
          <w:szCs w:val="28"/>
        </w:rPr>
        <w:t>Допускается начинать текст документа с его заключительной части, т.е. изложения существа вопроса, а затем подкреплять его обоснованием, доказательствами.</w:t>
      </w:r>
    </w:p>
    <w:p w:rsidR="0012350D" w:rsidRPr="0012350D" w:rsidRDefault="0012350D" w:rsidP="0012350D">
      <w:pPr>
        <w:ind w:firstLine="709"/>
        <w:jc w:val="both"/>
        <w:rPr>
          <w:sz w:val="28"/>
          <w:szCs w:val="28"/>
        </w:rPr>
      </w:pPr>
      <w:r w:rsidRPr="0012350D">
        <w:rPr>
          <w:sz w:val="28"/>
          <w:szCs w:val="28"/>
        </w:rPr>
        <w:t>Изложение текста в документах осуществляется по следующим правилам:</w:t>
      </w:r>
    </w:p>
    <w:p w:rsidR="0012350D" w:rsidRPr="0012350D" w:rsidRDefault="0012350D" w:rsidP="0012350D">
      <w:pPr>
        <w:ind w:firstLine="709"/>
        <w:jc w:val="both"/>
        <w:rPr>
          <w:sz w:val="28"/>
          <w:szCs w:val="28"/>
        </w:rPr>
      </w:pPr>
      <w:r w:rsidRPr="0012350D">
        <w:rPr>
          <w:sz w:val="28"/>
          <w:szCs w:val="28"/>
        </w:rPr>
        <w:tab/>
      </w:r>
      <w:proofErr w:type="gramStart"/>
      <w:r w:rsidRPr="0012350D">
        <w:rPr>
          <w:sz w:val="28"/>
          <w:szCs w:val="28"/>
        </w:rPr>
        <w:t xml:space="preserve">в документах, адресованных руководству (заявление, служебная записка, объяснительная записка), текст печатается от первого лица единственного числа </w:t>
      </w:r>
      <w:r w:rsidRPr="0012350D">
        <w:rPr>
          <w:i/>
          <w:sz w:val="28"/>
          <w:szCs w:val="28"/>
        </w:rPr>
        <w:t>(«предлагаю», «прошу», «считаю»);</w:t>
      </w:r>
      <w:proofErr w:type="gramEnd"/>
    </w:p>
    <w:p w:rsidR="0012350D" w:rsidRPr="0012350D" w:rsidRDefault="0012350D" w:rsidP="0012350D">
      <w:pPr>
        <w:ind w:firstLine="709"/>
        <w:jc w:val="both"/>
        <w:rPr>
          <w:sz w:val="28"/>
          <w:szCs w:val="28"/>
        </w:rPr>
      </w:pPr>
      <w:r w:rsidRPr="0012350D">
        <w:rPr>
          <w:sz w:val="28"/>
          <w:szCs w:val="28"/>
        </w:rPr>
        <w:tab/>
        <w:t xml:space="preserve">в документах коллегиальных органов текст излагается от третьего лица единственного числа </w:t>
      </w:r>
      <w:r w:rsidRPr="0012350D">
        <w:rPr>
          <w:i/>
          <w:sz w:val="28"/>
          <w:szCs w:val="28"/>
        </w:rPr>
        <w:t>(«решил», «решила»);</w:t>
      </w:r>
    </w:p>
    <w:p w:rsidR="0012350D" w:rsidRPr="0012350D" w:rsidRDefault="0012350D" w:rsidP="0012350D">
      <w:pPr>
        <w:ind w:firstLine="709"/>
        <w:jc w:val="both"/>
        <w:rPr>
          <w:sz w:val="28"/>
          <w:szCs w:val="28"/>
        </w:rPr>
      </w:pPr>
      <w:r w:rsidRPr="0012350D">
        <w:rPr>
          <w:sz w:val="28"/>
          <w:szCs w:val="28"/>
        </w:rPr>
        <w:tab/>
        <w:t xml:space="preserve">в совместных документах текст излагается от первого лица множественного числа </w:t>
      </w:r>
      <w:r w:rsidRPr="0012350D">
        <w:rPr>
          <w:i/>
          <w:sz w:val="28"/>
          <w:szCs w:val="28"/>
        </w:rPr>
        <w:t>(«решили», «просим»);</w:t>
      </w:r>
    </w:p>
    <w:p w:rsidR="0012350D" w:rsidRPr="0012350D" w:rsidRDefault="0012350D" w:rsidP="0012350D">
      <w:pPr>
        <w:ind w:firstLine="709"/>
        <w:jc w:val="both"/>
        <w:rPr>
          <w:sz w:val="28"/>
          <w:szCs w:val="28"/>
        </w:rPr>
      </w:pPr>
      <w:r w:rsidRPr="0012350D">
        <w:rPr>
          <w:sz w:val="28"/>
          <w:szCs w:val="28"/>
        </w:rPr>
        <w:tab/>
        <w:t xml:space="preserve">в протоколах текст излагается от третьего лица множественного числа </w:t>
      </w:r>
      <w:r w:rsidRPr="0012350D">
        <w:rPr>
          <w:i/>
          <w:sz w:val="28"/>
          <w:szCs w:val="28"/>
        </w:rPr>
        <w:t>(«слушали», «выступили», «решили»);</w:t>
      </w:r>
    </w:p>
    <w:p w:rsidR="0012350D" w:rsidRPr="0012350D" w:rsidRDefault="0012350D" w:rsidP="0012350D">
      <w:pPr>
        <w:ind w:firstLine="709"/>
        <w:jc w:val="both"/>
        <w:rPr>
          <w:sz w:val="28"/>
          <w:szCs w:val="28"/>
        </w:rPr>
      </w:pPr>
      <w:r w:rsidRPr="0012350D">
        <w:rPr>
          <w:sz w:val="28"/>
          <w:szCs w:val="28"/>
        </w:rPr>
        <w:tab/>
        <w:t>содержание выступлений излагается от третьего лица единственного числа;</w:t>
      </w:r>
    </w:p>
    <w:p w:rsidR="0012350D" w:rsidRPr="0012350D" w:rsidRDefault="0012350D" w:rsidP="0012350D">
      <w:pPr>
        <w:ind w:firstLine="709"/>
        <w:jc w:val="both"/>
        <w:rPr>
          <w:sz w:val="28"/>
          <w:szCs w:val="28"/>
        </w:rPr>
      </w:pPr>
      <w:r w:rsidRPr="0012350D">
        <w:rPr>
          <w:sz w:val="28"/>
          <w:szCs w:val="28"/>
        </w:rPr>
        <w:tab/>
        <w:t xml:space="preserve">в положениях, инструкциях, правилах, актах, справках текст излагается от третьего лица единственного или множественного числа </w:t>
      </w:r>
      <w:r w:rsidRPr="0012350D">
        <w:rPr>
          <w:i/>
          <w:sz w:val="28"/>
          <w:szCs w:val="28"/>
        </w:rPr>
        <w:t>(«отдел осуществляет функции», «начальник отдела имеет право», «комиссия установила»).</w:t>
      </w:r>
    </w:p>
    <w:p w:rsidR="0012350D" w:rsidRPr="0012350D" w:rsidRDefault="0012350D" w:rsidP="0012350D">
      <w:pPr>
        <w:ind w:firstLine="709"/>
        <w:jc w:val="both"/>
        <w:rPr>
          <w:sz w:val="28"/>
          <w:szCs w:val="28"/>
        </w:rPr>
      </w:pPr>
      <w:r w:rsidRPr="0012350D">
        <w:rPr>
          <w:sz w:val="28"/>
          <w:szCs w:val="28"/>
        </w:rPr>
        <w:t>В письмах используют следующие формы изложения:</w:t>
      </w:r>
    </w:p>
    <w:p w:rsidR="0012350D" w:rsidRPr="0012350D" w:rsidRDefault="0012350D" w:rsidP="0012350D">
      <w:pPr>
        <w:ind w:firstLine="709"/>
        <w:jc w:val="both"/>
        <w:rPr>
          <w:sz w:val="28"/>
          <w:szCs w:val="28"/>
        </w:rPr>
      </w:pPr>
      <w:r w:rsidRPr="0012350D">
        <w:rPr>
          <w:sz w:val="28"/>
          <w:szCs w:val="28"/>
        </w:rPr>
        <w:tab/>
        <w:t xml:space="preserve">от первого лица множественного числа </w:t>
      </w:r>
      <w:r w:rsidRPr="0012350D">
        <w:rPr>
          <w:i/>
          <w:sz w:val="28"/>
          <w:szCs w:val="28"/>
        </w:rPr>
        <w:t>(«просим предоставить», «направляем в Ваш адрес», «направляем на рассмотрение», «просим выделить»);</w:t>
      </w:r>
    </w:p>
    <w:p w:rsidR="0012350D" w:rsidRPr="0012350D" w:rsidRDefault="0012350D" w:rsidP="0012350D">
      <w:pPr>
        <w:ind w:firstLine="709"/>
        <w:jc w:val="both"/>
        <w:rPr>
          <w:sz w:val="28"/>
          <w:szCs w:val="28"/>
        </w:rPr>
      </w:pPr>
      <w:r w:rsidRPr="0012350D">
        <w:rPr>
          <w:sz w:val="28"/>
          <w:szCs w:val="28"/>
        </w:rPr>
        <w:tab/>
        <w:t xml:space="preserve">от первого лица единственного числа </w:t>
      </w:r>
      <w:r w:rsidRPr="0012350D">
        <w:rPr>
          <w:i/>
          <w:sz w:val="28"/>
          <w:szCs w:val="28"/>
        </w:rPr>
        <w:t>(«прошу выслать», «считаю необходимым», «направляю», «предлагаю»);</w:t>
      </w:r>
    </w:p>
    <w:p w:rsidR="0012350D" w:rsidRPr="0012350D" w:rsidRDefault="0012350D" w:rsidP="0012350D">
      <w:pPr>
        <w:ind w:firstLine="709"/>
        <w:jc w:val="both"/>
        <w:rPr>
          <w:sz w:val="28"/>
          <w:szCs w:val="28"/>
        </w:rPr>
      </w:pPr>
      <w:r w:rsidRPr="0012350D">
        <w:rPr>
          <w:sz w:val="28"/>
          <w:szCs w:val="28"/>
        </w:rPr>
        <w:tab/>
        <w:t xml:space="preserve">от третьего лица единственного числа </w:t>
      </w:r>
      <w:r w:rsidRPr="0012350D">
        <w:rPr>
          <w:i/>
          <w:sz w:val="28"/>
          <w:szCs w:val="28"/>
        </w:rPr>
        <w:t>(«правительство области считает возможным», «правительство области не возражает»).</w:t>
      </w:r>
    </w:p>
    <w:p w:rsidR="0012350D" w:rsidRPr="0012350D" w:rsidRDefault="0012350D" w:rsidP="0012350D">
      <w:pPr>
        <w:ind w:firstLine="709"/>
        <w:jc w:val="both"/>
        <w:rPr>
          <w:sz w:val="28"/>
          <w:szCs w:val="28"/>
        </w:rPr>
      </w:pPr>
      <w:r w:rsidRPr="0012350D">
        <w:rPr>
          <w:sz w:val="28"/>
          <w:szCs w:val="28"/>
        </w:rPr>
        <w:lastRenderedPageBreak/>
        <w:t>Табличные тексты применяются в плановых, отчетно-статистических, финансовых документах и др.</w:t>
      </w:r>
    </w:p>
    <w:p w:rsidR="0012350D" w:rsidRPr="0012350D" w:rsidRDefault="0012350D" w:rsidP="0012350D">
      <w:pPr>
        <w:ind w:firstLine="709"/>
        <w:jc w:val="both"/>
        <w:rPr>
          <w:sz w:val="28"/>
          <w:szCs w:val="28"/>
        </w:rPr>
      </w:pPr>
      <w:r w:rsidRPr="0012350D">
        <w:rPr>
          <w:sz w:val="28"/>
          <w:szCs w:val="28"/>
        </w:rPr>
        <w:t>Графы и строки таблицы должны иметь заголовки, выраженные существительным в именительном падеже единственного числа.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а на следующих страницах должны быть напечатаны только номера этих граф.</w:t>
      </w:r>
    </w:p>
    <w:p w:rsidR="0012350D" w:rsidRPr="0012350D" w:rsidRDefault="0012350D" w:rsidP="0012350D">
      <w:pPr>
        <w:ind w:firstLine="709"/>
        <w:jc w:val="both"/>
        <w:rPr>
          <w:sz w:val="28"/>
          <w:szCs w:val="28"/>
        </w:rPr>
      </w:pPr>
      <w:proofErr w:type="gramStart"/>
      <w:r w:rsidRPr="0012350D">
        <w:rPr>
          <w:sz w:val="28"/>
          <w:szCs w:val="28"/>
        </w:rPr>
        <w:t>Заголовки граф пишутся с прописных букв, а подзаголовки – со строчных, если они составляют одно целое с заголовком, т.е. поясняют его.</w:t>
      </w:r>
      <w:proofErr w:type="gramEnd"/>
      <w:r w:rsidRPr="0012350D">
        <w:rPr>
          <w:sz w:val="28"/>
          <w:szCs w:val="28"/>
        </w:rPr>
        <w:t xml:space="preserve"> Если подзаголовок имеет самостоятельное значение, то он пишется с прописной буквы. Точки в заголовках и подзаголовках граф не ставятся.  </w:t>
      </w:r>
    </w:p>
    <w:p w:rsidR="0012350D" w:rsidRPr="0012350D" w:rsidRDefault="0012350D" w:rsidP="0012350D">
      <w:pPr>
        <w:tabs>
          <w:tab w:val="left" w:pos="700"/>
        </w:tabs>
        <w:ind w:firstLine="709"/>
        <w:jc w:val="both"/>
        <w:rPr>
          <w:sz w:val="28"/>
          <w:szCs w:val="28"/>
        </w:rPr>
      </w:pPr>
      <w:r w:rsidRPr="0012350D">
        <w:rPr>
          <w:sz w:val="28"/>
          <w:szCs w:val="28"/>
        </w:rPr>
        <w:t>При оформлении текста документа на двух и более страницах 2-я и последующие страницы должны быть пронумерованы. Порядковые номера страниц проставляются посередине верхнего поля страницы арабскими цифрами без слова «страница» (стр.) и знаков препинания.</w:t>
      </w:r>
    </w:p>
    <w:p w:rsidR="0012350D" w:rsidRPr="0012350D" w:rsidRDefault="0012350D" w:rsidP="0012350D">
      <w:pPr>
        <w:tabs>
          <w:tab w:val="left" w:pos="700"/>
        </w:tabs>
        <w:ind w:firstLine="709"/>
        <w:jc w:val="both"/>
        <w:rPr>
          <w:sz w:val="28"/>
          <w:szCs w:val="28"/>
        </w:rPr>
      </w:pPr>
      <w:r w:rsidRPr="0012350D">
        <w:rPr>
          <w:sz w:val="28"/>
          <w:szCs w:val="28"/>
        </w:rPr>
        <w:t xml:space="preserve">Текст документа </w:t>
      </w:r>
      <w:proofErr w:type="gramStart"/>
      <w:r w:rsidRPr="0012350D">
        <w:rPr>
          <w:sz w:val="28"/>
          <w:szCs w:val="28"/>
        </w:rPr>
        <w:t>печатается в установленных границах полей и отделяется</w:t>
      </w:r>
      <w:proofErr w:type="gramEnd"/>
      <w:r w:rsidRPr="0012350D">
        <w:rPr>
          <w:sz w:val="28"/>
          <w:szCs w:val="28"/>
        </w:rPr>
        <w:t xml:space="preserve"> от заголовка 1,5-2 интервалами.</w:t>
      </w:r>
    </w:p>
    <w:p w:rsidR="0012350D" w:rsidRPr="0012350D" w:rsidRDefault="0012350D" w:rsidP="00230F12">
      <w:pPr>
        <w:tabs>
          <w:tab w:val="left" w:pos="700"/>
        </w:tabs>
        <w:ind w:firstLine="709"/>
        <w:jc w:val="both"/>
        <w:rPr>
          <w:sz w:val="28"/>
          <w:szCs w:val="28"/>
        </w:rPr>
      </w:pPr>
      <w:r w:rsidRPr="0012350D">
        <w:rPr>
          <w:sz w:val="28"/>
          <w:szCs w:val="28"/>
        </w:rPr>
        <w:t xml:space="preserve">Первая строка начинается с абзаца (на расстоянии </w:t>
      </w:r>
      <w:smartTag w:uri="urn:schemas-microsoft-com:office:smarttags" w:element="metricconverter">
        <w:smartTagPr>
          <w:attr w:name="ProductID" w:val="1,25 см"/>
        </w:smartTagPr>
        <w:r w:rsidRPr="0012350D">
          <w:rPr>
            <w:sz w:val="28"/>
            <w:szCs w:val="28"/>
          </w:rPr>
          <w:t>1,25 см</w:t>
        </w:r>
      </w:smartTag>
      <w:r w:rsidRPr="0012350D">
        <w:rPr>
          <w:sz w:val="28"/>
          <w:szCs w:val="28"/>
        </w:rPr>
        <w:t>) от</w:t>
      </w:r>
      <w:r w:rsidR="00230F12">
        <w:rPr>
          <w:sz w:val="28"/>
          <w:szCs w:val="28"/>
        </w:rPr>
        <w:t xml:space="preserve"> левой границы текстового поля.</w:t>
      </w:r>
    </w:p>
    <w:p w:rsidR="0012350D" w:rsidRPr="0012350D" w:rsidRDefault="0012350D" w:rsidP="0012350D">
      <w:pPr>
        <w:tabs>
          <w:tab w:val="left" w:pos="700"/>
        </w:tabs>
        <w:ind w:firstLine="709"/>
        <w:jc w:val="both"/>
        <w:rPr>
          <w:sz w:val="28"/>
          <w:szCs w:val="28"/>
        </w:rPr>
      </w:pPr>
      <w:r w:rsidRPr="0012350D">
        <w:rPr>
          <w:sz w:val="28"/>
          <w:szCs w:val="28"/>
        </w:rPr>
        <w:t xml:space="preserve">2.2.18. Отметка о наличии </w:t>
      </w:r>
      <w:r w:rsidRPr="0012350D">
        <w:rPr>
          <w:color w:val="000000"/>
          <w:sz w:val="28"/>
          <w:szCs w:val="28"/>
        </w:rPr>
        <w:t xml:space="preserve">приложения </w:t>
      </w:r>
      <w:r w:rsidRPr="0012350D">
        <w:rPr>
          <w:sz w:val="28"/>
          <w:szCs w:val="28"/>
        </w:rPr>
        <w:t>(реквизит 21)</w:t>
      </w:r>
      <w:r w:rsidRPr="0012350D">
        <w:rPr>
          <w:color w:val="000000"/>
          <w:sz w:val="28"/>
          <w:szCs w:val="28"/>
        </w:rPr>
        <w:t xml:space="preserve"> в документе отделяется</w:t>
      </w:r>
      <w:r w:rsidRPr="0012350D">
        <w:rPr>
          <w:sz w:val="28"/>
          <w:szCs w:val="28"/>
        </w:rPr>
        <w:t xml:space="preserve"> от текста 1,5-2 интервалами.</w:t>
      </w:r>
    </w:p>
    <w:p w:rsidR="0012350D" w:rsidRPr="0012350D" w:rsidRDefault="0012350D" w:rsidP="0012350D">
      <w:pPr>
        <w:tabs>
          <w:tab w:val="left" w:pos="700"/>
        </w:tabs>
        <w:ind w:firstLine="709"/>
        <w:jc w:val="both"/>
        <w:rPr>
          <w:sz w:val="28"/>
          <w:szCs w:val="28"/>
        </w:rPr>
      </w:pPr>
      <w:r w:rsidRPr="0012350D">
        <w:rPr>
          <w:sz w:val="28"/>
          <w:szCs w:val="28"/>
        </w:rPr>
        <w:t>Если письмо имеет приложение, названное в тексте, то отметка о наличии приложения оформляется следующим образом:</w:t>
      </w:r>
    </w:p>
    <w:p w:rsidR="0012350D" w:rsidRPr="0012350D" w:rsidRDefault="0012350D" w:rsidP="0012350D">
      <w:pPr>
        <w:tabs>
          <w:tab w:val="left" w:pos="700"/>
        </w:tabs>
        <w:ind w:firstLine="709"/>
        <w:jc w:val="both"/>
        <w:rPr>
          <w:i/>
          <w:sz w:val="28"/>
          <w:szCs w:val="28"/>
        </w:rPr>
      </w:pPr>
      <w:r w:rsidRPr="0012350D">
        <w:rPr>
          <w:i/>
          <w:sz w:val="28"/>
          <w:szCs w:val="28"/>
        </w:rPr>
        <w:t xml:space="preserve">Приложение: на </w:t>
      </w:r>
      <w:smartTag w:uri="urn:schemas-microsoft-com:office:smarttags" w:element="metricconverter">
        <w:smartTagPr>
          <w:attr w:name="ProductID" w:val="5 л"/>
        </w:smartTagPr>
        <w:r w:rsidRPr="0012350D">
          <w:rPr>
            <w:i/>
            <w:sz w:val="28"/>
            <w:szCs w:val="28"/>
          </w:rPr>
          <w:t>5 л</w:t>
        </w:r>
      </w:smartTag>
      <w:r w:rsidRPr="0012350D">
        <w:rPr>
          <w:i/>
          <w:sz w:val="28"/>
          <w:szCs w:val="28"/>
        </w:rPr>
        <w:t>. в 2 экз.</w:t>
      </w:r>
    </w:p>
    <w:p w:rsidR="0012350D" w:rsidRPr="0012350D" w:rsidRDefault="0012350D" w:rsidP="0012350D">
      <w:pPr>
        <w:tabs>
          <w:tab w:val="left" w:pos="700"/>
        </w:tabs>
        <w:ind w:firstLine="709"/>
        <w:jc w:val="both"/>
        <w:rPr>
          <w:sz w:val="28"/>
          <w:szCs w:val="28"/>
        </w:rPr>
      </w:pPr>
      <w:r w:rsidRPr="0012350D">
        <w:rPr>
          <w:sz w:val="28"/>
          <w:szCs w:val="28"/>
        </w:rPr>
        <w:t xml:space="preserve">Если письмо имеет приложения, не названные в тексте, то наименования приложений перечисляются после текста с указанием количества листов и  экземпляров каждого документа. </w:t>
      </w:r>
    </w:p>
    <w:p w:rsidR="0012350D" w:rsidRPr="00230F12" w:rsidRDefault="0012350D" w:rsidP="00230F12">
      <w:pPr>
        <w:tabs>
          <w:tab w:val="left" w:pos="700"/>
        </w:tabs>
        <w:ind w:firstLine="709"/>
        <w:jc w:val="both"/>
        <w:rPr>
          <w:sz w:val="28"/>
          <w:szCs w:val="28"/>
        </w:rPr>
      </w:pPr>
      <w:r w:rsidRPr="0012350D">
        <w:rPr>
          <w:sz w:val="28"/>
          <w:szCs w:val="28"/>
        </w:rPr>
        <w:t>При наличии нес</w:t>
      </w:r>
      <w:r w:rsidR="00230F12">
        <w:rPr>
          <w:sz w:val="28"/>
          <w:szCs w:val="28"/>
        </w:rPr>
        <w:t>кольких приложений их нумеруют.</w:t>
      </w:r>
    </w:p>
    <w:p w:rsidR="0012350D" w:rsidRPr="0012350D" w:rsidRDefault="0012350D" w:rsidP="0012350D">
      <w:pPr>
        <w:tabs>
          <w:tab w:val="left" w:pos="700"/>
        </w:tabs>
        <w:ind w:firstLine="709"/>
        <w:jc w:val="both"/>
        <w:rPr>
          <w:i/>
          <w:sz w:val="28"/>
          <w:szCs w:val="28"/>
        </w:rPr>
      </w:pPr>
      <w:r w:rsidRPr="0012350D">
        <w:rPr>
          <w:i/>
          <w:sz w:val="28"/>
          <w:szCs w:val="28"/>
        </w:rPr>
        <w:t>Например:</w:t>
      </w:r>
    </w:p>
    <w:p w:rsidR="0012350D" w:rsidRPr="0012350D" w:rsidRDefault="0012350D" w:rsidP="0012350D">
      <w:pPr>
        <w:tabs>
          <w:tab w:val="left" w:pos="700"/>
        </w:tabs>
        <w:ind w:firstLine="709"/>
        <w:jc w:val="both"/>
        <w:rPr>
          <w:i/>
          <w:sz w:val="28"/>
          <w:szCs w:val="28"/>
        </w:rPr>
      </w:pPr>
      <w:r w:rsidRPr="0012350D">
        <w:rPr>
          <w:i/>
          <w:sz w:val="28"/>
          <w:szCs w:val="28"/>
        </w:rPr>
        <w:t xml:space="preserve">Приложение: 1. Справка о состоянии … на </w:t>
      </w:r>
      <w:smartTag w:uri="urn:schemas-microsoft-com:office:smarttags" w:element="metricconverter">
        <w:smartTagPr>
          <w:attr w:name="ProductID" w:val="3 л"/>
        </w:smartTagPr>
        <w:r w:rsidRPr="0012350D">
          <w:rPr>
            <w:i/>
            <w:sz w:val="28"/>
            <w:szCs w:val="28"/>
          </w:rPr>
          <w:t>3л</w:t>
        </w:r>
      </w:smartTag>
      <w:r w:rsidRPr="0012350D">
        <w:rPr>
          <w:i/>
          <w:sz w:val="28"/>
          <w:szCs w:val="28"/>
        </w:rPr>
        <w:t>. в 2 экз.</w:t>
      </w:r>
    </w:p>
    <w:p w:rsidR="0012350D" w:rsidRPr="00230F12" w:rsidRDefault="0012350D" w:rsidP="00230F12">
      <w:pPr>
        <w:tabs>
          <w:tab w:val="left" w:pos="700"/>
        </w:tabs>
        <w:ind w:firstLine="709"/>
        <w:jc w:val="both"/>
        <w:rPr>
          <w:i/>
          <w:sz w:val="28"/>
          <w:szCs w:val="28"/>
        </w:rPr>
      </w:pPr>
      <w:r w:rsidRPr="0012350D">
        <w:rPr>
          <w:i/>
          <w:sz w:val="28"/>
          <w:szCs w:val="28"/>
        </w:rPr>
        <w:t xml:space="preserve">                      2. Проект положения …  на </w:t>
      </w:r>
      <w:smartTag w:uri="urn:schemas-microsoft-com:office:smarttags" w:element="metricconverter">
        <w:smartTagPr>
          <w:attr w:name="ProductID" w:val="9 л"/>
        </w:smartTagPr>
        <w:r w:rsidRPr="0012350D">
          <w:rPr>
            <w:i/>
            <w:sz w:val="28"/>
            <w:szCs w:val="28"/>
          </w:rPr>
          <w:t>9л</w:t>
        </w:r>
      </w:smartTag>
      <w:r w:rsidR="00230F12">
        <w:rPr>
          <w:i/>
          <w:sz w:val="28"/>
          <w:szCs w:val="28"/>
        </w:rPr>
        <w:t>. в 3 экз.</w:t>
      </w:r>
    </w:p>
    <w:p w:rsidR="0012350D" w:rsidRPr="0012350D" w:rsidRDefault="0012350D" w:rsidP="00230F12">
      <w:pPr>
        <w:tabs>
          <w:tab w:val="left" w:pos="700"/>
        </w:tabs>
        <w:ind w:firstLine="709"/>
        <w:jc w:val="both"/>
        <w:rPr>
          <w:sz w:val="28"/>
          <w:szCs w:val="28"/>
        </w:rPr>
      </w:pPr>
      <w:r w:rsidRPr="0012350D">
        <w:rPr>
          <w:sz w:val="28"/>
          <w:szCs w:val="28"/>
        </w:rPr>
        <w:t>Если приложения сброшюрованы,</w:t>
      </w:r>
      <w:r w:rsidR="00230F12">
        <w:rPr>
          <w:sz w:val="28"/>
          <w:szCs w:val="28"/>
        </w:rPr>
        <w:t xml:space="preserve"> то число листов не указывают.</w:t>
      </w:r>
      <w:r w:rsidR="00230F12">
        <w:rPr>
          <w:sz w:val="28"/>
          <w:szCs w:val="28"/>
        </w:rPr>
        <w:tab/>
      </w:r>
    </w:p>
    <w:p w:rsidR="0012350D" w:rsidRPr="0012350D" w:rsidRDefault="0012350D" w:rsidP="0012350D">
      <w:pPr>
        <w:tabs>
          <w:tab w:val="left" w:pos="700"/>
        </w:tabs>
        <w:ind w:firstLine="709"/>
        <w:jc w:val="both"/>
        <w:rPr>
          <w:i/>
          <w:sz w:val="28"/>
          <w:szCs w:val="28"/>
        </w:rPr>
      </w:pPr>
      <w:r w:rsidRPr="0012350D">
        <w:rPr>
          <w:i/>
          <w:sz w:val="28"/>
          <w:szCs w:val="28"/>
        </w:rPr>
        <w:t>Например:</w:t>
      </w:r>
    </w:p>
    <w:p w:rsidR="0012350D" w:rsidRPr="0012350D" w:rsidRDefault="0012350D" w:rsidP="0012350D">
      <w:pPr>
        <w:tabs>
          <w:tab w:val="left" w:pos="700"/>
        </w:tabs>
        <w:ind w:firstLine="709"/>
        <w:jc w:val="both"/>
        <w:rPr>
          <w:i/>
          <w:sz w:val="28"/>
          <w:szCs w:val="28"/>
        </w:rPr>
      </w:pPr>
      <w:r w:rsidRPr="0012350D">
        <w:rPr>
          <w:i/>
          <w:sz w:val="28"/>
          <w:szCs w:val="28"/>
        </w:rPr>
        <w:tab/>
        <w:t>Приложение: в 3 экз.</w:t>
      </w:r>
    </w:p>
    <w:p w:rsidR="0012350D" w:rsidRPr="0012350D" w:rsidRDefault="0012350D" w:rsidP="0012350D">
      <w:pPr>
        <w:tabs>
          <w:tab w:val="left" w:pos="700"/>
        </w:tabs>
        <w:ind w:firstLine="709"/>
        <w:jc w:val="both"/>
        <w:rPr>
          <w:i/>
          <w:sz w:val="28"/>
          <w:szCs w:val="28"/>
        </w:rPr>
      </w:pPr>
      <w:r w:rsidRPr="0012350D">
        <w:rPr>
          <w:i/>
          <w:sz w:val="28"/>
          <w:szCs w:val="28"/>
        </w:rPr>
        <w:t>или</w:t>
      </w:r>
    </w:p>
    <w:p w:rsidR="0012350D" w:rsidRPr="00230F12" w:rsidRDefault="0012350D" w:rsidP="00230F12">
      <w:pPr>
        <w:tabs>
          <w:tab w:val="left" w:pos="700"/>
        </w:tabs>
        <w:ind w:firstLine="709"/>
        <w:jc w:val="both"/>
        <w:rPr>
          <w:i/>
          <w:sz w:val="28"/>
          <w:szCs w:val="28"/>
        </w:rPr>
      </w:pPr>
      <w:r w:rsidRPr="0012350D">
        <w:rPr>
          <w:i/>
          <w:sz w:val="28"/>
          <w:szCs w:val="28"/>
        </w:rPr>
        <w:tab/>
        <w:t>Приложение: Техническое з</w:t>
      </w:r>
      <w:r w:rsidR="00230F12">
        <w:rPr>
          <w:i/>
          <w:sz w:val="28"/>
          <w:szCs w:val="28"/>
        </w:rPr>
        <w:t>адание на разработку … в 2 экз.</w:t>
      </w:r>
    </w:p>
    <w:p w:rsidR="0012350D" w:rsidRPr="0012350D" w:rsidRDefault="0012350D" w:rsidP="0012350D">
      <w:pPr>
        <w:tabs>
          <w:tab w:val="left" w:pos="700"/>
        </w:tabs>
        <w:ind w:firstLine="709"/>
        <w:jc w:val="both"/>
        <w:rPr>
          <w:sz w:val="28"/>
          <w:szCs w:val="28"/>
        </w:rPr>
      </w:pPr>
      <w:r w:rsidRPr="0012350D">
        <w:rPr>
          <w:sz w:val="28"/>
          <w:szCs w:val="28"/>
        </w:rPr>
        <w:t>Если к документу прилагают другой документ, также имеющий приложение, отметку о наличии приложения оформляют следующим образом:</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Приложение: Письмо налоговой инспекции от 05.06.2008 № 02-08/185и</w:t>
      </w:r>
    </w:p>
    <w:p w:rsidR="0012350D" w:rsidRPr="0012350D" w:rsidRDefault="0012350D" w:rsidP="0012350D">
      <w:pPr>
        <w:tabs>
          <w:tab w:val="left" w:pos="700"/>
        </w:tabs>
        <w:ind w:firstLine="709"/>
        <w:jc w:val="both"/>
        <w:rPr>
          <w:i/>
          <w:sz w:val="28"/>
          <w:szCs w:val="28"/>
        </w:rPr>
      </w:pPr>
      <w:r w:rsidRPr="0012350D">
        <w:rPr>
          <w:i/>
          <w:sz w:val="28"/>
          <w:szCs w:val="28"/>
        </w:rPr>
        <w:t xml:space="preserve">                                  и приложение к нему, всего на </w:t>
      </w:r>
      <w:smartTag w:uri="urn:schemas-microsoft-com:office:smarttags" w:element="metricconverter">
        <w:smartTagPr>
          <w:attr w:name="ProductID" w:val="3 л"/>
        </w:smartTagPr>
        <w:r w:rsidRPr="0012350D">
          <w:rPr>
            <w:i/>
            <w:sz w:val="28"/>
            <w:szCs w:val="28"/>
          </w:rPr>
          <w:t>3 л</w:t>
        </w:r>
      </w:smartTag>
      <w:r w:rsidRPr="0012350D">
        <w:rPr>
          <w:i/>
          <w:sz w:val="28"/>
          <w:szCs w:val="28"/>
        </w:rPr>
        <w:t>.</w:t>
      </w:r>
    </w:p>
    <w:p w:rsidR="0012350D" w:rsidRPr="0012350D" w:rsidRDefault="0012350D" w:rsidP="0012350D">
      <w:pPr>
        <w:tabs>
          <w:tab w:val="left" w:pos="700"/>
        </w:tabs>
        <w:ind w:firstLine="709"/>
        <w:jc w:val="both"/>
        <w:rPr>
          <w:sz w:val="10"/>
          <w:szCs w:val="10"/>
        </w:rPr>
      </w:pPr>
    </w:p>
    <w:p w:rsidR="0012350D" w:rsidRPr="00230F12" w:rsidRDefault="0012350D" w:rsidP="00230F12">
      <w:pPr>
        <w:tabs>
          <w:tab w:val="left" w:pos="700"/>
        </w:tabs>
        <w:ind w:firstLine="709"/>
        <w:jc w:val="both"/>
        <w:rPr>
          <w:sz w:val="28"/>
          <w:szCs w:val="28"/>
        </w:rPr>
      </w:pPr>
      <w:r w:rsidRPr="0012350D">
        <w:rPr>
          <w:sz w:val="28"/>
          <w:szCs w:val="28"/>
        </w:rPr>
        <w:lastRenderedPageBreak/>
        <w:t>Если приложение направляют не во все указанные в документе адреса, то отметку о его налич</w:t>
      </w:r>
      <w:r w:rsidR="00230F12">
        <w:rPr>
          <w:sz w:val="28"/>
          <w:szCs w:val="28"/>
        </w:rPr>
        <w:t>ии оформляют следующим образом:</w:t>
      </w:r>
    </w:p>
    <w:p w:rsidR="0012350D" w:rsidRPr="00230F12" w:rsidRDefault="0012350D" w:rsidP="00230F12">
      <w:pPr>
        <w:tabs>
          <w:tab w:val="left" w:pos="700"/>
        </w:tabs>
        <w:ind w:firstLine="709"/>
        <w:jc w:val="both"/>
        <w:rPr>
          <w:i/>
          <w:sz w:val="28"/>
          <w:szCs w:val="28"/>
        </w:rPr>
      </w:pPr>
      <w:r w:rsidRPr="0012350D">
        <w:rPr>
          <w:i/>
          <w:sz w:val="28"/>
          <w:szCs w:val="28"/>
        </w:rPr>
        <w:t xml:space="preserve">Приложение: на </w:t>
      </w:r>
      <w:smartTag w:uri="urn:schemas-microsoft-com:office:smarttags" w:element="metricconverter">
        <w:smartTagPr>
          <w:attr w:name="ProductID" w:val="3 л"/>
        </w:smartTagPr>
        <w:r w:rsidRPr="0012350D">
          <w:rPr>
            <w:i/>
            <w:sz w:val="28"/>
            <w:szCs w:val="28"/>
          </w:rPr>
          <w:t>3 л</w:t>
        </w:r>
      </w:smartTag>
      <w:r w:rsidRPr="0012350D">
        <w:rPr>
          <w:i/>
          <w:sz w:val="28"/>
          <w:szCs w:val="28"/>
        </w:rPr>
        <w:t xml:space="preserve">. </w:t>
      </w:r>
      <w:r w:rsidR="00230F12">
        <w:rPr>
          <w:i/>
          <w:sz w:val="28"/>
          <w:szCs w:val="28"/>
        </w:rPr>
        <w:t>в 2 экз. только в первый адрес.</w:t>
      </w:r>
    </w:p>
    <w:p w:rsidR="0012350D" w:rsidRPr="0012350D" w:rsidRDefault="0012350D" w:rsidP="0012350D">
      <w:pPr>
        <w:tabs>
          <w:tab w:val="left" w:pos="700"/>
        </w:tabs>
        <w:ind w:firstLine="709"/>
        <w:jc w:val="both"/>
        <w:rPr>
          <w:sz w:val="28"/>
          <w:szCs w:val="28"/>
        </w:rPr>
      </w:pPr>
      <w:r w:rsidRPr="0012350D">
        <w:rPr>
          <w:sz w:val="28"/>
          <w:szCs w:val="28"/>
        </w:rPr>
        <w:t xml:space="preserve">Слово «Приложение» </w:t>
      </w:r>
      <w:proofErr w:type="gramStart"/>
      <w:r w:rsidRPr="0012350D">
        <w:rPr>
          <w:sz w:val="28"/>
          <w:szCs w:val="28"/>
        </w:rPr>
        <w:t>печатается с абзаца и заканчивается</w:t>
      </w:r>
      <w:proofErr w:type="gramEnd"/>
      <w:r w:rsidRPr="0012350D">
        <w:rPr>
          <w:sz w:val="28"/>
          <w:szCs w:val="28"/>
        </w:rPr>
        <w:t xml:space="preserve"> двоеточием.</w:t>
      </w:r>
    </w:p>
    <w:p w:rsidR="0012350D" w:rsidRPr="0012350D" w:rsidRDefault="0012350D" w:rsidP="0012350D">
      <w:pPr>
        <w:tabs>
          <w:tab w:val="left" w:pos="700"/>
        </w:tabs>
        <w:ind w:firstLine="709"/>
        <w:jc w:val="both"/>
        <w:rPr>
          <w:sz w:val="28"/>
          <w:szCs w:val="28"/>
        </w:rPr>
      </w:pPr>
      <w:r w:rsidRPr="0012350D">
        <w:rPr>
          <w:sz w:val="28"/>
          <w:szCs w:val="28"/>
        </w:rPr>
        <w:t xml:space="preserve">Текст о наличии приложения печатается через 1 межстрочный интервал. </w:t>
      </w:r>
    </w:p>
    <w:p w:rsidR="0012350D" w:rsidRPr="0012350D" w:rsidRDefault="0012350D" w:rsidP="0012350D">
      <w:pPr>
        <w:tabs>
          <w:tab w:val="left" w:pos="700"/>
        </w:tabs>
        <w:ind w:firstLine="709"/>
        <w:jc w:val="both"/>
        <w:rPr>
          <w:sz w:val="28"/>
          <w:szCs w:val="28"/>
        </w:rPr>
      </w:pPr>
      <w:r w:rsidRPr="0012350D">
        <w:rPr>
          <w:sz w:val="28"/>
          <w:szCs w:val="28"/>
        </w:rPr>
        <w:t>Приложения должны быть подписаны работниками, подготовившими документ, и датированы.</w:t>
      </w:r>
    </w:p>
    <w:p w:rsidR="0012350D" w:rsidRPr="0012350D" w:rsidRDefault="0012350D" w:rsidP="0012350D">
      <w:pPr>
        <w:tabs>
          <w:tab w:val="left" w:pos="700"/>
        </w:tabs>
        <w:ind w:firstLine="709"/>
        <w:jc w:val="both"/>
        <w:rPr>
          <w:sz w:val="28"/>
          <w:szCs w:val="28"/>
        </w:rPr>
      </w:pPr>
      <w:r w:rsidRPr="0012350D">
        <w:rPr>
          <w:sz w:val="28"/>
          <w:szCs w:val="28"/>
        </w:rPr>
        <w:t>В приложении к распорядительному документу на первом листе в правом верхнем углу печатается «Приложение №» с указанием наименования     распорядительного документа, его даты и регистрационного номера.</w:t>
      </w:r>
    </w:p>
    <w:p w:rsidR="0012350D" w:rsidRPr="0012350D" w:rsidRDefault="0012350D" w:rsidP="0012350D">
      <w:pPr>
        <w:tabs>
          <w:tab w:val="left" w:pos="700"/>
        </w:tabs>
        <w:ind w:firstLine="709"/>
        <w:jc w:val="both"/>
        <w:rPr>
          <w:sz w:val="28"/>
          <w:szCs w:val="28"/>
        </w:rPr>
      </w:pPr>
      <w:r w:rsidRPr="0012350D">
        <w:rPr>
          <w:sz w:val="28"/>
          <w:szCs w:val="28"/>
        </w:rPr>
        <w:t xml:space="preserve">Слово «Приложение №» печатается от границы верхнего поля без кавычек, прописными буквами и отделяется от последующих строк реквизита полуторным интервалом. Остальные строки печатаются через 1 межстрочный интервал. </w:t>
      </w:r>
    </w:p>
    <w:p w:rsidR="0012350D" w:rsidRPr="0012350D" w:rsidRDefault="0012350D" w:rsidP="0012350D">
      <w:pPr>
        <w:tabs>
          <w:tab w:val="left" w:pos="700"/>
        </w:tabs>
        <w:ind w:firstLine="709"/>
        <w:jc w:val="both"/>
        <w:rPr>
          <w:sz w:val="28"/>
          <w:szCs w:val="28"/>
        </w:rPr>
      </w:pPr>
      <w:r w:rsidRPr="0012350D">
        <w:rPr>
          <w:sz w:val="28"/>
          <w:szCs w:val="28"/>
        </w:rPr>
        <w:t>Допускается реквизит «Приложение» располагать по центру относительно самой длинной строки.</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 xml:space="preserve">Например:  </w:t>
      </w:r>
    </w:p>
    <w:tbl>
      <w:tblPr>
        <w:tblW w:w="0" w:type="auto"/>
        <w:tblLook w:val="01E0" w:firstRow="1" w:lastRow="1" w:firstColumn="1" w:lastColumn="1" w:noHBand="0" w:noVBand="0"/>
      </w:tblPr>
      <w:tblGrid>
        <w:gridCol w:w="4601"/>
        <w:gridCol w:w="4969"/>
      </w:tblGrid>
      <w:tr w:rsidR="0012350D" w:rsidRPr="0012350D" w:rsidTr="0012350D">
        <w:tc>
          <w:tcPr>
            <w:tcW w:w="5124" w:type="dxa"/>
          </w:tcPr>
          <w:p w:rsidR="0012350D" w:rsidRPr="0012350D" w:rsidRDefault="0012350D" w:rsidP="0012350D">
            <w:pPr>
              <w:tabs>
                <w:tab w:val="left" w:pos="700"/>
              </w:tabs>
              <w:ind w:firstLine="709"/>
              <w:jc w:val="both"/>
              <w:rPr>
                <w:i/>
                <w:sz w:val="28"/>
                <w:szCs w:val="28"/>
              </w:rPr>
            </w:pPr>
          </w:p>
        </w:tc>
        <w:tc>
          <w:tcPr>
            <w:tcW w:w="5297" w:type="dxa"/>
          </w:tcPr>
          <w:p w:rsidR="0012350D" w:rsidRPr="0012350D" w:rsidRDefault="0012350D" w:rsidP="0012350D">
            <w:pPr>
              <w:tabs>
                <w:tab w:val="left" w:pos="700"/>
              </w:tabs>
              <w:ind w:firstLine="709"/>
              <w:jc w:val="center"/>
              <w:rPr>
                <w:sz w:val="28"/>
                <w:szCs w:val="28"/>
              </w:rPr>
            </w:pPr>
            <w:r w:rsidRPr="0012350D">
              <w:rPr>
                <w:sz w:val="28"/>
                <w:szCs w:val="28"/>
              </w:rPr>
              <w:t>Приложение № 2</w:t>
            </w:r>
          </w:p>
          <w:p w:rsidR="0012350D" w:rsidRDefault="0012350D" w:rsidP="00230F12">
            <w:pPr>
              <w:tabs>
                <w:tab w:val="left" w:pos="700"/>
              </w:tabs>
              <w:rPr>
                <w:sz w:val="28"/>
                <w:szCs w:val="28"/>
              </w:rPr>
            </w:pPr>
            <w:r w:rsidRPr="0012350D">
              <w:rPr>
                <w:sz w:val="28"/>
                <w:szCs w:val="28"/>
              </w:rPr>
              <w:t>к постановлению администрации</w:t>
            </w:r>
          </w:p>
          <w:p w:rsidR="00230F12" w:rsidRPr="0012350D" w:rsidRDefault="00230F12" w:rsidP="00230F12">
            <w:pPr>
              <w:tabs>
                <w:tab w:val="left" w:pos="700"/>
              </w:tabs>
              <w:rPr>
                <w:sz w:val="28"/>
                <w:szCs w:val="28"/>
              </w:rPr>
            </w:pPr>
            <w:r>
              <w:rPr>
                <w:sz w:val="28"/>
                <w:szCs w:val="28"/>
              </w:rPr>
              <w:t>Народненского сельского поселения</w:t>
            </w:r>
          </w:p>
          <w:p w:rsidR="0012350D" w:rsidRDefault="0012350D" w:rsidP="0012350D">
            <w:pPr>
              <w:tabs>
                <w:tab w:val="left" w:pos="700"/>
              </w:tabs>
              <w:rPr>
                <w:sz w:val="28"/>
                <w:szCs w:val="28"/>
              </w:rPr>
            </w:pPr>
            <w:r w:rsidRPr="0012350D">
              <w:rPr>
                <w:sz w:val="28"/>
                <w:szCs w:val="28"/>
              </w:rPr>
              <w:t>Терновского муниципального района</w:t>
            </w:r>
          </w:p>
          <w:p w:rsidR="00230F12" w:rsidRPr="0012350D" w:rsidRDefault="00230F12" w:rsidP="0012350D">
            <w:pPr>
              <w:tabs>
                <w:tab w:val="left" w:pos="700"/>
              </w:tabs>
              <w:rPr>
                <w:color w:val="000000"/>
                <w:sz w:val="28"/>
                <w:szCs w:val="28"/>
              </w:rPr>
            </w:pPr>
            <w:r>
              <w:rPr>
                <w:sz w:val="28"/>
                <w:szCs w:val="28"/>
              </w:rPr>
              <w:t>Воронежской области</w:t>
            </w:r>
          </w:p>
          <w:p w:rsidR="0012350D" w:rsidRPr="0012350D" w:rsidRDefault="00230F12" w:rsidP="00230F12">
            <w:pPr>
              <w:tabs>
                <w:tab w:val="left" w:pos="700"/>
              </w:tabs>
              <w:rPr>
                <w:sz w:val="28"/>
                <w:szCs w:val="28"/>
              </w:rPr>
            </w:pPr>
            <w:r>
              <w:rPr>
                <w:color w:val="000000"/>
                <w:sz w:val="28"/>
                <w:szCs w:val="28"/>
              </w:rPr>
              <w:t>от 27 января 2018</w:t>
            </w:r>
            <w:r w:rsidR="0012350D" w:rsidRPr="0012350D">
              <w:rPr>
                <w:color w:val="000000"/>
                <w:sz w:val="28"/>
                <w:szCs w:val="28"/>
              </w:rPr>
              <w:t xml:space="preserve"> г.</w:t>
            </w:r>
            <w:r w:rsidR="0012350D" w:rsidRPr="0012350D">
              <w:rPr>
                <w:sz w:val="28"/>
                <w:szCs w:val="28"/>
              </w:rPr>
              <w:t>№ 5</w:t>
            </w:r>
          </w:p>
          <w:p w:rsidR="0012350D" w:rsidRPr="0012350D" w:rsidRDefault="0012350D" w:rsidP="0012350D">
            <w:pPr>
              <w:tabs>
                <w:tab w:val="left" w:pos="700"/>
              </w:tabs>
              <w:ind w:firstLine="709"/>
              <w:jc w:val="center"/>
              <w:rPr>
                <w:i/>
                <w:sz w:val="20"/>
                <w:szCs w:val="20"/>
              </w:rPr>
            </w:pPr>
          </w:p>
        </w:tc>
      </w:tr>
    </w:tbl>
    <w:p w:rsidR="0012350D" w:rsidRPr="0012350D" w:rsidRDefault="0012350D" w:rsidP="0012350D">
      <w:pPr>
        <w:tabs>
          <w:tab w:val="left" w:pos="700"/>
        </w:tabs>
        <w:ind w:firstLine="709"/>
        <w:jc w:val="both"/>
        <w:rPr>
          <w:sz w:val="28"/>
          <w:szCs w:val="28"/>
        </w:rPr>
      </w:pPr>
      <w:r w:rsidRPr="0012350D">
        <w:rPr>
          <w:sz w:val="28"/>
          <w:szCs w:val="28"/>
        </w:rPr>
        <w:t>Если приложение к распорядительному документу одно, порядковый номер приложения не указывают.</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Например:</w:t>
      </w:r>
    </w:p>
    <w:tbl>
      <w:tblPr>
        <w:tblW w:w="0" w:type="auto"/>
        <w:tblLook w:val="01E0" w:firstRow="1" w:lastRow="1" w:firstColumn="1" w:lastColumn="1" w:noHBand="0" w:noVBand="0"/>
      </w:tblPr>
      <w:tblGrid>
        <w:gridCol w:w="4678"/>
        <w:gridCol w:w="4892"/>
      </w:tblGrid>
      <w:tr w:rsidR="0012350D" w:rsidRPr="0012350D" w:rsidTr="0012350D">
        <w:tc>
          <w:tcPr>
            <w:tcW w:w="5210" w:type="dxa"/>
          </w:tcPr>
          <w:p w:rsidR="0012350D" w:rsidRPr="0012350D" w:rsidRDefault="0012350D" w:rsidP="0012350D">
            <w:pPr>
              <w:tabs>
                <w:tab w:val="left" w:pos="700"/>
              </w:tabs>
              <w:ind w:firstLine="709"/>
              <w:jc w:val="both"/>
              <w:rPr>
                <w:i/>
                <w:sz w:val="28"/>
                <w:szCs w:val="28"/>
              </w:rPr>
            </w:pPr>
          </w:p>
        </w:tc>
        <w:tc>
          <w:tcPr>
            <w:tcW w:w="5211" w:type="dxa"/>
          </w:tcPr>
          <w:p w:rsidR="0012350D" w:rsidRPr="0012350D" w:rsidRDefault="0012350D" w:rsidP="00230F12">
            <w:pPr>
              <w:tabs>
                <w:tab w:val="left" w:pos="700"/>
              </w:tabs>
              <w:ind w:firstLine="709"/>
              <w:jc w:val="center"/>
              <w:rPr>
                <w:sz w:val="28"/>
                <w:szCs w:val="28"/>
              </w:rPr>
            </w:pPr>
            <w:r w:rsidRPr="0012350D">
              <w:rPr>
                <w:sz w:val="28"/>
                <w:szCs w:val="28"/>
              </w:rPr>
              <w:t>Приложение</w:t>
            </w:r>
          </w:p>
          <w:p w:rsidR="0012350D" w:rsidRDefault="00230F12" w:rsidP="00230F12">
            <w:pPr>
              <w:tabs>
                <w:tab w:val="left" w:pos="700"/>
              </w:tabs>
              <w:rPr>
                <w:sz w:val="28"/>
                <w:szCs w:val="28"/>
              </w:rPr>
            </w:pPr>
            <w:r>
              <w:rPr>
                <w:sz w:val="28"/>
                <w:szCs w:val="28"/>
              </w:rPr>
              <w:t xml:space="preserve"> </w:t>
            </w:r>
            <w:r w:rsidR="0012350D" w:rsidRPr="0012350D">
              <w:rPr>
                <w:sz w:val="28"/>
                <w:szCs w:val="28"/>
              </w:rPr>
              <w:t>к постановлению администрации</w:t>
            </w:r>
          </w:p>
          <w:p w:rsidR="00230F12" w:rsidRPr="0012350D" w:rsidRDefault="00230F12" w:rsidP="00230F12">
            <w:pPr>
              <w:tabs>
                <w:tab w:val="left" w:pos="700"/>
              </w:tabs>
              <w:rPr>
                <w:sz w:val="28"/>
                <w:szCs w:val="28"/>
              </w:rPr>
            </w:pPr>
            <w:r>
              <w:rPr>
                <w:sz w:val="28"/>
                <w:szCs w:val="28"/>
              </w:rPr>
              <w:t xml:space="preserve"> Народненского сельского поселения</w:t>
            </w:r>
          </w:p>
          <w:p w:rsidR="0012350D" w:rsidRPr="0012350D" w:rsidRDefault="00230F12" w:rsidP="00230F12">
            <w:pPr>
              <w:tabs>
                <w:tab w:val="left" w:pos="700"/>
              </w:tabs>
              <w:jc w:val="center"/>
              <w:rPr>
                <w:color w:val="000000"/>
                <w:sz w:val="28"/>
                <w:szCs w:val="28"/>
              </w:rPr>
            </w:pPr>
            <w:r>
              <w:rPr>
                <w:sz w:val="28"/>
                <w:szCs w:val="28"/>
              </w:rPr>
              <w:t xml:space="preserve"> </w:t>
            </w:r>
            <w:r w:rsidR="0012350D" w:rsidRPr="0012350D">
              <w:rPr>
                <w:sz w:val="28"/>
                <w:szCs w:val="28"/>
              </w:rPr>
              <w:t>Терновского муниципального района</w:t>
            </w:r>
          </w:p>
          <w:p w:rsidR="00230F12" w:rsidRDefault="00230F12" w:rsidP="00230F12">
            <w:pPr>
              <w:tabs>
                <w:tab w:val="left" w:pos="700"/>
              </w:tabs>
              <w:rPr>
                <w:color w:val="000000"/>
                <w:sz w:val="28"/>
                <w:szCs w:val="28"/>
              </w:rPr>
            </w:pPr>
            <w:r>
              <w:rPr>
                <w:color w:val="000000"/>
                <w:sz w:val="28"/>
                <w:szCs w:val="28"/>
              </w:rPr>
              <w:t xml:space="preserve"> Воронежской области </w:t>
            </w:r>
            <w:r w:rsidR="0012350D" w:rsidRPr="0012350D">
              <w:rPr>
                <w:color w:val="000000"/>
                <w:sz w:val="28"/>
                <w:szCs w:val="28"/>
              </w:rPr>
              <w:t xml:space="preserve">от 27 января </w:t>
            </w:r>
            <w:r>
              <w:rPr>
                <w:color w:val="000000"/>
                <w:sz w:val="28"/>
                <w:szCs w:val="28"/>
              </w:rPr>
              <w:t xml:space="preserve">     </w:t>
            </w:r>
          </w:p>
          <w:p w:rsidR="0012350D" w:rsidRPr="00230F12" w:rsidRDefault="00230F12" w:rsidP="00230F12">
            <w:pPr>
              <w:tabs>
                <w:tab w:val="left" w:pos="700"/>
              </w:tabs>
              <w:rPr>
                <w:color w:val="000000"/>
                <w:sz w:val="28"/>
                <w:szCs w:val="28"/>
              </w:rPr>
            </w:pPr>
            <w:r>
              <w:rPr>
                <w:color w:val="000000"/>
                <w:sz w:val="28"/>
                <w:szCs w:val="28"/>
              </w:rPr>
              <w:t xml:space="preserve"> 2018</w:t>
            </w:r>
            <w:r w:rsidR="0012350D" w:rsidRPr="0012350D">
              <w:rPr>
                <w:color w:val="000000"/>
                <w:sz w:val="28"/>
                <w:szCs w:val="28"/>
              </w:rPr>
              <w:t xml:space="preserve"> г.</w:t>
            </w:r>
            <w:r w:rsidR="0012350D" w:rsidRPr="0012350D">
              <w:rPr>
                <w:sz w:val="28"/>
                <w:szCs w:val="28"/>
              </w:rPr>
              <w:t>№ 5</w:t>
            </w:r>
          </w:p>
        </w:tc>
      </w:tr>
      <w:tr w:rsidR="00230F12" w:rsidRPr="0012350D" w:rsidTr="0012350D">
        <w:tc>
          <w:tcPr>
            <w:tcW w:w="5210" w:type="dxa"/>
          </w:tcPr>
          <w:p w:rsidR="00230F12" w:rsidRPr="0012350D" w:rsidRDefault="00230F12" w:rsidP="0012350D">
            <w:pPr>
              <w:tabs>
                <w:tab w:val="left" w:pos="700"/>
              </w:tabs>
              <w:ind w:firstLine="709"/>
              <w:jc w:val="both"/>
              <w:rPr>
                <w:i/>
                <w:sz w:val="28"/>
                <w:szCs w:val="28"/>
              </w:rPr>
            </w:pPr>
          </w:p>
        </w:tc>
        <w:tc>
          <w:tcPr>
            <w:tcW w:w="5211" w:type="dxa"/>
          </w:tcPr>
          <w:p w:rsidR="00230F12" w:rsidRPr="0012350D" w:rsidRDefault="00230F12" w:rsidP="00230F12">
            <w:pPr>
              <w:tabs>
                <w:tab w:val="left" w:pos="700"/>
              </w:tabs>
              <w:ind w:firstLine="709"/>
              <w:jc w:val="center"/>
              <w:rPr>
                <w:sz w:val="28"/>
                <w:szCs w:val="28"/>
              </w:rPr>
            </w:pPr>
          </w:p>
        </w:tc>
      </w:tr>
    </w:tbl>
    <w:p w:rsidR="0012350D" w:rsidRPr="0012350D" w:rsidRDefault="0012350D" w:rsidP="00230F12">
      <w:pPr>
        <w:tabs>
          <w:tab w:val="left" w:pos="700"/>
        </w:tabs>
        <w:jc w:val="both"/>
        <w:rPr>
          <w:sz w:val="28"/>
          <w:szCs w:val="28"/>
        </w:rPr>
      </w:pPr>
    </w:p>
    <w:p w:rsidR="0012350D" w:rsidRPr="0012350D" w:rsidRDefault="0012350D" w:rsidP="0012350D">
      <w:pPr>
        <w:tabs>
          <w:tab w:val="left" w:pos="700"/>
        </w:tabs>
        <w:ind w:firstLine="709"/>
        <w:jc w:val="both"/>
        <w:rPr>
          <w:sz w:val="28"/>
          <w:szCs w:val="28"/>
        </w:rPr>
      </w:pPr>
      <w:r w:rsidRPr="0012350D">
        <w:rPr>
          <w:sz w:val="28"/>
          <w:szCs w:val="28"/>
        </w:rPr>
        <w:t xml:space="preserve">2.2.19. </w:t>
      </w:r>
      <w:proofErr w:type="gramStart"/>
      <w:r w:rsidRPr="0012350D">
        <w:rPr>
          <w:sz w:val="28"/>
          <w:szCs w:val="28"/>
        </w:rPr>
        <w:t>Подпись (реквизит 22) включает: наименование должности лица, подписавшего документ (полное, если документ оформлен не на бланке документа, и сокращенное - в документе, оформленном на бланке); личная подпись; расшифровка подписи (инициалы и фамилия).</w:t>
      </w:r>
      <w:proofErr w:type="gramEnd"/>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lastRenderedPageBreak/>
        <w:t>Например:</w:t>
      </w:r>
    </w:p>
    <w:p w:rsidR="0012350D" w:rsidRPr="0012350D" w:rsidRDefault="00B30494" w:rsidP="0012350D">
      <w:pPr>
        <w:tabs>
          <w:tab w:val="left" w:pos="700"/>
        </w:tabs>
        <w:ind w:firstLine="709"/>
        <w:rPr>
          <w:i/>
          <w:sz w:val="28"/>
          <w:szCs w:val="28"/>
        </w:rPr>
      </w:pPr>
      <w:r>
        <w:rPr>
          <w:i/>
          <w:sz w:val="28"/>
          <w:szCs w:val="28"/>
        </w:rPr>
        <w:t>Глава Народненского</w:t>
      </w:r>
    </w:p>
    <w:p w:rsidR="0012350D" w:rsidRPr="0012350D" w:rsidRDefault="00B30494" w:rsidP="0012350D">
      <w:pPr>
        <w:tabs>
          <w:tab w:val="left" w:pos="700"/>
        </w:tabs>
        <w:ind w:firstLine="709"/>
        <w:rPr>
          <w:i/>
          <w:sz w:val="28"/>
          <w:szCs w:val="28"/>
        </w:rPr>
      </w:pPr>
      <w:r>
        <w:rPr>
          <w:i/>
          <w:sz w:val="28"/>
          <w:szCs w:val="28"/>
        </w:rPr>
        <w:t xml:space="preserve">сельского поселения </w:t>
      </w:r>
      <w:r w:rsidR="0012350D" w:rsidRPr="0012350D">
        <w:rPr>
          <w:i/>
          <w:sz w:val="28"/>
          <w:szCs w:val="28"/>
        </w:rPr>
        <w:t xml:space="preserve">    личная подпись      И.О. Фамилия</w:t>
      </w:r>
    </w:p>
    <w:p w:rsidR="0012350D" w:rsidRPr="0012350D" w:rsidRDefault="0012350D" w:rsidP="0012350D">
      <w:pPr>
        <w:tabs>
          <w:tab w:val="left" w:pos="700"/>
        </w:tabs>
        <w:ind w:firstLine="709"/>
        <w:jc w:val="both"/>
        <w:rPr>
          <w:sz w:val="28"/>
          <w:szCs w:val="28"/>
        </w:rPr>
      </w:pPr>
    </w:p>
    <w:p w:rsidR="0012350D" w:rsidRPr="0012350D" w:rsidRDefault="0012350D" w:rsidP="0012350D">
      <w:pPr>
        <w:tabs>
          <w:tab w:val="left" w:pos="700"/>
        </w:tabs>
        <w:ind w:firstLine="709"/>
        <w:jc w:val="both"/>
        <w:rPr>
          <w:color w:val="000000"/>
          <w:sz w:val="28"/>
          <w:szCs w:val="28"/>
        </w:rPr>
      </w:pPr>
      <w:r w:rsidRPr="0012350D">
        <w:rPr>
          <w:sz w:val="28"/>
          <w:szCs w:val="28"/>
        </w:rPr>
        <w:t>П</w:t>
      </w:r>
      <w:r w:rsidRPr="0012350D">
        <w:rPr>
          <w:color w:val="000000"/>
          <w:sz w:val="28"/>
          <w:szCs w:val="28"/>
        </w:rPr>
        <w:t>ри оформлении документа на бланке должностного лица должность этого лица в подписи не указывают (приложения №6, 7).</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должностное лицо, фамилия которого оформлена на проекте документа, отсутствует, документ подписывает иное должностное лицо, имеющее право подписи в соответствии с распределением обязанностей, при этом указывается фактическая должность лица, его инициалы и фамилия. Исправления в подготовленный документ могут быть внесены от руки лицом, подписывающим документ.</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При подписании документа лицом, исполняющим обязанности временно отсутствующего руководителя (отпуск, болезнь, командировка), подпись оформляется следующим образом:</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p w:rsidR="0012350D" w:rsidRPr="0012350D" w:rsidRDefault="00B30494" w:rsidP="0012350D">
      <w:pPr>
        <w:tabs>
          <w:tab w:val="left" w:pos="700"/>
        </w:tabs>
        <w:ind w:firstLine="709"/>
        <w:rPr>
          <w:i/>
          <w:color w:val="000000"/>
          <w:sz w:val="28"/>
          <w:szCs w:val="28"/>
        </w:rPr>
      </w:pPr>
      <w:proofErr w:type="spellStart"/>
      <w:r>
        <w:rPr>
          <w:i/>
          <w:color w:val="000000"/>
          <w:sz w:val="28"/>
          <w:szCs w:val="28"/>
        </w:rPr>
        <w:t>И.о</w:t>
      </w:r>
      <w:proofErr w:type="spellEnd"/>
      <w:r>
        <w:rPr>
          <w:i/>
          <w:color w:val="000000"/>
          <w:sz w:val="28"/>
          <w:szCs w:val="28"/>
        </w:rPr>
        <w:t>. главы Народненского</w:t>
      </w:r>
    </w:p>
    <w:p w:rsidR="0012350D" w:rsidRPr="0012350D" w:rsidRDefault="00B30494" w:rsidP="0012350D">
      <w:pPr>
        <w:tabs>
          <w:tab w:val="left" w:pos="700"/>
        </w:tabs>
        <w:ind w:firstLine="709"/>
        <w:rPr>
          <w:i/>
          <w:color w:val="000000"/>
          <w:sz w:val="28"/>
          <w:szCs w:val="28"/>
        </w:rPr>
      </w:pPr>
      <w:r>
        <w:rPr>
          <w:i/>
          <w:color w:val="000000"/>
          <w:sz w:val="28"/>
          <w:szCs w:val="28"/>
        </w:rPr>
        <w:t>сельского поселения</w:t>
      </w:r>
      <w:r w:rsidR="0012350D" w:rsidRPr="0012350D">
        <w:rPr>
          <w:i/>
          <w:color w:val="000000"/>
          <w:sz w:val="28"/>
          <w:szCs w:val="28"/>
        </w:rPr>
        <w:t xml:space="preserve">                             </w:t>
      </w:r>
      <w:r>
        <w:rPr>
          <w:i/>
          <w:color w:val="000000"/>
          <w:sz w:val="28"/>
          <w:szCs w:val="28"/>
        </w:rPr>
        <w:t xml:space="preserve">                             </w:t>
      </w:r>
      <w:r w:rsidR="0012350D" w:rsidRPr="0012350D">
        <w:rPr>
          <w:i/>
          <w:color w:val="000000"/>
          <w:sz w:val="28"/>
          <w:szCs w:val="28"/>
        </w:rPr>
        <w:t xml:space="preserve">     И.О. Фамилия</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или:</w:t>
      </w:r>
    </w:p>
    <w:p w:rsidR="0012350D" w:rsidRPr="0012350D" w:rsidRDefault="0012350D" w:rsidP="0012350D">
      <w:pPr>
        <w:tabs>
          <w:tab w:val="left" w:pos="700"/>
        </w:tabs>
        <w:ind w:firstLine="709"/>
        <w:jc w:val="both"/>
        <w:rPr>
          <w:i/>
          <w:color w:val="000000"/>
          <w:sz w:val="28"/>
          <w:szCs w:val="28"/>
        </w:rPr>
      </w:pPr>
      <w:proofErr w:type="gramStart"/>
      <w:r w:rsidRPr="0012350D">
        <w:rPr>
          <w:i/>
          <w:color w:val="000000"/>
          <w:sz w:val="28"/>
          <w:szCs w:val="28"/>
        </w:rPr>
        <w:t>Испо</w:t>
      </w:r>
      <w:r w:rsidR="00B30494">
        <w:rPr>
          <w:i/>
          <w:color w:val="000000"/>
          <w:sz w:val="28"/>
          <w:szCs w:val="28"/>
        </w:rPr>
        <w:t>лняющий</w:t>
      </w:r>
      <w:proofErr w:type="gramEnd"/>
      <w:r w:rsidR="00B30494">
        <w:rPr>
          <w:i/>
          <w:color w:val="000000"/>
          <w:sz w:val="28"/>
          <w:szCs w:val="28"/>
        </w:rPr>
        <w:t xml:space="preserve"> обязанности главы</w:t>
      </w:r>
      <w:r w:rsidRPr="0012350D">
        <w:rPr>
          <w:i/>
          <w:color w:val="000000"/>
          <w:sz w:val="28"/>
          <w:szCs w:val="28"/>
        </w:rPr>
        <w:t xml:space="preserve"> </w:t>
      </w:r>
    </w:p>
    <w:p w:rsidR="0012350D" w:rsidRPr="0012350D" w:rsidRDefault="00B30494" w:rsidP="0012350D">
      <w:pPr>
        <w:tabs>
          <w:tab w:val="left" w:pos="700"/>
        </w:tabs>
        <w:ind w:firstLine="709"/>
        <w:jc w:val="both"/>
        <w:rPr>
          <w:i/>
          <w:color w:val="000000"/>
          <w:sz w:val="28"/>
          <w:szCs w:val="28"/>
        </w:rPr>
      </w:pPr>
      <w:r>
        <w:rPr>
          <w:i/>
          <w:color w:val="000000"/>
          <w:sz w:val="28"/>
          <w:szCs w:val="28"/>
        </w:rPr>
        <w:t>Народненского сельского поселения</w:t>
      </w:r>
      <w:r w:rsidR="0012350D" w:rsidRPr="0012350D">
        <w:rPr>
          <w:i/>
          <w:color w:val="000000"/>
          <w:sz w:val="28"/>
          <w:szCs w:val="28"/>
        </w:rPr>
        <w:t xml:space="preserve">                                     И.О. Фамилия</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Не допускается подписывать документы с предлогом «за» или проставлением косой черты перед наименованием должности. </w:t>
      </w:r>
    </w:p>
    <w:p w:rsidR="0012350D" w:rsidRPr="0012350D" w:rsidRDefault="0012350D" w:rsidP="0012350D">
      <w:pPr>
        <w:tabs>
          <w:tab w:val="left" w:pos="700"/>
        </w:tabs>
        <w:ind w:firstLine="709"/>
        <w:jc w:val="both"/>
        <w:rPr>
          <w:sz w:val="28"/>
          <w:szCs w:val="28"/>
        </w:rPr>
      </w:pPr>
      <w:r w:rsidRPr="0012350D">
        <w:rPr>
          <w:sz w:val="28"/>
          <w:szCs w:val="28"/>
        </w:rPr>
        <w:t>При подписании документа несколькими лицами, равными по должности, но представляющими разные органы, подписи располагают на одном уровне.</w:t>
      </w:r>
    </w:p>
    <w:p w:rsidR="0012350D" w:rsidRPr="0012350D" w:rsidRDefault="0012350D" w:rsidP="0012350D">
      <w:pPr>
        <w:tabs>
          <w:tab w:val="left" w:pos="700"/>
        </w:tabs>
        <w:ind w:firstLine="709"/>
        <w:jc w:val="both"/>
        <w:rPr>
          <w:sz w:val="28"/>
          <w:szCs w:val="28"/>
        </w:rPr>
      </w:pPr>
      <w:r w:rsidRPr="0012350D">
        <w:rPr>
          <w:sz w:val="28"/>
          <w:szCs w:val="28"/>
        </w:rPr>
        <w:t>В документах, составленных комиссией, указывают не должности лиц, подписавших документ, а их обязанности в составе комиссии в соответствии с распределением.</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Например:</w:t>
      </w:r>
    </w:p>
    <w:p w:rsidR="0012350D" w:rsidRPr="0012350D" w:rsidRDefault="0012350D" w:rsidP="0012350D">
      <w:pPr>
        <w:tabs>
          <w:tab w:val="left" w:pos="700"/>
        </w:tabs>
        <w:ind w:firstLine="709"/>
        <w:jc w:val="both"/>
        <w:rPr>
          <w:i/>
          <w:sz w:val="28"/>
          <w:szCs w:val="28"/>
        </w:rPr>
      </w:pPr>
      <w:r w:rsidRPr="0012350D">
        <w:rPr>
          <w:i/>
          <w:sz w:val="28"/>
          <w:szCs w:val="28"/>
        </w:rPr>
        <w:t>Председатель комиссии                       личная подпись     И.О. Фамилия</w:t>
      </w:r>
    </w:p>
    <w:p w:rsidR="0012350D" w:rsidRPr="0012350D" w:rsidRDefault="0012350D" w:rsidP="0012350D">
      <w:pPr>
        <w:tabs>
          <w:tab w:val="left" w:pos="700"/>
        </w:tabs>
        <w:ind w:firstLine="709"/>
        <w:jc w:val="both"/>
        <w:rPr>
          <w:i/>
          <w:sz w:val="28"/>
          <w:szCs w:val="28"/>
        </w:rPr>
      </w:pPr>
      <w:r w:rsidRPr="0012350D">
        <w:rPr>
          <w:i/>
          <w:sz w:val="28"/>
          <w:szCs w:val="28"/>
        </w:rPr>
        <w:t>Члены комиссии                                   личная подпись     И.О. Фамилия</w:t>
      </w:r>
    </w:p>
    <w:p w:rsidR="0012350D" w:rsidRPr="0012350D" w:rsidRDefault="0012350D" w:rsidP="0012350D">
      <w:pPr>
        <w:tabs>
          <w:tab w:val="left" w:pos="700"/>
        </w:tabs>
        <w:ind w:firstLine="709"/>
        <w:jc w:val="both"/>
        <w:rPr>
          <w:sz w:val="28"/>
          <w:szCs w:val="28"/>
        </w:rPr>
      </w:pPr>
    </w:p>
    <w:p w:rsidR="0012350D" w:rsidRPr="0012350D" w:rsidRDefault="0012350D" w:rsidP="0012350D">
      <w:pPr>
        <w:tabs>
          <w:tab w:val="left" w:pos="700"/>
        </w:tabs>
        <w:ind w:firstLine="709"/>
        <w:jc w:val="both"/>
        <w:rPr>
          <w:sz w:val="28"/>
          <w:szCs w:val="28"/>
        </w:rPr>
      </w:pPr>
      <w:r w:rsidRPr="0012350D">
        <w:rPr>
          <w:sz w:val="28"/>
          <w:szCs w:val="28"/>
        </w:rPr>
        <w:t>Возможно расположение фамилий подписей в алфавитном порядке.</w:t>
      </w:r>
    </w:p>
    <w:p w:rsidR="0012350D" w:rsidRPr="0012350D" w:rsidRDefault="0012350D" w:rsidP="0012350D">
      <w:pPr>
        <w:tabs>
          <w:tab w:val="left" w:pos="700"/>
        </w:tabs>
        <w:ind w:firstLine="709"/>
        <w:jc w:val="both"/>
        <w:rPr>
          <w:i/>
          <w:sz w:val="28"/>
          <w:szCs w:val="28"/>
        </w:rPr>
      </w:pPr>
      <w:r w:rsidRPr="0012350D">
        <w:rPr>
          <w:sz w:val="28"/>
          <w:szCs w:val="28"/>
        </w:rPr>
        <w:t>Документы коллегиального органа подписываются председателем этого органа и секретарем.</w:t>
      </w:r>
    </w:p>
    <w:p w:rsidR="0012350D" w:rsidRPr="0012350D" w:rsidRDefault="0012350D" w:rsidP="0012350D">
      <w:pPr>
        <w:tabs>
          <w:tab w:val="left" w:pos="700"/>
        </w:tabs>
        <w:ind w:firstLine="709"/>
        <w:jc w:val="both"/>
        <w:rPr>
          <w:sz w:val="28"/>
          <w:szCs w:val="28"/>
        </w:rPr>
      </w:pPr>
      <w:r w:rsidRPr="0012350D">
        <w:rPr>
          <w:sz w:val="28"/>
          <w:szCs w:val="28"/>
        </w:rPr>
        <w:t>Подпись отделяют от последней строки текста 2-3 интервалами.</w:t>
      </w:r>
    </w:p>
    <w:p w:rsidR="0012350D" w:rsidRPr="0012350D" w:rsidRDefault="0012350D" w:rsidP="0012350D">
      <w:pPr>
        <w:tabs>
          <w:tab w:val="left" w:pos="700"/>
        </w:tabs>
        <w:ind w:firstLine="709"/>
        <w:jc w:val="both"/>
        <w:rPr>
          <w:sz w:val="28"/>
          <w:szCs w:val="28"/>
        </w:rPr>
      </w:pPr>
      <w:r w:rsidRPr="0012350D">
        <w:rPr>
          <w:sz w:val="28"/>
          <w:szCs w:val="28"/>
        </w:rPr>
        <w:t xml:space="preserve">Наименование должности в реквизите «Подпись» </w:t>
      </w:r>
      <w:proofErr w:type="gramStart"/>
      <w:r w:rsidRPr="0012350D">
        <w:rPr>
          <w:sz w:val="28"/>
          <w:szCs w:val="28"/>
        </w:rPr>
        <w:t>печатается от левой границы текстового поля через 1 межстрочный интервал и выравнивается</w:t>
      </w:r>
      <w:proofErr w:type="gramEnd"/>
      <w:r w:rsidRPr="0012350D">
        <w:rPr>
          <w:sz w:val="28"/>
          <w:szCs w:val="28"/>
        </w:rPr>
        <w:t xml:space="preserve"> по центру относительно самой длинной строки.</w:t>
      </w:r>
    </w:p>
    <w:p w:rsidR="0012350D" w:rsidRPr="0012350D" w:rsidRDefault="0012350D" w:rsidP="00B30494">
      <w:pPr>
        <w:tabs>
          <w:tab w:val="left" w:pos="700"/>
        </w:tabs>
        <w:ind w:firstLine="709"/>
        <w:jc w:val="both"/>
        <w:rPr>
          <w:sz w:val="28"/>
          <w:szCs w:val="28"/>
        </w:rPr>
      </w:pPr>
      <w:r w:rsidRPr="0012350D">
        <w:rPr>
          <w:sz w:val="28"/>
          <w:szCs w:val="28"/>
        </w:rPr>
        <w:lastRenderedPageBreak/>
        <w:t>Расшифровка подписи в реквизите «Подпись» располагается на уровне последней строки наименования должности, печатается без пробела между инициалами имени и отчества, с пробелом перед фамилией. Последняя буква в расшифровке подпи</w:t>
      </w:r>
      <w:r w:rsidR="00B30494">
        <w:rPr>
          <w:sz w:val="28"/>
          <w:szCs w:val="28"/>
        </w:rPr>
        <w:t>си ограничивается правым полем.</w:t>
      </w:r>
    </w:p>
    <w:p w:rsidR="0012350D" w:rsidRPr="0012350D" w:rsidRDefault="0012350D" w:rsidP="0012350D">
      <w:pPr>
        <w:tabs>
          <w:tab w:val="left" w:pos="700"/>
        </w:tabs>
        <w:ind w:firstLine="709"/>
        <w:jc w:val="both"/>
        <w:rPr>
          <w:sz w:val="28"/>
          <w:szCs w:val="28"/>
        </w:rPr>
      </w:pPr>
      <w:r w:rsidRPr="0012350D">
        <w:rPr>
          <w:sz w:val="28"/>
          <w:szCs w:val="28"/>
        </w:rPr>
        <w:t>2.2.20. Согласование проекта документа оформляется визой на документе или грифом согласования (реквизит 23).</w:t>
      </w:r>
    </w:p>
    <w:p w:rsidR="0012350D" w:rsidRPr="0012350D" w:rsidRDefault="0012350D" w:rsidP="0012350D">
      <w:pPr>
        <w:tabs>
          <w:tab w:val="left" w:pos="700"/>
        </w:tabs>
        <w:ind w:firstLine="709"/>
        <w:jc w:val="both"/>
        <w:rPr>
          <w:sz w:val="28"/>
          <w:szCs w:val="28"/>
        </w:rPr>
      </w:pPr>
      <w:r w:rsidRPr="0012350D">
        <w:rPr>
          <w:sz w:val="28"/>
          <w:szCs w:val="28"/>
        </w:rPr>
        <w:t>Согласование проекта документа с органами государственной власти, учреждениями, организациями, интересы которых в нем затрагиваются - внешнее согласование.</w:t>
      </w:r>
    </w:p>
    <w:p w:rsidR="0012350D" w:rsidRPr="0012350D" w:rsidRDefault="0012350D" w:rsidP="00B30494">
      <w:pPr>
        <w:tabs>
          <w:tab w:val="left" w:pos="700"/>
        </w:tabs>
        <w:ind w:firstLine="709"/>
        <w:jc w:val="both"/>
        <w:rPr>
          <w:sz w:val="28"/>
          <w:szCs w:val="28"/>
        </w:rPr>
      </w:pPr>
      <w:r w:rsidRPr="0012350D">
        <w:rPr>
          <w:sz w:val="28"/>
          <w:szCs w:val="28"/>
        </w:rPr>
        <w:t>Внешнее согласование документа оформляется грифом согласования, который включает в себя: слово «СОГЛАСОВАНО» (печатается прописными буквами без кавычек и знаков препинания в конце), наименование должности лица, с которым согласовывается документ (включая наименование организации), личную подпись, расшифров</w:t>
      </w:r>
      <w:r w:rsidR="00B30494">
        <w:rPr>
          <w:sz w:val="28"/>
          <w:szCs w:val="28"/>
        </w:rPr>
        <w:t>ку подписи и дату согласования.</w:t>
      </w:r>
    </w:p>
    <w:p w:rsidR="0012350D" w:rsidRPr="0012350D" w:rsidRDefault="0012350D" w:rsidP="0012350D">
      <w:pPr>
        <w:tabs>
          <w:tab w:val="left" w:pos="700"/>
        </w:tabs>
        <w:ind w:firstLine="709"/>
        <w:jc w:val="both"/>
        <w:rPr>
          <w:i/>
          <w:sz w:val="28"/>
          <w:szCs w:val="28"/>
        </w:rPr>
      </w:pPr>
      <w:r w:rsidRPr="0012350D">
        <w:rPr>
          <w:i/>
          <w:sz w:val="28"/>
          <w:szCs w:val="28"/>
        </w:rPr>
        <w:t>Например:</w:t>
      </w:r>
    </w:p>
    <w:p w:rsidR="0012350D" w:rsidRPr="0012350D" w:rsidRDefault="0012350D" w:rsidP="0012350D">
      <w:pPr>
        <w:tabs>
          <w:tab w:val="left" w:pos="700"/>
        </w:tabs>
        <w:ind w:firstLine="709"/>
        <w:jc w:val="both"/>
        <w:rPr>
          <w:sz w:val="28"/>
          <w:szCs w:val="28"/>
        </w:rPr>
      </w:pPr>
      <w:r w:rsidRPr="0012350D">
        <w:rPr>
          <w:sz w:val="28"/>
          <w:szCs w:val="28"/>
        </w:rPr>
        <w:t xml:space="preserve">СОГЛАСОВАНО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Финансовый директор</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ООО «Ритм»</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Личная подпись</w:t>
      </w:r>
      <w:r w:rsidRPr="0012350D">
        <w:rPr>
          <w:color w:val="000000"/>
          <w:sz w:val="28"/>
          <w:szCs w:val="28"/>
        </w:rPr>
        <w:tab/>
        <w:t>И.О. Фамилия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20.01.2014</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согласование осуществляют письмом, протоколом, гриф согласования оформляют следующим образом:</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СОГЛАСОВАНО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Письмо Министерства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образования и науки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Российской Федерации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«О реализации </w:t>
      </w:r>
      <w:proofErr w:type="gramStart"/>
      <w:r w:rsidRPr="0012350D">
        <w:rPr>
          <w:color w:val="000000"/>
          <w:sz w:val="28"/>
          <w:szCs w:val="28"/>
        </w:rPr>
        <w:t>приоритетного</w:t>
      </w:r>
      <w:proofErr w:type="gramEnd"/>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национального проекта</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«Образование» в 2013 году»</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от 20.02.2013 № 430-162</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или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СОГЛАСОВАНО </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Протокол заседания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аттестационной комиссии</w:t>
      </w:r>
    </w:p>
    <w:p w:rsidR="0012350D" w:rsidRPr="0012350D" w:rsidRDefault="0012350D" w:rsidP="0012350D">
      <w:pPr>
        <w:tabs>
          <w:tab w:val="left" w:pos="700"/>
        </w:tabs>
        <w:ind w:firstLine="709"/>
        <w:jc w:val="both"/>
        <w:rPr>
          <w:sz w:val="28"/>
          <w:szCs w:val="28"/>
        </w:rPr>
      </w:pPr>
      <w:r w:rsidRPr="0012350D">
        <w:rPr>
          <w:sz w:val="28"/>
          <w:szCs w:val="28"/>
        </w:rPr>
        <w:t>администрации Терновского</w:t>
      </w:r>
    </w:p>
    <w:p w:rsidR="0012350D" w:rsidRPr="0012350D" w:rsidRDefault="0012350D" w:rsidP="0012350D">
      <w:pPr>
        <w:tabs>
          <w:tab w:val="left" w:pos="700"/>
        </w:tabs>
        <w:ind w:firstLine="709"/>
        <w:jc w:val="both"/>
        <w:rPr>
          <w:color w:val="000000"/>
          <w:sz w:val="28"/>
          <w:szCs w:val="28"/>
        </w:rPr>
      </w:pPr>
      <w:r w:rsidRPr="0012350D">
        <w:rPr>
          <w:sz w:val="28"/>
          <w:szCs w:val="28"/>
        </w:rPr>
        <w:t>муниципального района</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от 13 марта </w:t>
      </w:r>
      <w:smartTag w:uri="urn:schemas-microsoft-com:office:smarttags" w:element="metricconverter">
        <w:smartTagPr>
          <w:attr w:name="ProductID" w:val="2013 г"/>
        </w:smartTagPr>
        <w:r w:rsidRPr="0012350D">
          <w:rPr>
            <w:color w:val="000000"/>
            <w:sz w:val="28"/>
            <w:szCs w:val="28"/>
          </w:rPr>
          <w:t>2013г</w:t>
        </w:r>
      </w:smartTag>
      <w:r w:rsidRPr="0012350D">
        <w:rPr>
          <w:color w:val="000000"/>
          <w:sz w:val="28"/>
          <w:szCs w:val="28"/>
        </w:rPr>
        <w:t>. № 2</w:t>
      </w:r>
    </w:p>
    <w:p w:rsidR="0012350D" w:rsidRPr="0012350D" w:rsidRDefault="0012350D" w:rsidP="00B30494">
      <w:pPr>
        <w:tabs>
          <w:tab w:val="left" w:pos="700"/>
        </w:tabs>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грифов согласования несколько, их оформляют параллельно от левого поля.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lastRenderedPageBreak/>
        <w:t>Например:</w:t>
      </w:r>
    </w:p>
    <w:tbl>
      <w:tblPr>
        <w:tblW w:w="0" w:type="auto"/>
        <w:tblLook w:val="01E0" w:firstRow="1" w:lastRow="1" w:firstColumn="1" w:lastColumn="1" w:noHBand="0" w:noVBand="0"/>
      </w:tblPr>
      <w:tblGrid>
        <w:gridCol w:w="4785"/>
        <w:gridCol w:w="4785"/>
      </w:tblGrid>
      <w:tr w:rsidR="0012350D" w:rsidRPr="0012350D" w:rsidTr="0012350D">
        <w:trPr>
          <w:trHeight w:val="1685"/>
        </w:trPr>
        <w:tc>
          <w:tcPr>
            <w:tcW w:w="5207" w:type="dxa"/>
          </w:tcPr>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СОГЛАСОВАНО </w:t>
            </w:r>
          </w:p>
          <w:p w:rsidR="0012350D" w:rsidRPr="0012350D" w:rsidRDefault="0012350D" w:rsidP="0012350D">
            <w:pPr>
              <w:tabs>
                <w:tab w:val="left" w:pos="700"/>
              </w:tabs>
              <w:ind w:firstLine="709"/>
              <w:jc w:val="both"/>
              <w:rPr>
                <w:color w:val="000000"/>
                <w:sz w:val="16"/>
                <w:szCs w:val="16"/>
              </w:rPr>
            </w:pPr>
          </w:p>
          <w:p w:rsidR="0012350D" w:rsidRPr="0012350D" w:rsidRDefault="0012350D" w:rsidP="0012350D">
            <w:pPr>
              <w:tabs>
                <w:tab w:val="left" w:pos="700"/>
              </w:tabs>
              <w:ind w:firstLine="709"/>
              <w:rPr>
                <w:color w:val="000000"/>
                <w:sz w:val="28"/>
                <w:szCs w:val="28"/>
              </w:rPr>
            </w:pPr>
            <w:r w:rsidRPr="0012350D">
              <w:rPr>
                <w:color w:val="000000"/>
                <w:sz w:val="28"/>
                <w:szCs w:val="28"/>
              </w:rPr>
              <w:t>Наименование должности</w:t>
            </w:r>
          </w:p>
          <w:p w:rsidR="0012350D" w:rsidRPr="0012350D" w:rsidRDefault="0012350D" w:rsidP="0012350D">
            <w:pPr>
              <w:tabs>
                <w:tab w:val="left" w:pos="700"/>
              </w:tabs>
              <w:ind w:firstLine="709"/>
              <w:jc w:val="both"/>
              <w:rPr>
                <w:color w:val="000000"/>
                <w:sz w:val="16"/>
                <w:szCs w:val="16"/>
              </w:rPr>
            </w:pPr>
          </w:p>
          <w:p w:rsidR="0012350D" w:rsidRPr="0012350D" w:rsidRDefault="00B30494" w:rsidP="0012350D">
            <w:pPr>
              <w:tabs>
                <w:tab w:val="left" w:pos="700"/>
              </w:tabs>
              <w:ind w:firstLine="709"/>
              <w:jc w:val="both"/>
              <w:rPr>
                <w:color w:val="000000"/>
                <w:sz w:val="28"/>
                <w:szCs w:val="28"/>
              </w:rPr>
            </w:pPr>
            <w:r>
              <w:rPr>
                <w:color w:val="000000"/>
                <w:sz w:val="28"/>
                <w:szCs w:val="28"/>
              </w:rPr>
              <w:t xml:space="preserve">Личная подпись  </w:t>
            </w:r>
            <w:r w:rsidR="0012350D" w:rsidRPr="0012350D">
              <w:rPr>
                <w:color w:val="000000"/>
                <w:sz w:val="28"/>
                <w:szCs w:val="28"/>
              </w:rPr>
              <w:t>И.О. Фамилия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02.02.2016</w:t>
            </w:r>
          </w:p>
        </w:tc>
        <w:tc>
          <w:tcPr>
            <w:tcW w:w="5208" w:type="dxa"/>
          </w:tcPr>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СОГЛАСОВАНО </w:t>
            </w:r>
          </w:p>
          <w:p w:rsidR="0012350D" w:rsidRPr="0012350D" w:rsidRDefault="0012350D" w:rsidP="0012350D">
            <w:pPr>
              <w:tabs>
                <w:tab w:val="left" w:pos="700"/>
              </w:tabs>
              <w:ind w:firstLine="709"/>
              <w:jc w:val="both"/>
              <w:rPr>
                <w:color w:val="000000"/>
                <w:sz w:val="16"/>
                <w:szCs w:val="16"/>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Наименование должности</w:t>
            </w:r>
          </w:p>
          <w:p w:rsidR="0012350D" w:rsidRPr="0012350D" w:rsidRDefault="0012350D" w:rsidP="0012350D">
            <w:pPr>
              <w:tabs>
                <w:tab w:val="left" w:pos="700"/>
              </w:tabs>
              <w:ind w:firstLine="709"/>
              <w:jc w:val="both"/>
              <w:rPr>
                <w:color w:val="000000"/>
                <w:sz w:val="16"/>
                <w:szCs w:val="16"/>
              </w:rPr>
            </w:pPr>
          </w:p>
          <w:p w:rsidR="0012350D" w:rsidRPr="0012350D" w:rsidRDefault="00B30494" w:rsidP="0012350D">
            <w:pPr>
              <w:tabs>
                <w:tab w:val="left" w:pos="700"/>
              </w:tabs>
              <w:ind w:firstLine="709"/>
              <w:jc w:val="both"/>
              <w:rPr>
                <w:color w:val="000000"/>
                <w:sz w:val="28"/>
                <w:szCs w:val="28"/>
              </w:rPr>
            </w:pPr>
            <w:r>
              <w:rPr>
                <w:color w:val="000000"/>
                <w:sz w:val="28"/>
                <w:szCs w:val="28"/>
              </w:rPr>
              <w:t xml:space="preserve">Личная подпись  </w:t>
            </w:r>
            <w:r w:rsidR="0012350D" w:rsidRPr="0012350D">
              <w:rPr>
                <w:color w:val="000000"/>
                <w:sz w:val="28"/>
                <w:szCs w:val="28"/>
              </w:rPr>
              <w:t>И.О. Фамилия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02.02.2016</w:t>
            </w:r>
          </w:p>
        </w:tc>
      </w:tr>
    </w:tbl>
    <w:p w:rsidR="0012350D" w:rsidRPr="0012350D" w:rsidRDefault="0012350D" w:rsidP="0012350D">
      <w:pPr>
        <w:tabs>
          <w:tab w:val="left" w:pos="700"/>
        </w:tabs>
        <w:ind w:firstLine="709"/>
        <w:jc w:val="both"/>
        <w:rPr>
          <w:color w:val="000000"/>
          <w:sz w:val="28"/>
          <w:szCs w:val="28"/>
        </w:rPr>
      </w:pPr>
      <w:r w:rsidRPr="0012350D">
        <w:rPr>
          <w:color w:val="000000"/>
          <w:sz w:val="28"/>
          <w:szCs w:val="28"/>
        </w:rPr>
        <w:t>Гриф согласования располагают ниже реквизита «Подпись» в левом нижнем углу документа и печатают от подписи через 2-3 интервала.</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Грифы согласования могут располагаться на отдельном «Листе согласования», в этом случае в документе перед подписью делается отметка: «Лист согласования прилагается». </w:t>
      </w:r>
    </w:p>
    <w:p w:rsidR="0012350D" w:rsidRPr="0012350D" w:rsidRDefault="0012350D" w:rsidP="0012350D">
      <w:pPr>
        <w:tabs>
          <w:tab w:val="left" w:pos="700"/>
        </w:tabs>
        <w:ind w:firstLine="709"/>
        <w:rPr>
          <w:color w:val="000000"/>
          <w:sz w:val="28"/>
          <w:szCs w:val="28"/>
        </w:rPr>
      </w:pPr>
      <w:r w:rsidRPr="0012350D">
        <w:rPr>
          <w:color w:val="000000"/>
          <w:sz w:val="28"/>
          <w:szCs w:val="28"/>
        </w:rPr>
        <w:t>Лист согласования оформляется следующим образом:</w:t>
      </w:r>
    </w:p>
    <w:p w:rsidR="0012350D" w:rsidRPr="0012350D" w:rsidRDefault="0012350D" w:rsidP="0012350D">
      <w:pPr>
        <w:tabs>
          <w:tab w:val="left" w:pos="700"/>
        </w:tabs>
        <w:ind w:firstLine="709"/>
        <w:jc w:val="center"/>
        <w:rPr>
          <w:color w:val="000000"/>
          <w:sz w:val="28"/>
          <w:szCs w:val="28"/>
        </w:rPr>
      </w:pP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ЛИСТ СОГЛАСОВАНИЯ</w:t>
      </w:r>
    </w:p>
    <w:p w:rsidR="0012350D" w:rsidRPr="0012350D" w:rsidRDefault="0012350D" w:rsidP="0012350D">
      <w:pPr>
        <w:tabs>
          <w:tab w:val="left" w:pos="700"/>
        </w:tabs>
        <w:ind w:firstLine="709"/>
        <w:jc w:val="center"/>
        <w:rPr>
          <w:color w:val="000000"/>
          <w:sz w:val="28"/>
          <w:szCs w:val="28"/>
        </w:rPr>
      </w:pPr>
      <w:r w:rsidRPr="0012350D">
        <w:rPr>
          <w:color w:val="000000"/>
          <w:sz w:val="28"/>
          <w:szCs w:val="28"/>
        </w:rPr>
        <w:t>проекта Положения об общих принципах сотрудничества</w:t>
      </w:r>
    </w:p>
    <w:p w:rsidR="0012350D" w:rsidRPr="0012350D" w:rsidRDefault="0012350D" w:rsidP="0012350D">
      <w:pPr>
        <w:tabs>
          <w:tab w:val="left" w:pos="700"/>
        </w:tabs>
        <w:ind w:firstLine="709"/>
        <w:jc w:val="center"/>
        <w:rPr>
          <w:i/>
          <w:color w:val="000000"/>
          <w:sz w:val="16"/>
          <w:szCs w:val="16"/>
        </w:rPr>
      </w:pPr>
    </w:p>
    <w:tbl>
      <w:tblPr>
        <w:tblW w:w="0" w:type="auto"/>
        <w:tblLook w:val="01E0" w:firstRow="1" w:lastRow="1" w:firstColumn="1" w:lastColumn="1" w:noHBand="0" w:noVBand="0"/>
      </w:tblPr>
      <w:tblGrid>
        <w:gridCol w:w="4785"/>
        <w:gridCol w:w="4785"/>
      </w:tblGrid>
      <w:tr w:rsidR="0012350D" w:rsidRPr="0012350D" w:rsidTr="0012350D">
        <w:tc>
          <w:tcPr>
            <w:tcW w:w="5210" w:type="dxa"/>
          </w:tcPr>
          <w:p w:rsidR="0012350D" w:rsidRPr="0012350D" w:rsidRDefault="0012350D" w:rsidP="0012350D">
            <w:pPr>
              <w:tabs>
                <w:tab w:val="left" w:pos="700"/>
              </w:tabs>
              <w:ind w:firstLine="709"/>
              <w:rPr>
                <w:color w:val="000000"/>
                <w:sz w:val="28"/>
                <w:szCs w:val="28"/>
              </w:rPr>
            </w:pPr>
            <w:r w:rsidRPr="0012350D">
              <w:rPr>
                <w:color w:val="000000"/>
                <w:sz w:val="28"/>
                <w:szCs w:val="28"/>
              </w:rPr>
              <w:t>СОГЛАСОВАНО</w:t>
            </w:r>
          </w:p>
          <w:p w:rsidR="0012350D" w:rsidRPr="0012350D" w:rsidRDefault="0012350D" w:rsidP="0012350D">
            <w:pPr>
              <w:tabs>
                <w:tab w:val="left" w:pos="700"/>
              </w:tabs>
              <w:ind w:firstLine="709"/>
              <w:rPr>
                <w:color w:val="000000"/>
                <w:sz w:val="16"/>
                <w:szCs w:val="16"/>
              </w:rPr>
            </w:pPr>
          </w:p>
          <w:p w:rsidR="0012350D" w:rsidRPr="0012350D" w:rsidRDefault="0012350D" w:rsidP="00B30494">
            <w:pPr>
              <w:tabs>
                <w:tab w:val="left" w:pos="700"/>
              </w:tabs>
              <w:rPr>
                <w:color w:val="000000"/>
                <w:sz w:val="28"/>
                <w:szCs w:val="28"/>
              </w:rPr>
            </w:pPr>
            <w:r w:rsidRPr="0012350D">
              <w:rPr>
                <w:color w:val="000000"/>
                <w:sz w:val="28"/>
                <w:szCs w:val="28"/>
              </w:rPr>
              <w:t>Генеральный директор ОАО «РИК»</w:t>
            </w:r>
          </w:p>
          <w:p w:rsidR="0012350D" w:rsidRPr="0012350D" w:rsidRDefault="0012350D" w:rsidP="0012350D">
            <w:pPr>
              <w:tabs>
                <w:tab w:val="left" w:pos="700"/>
              </w:tabs>
              <w:ind w:firstLine="709"/>
              <w:rPr>
                <w:color w:val="000000"/>
                <w:sz w:val="16"/>
                <w:szCs w:val="16"/>
              </w:rPr>
            </w:pPr>
          </w:p>
          <w:p w:rsidR="0012350D" w:rsidRPr="0012350D" w:rsidRDefault="0012350D" w:rsidP="0012350D">
            <w:pPr>
              <w:tabs>
                <w:tab w:val="left" w:pos="700"/>
              </w:tabs>
              <w:ind w:firstLine="709"/>
              <w:rPr>
                <w:color w:val="000000"/>
                <w:sz w:val="16"/>
                <w:szCs w:val="16"/>
              </w:rPr>
            </w:pPr>
          </w:p>
          <w:p w:rsidR="0012350D" w:rsidRPr="0012350D" w:rsidRDefault="0012350D" w:rsidP="0012350D">
            <w:pPr>
              <w:tabs>
                <w:tab w:val="left" w:pos="700"/>
              </w:tabs>
              <w:ind w:firstLine="709"/>
              <w:rPr>
                <w:color w:val="000000"/>
                <w:sz w:val="16"/>
                <w:szCs w:val="16"/>
              </w:rPr>
            </w:pPr>
          </w:p>
          <w:p w:rsidR="0012350D" w:rsidRPr="0012350D" w:rsidRDefault="0012350D" w:rsidP="00B30494">
            <w:pPr>
              <w:tabs>
                <w:tab w:val="left" w:pos="700"/>
              </w:tabs>
              <w:rPr>
                <w:color w:val="000000"/>
                <w:sz w:val="28"/>
                <w:szCs w:val="28"/>
              </w:rPr>
            </w:pPr>
            <w:r w:rsidRPr="0012350D">
              <w:rPr>
                <w:color w:val="000000"/>
                <w:sz w:val="28"/>
                <w:szCs w:val="28"/>
              </w:rPr>
              <w:t>Личная подпись     И.О. Фамилия</w:t>
            </w:r>
          </w:p>
          <w:p w:rsidR="0012350D" w:rsidRPr="0012350D" w:rsidRDefault="0012350D" w:rsidP="0012350D">
            <w:pPr>
              <w:tabs>
                <w:tab w:val="left" w:pos="700"/>
              </w:tabs>
              <w:ind w:firstLine="709"/>
              <w:rPr>
                <w:color w:val="000000"/>
                <w:sz w:val="28"/>
                <w:szCs w:val="28"/>
              </w:rPr>
            </w:pPr>
            <w:r w:rsidRPr="0012350D">
              <w:rPr>
                <w:color w:val="000000"/>
                <w:sz w:val="28"/>
                <w:szCs w:val="28"/>
              </w:rPr>
              <w:t>03.02.2016</w:t>
            </w:r>
          </w:p>
        </w:tc>
        <w:tc>
          <w:tcPr>
            <w:tcW w:w="5211" w:type="dxa"/>
          </w:tcPr>
          <w:p w:rsidR="0012350D" w:rsidRPr="0012350D" w:rsidRDefault="0012350D" w:rsidP="0012350D">
            <w:pPr>
              <w:tabs>
                <w:tab w:val="left" w:pos="700"/>
              </w:tabs>
              <w:ind w:firstLine="709"/>
              <w:rPr>
                <w:color w:val="000000"/>
                <w:sz w:val="28"/>
                <w:szCs w:val="28"/>
              </w:rPr>
            </w:pPr>
            <w:r w:rsidRPr="0012350D">
              <w:rPr>
                <w:color w:val="000000"/>
                <w:sz w:val="28"/>
                <w:szCs w:val="28"/>
              </w:rPr>
              <w:t>СОГЛАСОВАНО</w:t>
            </w:r>
          </w:p>
          <w:p w:rsidR="0012350D" w:rsidRPr="0012350D" w:rsidRDefault="0012350D" w:rsidP="0012350D">
            <w:pPr>
              <w:tabs>
                <w:tab w:val="left" w:pos="700"/>
              </w:tabs>
              <w:ind w:firstLine="709"/>
              <w:rPr>
                <w:color w:val="000000"/>
                <w:sz w:val="16"/>
                <w:szCs w:val="16"/>
              </w:rPr>
            </w:pPr>
          </w:p>
          <w:p w:rsidR="0012350D" w:rsidRPr="0012350D" w:rsidRDefault="0012350D" w:rsidP="0012350D">
            <w:pPr>
              <w:tabs>
                <w:tab w:val="left" w:pos="700"/>
              </w:tabs>
              <w:ind w:firstLine="709"/>
              <w:rPr>
                <w:color w:val="000000"/>
                <w:sz w:val="28"/>
                <w:szCs w:val="28"/>
              </w:rPr>
            </w:pPr>
            <w:r w:rsidRPr="0012350D">
              <w:rPr>
                <w:color w:val="000000"/>
                <w:sz w:val="28"/>
                <w:szCs w:val="28"/>
              </w:rPr>
              <w:t xml:space="preserve">Генеральный директор </w:t>
            </w:r>
          </w:p>
          <w:p w:rsidR="0012350D" w:rsidRPr="0012350D" w:rsidRDefault="0012350D" w:rsidP="0012350D">
            <w:pPr>
              <w:tabs>
                <w:tab w:val="left" w:pos="700"/>
              </w:tabs>
              <w:ind w:firstLine="709"/>
              <w:rPr>
                <w:color w:val="000000"/>
                <w:sz w:val="28"/>
                <w:szCs w:val="28"/>
              </w:rPr>
            </w:pPr>
            <w:r w:rsidRPr="0012350D">
              <w:rPr>
                <w:color w:val="000000"/>
                <w:sz w:val="28"/>
                <w:szCs w:val="28"/>
              </w:rPr>
              <w:t>АОЗТ «Торговый дом»</w:t>
            </w:r>
          </w:p>
          <w:p w:rsidR="0012350D" w:rsidRPr="0012350D" w:rsidRDefault="0012350D" w:rsidP="0012350D">
            <w:pPr>
              <w:tabs>
                <w:tab w:val="left" w:pos="700"/>
              </w:tabs>
              <w:ind w:firstLine="709"/>
              <w:rPr>
                <w:color w:val="000000"/>
                <w:sz w:val="16"/>
                <w:szCs w:val="16"/>
              </w:rPr>
            </w:pPr>
          </w:p>
          <w:p w:rsidR="0012350D" w:rsidRPr="0012350D" w:rsidRDefault="0012350D" w:rsidP="0012350D">
            <w:pPr>
              <w:tabs>
                <w:tab w:val="left" w:pos="700"/>
              </w:tabs>
              <w:ind w:firstLine="709"/>
              <w:rPr>
                <w:color w:val="000000"/>
                <w:sz w:val="28"/>
                <w:szCs w:val="28"/>
              </w:rPr>
            </w:pPr>
          </w:p>
          <w:p w:rsidR="0012350D" w:rsidRPr="0012350D" w:rsidRDefault="0012350D" w:rsidP="00B30494">
            <w:pPr>
              <w:tabs>
                <w:tab w:val="left" w:pos="700"/>
              </w:tabs>
              <w:rPr>
                <w:color w:val="000000"/>
                <w:sz w:val="28"/>
                <w:szCs w:val="28"/>
              </w:rPr>
            </w:pPr>
            <w:r w:rsidRPr="0012350D">
              <w:rPr>
                <w:color w:val="000000"/>
                <w:sz w:val="28"/>
                <w:szCs w:val="28"/>
              </w:rPr>
              <w:t>Личная подпись     И.О. Фамилия</w:t>
            </w:r>
          </w:p>
          <w:p w:rsidR="0012350D" w:rsidRPr="0012350D" w:rsidRDefault="0012350D" w:rsidP="0012350D">
            <w:pPr>
              <w:tabs>
                <w:tab w:val="left" w:pos="700"/>
              </w:tabs>
              <w:ind w:firstLine="709"/>
              <w:rPr>
                <w:color w:val="000000"/>
                <w:sz w:val="28"/>
                <w:szCs w:val="28"/>
              </w:rPr>
            </w:pPr>
            <w:r w:rsidRPr="0012350D">
              <w:rPr>
                <w:color w:val="000000"/>
                <w:sz w:val="28"/>
                <w:szCs w:val="28"/>
              </w:rPr>
              <w:t>03.02.2016</w:t>
            </w:r>
          </w:p>
          <w:p w:rsidR="0012350D" w:rsidRPr="0012350D" w:rsidRDefault="0012350D" w:rsidP="0012350D">
            <w:pPr>
              <w:tabs>
                <w:tab w:val="left" w:pos="700"/>
              </w:tabs>
              <w:ind w:firstLine="709"/>
              <w:rPr>
                <w:color w:val="000000"/>
                <w:sz w:val="28"/>
                <w:szCs w:val="28"/>
              </w:rPr>
            </w:pPr>
          </w:p>
        </w:tc>
      </w:tr>
      <w:tr w:rsidR="0012350D" w:rsidRPr="0012350D" w:rsidTr="001235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10" w:type="dxa"/>
            <w:tcBorders>
              <w:top w:val="nil"/>
              <w:left w:val="nil"/>
              <w:bottom w:val="nil"/>
              <w:right w:val="nil"/>
            </w:tcBorders>
          </w:tcPr>
          <w:p w:rsidR="0012350D" w:rsidRPr="0012350D" w:rsidRDefault="0012350D" w:rsidP="0012350D">
            <w:pPr>
              <w:tabs>
                <w:tab w:val="left" w:pos="700"/>
              </w:tabs>
              <w:ind w:firstLine="709"/>
              <w:rPr>
                <w:color w:val="000000"/>
                <w:sz w:val="28"/>
                <w:szCs w:val="28"/>
              </w:rPr>
            </w:pPr>
            <w:r w:rsidRPr="0012350D">
              <w:rPr>
                <w:color w:val="000000"/>
                <w:sz w:val="28"/>
                <w:szCs w:val="28"/>
              </w:rPr>
              <w:t>СОГЛАСОВАНО</w:t>
            </w:r>
          </w:p>
          <w:p w:rsidR="0012350D" w:rsidRPr="0012350D" w:rsidRDefault="0012350D" w:rsidP="0012350D">
            <w:pPr>
              <w:tabs>
                <w:tab w:val="left" w:pos="700"/>
              </w:tabs>
              <w:ind w:firstLine="709"/>
              <w:rPr>
                <w:color w:val="000000"/>
                <w:sz w:val="16"/>
                <w:szCs w:val="16"/>
              </w:rPr>
            </w:pPr>
          </w:p>
          <w:p w:rsidR="0012350D" w:rsidRPr="0012350D" w:rsidRDefault="0012350D" w:rsidP="00B30494">
            <w:pPr>
              <w:tabs>
                <w:tab w:val="left" w:pos="700"/>
              </w:tabs>
              <w:rPr>
                <w:color w:val="000000"/>
                <w:sz w:val="28"/>
                <w:szCs w:val="28"/>
              </w:rPr>
            </w:pPr>
            <w:r w:rsidRPr="0012350D">
              <w:rPr>
                <w:color w:val="000000"/>
                <w:sz w:val="28"/>
                <w:szCs w:val="28"/>
              </w:rPr>
              <w:t>Генеральный директор</w:t>
            </w:r>
          </w:p>
          <w:p w:rsidR="0012350D" w:rsidRPr="0012350D" w:rsidRDefault="0012350D" w:rsidP="00B30494">
            <w:pPr>
              <w:tabs>
                <w:tab w:val="left" w:pos="700"/>
              </w:tabs>
              <w:rPr>
                <w:color w:val="000000"/>
                <w:sz w:val="28"/>
                <w:szCs w:val="28"/>
              </w:rPr>
            </w:pPr>
            <w:r w:rsidRPr="0012350D">
              <w:rPr>
                <w:color w:val="000000"/>
                <w:sz w:val="28"/>
                <w:szCs w:val="28"/>
              </w:rPr>
              <w:t>ООО «Гарант-Сервис»</w:t>
            </w:r>
          </w:p>
          <w:p w:rsidR="0012350D" w:rsidRPr="0012350D" w:rsidRDefault="0012350D" w:rsidP="0012350D">
            <w:pPr>
              <w:tabs>
                <w:tab w:val="left" w:pos="700"/>
              </w:tabs>
              <w:ind w:firstLine="709"/>
              <w:rPr>
                <w:color w:val="000000"/>
                <w:sz w:val="20"/>
                <w:szCs w:val="20"/>
              </w:rPr>
            </w:pPr>
          </w:p>
          <w:p w:rsidR="0012350D" w:rsidRPr="0012350D" w:rsidRDefault="0012350D" w:rsidP="0012350D">
            <w:pPr>
              <w:tabs>
                <w:tab w:val="left" w:pos="700"/>
              </w:tabs>
              <w:ind w:firstLine="709"/>
              <w:rPr>
                <w:color w:val="000000"/>
                <w:sz w:val="28"/>
                <w:szCs w:val="28"/>
              </w:rPr>
            </w:pPr>
          </w:p>
          <w:p w:rsidR="0012350D" w:rsidRPr="0012350D" w:rsidRDefault="003F119A" w:rsidP="00B30494">
            <w:pPr>
              <w:tabs>
                <w:tab w:val="left" w:pos="700"/>
              </w:tabs>
              <w:rPr>
                <w:color w:val="000000"/>
                <w:sz w:val="28"/>
                <w:szCs w:val="28"/>
              </w:rPr>
            </w:pPr>
            <w:r>
              <w:rPr>
                <w:color w:val="000000"/>
                <w:sz w:val="28"/>
                <w:szCs w:val="28"/>
              </w:rPr>
              <w:t xml:space="preserve">Личная подпись     </w:t>
            </w:r>
            <w:r w:rsidR="0012350D" w:rsidRPr="0012350D">
              <w:rPr>
                <w:color w:val="000000"/>
                <w:sz w:val="28"/>
                <w:szCs w:val="28"/>
              </w:rPr>
              <w:t xml:space="preserve"> </w:t>
            </w:r>
            <w:proofErr w:type="spellStart"/>
            <w:r w:rsidR="0012350D" w:rsidRPr="0012350D">
              <w:rPr>
                <w:color w:val="000000"/>
                <w:sz w:val="28"/>
                <w:szCs w:val="28"/>
              </w:rPr>
              <w:t>И.О.Фамилия</w:t>
            </w:r>
            <w:proofErr w:type="spellEnd"/>
            <w:r w:rsidR="0012350D" w:rsidRPr="0012350D">
              <w:rPr>
                <w:color w:val="000000"/>
                <w:sz w:val="28"/>
                <w:szCs w:val="28"/>
              </w:rPr>
              <w:t xml:space="preserve"> </w:t>
            </w:r>
          </w:p>
          <w:p w:rsidR="0012350D" w:rsidRPr="0012350D" w:rsidRDefault="0012350D" w:rsidP="0012350D">
            <w:pPr>
              <w:tabs>
                <w:tab w:val="left" w:pos="700"/>
              </w:tabs>
              <w:ind w:firstLine="709"/>
              <w:rPr>
                <w:color w:val="000000"/>
                <w:sz w:val="20"/>
                <w:szCs w:val="20"/>
              </w:rPr>
            </w:pPr>
          </w:p>
          <w:p w:rsidR="0012350D" w:rsidRPr="0012350D" w:rsidRDefault="0012350D" w:rsidP="0012350D">
            <w:pPr>
              <w:tabs>
                <w:tab w:val="left" w:pos="700"/>
              </w:tabs>
              <w:ind w:firstLine="709"/>
              <w:rPr>
                <w:color w:val="000000"/>
                <w:sz w:val="28"/>
                <w:szCs w:val="28"/>
              </w:rPr>
            </w:pPr>
            <w:r w:rsidRPr="0012350D">
              <w:rPr>
                <w:color w:val="000000"/>
                <w:sz w:val="28"/>
                <w:szCs w:val="28"/>
              </w:rPr>
              <w:t>06.02.2016</w:t>
            </w:r>
          </w:p>
        </w:tc>
        <w:tc>
          <w:tcPr>
            <w:tcW w:w="5211" w:type="dxa"/>
            <w:tcBorders>
              <w:top w:val="nil"/>
              <w:left w:val="nil"/>
              <w:bottom w:val="nil"/>
              <w:right w:val="nil"/>
            </w:tcBorders>
          </w:tcPr>
          <w:p w:rsidR="0012350D" w:rsidRPr="0012350D" w:rsidRDefault="0012350D" w:rsidP="0012350D">
            <w:pPr>
              <w:tabs>
                <w:tab w:val="left" w:pos="700"/>
              </w:tabs>
              <w:ind w:firstLine="709"/>
              <w:rPr>
                <w:color w:val="000000"/>
                <w:sz w:val="28"/>
                <w:szCs w:val="28"/>
              </w:rPr>
            </w:pPr>
            <w:r w:rsidRPr="0012350D">
              <w:rPr>
                <w:color w:val="000000"/>
                <w:sz w:val="28"/>
                <w:szCs w:val="28"/>
              </w:rPr>
              <w:t>СОГЛАСОВАНО</w:t>
            </w:r>
          </w:p>
          <w:p w:rsidR="0012350D" w:rsidRPr="0012350D" w:rsidRDefault="0012350D" w:rsidP="0012350D">
            <w:pPr>
              <w:tabs>
                <w:tab w:val="left" w:pos="700"/>
              </w:tabs>
              <w:ind w:firstLine="709"/>
              <w:rPr>
                <w:color w:val="000000"/>
                <w:sz w:val="16"/>
                <w:szCs w:val="16"/>
              </w:rPr>
            </w:pPr>
          </w:p>
          <w:p w:rsidR="0012350D" w:rsidRPr="0012350D" w:rsidRDefault="003F119A" w:rsidP="0012350D">
            <w:pPr>
              <w:tabs>
                <w:tab w:val="left" w:pos="700"/>
              </w:tabs>
              <w:ind w:firstLine="709"/>
              <w:rPr>
                <w:color w:val="000000"/>
                <w:sz w:val="28"/>
                <w:szCs w:val="28"/>
              </w:rPr>
            </w:pPr>
            <w:r>
              <w:rPr>
                <w:color w:val="000000"/>
                <w:sz w:val="28"/>
                <w:szCs w:val="28"/>
              </w:rPr>
              <w:t>Глава Народненского</w:t>
            </w:r>
          </w:p>
          <w:p w:rsidR="0012350D" w:rsidRPr="0012350D" w:rsidRDefault="003F119A" w:rsidP="0012350D">
            <w:pPr>
              <w:tabs>
                <w:tab w:val="left" w:pos="700"/>
              </w:tabs>
              <w:ind w:firstLine="709"/>
              <w:rPr>
                <w:color w:val="000000"/>
                <w:sz w:val="28"/>
                <w:szCs w:val="28"/>
              </w:rPr>
            </w:pPr>
            <w:r>
              <w:rPr>
                <w:sz w:val="28"/>
                <w:szCs w:val="28"/>
              </w:rPr>
              <w:t>Сельского поселения</w:t>
            </w:r>
          </w:p>
          <w:p w:rsidR="0012350D" w:rsidRPr="0012350D" w:rsidRDefault="0012350D" w:rsidP="0012350D">
            <w:pPr>
              <w:tabs>
                <w:tab w:val="left" w:pos="700"/>
              </w:tabs>
              <w:ind w:firstLine="709"/>
              <w:rPr>
                <w:color w:val="000000"/>
                <w:sz w:val="20"/>
                <w:szCs w:val="20"/>
              </w:rPr>
            </w:pPr>
          </w:p>
          <w:p w:rsidR="003F119A" w:rsidRDefault="0012350D" w:rsidP="0012350D">
            <w:pPr>
              <w:tabs>
                <w:tab w:val="left" w:pos="700"/>
              </w:tabs>
              <w:ind w:firstLine="709"/>
              <w:rPr>
                <w:color w:val="000000"/>
                <w:sz w:val="28"/>
                <w:szCs w:val="28"/>
              </w:rPr>
            </w:pPr>
            <w:r w:rsidRPr="0012350D">
              <w:rPr>
                <w:color w:val="000000"/>
                <w:sz w:val="28"/>
                <w:szCs w:val="28"/>
              </w:rPr>
              <w:t xml:space="preserve">Личная подпись     И.О. </w:t>
            </w:r>
            <w:r w:rsidR="003F119A">
              <w:rPr>
                <w:color w:val="000000"/>
                <w:sz w:val="28"/>
                <w:szCs w:val="28"/>
              </w:rPr>
              <w:t xml:space="preserve">    </w:t>
            </w:r>
          </w:p>
          <w:p w:rsidR="0012350D" w:rsidRPr="0012350D" w:rsidRDefault="0012350D" w:rsidP="0012350D">
            <w:pPr>
              <w:tabs>
                <w:tab w:val="left" w:pos="700"/>
              </w:tabs>
              <w:ind w:firstLine="709"/>
              <w:rPr>
                <w:color w:val="000000"/>
                <w:sz w:val="28"/>
                <w:szCs w:val="28"/>
              </w:rPr>
            </w:pPr>
            <w:r w:rsidRPr="0012350D">
              <w:rPr>
                <w:color w:val="000000"/>
                <w:sz w:val="28"/>
                <w:szCs w:val="28"/>
              </w:rPr>
              <w:t>Фамилия</w:t>
            </w:r>
          </w:p>
          <w:p w:rsidR="0012350D" w:rsidRPr="0012350D" w:rsidRDefault="0012350D" w:rsidP="0012350D">
            <w:pPr>
              <w:tabs>
                <w:tab w:val="left" w:pos="700"/>
              </w:tabs>
              <w:ind w:firstLine="709"/>
              <w:rPr>
                <w:color w:val="000000"/>
                <w:sz w:val="20"/>
                <w:szCs w:val="20"/>
              </w:rPr>
            </w:pPr>
          </w:p>
          <w:p w:rsidR="0012350D" w:rsidRPr="0012350D" w:rsidRDefault="0012350D" w:rsidP="0012350D">
            <w:pPr>
              <w:tabs>
                <w:tab w:val="left" w:pos="700"/>
              </w:tabs>
              <w:ind w:firstLine="709"/>
              <w:rPr>
                <w:color w:val="000000"/>
                <w:sz w:val="28"/>
                <w:szCs w:val="28"/>
              </w:rPr>
            </w:pPr>
            <w:r w:rsidRPr="0012350D">
              <w:rPr>
                <w:color w:val="000000"/>
                <w:sz w:val="28"/>
                <w:szCs w:val="28"/>
              </w:rPr>
              <w:t>06.02.2016</w:t>
            </w:r>
          </w:p>
        </w:tc>
      </w:tr>
    </w:tbl>
    <w:p w:rsidR="0012350D" w:rsidRPr="0012350D" w:rsidRDefault="0012350D" w:rsidP="0012350D">
      <w:pPr>
        <w:tabs>
          <w:tab w:val="left" w:pos="700"/>
        </w:tabs>
        <w:ind w:firstLine="709"/>
        <w:jc w:val="both"/>
        <w:rPr>
          <w:color w:val="000000"/>
          <w:sz w:val="28"/>
          <w:szCs w:val="28"/>
        </w:rPr>
      </w:pPr>
    </w:p>
    <w:p w:rsidR="0012350D" w:rsidRPr="0012350D" w:rsidRDefault="0012350D" w:rsidP="003F119A">
      <w:pPr>
        <w:tabs>
          <w:tab w:val="left" w:pos="700"/>
        </w:tabs>
        <w:ind w:firstLine="709"/>
        <w:jc w:val="both"/>
        <w:rPr>
          <w:sz w:val="28"/>
          <w:szCs w:val="28"/>
        </w:rPr>
      </w:pPr>
      <w:r w:rsidRPr="0012350D">
        <w:rPr>
          <w:color w:val="000000"/>
          <w:sz w:val="28"/>
          <w:szCs w:val="28"/>
        </w:rPr>
        <w:t>Заполненный лист согласования</w:t>
      </w:r>
      <w:r w:rsidRPr="0012350D">
        <w:rPr>
          <w:sz w:val="28"/>
          <w:szCs w:val="28"/>
        </w:rPr>
        <w:t xml:space="preserve"> </w:t>
      </w:r>
      <w:proofErr w:type="gramStart"/>
      <w:r w:rsidRPr="0012350D">
        <w:rPr>
          <w:sz w:val="28"/>
          <w:szCs w:val="28"/>
        </w:rPr>
        <w:t>подписывается и датируется</w:t>
      </w:r>
      <w:proofErr w:type="gramEnd"/>
      <w:r w:rsidRPr="0012350D">
        <w:rPr>
          <w:sz w:val="28"/>
          <w:szCs w:val="28"/>
        </w:rPr>
        <w:t xml:space="preserve"> ответственным исполнителем и прилагается к проекту документа. При наличии возражений по тексту документа лист</w:t>
      </w:r>
      <w:r w:rsidR="003F119A">
        <w:rPr>
          <w:sz w:val="28"/>
          <w:szCs w:val="28"/>
        </w:rPr>
        <w:t xml:space="preserve"> согласования не подписывается.</w:t>
      </w:r>
    </w:p>
    <w:p w:rsidR="0012350D" w:rsidRPr="0012350D" w:rsidRDefault="0012350D" w:rsidP="0012350D">
      <w:pPr>
        <w:tabs>
          <w:tab w:val="left" w:pos="700"/>
        </w:tabs>
        <w:ind w:firstLine="709"/>
        <w:jc w:val="both"/>
        <w:rPr>
          <w:sz w:val="28"/>
          <w:szCs w:val="28"/>
        </w:rPr>
      </w:pPr>
      <w:r w:rsidRPr="0012350D">
        <w:rPr>
          <w:sz w:val="28"/>
          <w:szCs w:val="28"/>
        </w:rPr>
        <w:t>2.2.21. Визы согласования документа (реквизит 24) - внутреннее согласование.</w:t>
      </w:r>
    </w:p>
    <w:p w:rsidR="0012350D" w:rsidRPr="0012350D" w:rsidRDefault="0012350D" w:rsidP="0012350D">
      <w:pPr>
        <w:tabs>
          <w:tab w:val="left" w:pos="700"/>
        </w:tabs>
        <w:ind w:firstLine="709"/>
        <w:jc w:val="both"/>
        <w:rPr>
          <w:sz w:val="28"/>
          <w:szCs w:val="28"/>
        </w:rPr>
      </w:pPr>
      <w:r w:rsidRPr="0012350D">
        <w:rPr>
          <w:sz w:val="28"/>
          <w:szCs w:val="28"/>
        </w:rPr>
        <w:t>Внутреннее согласование проводится при необходимости оценки обоснованности документа, соответствия его правовым актам и ранее принятым решениям.</w:t>
      </w:r>
    </w:p>
    <w:p w:rsidR="0012350D" w:rsidRPr="0012350D" w:rsidRDefault="0012350D" w:rsidP="0012350D">
      <w:pPr>
        <w:tabs>
          <w:tab w:val="left" w:pos="700"/>
        </w:tabs>
        <w:ind w:firstLine="709"/>
        <w:jc w:val="both"/>
        <w:rPr>
          <w:sz w:val="28"/>
          <w:szCs w:val="28"/>
        </w:rPr>
      </w:pPr>
      <w:r w:rsidRPr="0012350D">
        <w:rPr>
          <w:sz w:val="28"/>
          <w:szCs w:val="28"/>
        </w:rPr>
        <w:lastRenderedPageBreak/>
        <w:t>Представляемые на подпись документы визируются исполнителем (ответственным исполнителем) и руководителем подразделения, где готовился проект документа.</w:t>
      </w:r>
    </w:p>
    <w:p w:rsidR="0012350D" w:rsidRPr="0012350D" w:rsidRDefault="0012350D" w:rsidP="0012350D">
      <w:pPr>
        <w:tabs>
          <w:tab w:val="left" w:pos="700"/>
        </w:tabs>
        <w:ind w:firstLine="709"/>
        <w:jc w:val="both"/>
        <w:rPr>
          <w:sz w:val="28"/>
          <w:szCs w:val="28"/>
        </w:rPr>
      </w:pPr>
      <w:r w:rsidRPr="0012350D">
        <w:rPr>
          <w:sz w:val="28"/>
          <w:szCs w:val="28"/>
        </w:rPr>
        <w:t>Документы, содержащие поручения структурному подразделению, должны быть завизированы руководителем этого подразделения.</w:t>
      </w:r>
    </w:p>
    <w:p w:rsidR="0012350D" w:rsidRPr="0012350D" w:rsidRDefault="0012350D" w:rsidP="0012350D">
      <w:pPr>
        <w:tabs>
          <w:tab w:val="left" w:pos="700"/>
        </w:tabs>
        <w:ind w:firstLine="709"/>
        <w:jc w:val="both"/>
        <w:rPr>
          <w:sz w:val="28"/>
          <w:szCs w:val="28"/>
        </w:rPr>
      </w:pPr>
      <w:r w:rsidRPr="0012350D">
        <w:rPr>
          <w:sz w:val="28"/>
          <w:szCs w:val="28"/>
        </w:rPr>
        <w:t>Согласование проекта документа оформляют визой на документе.</w:t>
      </w:r>
    </w:p>
    <w:p w:rsidR="0012350D" w:rsidRPr="0012350D" w:rsidRDefault="0012350D" w:rsidP="0012350D">
      <w:pPr>
        <w:tabs>
          <w:tab w:val="left" w:pos="700"/>
        </w:tabs>
        <w:ind w:firstLine="709"/>
        <w:jc w:val="both"/>
        <w:rPr>
          <w:sz w:val="28"/>
          <w:szCs w:val="28"/>
        </w:rPr>
      </w:pPr>
      <w:r w:rsidRPr="0012350D">
        <w:rPr>
          <w:sz w:val="28"/>
          <w:szCs w:val="28"/>
        </w:rPr>
        <w:t>Виза включает в себя должность визирующего документ, личную подпись, расшифровку подписи (инициалы, фамилия) и дату подписания.</w:t>
      </w:r>
    </w:p>
    <w:p w:rsidR="0012350D" w:rsidRPr="0012350D" w:rsidRDefault="0012350D" w:rsidP="0012350D">
      <w:pPr>
        <w:tabs>
          <w:tab w:val="left" w:pos="700"/>
        </w:tabs>
        <w:ind w:firstLine="709"/>
        <w:jc w:val="both"/>
        <w:rPr>
          <w:i/>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Например:</w:t>
      </w:r>
    </w:p>
    <w:p w:rsidR="0012350D" w:rsidRPr="0012350D" w:rsidRDefault="0012350D" w:rsidP="0012350D">
      <w:pPr>
        <w:tabs>
          <w:tab w:val="left" w:pos="700"/>
        </w:tabs>
        <w:ind w:firstLine="709"/>
        <w:jc w:val="both"/>
        <w:rPr>
          <w:i/>
          <w:sz w:val="18"/>
          <w:szCs w:val="18"/>
        </w:rPr>
      </w:pPr>
    </w:p>
    <w:p w:rsidR="003F119A" w:rsidRDefault="003F119A" w:rsidP="0012350D">
      <w:pPr>
        <w:tabs>
          <w:tab w:val="left" w:pos="700"/>
        </w:tabs>
        <w:ind w:firstLine="709"/>
        <w:jc w:val="both"/>
        <w:rPr>
          <w:i/>
          <w:sz w:val="28"/>
          <w:szCs w:val="28"/>
        </w:rPr>
      </w:pPr>
      <w:r>
        <w:rPr>
          <w:i/>
          <w:sz w:val="28"/>
          <w:szCs w:val="28"/>
        </w:rPr>
        <w:t xml:space="preserve">Глава Народненского </w:t>
      </w:r>
    </w:p>
    <w:p w:rsidR="0012350D" w:rsidRPr="0012350D" w:rsidRDefault="003F119A" w:rsidP="0012350D">
      <w:pPr>
        <w:tabs>
          <w:tab w:val="left" w:pos="700"/>
        </w:tabs>
        <w:ind w:firstLine="709"/>
        <w:jc w:val="both"/>
        <w:rPr>
          <w:i/>
          <w:sz w:val="28"/>
          <w:szCs w:val="28"/>
        </w:rPr>
      </w:pPr>
      <w:r>
        <w:rPr>
          <w:i/>
          <w:sz w:val="28"/>
          <w:szCs w:val="28"/>
        </w:rPr>
        <w:t xml:space="preserve">сельского поселения </w:t>
      </w:r>
      <w:r w:rsidR="0012350D" w:rsidRPr="0012350D">
        <w:rPr>
          <w:i/>
          <w:sz w:val="28"/>
          <w:szCs w:val="28"/>
        </w:rPr>
        <w:tab/>
      </w:r>
      <w:r w:rsidR="0012350D" w:rsidRPr="0012350D">
        <w:rPr>
          <w:i/>
          <w:sz w:val="28"/>
          <w:szCs w:val="28"/>
        </w:rPr>
        <w:tab/>
        <w:t>личная подпись            И.О. Фамилия</w:t>
      </w:r>
    </w:p>
    <w:p w:rsidR="0012350D" w:rsidRPr="0012350D" w:rsidRDefault="0012350D" w:rsidP="0012350D">
      <w:pPr>
        <w:tabs>
          <w:tab w:val="left" w:pos="700"/>
        </w:tabs>
        <w:ind w:firstLine="709"/>
        <w:jc w:val="both"/>
        <w:rPr>
          <w:i/>
          <w:color w:val="000000"/>
          <w:sz w:val="28"/>
          <w:szCs w:val="28"/>
        </w:rPr>
      </w:pPr>
      <w:r w:rsidRPr="0012350D">
        <w:rPr>
          <w:i/>
          <w:sz w:val="28"/>
          <w:szCs w:val="28"/>
        </w:rPr>
        <w:t>06.02.</w:t>
      </w:r>
      <w:r w:rsidRPr="0012350D">
        <w:rPr>
          <w:i/>
          <w:color w:val="000000"/>
          <w:sz w:val="28"/>
          <w:szCs w:val="28"/>
        </w:rPr>
        <w:t>2016</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sz w:val="28"/>
          <w:szCs w:val="28"/>
        </w:rPr>
      </w:pPr>
      <w:r w:rsidRPr="0012350D">
        <w:rPr>
          <w:color w:val="000000"/>
          <w:sz w:val="28"/>
          <w:szCs w:val="28"/>
        </w:rPr>
        <w:t>Оформленная</w:t>
      </w:r>
      <w:r w:rsidRPr="0012350D">
        <w:rPr>
          <w:sz w:val="28"/>
          <w:szCs w:val="28"/>
        </w:rPr>
        <w:t xml:space="preserve"> таким образом виза означает согласие должностного лица с содержанием документа.</w:t>
      </w:r>
    </w:p>
    <w:p w:rsidR="0012350D" w:rsidRPr="0012350D" w:rsidRDefault="0012350D" w:rsidP="0012350D">
      <w:pPr>
        <w:tabs>
          <w:tab w:val="left" w:pos="700"/>
        </w:tabs>
        <w:ind w:firstLine="709"/>
        <w:jc w:val="both"/>
        <w:rPr>
          <w:color w:val="000000"/>
          <w:sz w:val="28"/>
          <w:szCs w:val="28"/>
        </w:rPr>
      </w:pPr>
      <w:r w:rsidRPr="0012350D">
        <w:rPr>
          <w:sz w:val="28"/>
          <w:szCs w:val="28"/>
        </w:rPr>
        <w:t>При наличии замечаний по документу</w:t>
      </w:r>
      <w:r w:rsidRPr="0012350D">
        <w:rPr>
          <w:color w:val="000000"/>
          <w:sz w:val="28"/>
          <w:szCs w:val="28"/>
        </w:rPr>
        <w:t xml:space="preserve"> визу оформляют следующим образом.</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С проектом не </w:t>
      </w:r>
      <w:proofErr w:type="gramStart"/>
      <w:r w:rsidRPr="0012350D">
        <w:rPr>
          <w:i/>
          <w:color w:val="000000"/>
          <w:sz w:val="28"/>
          <w:szCs w:val="28"/>
        </w:rPr>
        <w:t>согласен</w:t>
      </w:r>
      <w:proofErr w:type="gramEnd"/>
      <w:r w:rsidRPr="0012350D">
        <w:rPr>
          <w:i/>
          <w:color w:val="000000"/>
          <w:sz w:val="28"/>
          <w:szCs w:val="28"/>
        </w:rPr>
        <w:t>, замечания прилагаются.</w:t>
      </w:r>
    </w:p>
    <w:p w:rsidR="003F119A" w:rsidRDefault="003F119A" w:rsidP="0012350D">
      <w:pPr>
        <w:tabs>
          <w:tab w:val="left" w:pos="700"/>
        </w:tabs>
        <w:ind w:firstLine="709"/>
        <w:jc w:val="both"/>
        <w:rPr>
          <w:i/>
          <w:sz w:val="28"/>
          <w:szCs w:val="28"/>
        </w:rPr>
      </w:pPr>
      <w:r>
        <w:rPr>
          <w:i/>
          <w:sz w:val="28"/>
          <w:szCs w:val="28"/>
        </w:rPr>
        <w:t>Глава Народненского</w:t>
      </w:r>
    </w:p>
    <w:p w:rsidR="0012350D" w:rsidRPr="0012350D" w:rsidRDefault="003F119A" w:rsidP="0012350D">
      <w:pPr>
        <w:tabs>
          <w:tab w:val="left" w:pos="700"/>
        </w:tabs>
        <w:ind w:firstLine="709"/>
        <w:jc w:val="both"/>
        <w:rPr>
          <w:i/>
          <w:sz w:val="28"/>
          <w:szCs w:val="28"/>
        </w:rPr>
      </w:pPr>
      <w:r>
        <w:rPr>
          <w:i/>
          <w:sz w:val="28"/>
          <w:szCs w:val="28"/>
        </w:rPr>
        <w:t>сельского поселения</w:t>
      </w:r>
      <w:r w:rsidR="0012350D" w:rsidRPr="0012350D">
        <w:rPr>
          <w:i/>
          <w:sz w:val="28"/>
          <w:szCs w:val="28"/>
        </w:rPr>
        <w:t xml:space="preserve">                </w:t>
      </w:r>
      <w:r w:rsidR="0012350D" w:rsidRPr="0012350D">
        <w:rPr>
          <w:i/>
          <w:sz w:val="28"/>
          <w:szCs w:val="28"/>
        </w:rPr>
        <w:tab/>
        <w:t>личная подпись         И.О. Фамилия</w:t>
      </w:r>
    </w:p>
    <w:p w:rsidR="0012350D" w:rsidRPr="0012350D" w:rsidRDefault="0012350D" w:rsidP="0012350D">
      <w:pPr>
        <w:tabs>
          <w:tab w:val="left" w:pos="700"/>
        </w:tabs>
        <w:ind w:firstLine="709"/>
        <w:jc w:val="both"/>
        <w:rPr>
          <w:i/>
          <w:color w:val="000000"/>
          <w:sz w:val="28"/>
          <w:szCs w:val="28"/>
        </w:rPr>
      </w:pPr>
      <w:r w:rsidRPr="0012350D">
        <w:rPr>
          <w:i/>
          <w:sz w:val="28"/>
          <w:szCs w:val="28"/>
        </w:rPr>
        <w:t>06.02.</w:t>
      </w:r>
      <w:r w:rsidRPr="0012350D">
        <w:rPr>
          <w:i/>
          <w:color w:val="000000"/>
          <w:sz w:val="28"/>
          <w:szCs w:val="28"/>
        </w:rPr>
        <w:t>2016</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      или</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С п. 7 проекта не </w:t>
      </w:r>
      <w:proofErr w:type="gramStart"/>
      <w:r w:rsidRPr="0012350D">
        <w:rPr>
          <w:i/>
          <w:color w:val="000000"/>
          <w:sz w:val="28"/>
          <w:szCs w:val="28"/>
        </w:rPr>
        <w:t>согласен</w:t>
      </w:r>
      <w:proofErr w:type="gramEnd"/>
      <w:r w:rsidRPr="0012350D">
        <w:rPr>
          <w:i/>
          <w:color w:val="000000"/>
          <w:sz w:val="28"/>
          <w:szCs w:val="28"/>
        </w:rPr>
        <w:t>.</w:t>
      </w:r>
    </w:p>
    <w:p w:rsidR="003F119A" w:rsidRDefault="003F119A" w:rsidP="0012350D">
      <w:pPr>
        <w:tabs>
          <w:tab w:val="left" w:pos="700"/>
        </w:tabs>
        <w:ind w:firstLine="709"/>
        <w:jc w:val="both"/>
        <w:rPr>
          <w:i/>
          <w:sz w:val="28"/>
          <w:szCs w:val="28"/>
        </w:rPr>
      </w:pPr>
      <w:r>
        <w:rPr>
          <w:i/>
          <w:sz w:val="28"/>
          <w:szCs w:val="28"/>
        </w:rPr>
        <w:t>Глава Народненского</w:t>
      </w:r>
    </w:p>
    <w:p w:rsidR="0012350D" w:rsidRPr="0012350D" w:rsidRDefault="003F119A" w:rsidP="0012350D">
      <w:pPr>
        <w:tabs>
          <w:tab w:val="left" w:pos="700"/>
        </w:tabs>
        <w:ind w:firstLine="709"/>
        <w:jc w:val="both"/>
        <w:rPr>
          <w:i/>
          <w:sz w:val="28"/>
          <w:szCs w:val="28"/>
        </w:rPr>
      </w:pPr>
      <w:r>
        <w:rPr>
          <w:i/>
          <w:sz w:val="28"/>
          <w:szCs w:val="28"/>
        </w:rPr>
        <w:t xml:space="preserve">сельского поселения </w:t>
      </w:r>
      <w:r w:rsidR="0012350D" w:rsidRPr="0012350D">
        <w:rPr>
          <w:i/>
          <w:sz w:val="28"/>
          <w:szCs w:val="28"/>
        </w:rPr>
        <w:t xml:space="preserve">                   </w:t>
      </w:r>
      <w:r w:rsidR="0012350D" w:rsidRPr="0012350D">
        <w:rPr>
          <w:i/>
          <w:sz w:val="28"/>
          <w:szCs w:val="28"/>
        </w:rPr>
        <w:tab/>
        <w:t>личная подпись          И.О. Фамилия</w:t>
      </w:r>
    </w:p>
    <w:p w:rsidR="0012350D" w:rsidRPr="0012350D" w:rsidRDefault="0012350D" w:rsidP="0012350D">
      <w:pPr>
        <w:tabs>
          <w:tab w:val="left" w:pos="700"/>
        </w:tabs>
        <w:ind w:firstLine="709"/>
        <w:jc w:val="both"/>
        <w:rPr>
          <w:i/>
          <w:color w:val="000000"/>
          <w:sz w:val="28"/>
          <w:szCs w:val="28"/>
        </w:rPr>
      </w:pPr>
      <w:r w:rsidRPr="0012350D">
        <w:rPr>
          <w:i/>
          <w:sz w:val="28"/>
          <w:szCs w:val="28"/>
        </w:rPr>
        <w:t>06.02.</w:t>
      </w:r>
      <w:r w:rsidRPr="0012350D">
        <w:rPr>
          <w:i/>
          <w:color w:val="000000"/>
          <w:sz w:val="28"/>
          <w:szCs w:val="28"/>
        </w:rPr>
        <w:t>2016</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Замечания могут быть представлены на отдельном листе, который подписывают, </w:t>
      </w:r>
      <w:proofErr w:type="gramStart"/>
      <w:r w:rsidRPr="0012350D">
        <w:rPr>
          <w:color w:val="000000"/>
          <w:sz w:val="28"/>
          <w:szCs w:val="28"/>
        </w:rPr>
        <w:t>датируют и прилагают</w:t>
      </w:r>
      <w:proofErr w:type="gramEnd"/>
      <w:r w:rsidRPr="0012350D">
        <w:rPr>
          <w:color w:val="000000"/>
          <w:sz w:val="28"/>
          <w:szCs w:val="28"/>
        </w:rPr>
        <w:t xml:space="preserve"> к проекту документа.</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Если в процессе визирования в проект документа вносятся существенные изменения, он подлежит повторному визированию. Повторного визирования не требуется, если при доработке в проект документа внесены уточнения, не меняющие его сути.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Замечания докладывают руководителю, подписывающему документ.</w:t>
      </w:r>
      <w:r w:rsidRPr="0012350D">
        <w:rPr>
          <w:color w:val="000000"/>
          <w:sz w:val="28"/>
          <w:szCs w:val="28"/>
        </w:rPr>
        <w:tab/>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 документе, подлинник которого остается в организации, визы проставляют в нижней части оборотной стороны последнего листа подлинника документа.</w:t>
      </w:r>
    </w:p>
    <w:p w:rsidR="0012350D" w:rsidRPr="003F119A" w:rsidRDefault="0012350D" w:rsidP="003F119A">
      <w:pPr>
        <w:tabs>
          <w:tab w:val="left" w:pos="700"/>
        </w:tabs>
        <w:ind w:firstLine="709"/>
        <w:jc w:val="both"/>
        <w:rPr>
          <w:color w:val="000000"/>
          <w:sz w:val="28"/>
          <w:szCs w:val="28"/>
        </w:rPr>
      </w:pPr>
      <w:r w:rsidRPr="0012350D">
        <w:rPr>
          <w:color w:val="000000"/>
          <w:sz w:val="28"/>
          <w:szCs w:val="28"/>
        </w:rPr>
        <w:t xml:space="preserve">На документе, подлинник которого отправляют из организации, визы проставляются на лицевой стороне в правом нижнем углу второго </w:t>
      </w:r>
      <w:r w:rsidRPr="0012350D">
        <w:rPr>
          <w:color w:val="000000"/>
          <w:sz w:val="28"/>
          <w:szCs w:val="28"/>
        </w:rPr>
        <w:lastRenderedPageBreak/>
        <w:t>экземпляра документа (остается в организации на правах подлинника) и состоят из наименования должности, подписи и расшифровки подписи, даты. Печатается 10-12 шрифтом. В левом нижнем углу документа проставляется реквизит «Отметка об и</w:t>
      </w:r>
      <w:r w:rsidR="003F119A">
        <w:rPr>
          <w:color w:val="000000"/>
          <w:sz w:val="28"/>
          <w:szCs w:val="28"/>
        </w:rPr>
        <w:t>сполнителе» (приложения№ 7, 8).</w:t>
      </w:r>
    </w:p>
    <w:p w:rsidR="0012350D" w:rsidRPr="0012350D" w:rsidRDefault="0012350D" w:rsidP="0012350D">
      <w:pPr>
        <w:tabs>
          <w:tab w:val="left" w:pos="700"/>
        </w:tabs>
        <w:ind w:firstLine="709"/>
        <w:jc w:val="both"/>
        <w:rPr>
          <w:color w:val="000000"/>
          <w:sz w:val="28"/>
          <w:szCs w:val="28"/>
        </w:rPr>
      </w:pPr>
      <w:r w:rsidRPr="0012350D">
        <w:rPr>
          <w:sz w:val="28"/>
          <w:szCs w:val="28"/>
        </w:rPr>
        <w:t xml:space="preserve">2.2.22. </w:t>
      </w:r>
      <w:r w:rsidRPr="0012350D">
        <w:rPr>
          <w:color w:val="000000"/>
          <w:sz w:val="28"/>
          <w:szCs w:val="28"/>
        </w:rPr>
        <w:t>Оттиск печати (реквизит 25).</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Оттиск гербовой печати ставится на документах, требующих особого удостоверения их подлинности. Простые круглые печати ставятся на копиях документов для удостоверения их соответствия подлинникам.</w:t>
      </w:r>
    </w:p>
    <w:p w:rsidR="0012350D" w:rsidRPr="003F119A" w:rsidRDefault="0012350D" w:rsidP="003F119A">
      <w:pPr>
        <w:tabs>
          <w:tab w:val="left" w:pos="700"/>
        </w:tabs>
        <w:ind w:firstLine="709"/>
        <w:jc w:val="both"/>
        <w:rPr>
          <w:i/>
          <w:color w:val="000000"/>
          <w:sz w:val="28"/>
          <w:szCs w:val="28"/>
        </w:rPr>
      </w:pPr>
      <w:r w:rsidRPr="0012350D">
        <w:rPr>
          <w:color w:val="000000"/>
          <w:sz w:val="28"/>
          <w:szCs w:val="28"/>
        </w:rPr>
        <w:t>Оттиск печати должен захватывать окончание наименования должности лица, подписавшего документ (полное описание о проставлении оттиска печати в разделе 8.2.5 Инструкции).</w:t>
      </w:r>
    </w:p>
    <w:p w:rsidR="0012350D" w:rsidRPr="0012350D" w:rsidRDefault="0012350D" w:rsidP="0012350D">
      <w:pPr>
        <w:tabs>
          <w:tab w:val="left" w:pos="700"/>
        </w:tabs>
        <w:ind w:firstLine="709"/>
        <w:jc w:val="both"/>
        <w:rPr>
          <w:sz w:val="28"/>
          <w:szCs w:val="28"/>
        </w:rPr>
      </w:pPr>
      <w:r w:rsidRPr="0012350D">
        <w:rPr>
          <w:color w:val="000000"/>
          <w:sz w:val="28"/>
          <w:szCs w:val="28"/>
        </w:rPr>
        <w:t xml:space="preserve">2.2.23. Отметка о </w:t>
      </w:r>
      <w:proofErr w:type="gramStart"/>
      <w:r w:rsidRPr="0012350D">
        <w:rPr>
          <w:color w:val="000000"/>
          <w:sz w:val="28"/>
          <w:szCs w:val="28"/>
        </w:rPr>
        <w:t>заверении копии</w:t>
      </w:r>
      <w:proofErr w:type="gramEnd"/>
      <w:r w:rsidRPr="0012350D">
        <w:rPr>
          <w:color w:val="000000"/>
          <w:sz w:val="28"/>
          <w:szCs w:val="28"/>
        </w:rPr>
        <w:t xml:space="preserve"> (реквизит 26) оформляется для свидетельствования верности копии (выписки из документа) подлиннику документа. </w:t>
      </w:r>
      <w:proofErr w:type="gramStart"/>
      <w:r w:rsidRPr="0012350D">
        <w:rPr>
          <w:sz w:val="28"/>
          <w:szCs w:val="28"/>
        </w:rPr>
        <w:t xml:space="preserve">Ниже реквизита «подпись» проставляют </w:t>
      </w:r>
      <w:proofErr w:type="spellStart"/>
      <w:r w:rsidRPr="0012350D">
        <w:rPr>
          <w:sz w:val="28"/>
          <w:szCs w:val="28"/>
        </w:rPr>
        <w:t>заверительную</w:t>
      </w:r>
      <w:proofErr w:type="spellEnd"/>
      <w:r w:rsidRPr="0012350D">
        <w:rPr>
          <w:sz w:val="28"/>
          <w:szCs w:val="28"/>
        </w:rPr>
        <w:t xml:space="preserve"> надпись или штамп  «Копия верна», должность лица, заверившего копию, личную подпись, расшифровку подписи (инициалы, фамилию), дату заверения.</w:t>
      </w:r>
      <w:proofErr w:type="gramEnd"/>
    </w:p>
    <w:p w:rsidR="0012350D" w:rsidRPr="0012350D" w:rsidRDefault="0012350D" w:rsidP="0012350D">
      <w:pPr>
        <w:tabs>
          <w:tab w:val="left" w:pos="700"/>
        </w:tabs>
        <w:ind w:firstLine="709"/>
        <w:jc w:val="both"/>
        <w:rPr>
          <w:sz w:val="28"/>
          <w:szCs w:val="28"/>
        </w:rPr>
      </w:pPr>
    </w:p>
    <w:p w:rsidR="0012350D" w:rsidRPr="0012350D" w:rsidRDefault="0012350D" w:rsidP="0012350D">
      <w:pPr>
        <w:tabs>
          <w:tab w:val="left" w:pos="700"/>
        </w:tabs>
        <w:ind w:firstLine="709"/>
        <w:jc w:val="both"/>
        <w:rPr>
          <w:i/>
          <w:sz w:val="28"/>
          <w:szCs w:val="28"/>
        </w:rPr>
      </w:pPr>
      <w:r w:rsidRPr="0012350D">
        <w:rPr>
          <w:i/>
          <w:sz w:val="28"/>
          <w:szCs w:val="28"/>
        </w:rPr>
        <w:t xml:space="preserve">Например:  </w:t>
      </w:r>
    </w:p>
    <w:p w:rsidR="0012350D" w:rsidRPr="0012350D" w:rsidRDefault="0012350D" w:rsidP="0012350D">
      <w:pPr>
        <w:tabs>
          <w:tab w:val="left" w:pos="700"/>
        </w:tabs>
        <w:ind w:firstLine="709"/>
        <w:jc w:val="both"/>
        <w:rPr>
          <w:i/>
          <w:sz w:val="28"/>
          <w:szCs w:val="28"/>
        </w:rPr>
      </w:pPr>
      <w:r w:rsidRPr="0012350D">
        <w:rPr>
          <w:i/>
          <w:sz w:val="28"/>
          <w:szCs w:val="28"/>
        </w:rPr>
        <w:t>Копия  верна</w:t>
      </w:r>
    </w:p>
    <w:p w:rsidR="003F119A" w:rsidRDefault="003F119A" w:rsidP="0012350D">
      <w:pPr>
        <w:tabs>
          <w:tab w:val="left" w:pos="700"/>
        </w:tabs>
        <w:ind w:firstLine="709"/>
        <w:jc w:val="both"/>
        <w:rPr>
          <w:i/>
          <w:sz w:val="28"/>
          <w:szCs w:val="28"/>
        </w:rPr>
      </w:pPr>
      <w:r>
        <w:rPr>
          <w:i/>
          <w:sz w:val="28"/>
          <w:szCs w:val="28"/>
        </w:rPr>
        <w:t>Глава Народненского</w:t>
      </w:r>
    </w:p>
    <w:p w:rsidR="0012350D" w:rsidRPr="0012350D" w:rsidRDefault="003F119A" w:rsidP="0012350D">
      <w:pPr>
        <w:tabs>
          <w:tab w:val="left" w:pos="700"/>
        </w:tabs>
        <w:ind w:firstLine="709"/>
        <w:jc w:val="both"/>
        <w:rPr>
          <w:i/>
          <w:sz w:val="28"/>
          <w:szCs w:val="28"/>
        </w:rPr>
      </w:pPr>
      <w:r>
        <w:rPr>
          <w:i/>
          <w:sz w:val="28"/>
          <w:szCs w:val="28"/>
        </w:rPr>
        <w:t>сельского поселения</w:t>
      </w:r>
      <w:r w:rsidR="0012350D" w:rsidRPr="0012350D">
        <w:rPr>
          <w:i/>
          <w:sz w:val="28"/>
          <w:szCs w:val="28"/>
        </w:rPr>
        <w:tab/>
        <w:t xml:space="preserve">    личная подпись</w:t>
      </w:r>
      <w:r w:rsidR="0012350D" w:rsidRPr="0012350D">
        <w:rPr>
          <w:i/>
          <w:sz w:val="28"/>
          <w:szCs w:val="28"/>
        </w:rPr>
        <w:tab/>
      </w:r>
      <w:r w:rsidR="0012350D" w:rsidRPr="0012350D">
        <w:rPr>
          <w:i/>
          <w:sz w:val="28"/>
          <w:szCs w:val="28"/>
        </w:rPr>
        <w:tab/>
        <w:t xml:space="preserve">      </w:t>
      </w:r>
      <w:proofErr w:type="spellStart"/>
      <w:r w:rsidR="0012350D" w:rsidRPr="0012350D">
        <w:rPr>
          <w:i/>
          <w:sz w:val="28"/>
          <w:szCs w:val="28"/>
        </w:rPr>
        <w:t>И.О.Фамилия</w:t>
      </w:r>
      <w:proofErr w:type="spellEnd"/>
    </w:p>
    <w:p w:rsidR="0012350D" w:rsidRPr="0012350D" w:rsidRDefault="0012350D" w:rsidP="0012350D">
      <w:pPr>
        <w:tabs>
          <w:tab w:val="left" w:pos="700"/>
        </w:tabs>
        <w:ind w:firstLine="709"/>
        <w:jc w:val="both"/>
        <w:rPr>
          <w:i/>
          <w:sz w:val="28"/>
          <w:szCs w:val="28"/>
        </w:rPr>
      </w:pPr>
      <w:r w:rsidRPr="0012350D">
        <w:rPr>
          <w:i/>
          <w:sz w:val="28"/>
          <w:szCs w:val="28"/>
        </w:rPr>
        <w:t>Дата</w:t>
      </w:r>
    </w:p>
    <w:p w:rsidR="0012350D" w:rsidRPr="0012350D" w:rsidRDefault="0012350D" w:rsidP="0012350D">
      <w:pPr>
        <w:tabs>
          <w:tab w:val="left" w:pos="700"/>
        </w:tabs>
        <w:ind w:firstLine="709"/>
        <w:jc w:val="both"/>
        <w:rPr>
          <w:i/>
          <w:color w:val="000000"/>
          <w:sz w:val="28"/>
          <w:szCs w:val="28"/>
        </w:rPr>
      </w:pPr>
    </w:p>
    <w:p w:rsidR="0012350D" w:rsidRPr="003F119A" w:rsidRDefault="0012350D" w:rsidP="003F119A">
      <w:pPr>
        <w:tabs>
          <w:tab w:val="left" w:pos="700"/>
        </w:tabs>
        <w:ind w:firstLine="709"/>
        <w:jc w:val="both"/>
        <w:rPr>
          <w:sz w:val="28"/>
          <w:szCs w:val="28"/>
        </w:rPr>
      </w:pPr>
      <w:r w:rsidRPr="0012350D">
        <w:rPr>
          <w:sz w:val="28"/>
          <w:szCs w:val="28"/>
        </w:rPr>
        <w:t xml:space="preserve">На указанную </w:t>
      </w:r>
      <w:proofErr w:type="spellStart"/>
      <w:r w:rsidRPr="0012350D">
        <w:rPr>
          <w:sz w:val="28"/>
          <w:szCs w:val="28"/>
        </w:rPr>
        <w:t>заверительную</w:t>
      </w:r>
      <w:proofErr w:type="spellEnd"/>
      <w:r w:rsidRPr="0012350D">
        <w:rPr>
          <w:sz w:val="28"/>
          <w:szCs w:val="28"/>
        </w:rPr>
        <w:t xml:space="preserve"> надпись в админи</w:t>
      </w:r>
      <w:r w:rsidR="003F119A">
        <w:rPr>
          <w:sz w:val="28"/>
          <w:szCs w:val="28"/>
        </w:rPr>
        <w:t>страции района ставится печать.</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2.2.24. В левом нижнем углу лицевой или оборотной стороны последнего листа подлинника документа проставляют отметку об исполнителе документа (реквизит 27). Отметка включает инициалы, фамилию исполнителя и номер его телефона или фамилию и номер его телефона.</w:t>
      </w:r>
    </w:p>
    <w:p w:rsidR="0012350D" w:rsidRPr="0012350D" w:rsidRDefault="0012350D" w:rsidP="0012350D">
      <w:pPr>
        <w:tabs>
          <w:tab w:val="left" w:pos="700"/>
        </w:tabs>
        <w:ind w:firstLine="709"/>
        <w:jc w:val="both"/>
        <w:rPr>
          <w:i/>
          <w:color w:val="000000"/>
          <w:sz w:val="28"/>
          <w:szCs w:val="28"/>
        </w:rPr>
      </w:pP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Например:</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А.М. Максимова                        или                                Максимова </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2-46-512-46-51  </w:t>
      </w:r>
    </w:p>
    <w:p w:rsidR="0012350D" w:rsidRPr="0012350D" w:rsidRDefault="0012350D" w:rsidP="0012350D">
      <w:pPr>
        <w:tabs>
          <w:tab w:val="left" w:pos="700"/>
        </w:tabs>
        <w:ind w:firstLine="709"/>
        <w:jc w:val="both"/>
        <w:rPr>
          <w:color w:val="000000"/>
          <w:sz w:val="28"/>
          <w:szCs w:val="28"/>
        </w:rPr>
      </w:pPr>
    </w:p>
    <w:p w:rsidR="0012350D" w:rsidRPr="0012350D" w:rsidRDefault="0012350D" w:rsidP="0012350D">
      <w:pPr>
        <w:tabs>
          <w:tab w:val="left" w:pos="700"/>
        </w:tabs>
        <w:ind w:firstLine="709"/>
        <w:jc w:val="both"/>
        <w:rPr>
          <w:color w:val="000000"/>
          <w:sz w:val="28"/>
          <w:szCs w:val="28"/>
        </w:rPr>
      </w:pPr>
      <w:r w:rsidRPr="0012350D">
        <w:rPr>
          <w:color w:val="000000"/>
          <w:sz w:val="28"/>
          <w:szCs w:val="28"/>
        </w:rPr>
        <w:t>На документе, подготовленном несколькими исполнителями, указываются фамилия ответственного исполнителя и номер его телефона.</w:t>
      </w:r>
    </w:p>
    <w:p w:rsidR="0012350D" w:rsidRPr="003F119A" w:rsidRDefault="0012350D" w:rsidP="003F119A">
      <w:pPr>
        <w:tabs>
          <w:tab w:val="left" w:pos="700"/>
        </w:tabs>
        <w:ind w:firstLine="709"/>
        <w:jc w:val="both"/>
        <w:rPr>
          <w:color w:val="000000"/>
          <w:sz w:val="28"/>
          <w:szCs w:val="28"/>
        </w:rPr>
      </w:pPr>
      <w:r w:rsidRPr="0012350D">
        <w:rPr>
          <w:color w:val="000000"/>
          <w:sz w:val="28"/>
          <w:szCs w:val="28"/>
        </w:rPr>
        <w:t>Реквизит печатается размером шрифта</w:t>
      </w:r>
      <w:r w:rsidR="003F119A">
        <w:rPr>
          <w:color w:val="000000"/>
          <w:sz w:val="28"/>
          <w:szCs w:val="28"/>
        </w:rPr>
        <w:t xml:space="preserve"> № 8-10 от границы левого поля.</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 xml:space="preserve">2.2.25. Отметка об исполнении документа и направлении его в дело (реквизит 28) включает в себя следующие данные: ссылку на дату и номер документа, свидетельствующего о его исполнении, или (при отсутствии такового документа) краткие сведения об исполнении, слова «В дело» и номер дела, в котором будет храниться документ. Отметка об исполнении </w:t>
      </w:r>
      <w:r w:rsidRPr="0012350D">
        <w:rPr>
          <w:color w:val="000000"/>
          <w:sz w:val="28"/>
          <w:szCs w:val="28"/>
        </w:rPr>
        <w:lastRenderedPageBreak/>
        <w:t xml:space="preserve">документа и направлении его в дело </w:t>
      </w:r>
      <w:proofErr w:type="gramStart"/>
      <w:r w:rsidRPr="0012350D">
        <w:rPr>
          <w:color w:val="000000"/>
          <w:sz w:val="28"/>
          <w:szCs w:val="28"/>
        </w:rPr>
        <w:t>подписывается и датируется</w:t>
      </w:r>
      <w:proofErr w:type="gramEnd"/>
      <w:r w:rsidRPr="0012350D">
        <w:rPr>
          <w:color w:val="000000"/>
          <w:sz w:val="28"/>
          <w:szCs w:val="28"/>
        </w:rPr>
        <w:t xml:space="preserve"> исполнителем документа или руководителем структурного подразделения, в котором исполнен документ.</w:t>
      </w:r>
    </w:p>
    <w:p w:rsidR="0012350D" w:rsidRPr="0012350D" w:rsidRDefault="0012350D" w:rsidP="0012350D">
      <w:pPr>
        <w:tabs>
          <w:tab w:val="left" w:pos="700"/>
        </w:tabs>
        <w:ind w:firstLine="709"/>
        <w:jc w:val="both"/>
        <w:rPr>
          <w:i/>
          <w:color w:val="000000"/>
          <w:sz w:val="28"/>
          <w:szCs w:val="28"/>
        </w:rPr>
      </w:pPr>
      <w:r w:rsidRPr="0012350D">
        <w:rPr>
          <w:i/>
          <w:color w:val="000000"/>
          <w:sz w:val="28"/>
          <w:szCs w:val="28"/>
        </w:rPr>
        <w:t xml:space="preserve">Например: </w:t>
      </w:r>
    </w:p>
    <w:p w:rsidR="0012350D" w:rsidRPr="0012350D" w:rsidRDefault="0012350D" w:rsidP="0012350D">
      <w:pPr>
        <w:tabs>
          <w:tab w:val="left" w:pos="700"/>
        </w:tabs>
        <w:ind w:firstLine="709"/>
        <w:jc w:val="both"/>
        <w:rPr>
          <w:color w:val="000000"/>
          <w:sz w:val="28"/>
          <w:szCs w:val="28"/>
        </w:rPr>
      </w:pPr>
      <w:r w:rsidRPr="0012350D">
        <w:rPr>
          <w:i/>
          <w:color w:val="000000"/>
          <w:sz w:val="28"/>
          <w:szCs w:val="28"/>
        </w:rPr>
        <w:tab/>
      </w:r>
      <w:r w:rsidRPr="0012350D">
        <w:rPr>
          <w:color w:val="000000"/>
          <w:sz w:val="28"/>
          <w:szCs w:val="28"/>
        </w:rPr>
        <w:t>Направлен ответ</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t>30.05.2013</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t>№ 17-01-5/И-103</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t>«В дело» №17-5/И</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t>Личная подпись</w:t>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ab/>
        <w:t>Дата</w:t>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r w:rsidRPr="0012350D">
        <w:rPr>
          <w:i/>
          <w:color w:val="000000"/>
          <w:sz w:val="28"/>
          <w:szCs w:val="28"/>
        </w:rPr>
        <w:tab/>
      </w:r>
    </w:p>
    <w:p w:rsidR="0012350D" w:rsidRPr="003F119A" w:rsidRDefault="0012350D" w:rsidP="003F119A">
      <w:pPr>
        <w:tabs>
          <w:tab w:val="left" w:pos="700"/>
        </w:tabs>
        <w:ind w:firstLine="709"/>
        <w:jc w:val="both"/>
        <w:rPr>
          <w:i/>
          <w:color w:val="000000"/>
          <w:sz w:val="28"/>
          <w:szCs w:val="28"/>
        </w:rPr>
      </w:pPr>
      <w:r w:rsidRPr="0012350D">
        <w:rPr>
          <w:color w:val="000000"/>
          <w:sz w:val="28"/>
          <w:szCs w:val="28"/>
        </w:rPr>
        <w:t>2.2.26. Отметка о поступлении документа (реквизит 29) содержит очередной порядковый номер и дату поступления документа. Допускается проставлять отметку о поступлении документа в виде штампа в правом нижнем углу лицевой стороны п</w:t>
      </w:r>
      <w:r w:rsidR="003F119A">
        <w:rPr>
          <w:color w:val="000000"/>
          <w:sz w:val="28"/>
          <w:szCs w:val="28"/>
        </w:rPr>
        <w:t>ервого листа документа.</w:t>
      </w:r>
      <w:r w:rsidR="003F119A">
        <w:rPr>
          <w:i/>
          <w:color w:val="000000"/>
          <w:sz w:val="28"/>
          <w:szCs w:val="28"/>
        </w:rPr>
        <w:tab/>
      </w:r>
      <w:r w:rsidR="003F119A">
        <w:rPr>
          <w:i/>
          <w:color w:val="000000"/>
          <w:sz w:val="28"/>
          <w:szCs w:val="28"/>
        </w:rPr>
        <w:tab/>
      </w:r>
      <w:r w:rsidR="003F119A">
        <w:rPr>
          <w:i/>
          <w:color w:val="000000"/>
          <w:sz w:val="28"/>
          <w:szCs w:val="28"/>
        </w:rPr>
        <w:tab/>
      </w:r>
      <w:r w:rsidR="003F119A">
        <w:rPr>
          <w:i/>
          <w:color w:val="000000"/>
          <w:sz w:val="28"/>
          <w:szCs w:val="28"/>
        </w:rPr>
        <w:tab/>
      </w:r>
    </w:p>
    <w:p w:rsidR="0012350D" w:rsidRPr="0012350D" w:rsidRDefault="0012350D" w:rsidP="0012350D">
      <w:pPr>
        <w:tabs>
          <w:tab w:val="left" w:pos="700"/>
        </w:tabs>
        <w:ind w:firstLine="709"/>
        <w:jc w:val="both"/>
        <w:rPr>
          <w:color w:val="000000"/>
          <w:sz w:val="28"/>
          <w:szCs w:val="28"/>
        </w:rPr>
      </w:pPr>
      <w:r w:rsidRPr="0012350D">
        <w:rPr>
          <w:color w:val="000000"/>
          <w:sz w:val="28"/>
          <w:szCs w:val="28"/>
        </w:rPr>
        <w:t>2.2.27. Идентификатором электронной копии документа (реквизит 30)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устанавливаемые в организациях.</w:t>
      </w:r>
    </w:p>
    <w:p w:rsidR="0012350D" w:rsidRPr="0012350D" w:rsidRDefault="0012350D" w:rsidP="003F119A">
      <w:pPr>
        <w:tabs>
          <w:tab w:val="left" w:pos="700"/>
        </w:tabs>
        <w:jc w:val="both"/>
        <w:rPr>
          <w:color w:val="000000"/>
          <w:sz w:val="28"/>
          <w:szCs w:val="28"/>
        </w:rPr>
      </w:pPr>
    </w:p>
    <w:p w:rsidR="0012350D" w:rsidRPr="003F119A" w:rsidRDefault="0012350D" w:rsidP="003F119A">
      <w:pPr>
        <w:tabs>
          <w:tab w:val="left" w:pos="700"/>
        </w:tabs>
        <w:ind w:firstLine="709"/>
        <w:jc w:val="both"/>
        <w:rPr>
          <w:b/>
          <w:color w:val="000000"/>
          <w:sz w:val="28"/>
          <w:szCs w:val="28"/>
        </w:rPr>
      </w:pPr>
      <w:r w:rsidRPr="0012350D">
        <w:rPr>
          <w:b/>
          <w:color w:val="000000"/>
          <w:sz w:val="28"/>
          <w:szCs w:val="28"/>
        </w:rPr>
        <w:t>3. Правила подготовки и оформл</w:t>
      </w:r>
      <w:r w:rsidR="003F119A">
        <w:rPr>
          <w:b/>
          <w:color w:val="000000"/>
          <w:sz w:val="28"/>
          <w:szCs w:val="28"/>
        </w:rPr>
        <w:t>ения отдельных видов документов</w:t>
      </w:r>
    </w:p>
    <w:p w:rsidR="0012350D" w:rsidRPr="0012350D" w:rsidRDefault="0012350D" w:rsidP="0012350D">
      <w:pPr>
        <w:ind w:firstLine="709"/>
        <w:rPr>
          <w:b/>
          <w:sz w:val="28"/>
          <w:szCs w:val="28"/>
        </w:rPr>
      </w:pPr>
      <w:r w:rsidRPr="0012350D">
        <w:rPr>
          <w:b/>
          <w:sz w:val="28"/>
          <w:szCs w:val="28"/>
        </w:rPr>
        <w:t xml:space="preserve">3.1. Подготовка и оформление проектов постановлений </w:t>
      </w:r>
      <w:r w:rsidR="003F119A">
        <w:rPr>
          <w:b/>
          <w:sz w:val="28"/>
          <w:szCs w:val="28"/>
        </w:rPr>
        <w:t xml:space="preserve"> </w:t>
      </w:r>
      <w:r w:rsidRPr="0012350D">
        <w:rPr>
          <w:b/>
          <w:sz w:val="28"/>
          <w:szCs w:val="28"/>
        </w:rPr>
        <w:t>и распоряжений администрации поселения</w:t>
      </w:r>
    </w:p>
    <w:p w:rsidR="0012350D" w:rsidRPr="0012350D" w:rsidRDefault="0012350D" w:rsidP="0012350D">
      <w:pPr>
        <w:ind w:firstLine="709"/>
        <w:jc w:val="both"/>
        <w:rPr>
          <w:sz w:val="28"/>
          <w:szCs w:val="28"/>
        </w:rPr>
      </w:pPr>
      <w:r w:rsidRPr="0012350D">
        <w:rPr>
          <w:sz w:val="28"/>
          <w:szCs w:val="28"/>
        </w:rPr>
        <w:t>3.1.1. При подготовке проектов постановлений и распоряжений администрации поселения должностные лица руководствуются настоящей Инструкцией.</w:t>
      </w:r>
    </w:p>
    <w:p w:rsidR="0012350D" w:rsidRPr="0012350D" w:rsidRDefault="0012350D" w:rsidP="0012350D">
      <w:pPr>
        <w:ind w:firstLine="709"/>
        <w:jc w:val="both"/>
        <w:rPr>
          <w:sz w:val="28"/>
          <w:szCs w:val="28"/>
        </w:rPr>
      </w:pPr>
      <w:r w:rsidRPr="0012350D">
        <w:rPr>
          <w:sz w:val="28"/>
          <w:szCs w:val="28"/>
        </w:rPr>
        <w:t xml:space="preserve">3.1.2. Проекты постановлений и распоряжений администрации поселения  печатаются на бланках установленного образца. Текст печатается шрифтом </w:t>
      </w:r>
      <w:r w:rsidRPr="0012350D">
        <w:rPr>
          <w:sz w:val="28"/>
          <w:szCs w:val="28"/>
          <w:lang w:val="en-US"/>
        </w:rPr>
        <w:t>Times</w:t>
      </w:r>
      <w:r w:rsidRPr="0012350D">
        <w:rPr>
          <w:sz w:val="28"/>
          <w:szCs w:val="28"/>
        </w:rPr>
        <w:t xml:space="preserve"> </w:t>
      </w:r>
      <w:r w:rsidRPr="0012350D">
        <w:rPr>
          <w:sz w:val="28"/>
          <w:szCs w:val="28"/>
          <w:lang w:val="en-US"/>
        </w:rPr>
        <w:t>New</w:t>
      </w:r>
      <w:r w:rsidRPr="0012350D">
        <w:rPr>
          <w:sz w:val="28"/>
          <w:szCs w:val="28"/>
        </w:rPr>
        <w:t xml:space="preserve"> </w:t>
      </w:r>
      <w:r w:rsidRPr="0012350D">
        <w:rPr>
          <w:sz w:val="28"/>
          <w:szCs w:val="28"/>
          <w:lang w:val="en-US"/>
        </w:rPr>
        <w:t>Roman</w:t>
      </w:r>
      <w:r w:rsidRPr="0012350D">
        <w:rPr>
          <w:sz w:val="28"/>
          <w:szCs w:val="28"/>
        </w:rPr>
        <w:t xml:space="preserve"> размером № 14 на одной стороне листа. При оформлении документов на двух и более страницах, текст печатается на стандартных листах бумаги формата А</w:t>
      </w:r>
      <w:proofErr w:type="gramStart"/>
      <w:r w:rsidRPr="0012350D">
        <w:rPr>
          <w:sz w:val="28"/>
          <w:szCs w:val="28"/>
        </w:rPr>
        <w:t>4</w:t>
      </w:r>
      <w:proofErr w:type="gramEnd"/>
      <w:r w:rsidRPr="0012350D">
        <w:rPr>
          <w:sz w:val="28"/>
          <w:szCs w:val="28"/>
        </w:rPr>
        <w:t xml:space="preserve">. Верхнее поле второй и последующих страниц составляет не менее </w:t>
      </w:r>
      <w:smartTag w:uri="urn:schemas-microsoft-com:office:smarttags" w:element="metricconverter">
        <w:smartTagPr>
          <w:attr w:name="ProductID" w:val="20 мм"/>
        </w:smartTagPr>
        <w:r w:rsidRPr="0012350D">
          <w:rPr>
            <w:sz w:val="28"/>
            <w:szCs w:val="28"/>
          </w:rPr>
          <w:t>20 мм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3.1.3. Правовые акты имеют следующие реквизиты:</w:t>
      </w:r>
    </w:p>
    <w:p w:rsidR="0012350D" w:rsidRPr="0012350D" w:rsidRDefault="0012350D" w:rsidP="0012350D">
      <w:pPr>
        <w:ind w:firstLine="709"/>
        <w:jc w:val="both"/>
        <w:rPr>
          <w:sz w:val="28"/>
          <w:szCs w:val="28"/>
        </w:rPr>
      </w:pPr>
      <w:r w:rsidRPr="0012350D">
        <w:rPr>
          <w:sz w:val="28"/>
          <w:szCs w:val="28"/>
        </w:rPr>
        <w:t>- наименование вида документа (постановление, распоряжение администрации района);</w:t>
      </w:r>
    </w:p>
    <w:p w:rsidR="0012350D" w:rsidRPr="0012350D" w:rsidRDefault="0012350D" w:rsidP="0012350D">
      <w:pPr>
        <w:ind w:firstLine="709"/>
        <w:jc w:val="both"/>
        <w:rPr>
          <w:sz w:val="28"/>
          <w:szCs w:val="28"/>
        </w:rPr>
      </w:pPr>
      <w:r w:rsidRPr="0012350D">
        <w:rPr>
          <w:sz w:val="28"/>
          <w:szCs w:val="28"/>
        </w:rPr>
        <w:t>- дата акта - отделяется от наименования вида акта 2-мя межстрочными интервалами, оформляется словесно-цифровым способом, печатается от левой границы текстового поля;</w:t>
      </w:r>
    </w:p>
    <w:p w:rsidR="0012350D" w:rsidRPr="0012350D" w:rsidRDefault="0012350D" w:rsidP="0012350D">
      <w:pPr>
        <w:ind w:firstLine="709"/>
        <w:jc w:val="both"/>
        <w:rPr>
          <w:sz w:val="28"/>
          <w:szCs w:val="28"/>
        </w:rPr>
      </w:pPr>
      <w:r w:rsidRPr="0012350D">
        <w:rPr>
          <w:sz w:val="28"/>
          <w:szCs w:val="28"/>
        </w:rPr>
        <w:t xml:space="preserve">- номер акта </w:t>
      </w:r>
      <w:proofErr w:type="gramStart"/>
      <w:r w:rsidRPr="0012350D">
        <w:rPr>
          <w:sz w:val="28"/>
          <w:szCs w:val="28"/>
        </w:rPr>
        <w:t>печатается арабскими цифрами и состоит</w:t>
      </w:r>
      <w:proofErr w:type="gramEnd"/>
      <w:r w:rsidRPr="0012350D">
        <w:rPr>
          <w:sz w:val="28"/>
          <w:szCs w:val="28"/>
        </w:rPr>
        <w:t xml:space="preserve"> из знака «№» и порядкового номера документа.</w:t>
      </w:r>
    </w:p>
    <w:p w:rsidR="0012350D" w:rsidRPr="0012350D" w:rsidRDefault="0012350D" w:rsidP="0012350D">
      <w:pPr>
        <w:ind w:firstLine="709"/>
        <w:jc w:val="both"/>
        <w:rPr>
          <w:i/>
          <w:sz w:val="28"/>
          <w:szCs w:val="28"/>
        </w:rPr>
      </w:pPr>
      <w:r w:rsidRPr="0012350D">
        <w:rPr>
          <w:i/>
          <w:sz w:val="28"/>
          <w:szCs w:val="28"/>
        </w:rPr>
        <w:t xml:space="preserve">Например: № 159. </w:t>
      </w:r>
    </w:p>
    <w:p w:rsidR="0012350D" w:rsidRPr="0012350D" w:rsidRDefault="0012350D" w:rsidP="0012350D">
      <w:pPr>
        <w:ind w:firstLine="709"/>
        <w:jc w:val="both"/>
        <w:rPr>
          <w:sz w:val="28"/>
          <w:szCs w:val="28"/>
        </w:rPr>
      </w:pPr>
      <w:r w:rsidRPr="0012350D">
        <w:rPr>
          <w:sz w:val="28"/>
          <w:szCs w:val="28"/>
        </w:rPr>
        <w:t>К порядковому номеру распоряжения через дефис добавляется буква «р».</w:t>
      </w:r>
    </w:p>
    <w:p w:rsidR="0012350D" w:rsidRPr="0012350D" w:rsidRDefault="0012350D" w:rsidP="0012350D">
      <w:pPr>
        <w:ind w:firstLine="709"/>
        <w:jc w:val="both"/>
        <w:rPr>
          <w:i/>
          <w:sz w:val="28"/>
          <w:szCs w:val="28"/>
        </w:rPr>
      </w:pPr>
      <w:r w:rsidRPr="0012350D">
        <w:rPr>
          <w:i/>
          <w:sz w:val="28"/>
          <w:szCs w:val="28"/>
        </w:rPr>
        <w:t>Например: № 159-р;</w:t>
      </w:r>
    </w:p>
    <w:p w:rsidR="0012350D" w:rsidRPr="0012350D" w:rsidRDefault="003F119A" w:rsidP="0012350D">
      <w:pPr>
        <w:ind w:firstLine="709"/>
        <w:jc w:val="both"/>
        <w:rPr>
          <w:sz w:val="28"/>
          <w:szCs w:val="28"/>
        </w:rPr>
      </w:pPr>
      <w:r>
        <w:rPr>
          <w:sz w:val="28"/>
          <w:szCs w:val="28"/>
        </w:rPr>
        <w:lastRenderedPageBreak/>
        <w:t>- место издания – с. Народное</w:t>
      </w:r>
      <w:r w:rsidR="0012350D" w:rsidRPr="0012350D">
        <w:rPr>
          <w:sz w:val="28"/>
          <w:szCs w:val="28"/>
        </w:rPr>
        <w:t>, отделяется от реквизитов «дата» и «номер» межстрочным интервалом, выравнивается по центру, печатается размером шрифта № 10;</w:t>
      </w:r>
    </w:p>
    <w:p w:rsidR="0012350D" w:rsidRPr="0012350D" w:rsidRDefault="0012350D" w:rsidP="0012350D">
      <w:pPr>
        <w:ind w:firstLine="709"/>
        <w:jc w:val="both"/>
        <w:rPr>
          <w:sz w:val="28"/>
          <w:szCs w:val="28"/>
        </w:rPr>
      </w:pPr>
      <w:r w:rsidRPr="0012350D">
        <w:rPr>
          <w:sz w:val="28"/>
          <w:szCs w:val="28"/>
        </w:rPr>
        <w:t xml:space="preserve">- заголовок печатается в ограничительных отметках с прописной буквы, может выделяться полужирным шрифтом. Точка в конце заголовка не ставится. Заголовок, состоящий из двух и более строк, печатается через 1 межстрочный интервал. </w:t>
      </w:r>
    </w:p>
    <w:p w:rsidR="0012350D" w:rsidRPr="0012350D" w:rsidRDefault="0012350D" w:rsidP="0012350D">
      <w:pPr>
        <w:ind w:firstLine="709"/>
        <w:jc w:val="both"/>
        <w:rPr>
          <w:sz w:val="28"/>
          <w:szCs w:val="28"/>
        </w:rPr>
      </w:pPr>
      <w:r w:rsidRPr="0012350D">
        <w:rPr>
          <w:sz w:val="28"/>
          <w:szCs w:val="28"/>
        </w:rPr>
        <w:t xml:space="preserve">3.1.4. Текст </w:t>
      </w:r>
      <w:proofErr w:type="gramStart"/>
      <w:r w:rsidRPr="0012350D">
        <w:rPr>
          <w:sz w:val="28"/>
          <w:szCs w:val="28"/>
        </w:rPr>
        <w:t>отделяется от заголовка двойным интервалом и печатается</w:t>
      </w:r>
      <w:proofErr w:type="gramEnd"/>
      <w:r w:rsidRPr="0012350D">
        <w:rPr>
          <w:sz w:val="28"/>
          <w:szCs w:val="28"/>
        </w:rPr>
        <w:t xml:space="preserve"> размером шрифта № 14, через 1,5 интервал. </w:t>
      </w:r>
      <w:proofErr w:type="gramStart"/>
      <w:r w:rsidRPr="0012350D">
        <w:rPr>
          <w:sz w:val="28"/>
          <w:szCs w:val="28"/>
        </w:rPr>
        <w:t>Текст печатается от левой границы текстового поля и выравнивается по левой и правой границам текстового поля.</w:t>
      </w:r>
      <w:proofErr w:type="gramEnd"/>
      <w:r w:rsidRPr="0012350D">
        <w:rPr>
          <w:sz w:val="28"/>
          <w:szCs w:val="28"/>
        </w:rPr>
        <w:t xml:space="preserve"> Первая строка начинается с абзаца от левой границы поля.</w:t>
      </w:r>
    </w:p>
    <w:p w:rsidR="0012350D" w:rsidRPr="0012350D" w:rsidRDefault="0012350D" w:rsidP="0012350D">
      <w:pPr>
        <w:ind w:firstLine="709"/>
        <w:jc w:val="both"/>
        <w:rPr>
          <w:sz w:val="28"/>
          <w:szCs w:val="28"/>
        </w:rPr>
      </w:pPr>
      <w:r w:rsidRPr="0012350D">
        <w:rPr>
          <w:sz w:val="28"/>
          <w:szCs w:val="28"/>
        </w:rPr>
        <w:t>Текст может подразделяться на констатирующую часть (преамбула) и постановляющую часть (в распоряжениях – распорядительную).</w:t>
      </w:r>
    </w:p>
    <w:p w:rsidR="0012350D" w:rsidRPr="0012350D" w:rsidRDefault="0012350D" w:rsidP="0012350D">
      <w:pPr>
        <w:ind w:firstLine="709"/>
        <w:jc w:val="both"/>
        <w:rPr>
          <w:sz w:val="28"/>
          <w:szCs w:val="28"/>
        </w:rPr>
      </w:pPr>
      <w:r w:rsidRPr="0012350D">
        <w:rPr>
          <w:sz w:val="28"/>
          <w:szCs w:val="28"/>
        </w:rPr>
        <w:t xml:space="preserve">Преамбула в проектах постановлений администрации поселения завершается словами: </w:t>
      </w:r>
      <w:r w:rsidRPr="0012350D">
        <w:rPr>
          <w:i/>
          <w:sz w:val="28"/>
          <w:szCs w:val="28"/>
        </w:rPr>
        <w:t>«администрация</w:t>
      </w:r>
      <w:r w:rsidRPr="0012350D">
        <w:rPr>
          <w:rFonts w:asciiTheme="minorHAnsi" w:eastAsiaTheme="minorHAnsi" w:hAnsiTheme="minorHAnsi" w:cstheme="minorBidi"/>
          <w:sz w:val="22"/>
          <w:szCs w:val="22"/>
          <w:lang w:eastAsia="en-US"/>
        </w:rPr>
        <w:t xml:space="preserve"> </w:t>
      </w:r>
      <w:r w:rsidR="003F119A">
        <w:rPr>
          <w:i/>
          <w:sz w:val="28"/>
          <w:szCs w:val="28"/>
        </w:rPr>
        <w:t>Народненского</w:t>
      </w:r>
      <w:r w:rsidRPr="0012350D">
        <w:rPr>
          <w:i/>
          <w:sz w:val="28"/>
          <w:szCs w:val="28"/>
        </w:rPr>
        <w:t xml:space="preserve"> сельского поселения Терновского муниципального района постановляет</w:t>
      </w:r>
      <w:proofErr w:type="gramStart"/>
      <w:r w:rsidRPr="0012350D">
        <w:rPr>
          <w:i/>
          <w:sz w:val="28"/>
          <w:szCs w:val="28"/>
        </w:rPr>
        <w:t>:»</w:t>
      </w:r>
      <w:proofErr w:type="gramEnd"/>
      <w:r w:rsidRPr="0012350D">
        <w:rPr>
          <w:i/>
          <w:sz w:val="28"/>
          <w:szCs w:val="28"/>
        </w:rPr>
        <w:t>,</w:t>
      </w:r>
      <w:r w:rsidRPr="0012350D">
        <w:rPr>
          <w:sz w:val="28"/>
          <w:szCs w:val="28"/>
        </w:rPr>
        <w:t xml:space="preserve"> слово «постановляет» печатается жирным шрифтом, вразрядку, строчными буквами.</w:t>
      </w:r>
    </w:p>
    <w:p w:rsidR="0012350D" w:rsidRPr="0012350D" w:rsidRDefault="0012350D" w:rsidP="0012350D">
      <w:pPr>
        <w:ind w:firstLine="709"/>
        <w:jc w:val="both"/>
        <w:rPr>
          <w:sz w:val="28"/>
          <w:szCs w:val="28"/>
        </w:rPr>
      </w:pPr>
      <w:r w:rsidRPr="0012350D">
        <w:rPr>
          <w:sz w:val="28"/>
          <w:szCs w:val="28"/>
        </w:rPr>
        <w:t>Преамбула может отсутствовать, если предписываемые действия не нуждаются в разъяснении.</w:t>
      </w:r>
    </w:p>
    <w:p w:rsidR="0012350D" w:rsidRPr="0012350D" w:rsidRDefault="0012350D" w:rsidP="0012350D">
      <w:pPr>
        <w:ind w:firstLine="709"/>
        <w:jc w:val="both"/>
        <w:rPr>
          <w:sz w:val="28"/>
          <w:szCs w:val="28"/>
        </w:rPr>
      </w:pPr>
      <w:r w:rsidRPr="0012350D">
        <w:rPr>
          <w:sz w:val="28"/>
          <w:szCs w:val="28"/>
        </w:rPr>
        <w:t>Постановляющая (распорядительная) часть проектов постановлений (распоряжений) администрации поселения, как правило, подразделяется на пункты.</w:t>
      </w:r>
    </w:p>
    <w:p w:rsidR="0012350D" w:rsidRPr="0012350D" w:rsidRDefault="0012350D" w:rsidP="0012350D">
      <w:pPr>
        <w:ind w:firstLine="709"/>
        <w:jc w:val="both"/>
        <w:rPr>
          <w:sz w:val="28"/>
          <w:szCs w:val="28"/>
        </w:rPr>
      </w:pPr>
      <w:r w:rsidRPr="0012350D">
        <w:rPr>
          <w:sz w:val="28"/>
          <w:szCs w:val="28"/>
        </w:rPr>
        <w:t xml:space="preserve">Пункты </w:t>
      </w:r>
      <w:proofErr w:type="gramStart"/>
      <w:r w:rsidRPr="0012350D">
        <w:rPr>
          <w:sz w:val="28"/>
          <w:szCs w:val="28"/>
        </w:rPr>
        <w:t>нумеруются арабскими цифрами с точкой и заголовков не имеют</w:t>
      </w:r>
      <w:proofErr w:type="gramEnd"/>
      <w:r w:rsidRPr="0012350D">
        <w:rPr>
          <w:sz w:val="28"/>
          <w:szCs w:val="28"/>
        </w:rPr>
        <w:t xml:space="preserve">. </w:t>
      </w:r>
    </w:p>
    <w:p w:rsidR="0012350D" w:rsidRPr="0012350D" w:rsidRDefault="0012350D" w:rsidP="0012350D">
      <w:pPr>
        <w:ind w:firstLine="709"/>
        <w:jc w:val="both"/>
        <w:rPr>
          <w:sz w:val="28"/>
          <w:szCs w:val="28"/>
        </w:rPr>
      </w:pPr>
      <w:r w:rsidRPr="0012350D">
        <w:rPr>
          <w:sz w:val="28"/>
          <w:szCs w:val="28"/>
        </w:rPr>
        <w:t xml:space="preserve">Тексты пункта и его самостоятельных подпунктов </w:t>
      </w:r>
      <w:proofErr w:type="gramStart"/>
      <w:r w:rsidRPr="0012350D">
        <w:rPr>
          <w:sz w:val="28"/>
          <w:szCs w:val="28"/>
        </w:rPr>
        <w:t>пишутся с прописной буквы и заканчиваются</w:t>
      </w:r>
      <w:proofErr w:type="gramEnd"/>
      <w:r w:rsidRPr="0012350D">
        <w:rPr>
          <w:sz w:val="28"/>
          <w:szCs w:val="28"/>
        </w:rPr>
        <w:t xml:space="preserve"> точкой.</w:t>
      </w:r>
    </w:p>
    <w:p w:rsidR="0012350D" w:rsidRPr="0012350D" w:rsidRDefault="0012350D" w:rsidP="0012350D">
      <w:pPr>
        <w:ind w:firstLine="709"/>
        <w:jc w:val="both"/>
        <w:rPr>
          <w:sz w:val="28"/>
          <w:szCs w:val="28"/>
        </w:rPr>
      </w:pPr>
      <w:r w:rsidRPr="0012350D">
        <w:rPr>
          <w:sz w:val="28"/>
          <w:szCs w:val="28"/>
        </w:rPr>
        <w:t xml:space="preserve">Пункты разделяются на подразделы. Номер подраздела состоит из номера раздела и номера подраздела, </w:t>
      </w:r>
      <w:proofErr w:type="gramStart"/>
      <w:r w:rsidRPr="0012350D">
        <w:rPr>
          <w:sz w:val="28"/>
          <w:szCs w:val="28"/>
        </w:rPr>
        <w:t>разделенных</w:t>
      </w:r>
      <w:proofErr w:type="gramEnd"/>
      <w:r w:rsidRPr="0012350D">
        <w:rPr>
          <w:sz w:val="28"/>
          <w:szCs w:val="28"/>
        </w:rPr>
        <w:t xml:space="preserve"> точкой (1.1., 1.2.). Номер пункта должен состоять из номера раздела, подраздела и номера пункта, </w:t>
      </w:r>
      <w:proofErr w:type="gramStart"/>
      <w:r w:rsidRPr="0012350D">
        <w:rPr>
          <w:sz w:val="28"/>
          <w:szCs w:val="28"/>
        </w:rPr>
        <w:t>разделенных</w:t>
      </w:r>
      <w:proofErr w:type="gramEnd"/>
      <w:r w:rsidRPr="0012350D">
        <w:rPr>
          <w:sz w:val="28"/>
          <w:szCs w:val="28"/>
        </w:rPr>
        <w:t xml:space="preserve"> точками (1.1.1., 1.2.1.).  </w:t>
      </w:r>
    </w:p>
    <w:p w:rsidR="0012350D" w:rsidRPr="0012350D" w:rsidRDefault="0012350D" w:rsidP="0012350D">
      <w:pPr>
        <w:ind w:firstLine="709"/>
        <w:jc w:val="both"/>
        <w:rPr>
          <w:sz w:val="28"/>
          <w:szCs w:val="28"/>
        </w:rPr>
      </w:pPr>
      <w:r w:rsidRPr="0012350D">
        <w:rPr>
          <w:sz w:val="28"/>
          <w:szCs w:val="28"/>
        </w:rPr>
        <w:t>Пункты при необходимости могут подразделяться на подпункты, которые должны иметь порядковую нумерацию в пределах каждого пункта (1.2.2.1.).</w:t>
      </w:r>
    </w:p>
    <w:p w:rsidR="0012350D" w:rsidRPr="0012350D" w:rsidRDefault="0012350D" w:rsidP="0012350D">
      <w:pPr>
        <w:ind w:firstLine="709"/>
        <w:jc w:val="both"/>
        <w:rPr>
          <w:sz w:val="28"/>
          <w:szCs w:val="28"/>
        </w:rPr>
      </w:pPr>
      <w:r w:rsidRPr="0012350D">
        <w:rPr>
          <w:sz w:val="28"/>
          <w:szCs w:val="28"/>
        </w:rPr>
        <w:t>Абзацы в пределах подпункта не нумеруются.</w:t>
      </w:r>
    </w:p>
    <w:p w:rsidR="0012350D" w:rsidRPr="0012350D" w:rsidRDefault="0012350D" w:rsidP="0012350D">
      <w:pPr>
        <w:tabs>
          <w:tab w:val="left" w:pos="708"/>
          <w:tab w:val="left" w:pos="1416"/>
          <w:tab w:val="left" w:pos="2124"/>
          <w:tab w:val="left" w:pos="2832"/>
          <w:tab w:val="left" w:pos="3540"/>
          <w:tab w:val="left" w:pos="4248"/>
          <w:tab w:val="left" w:pos="5910"/>
        </w:tabs>
        <w:ind w:firstLine="709"/>
        <w:jc w:val="both"/>
        <w:rPr>
          <w:sz w:val="28"/>
          <w:szCs w:val="28"/>
        </w:rPr>
      </w:pPr>
      <w:r w:rsidRPr="0012350D">
        <w:rPr>
          <w:sz w:val="28"/>
          <w:szCs w:val="28"/>
        </w:rPr>
        <w:t>3.1.5.</w:t>
      </w:r>
      <w:r w:rsidRPr="0012350D">
        <w:rPr>
          <w:i/>
          <w:sz w:val="28"/>
          <w:szCs w:val="28"/>
        </w:rPr>
        <w:t xml:space="preserve"> </w:t>
      </w:r>
      <w:r w:rsidRPr="0012350D">
        <w:rPr>
          <w:sz w:val="28"/>
          <w:szCs w:val="28"/>
        </w:rPr>
        <w:tab/>
        <w:t>Содержащиеся даты в тексте допускается оформлять двумя способами: цифровым и словесно-цифровым.</w:t>
      </w:r>
    </w:p>
    <w:p w:rsidR="0012350D" w:rsidRPr="0012350D" w:rsidRDefault="0012350D" w:rsidP="0012350D">
      <w:pPr>
        <w:ind w:firstLine="709"/>
        <w:jc w:val="both"/>
        <w:rPr>
          <w:sz w:val="28"/>
          <w:szCs w:val="28"/>
        </w:rPr>
      </w:pPr>
      <w:r w:rsidRPr="0012350D">
        <w:rPr>
          <w:sz w:val="28"/>
          <w:szCs w:val="28"/>
        </w:rPr>
        <w:t xml:space="preserve">При цифровом способе оформления элементы даты приводятся арабскими цифрами в одной строке в последовательности: день месяца, месяц, год, или год, месяц, день месяца. </w:t>
      </w:r>
    </w:p>
    <w:p w:rsidR="0012350D" w:rsidRPr="0012350D" w:rsidRDefault="0012350D" w:rsidP="0012350D">
      <w:pPr>
        <w:ind w:firstLine="709"/>
        <w:jc w:val="both"/>
        <w:rPr>
          <w:sz w:val="28"/>
          <w:szCs w:val="28"/>
        </w:rPr>
      </w:pPr>
      <w:r w:rsidRPr="0012350D">
        <w:rPr>
          <w:sz w:val="28"/>
          <w:szCs w:val="28"/>
        </w:rPr>
        <w:t>Если порядковый номер месяца или числа состоит из одной цифры, то перед ними проставляется ноль.</w:t>
      </w:r>
    </w:p>
    <w:p w:rsidR="0012350D" w:rsidRPr="0012350D" w:rsidRDefault="0012350D" w:rsidP="0012350D">
      <w:pPr>
        <w:ind w:firstLine="709"/>
        <w:jc w:val="both"/>
        <w:rPr>
          <w:i/>
          <w:sz w:val="28"/>
          <w:szCs w:val="28"/>
        </w:rPr>
      </w:pPr>
      <w:r w:rsidRPr="0012350D">
        <w:rPr>
          <w:i/>
          <w:sz w:val="28"/>
          <w:szCs w:val="28"/>
        </w:rPr>
        <w:t>Например: дату 9 февраля 2016 года следует оформлять: 09.02.2016.</w:t>
      </w:r>
    </w:p>
    <w:p w:rsidR="0012350D" w:rsidRPr="0012350D" w:rsidRDefault="0012350D" w:rsidP="0012350D">
      <w:pPr>
        <w:ind w:firstLine="709"/>
        <w:jc w:val="both"/>
        <w:rPr>
          <w:sz w:val="28"/>
          <w:szCs w:val="28"/>
        </w:rPr>
      </w:pPr>
      <w:r w:rsidRPr="0012350D">
        <w:rPr>
          <w:sz w:val="28"/>
          <w:szCs w:val="28"/>
        </w:rPr>
        <w:lastRenderedPageBreak/>
        <w:t xml:space="preserve">Календарные сроки в текстах проектов актов рекомендуется оформлять следующим образом: </w:t>
      </w:r>
      <w:r w:rsidRPr="0012350D">
        <w:rPr>
          <w:i/>
          <w:sz w:val="28"/>
          <w:szCs w:val="28"/>
        </w:rPr>
        <w:t xml:space="preserve">в первом полугодии 2016г., в </w:t>
      </w:r>
      <w:r w:rsidRPr="0012350D">
        <w:rPr>
          <w:i/>
          <w:sz w:val="28"/>
          <w:szCs w:val="28"/>
          <w:lang w:val="en-US"/>
        </w:rPr>
        <w:t>III</w:t>
      </w:r>
      <w:r w:rsidRPr="0012350D">
        <w:rPr>
          <w:i/>
          <w:sz w:val="28"/>
          <w:szCs w:val="28"/>
        </w:rPr>
        <w:t xml:space="preserve"> квартале 2016 г., за 9 месяцев 2016 года, в 2016 году, бюджет на 2017 год.</w:t>
      </w:r>
    </w:p>
    <w:p w:rsidR="0012350D" w:rsidRPr="0012350D" w:rsidRDefault="0012350D" w:rsidP="0012350D">
      <w:pPr>
        <w:ind w:firstLine="709"/>
        <w:jc w:val="both"/>
        <w:rPr>
          <w:i/>
          <w:sz w:val="28"/>
          <w:szCs w:val="28"/>
        </w:rPr>
      </w:pPr>
      <w:r w:rsidRPr="0012350D">
        <w:rPr>
          <w:sz w:val="28"/>
          <w:szCs w:val="28"/>
        </w:rPr>
        <w:t xml:space="preserve">3.1.6. </w:t>
      </w:r>
      <w:r w:rsidRPr="0012350D">
        <w:rPr>
          <w:i/>
          <w:sz w:val="28"/>
          <w:szCs w:val="28"/>
        </w:rPr>
        <w:t>Подпись правового акта (постановление, распоряжение).</w:t>
      </w:r>
    </w:p>
    <w:p w:rsidR="0012350D" w:rsidRPr="0012350D" w:rsidRDefault="0012350D" w:rsidP="0012350D">
      <w:pPr>
        <w:ind w:firstLine="709"/>
        <w:jc w:val="both"/>
        <w:rPr>
          <w:sz w:val="28"/>
          <w:szCs w:val="28"/>
        </w:rPr>
      </w:pPr>
      <w:r w:rsidRPr="0012350D">
        <w:rPr>
          <w:sz w:val="28"/>
          <w:szCs w:val="28"/>
        </w:rPr>
        <w:t xml:space="preserve">Подпись </w:t>
      </w:r>
      <w:proofErr w:type="gramStart"/>
      <w:r w:rsidRPr="0012350D">
        <w:rPr>
          <w:sz w:val="28"/>
          <w:szCs w:val="28"/>
        </w:rPr>
        <w:t>отделяется от текста 3 интервалами и состоит</w:t>
      </w:r>
      <w:proofErr w:type="gramEnd"/>
      <w:r w:rsidRPr="0012350D">
        <w:rPr>
          <w:sz w:val="28"/>
          <w:szCs w:val="28"/>
        </w:rPr>
        <w:t xml:space="preserve"> из слов «Глава </w:t>
      </w:r>
      <w:r w:rsidR="003F119A">
        <w:rPr>
          <w:sz w:val="28"/>
          <w:szCs w:val="28"/>
        </w:rPr>
        <w:t>Народненского</w:t>
      </w:r>
      <w:r w:rsidRPr="0012350D">
        <w:rPr>
          <w:sz w:val="28"/>
          <w:szCs w:val="28"/>
        </w:rPr>
        <w:t xml:space="preserve"> сельского поселения</w:t>
      </w:r>
      <w:r w:rsidR="003F119A">
        <w:rPr>
          <w:sz w:val="28"/>
          <w:szCs w:val="28"/>
        </w:rPr>
        <w:t xml:space="preserve">». Слова «Глава Народненского </w:t>
      </w:r>
      <w:r w:rsidRPr="0012350D">
        <w:rPr>
          <w:sz w:val="28"/>
          <w:szCs w:val="28"/>
        </w:rPr>
        <w:t xml:space="preserve"> сельского поселения» печатаются в две строки от левой границы текстового поля. Инициалы и фамилия печатаются у правой границы текстового поля.</w:t>
      </w:r>
    </w:p>
    <w:p w:rsidR="0012350D" w:rsidRPr="0012350D" w:rsidRDefault="0012350D" w:rsidP="0012350D">
      <w:pPr>
        <w:ind w:firstLine="709"/>
        <w:jc w:val="both"/>
        <w:rPr>
          <w:i/>
          <w:sz w:val="28"/>
          <w:szCs w:val="28"/>
        </w:rPr>
      </w:pP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 xml:space="preserve">         Глава </w:t>
      </w:r>
      <w:r w:rsidR="003F119A">
        <w:rPr>
          <w:i/>
          <w:sz w:val="28"/>
          <w:szCs w:val="28"/>
        </w:rPr>
        <w:t xml:space="preserve">Народненского </w:t>
      </w:r>
      <w:r w:rsidRPr="0012350D">
        <w:rPr>
          <w:i/>
          <w:sz w:val="28"/>
          <w:szCs w:val="28"/>
        </w:rPr>
        <w:t xml:space="preserve"> </w:t>
      </w:r>
    </w:p>
    <w:p w:rsidR="0012350D" w:rsidRPr="0012350D" w:rsidRDefault="0012350D" w:rsidP="0012350D">
      <w:pPr>
        <w:ind w:firstLine="709"/>
        <w:jc w:val="both"/>
        <w:rPr>
          <w:i/>
          <w:sz w:val="28"/>
          <w:szCs w:val="28"/>
        </w:rPr>
      </w:pPr>
      <w:r w:rsidRPr="0012350D">
        <w:rPr>
          <w:i/>
          <w:sz w:val="28"/>
          <w:szCs w:val="28"/>
        </w:rPr>
        <w:t xml:space="preserve">        сельского поселения</w:t>
      </w:r>
      <w:r w:rsidRPr="0012350D">
        <w:rPr>
          <w:i/>
          <w:sz w:val="28"/>
          <w:szCs w:val="28"/>
        </w:rPr>
        <w:tab/>
        <w:t xml:space="preserve">                 И.О. Фамилия</w:t>
      </w:r>
    </w:p>
    <w:p w:rsidR="0012350D" w:rsidRPr="0012350D" w:rsidRDefault="0012350D" w:rsidP="0012350D">
      <w:pPr>
        <w:ind w:firstLine="709"/>
        <w:jc w:val="both"/>
        <w:rPr>
          <w:sz w:val="28"/>
          <w:szCs w:val="28"/>
        </w:rPr>
      </w:pPr>
      <w:r w:rsidRPr="0012350D">
        <w:rPr>
          <w:sz w:val="28"/>
          <w:szCs w:val="28"/>
        </w:rPr>
        <w:tab/>
      </w:r>
    </w:p>
    <w:p w:rsidR="0012350D" w:rsidRPr="0012350D" w:rsidRDefault="0012350D" w:rsidP="0012350D">
      <w:pPr>
        <w:ind w:firstLine="709"/>
        <w:jc w:val="both"/>
        <w:rPr>
          <w:sz w:val="28"/>
          <w:szCs w:val="28"/>
        </w:rPr>
      </w:pPr>
      <w:r w:rsidRPr="0012350D">
        <w:rPr>
          <w:sz w:val="28"/>
          <w:szCs w:val="28"/>
        </w:rPr>
        <w:t xml:space="preserve">3.1.7. </w:t>
      </w:r>
      <w:r w:rsidRPr="0012350D">
        <w:rPr>
          <w:sz w:val="28"/>
          <w:szCs w:val="28"/>
        </w:rPr>
        <w:tab/>
        <w:t>Приложения к проектам правовых актов оформляются на отдельных листах бумаги.</w:t>
      </w:r>
    </w:p>
    <w:p w:rsidR="0012350D" w:rsidRPr="0012350D" w:rsidRDefault="0012350D" w:rsidP="0012350D">
      <w:pPr>
        <w:ind w:firstLine="709"/>
        <w:jc w:val="both"/>
        <w:rPr>
          <w:sz w:val="28"/>
          <w:szCs w:val="28"/>
        </w:rPr>
      </w:pPr>
      <w:r w:rsidRPr="0012350D">
        <w:rPr>
          <w:sz w:val="28"/>
          <w:szCs w:val="28"/>
        </w:rPr>
        <w:t>Размеры полей, шрифты и межстрочные интервалы при печатании приложений идентичны размерам, применяемым при печатании текстов правовых актов.</w:t>
      </w:r>
    </w:p>
    <w:p w:rsidR="0012350D" w:rsidRPr="0012350D" w:rsidRDefault="0012350D" w:rsidP="0012350D">
      <w:pPr>
        <w:ind w:firstLine="709"/>
        <w:jc w:val="both"/>
        <w:rPr>
          <w:sz w:val="28"/>
          <w:szCs w:val="28"/>
        </w:rPr>
      </w:pPr>
      <w:r w:rsidRPr="0012350D">
        <w:rPr>
          <w:sz w:val="28"/>
          <w:szCs w:val="28"/>
        </w:rPr>
        <w:t>Приложениями могут являться положения, регламенты, перечни, списки, графики, таблицы и др.</w:t>
      </w:r>
    </w:p>
    <w:p w:rsidR="0012350D" w:rsidRPr="0012350D" w:rsidRDefault="0012350D" w:rsidP="0012350D">
      <w:pPr>
        <w:ind w:firstLine="709"/>
        <w:jc w:val="both"/>
        <w:rPr>
          <w:sz w:val="28"/>
          <w:szCs w:val="28"/>
        </w:rPr>
      </w:pPr>
      <w:r w:rsidRPr="0012350D">
        <w:rPr>
          <w:sz w:val="28"/>
          <w:szCs w:val="28"/>
        </w:rPr>
        <w:t>Существует несколько способов оформления приложений.</w:t>
      </w:r>
    </w:p>
    <w:p w:rsidR="0012350D" w:rsidRPr="0012350D" w:rsidRDefault="0012350D" w:rsidP="0012350D">
      <w:pPr>
        <w:ind w:firstLine="709"/>
        <w:jc w:val="both"/>
        <w:rPr>
          <w:sz w:val="28"/>
          <w:szCs w:val="28"/>
        </w:rPr>
      </w:pPr>
      <w:r w:rsidRPr="0012350D">
        <w:rPr>
          <w:sz w:val="28"/>
          <w:szCs w:val="28"/>
        </w:rPr>
        <w:t xml:space="preserve">Если в тексте проекта постановления (распоряжения) дается ссылка «согласно приложению», то на первой странице приложения в правом верхнем углу печатается слово «Приложение», ниже, через один межстрочный интервал дается ссылка на постановление (распоряжение). </w:t>
      </w:r>
    </w:p>
    <w:p w:rsidR="0012350D" w:rsidRPr="0012350D" w:rsidRDefault="0012350D" w:rsidP="0012350D">
      <w:pPr>
        <w:tabs>
          <w:tab w:val="left" w:pos="570"/>
        </w:tabs>
        <w:ind w:firstLine="709"/>
        <w:jc w:val="both"/>
        <w:rPr>
          <w:sz w:val="28"/>
          <w:szCs w:val="28"/>
        </w:rPr>
      </w:pPr>
      <w:r w:rsidRPr="0012350D">
        <w:rPr>
          <w:sz w:val="28"/>
          <w:szCs w:val="28"/>
        </w:rPr>
        <w:tab/>
        <w:t xml:space="preserve">  </w:t>
      </w:r>
    </w:p>
    <w:p w:rsidR="0012350D" w:rsidRPr="003F119A" w:rsidRDefault="0012350D" w:rsidP="0012350D">
      <w:pPr>
        <w:tabs>
          <w:tab w:val="left" w:pos="570"/>
        </w:tabs>
        <w:ind w:firstLine="709"/>
        <w:jc w:val="right"/>
        <w:rPr>
          <w:sz w:val="28"/>
          <w:szCs w:val="28"/>
        </w:rPr>
      </w:pPr>
      <w:r w:rsidRPr="0012350D">
        <w:rPr>
          <w:i/>
          <w:sz w:val="28"/>
          <w:szCs w:val="28"/>
        </w:rPr>
        <w:t xml:space="preserve">Например: </w:t>
      </w:r>
      <w:r w:rsidRPr="0012350D">
        <w:rPr>
          <w:i/>
          <w:sz w:val="28"/>
          <w:szCs w:val="28"/>
        </w:rPr>
        <w:tab/>
      </w:r>
      <w:r w:rsidRPr="0012350D">
        <w:rPr>
          <w:sz w:val="28"/>
          <w:szCs w:val="28"/>
        </w:rPr>
        <w:tab/>
      </w:r>
      <w:r w:rsidRPr="0012350D">
        <w:rPr>
          <w:sz w:val="28"/>
          <w:szCs w:val="28"/>
        </w:rPr>
        <w:tab/>
      </w:r>
      <w:r w:rsidRPr="0012350D">
        <w:rPr>
          <w:sz w:val="28"/>
          <w:szCs w:val="28"/>
        </w:rPr>
        <w:tab/>
      </w:r>
      <w:r w:rsidRPr="0012350D">
        <w:rPr>
          <w:sz w:val="28"/>
          <w:szCs w:val="28"/>
        </w:rPr>
        <w:tab/>
      </w:r>
      <w:r w:rsidR="003F119A">
        <w:rPr>
          <w:sz w:val="28"/>
          <w:szCs w:val="28"/>
        </w:rPr>
        <w:tab/>
      </w:r>
      <w:r w:rsidR="003F119A">
        <w:rPr>
          <w:sz w:val="28"/>
          <w:szCs w:val="28"/>
        </w:rPr>
        <w:tab/>
      </w:r>
      <w:r w:rsidRPr="003F119A">
        <w:rPr>
          <w:sz w:val="28"/>
          <w:szCs w:val="28"/>
        </w:rPr>
        <w:t>Приложение</w:t>
      </w:r>
    </w:p>
    <w:p w:rsidR="0012350D" w:rsidRPr="003F119A" w:rsidRDefault="003F119A" w:rsidP="003F119A">
      <w:pPr>
        <w:rPr>
          <w:sz w:val="28"/>
          <w:szCs w:val="28"/>
        </w:rPr>
      </w:pPr>
      <w:r>
        <w:rPr>
          <w:sz w:val="28"/>
          <w:szCs w:val="28"/>
        </w:rPr>
        <w:t xml:space="preserve">                                                                     </w:t>
      </w:r>
      <w:r w:rsidR="0012350D" w:rsidRPr="003F119A">
        <w:rPr>
          <w:sz w:val="28"/>
          <w:szCs w:val="28"/>
        </w:rPr>
        <w:t>к постановлению администрации</w:t>
      </w:r>
    </w:p>
    <w:p w:rsidR="003F119A" w:rsidRPr="003F119A" w:rsidRDefault="003F119A" w:rsidP="003F119A">
      <w:pPr>
        <w:rPr>
          <w:sz w:val="28"/>
          <w:szCs w:val="28"/>
        </w:rPr>
      </w:pPr>
      <w:r>
        <w:rPr>
          <w:sz w:val="28"/>
          <w:szCs w:val="28"/>
        </w:rPr>
        <w:t xml:space="preserve">                                                                     </w:t>
      </w:r>
      <w:r w:rsidRPr="003F119A">
        <w:rPr>
          <w:sz w:val="28"/>
          <w:szCs w:val="28"/>
        </w:rPr>
        <w:t>Народненского сельского поселения</w:t>
      </w:r>
    </w:p>
    <w:p w:rsidR="0012350D" w:rsidRPr="003F119A" w:rsidRDefault="0012350D" w:rsidP="0012350D">
      <w:pPr>
        <w:jc w:val="right"/>
        <w:rPr>
          <w:sz w:val="28"/>
          <w:szCs w:val="28"/>
        </w:rPr>
      </w:pPr>
      <w:r w:rsidRPr="003F119A">
        <w:rPr>
          <w:sz w:val="28"/>
          <w:szCs w:val="28"/>
        </w:rPr>
        <w:t>Терновского муниципального района</w:t>
      </w:r>
    </w:p>
    <w:p w:rsidR="003F119A" w:rsidRPr="003F119A" w:rsidRDefault="003F119A" w:rsidP="003F119A">
      <w:pPr>
        <w:jc w:val="center"/>
        <w:rPr>
          <w:sz w:val="28"/>
          <w:szCs w:val="28"/>
        </w:rPr>
      </w:pPr>
      <w:r w:rsidRPr="003F119A">
        <w:rPr>
          <w:sz w:val="28"/>
          <w:szCs w:val="28"/>
        </w:rPr>
        <w:t xml:space="preserve">             </w:t>
      </w:r>
      <w:r>
        <w:rPr>
          <w:sz w:val="28"/>
          <w:szCs w:val="28"/>
        </w:rPr>
        <w:t xml:space="preserve">                             </w:t>
      </w:r>
      <w:r w:rsidRPr="003F119A">
        <w:rPr>
          <w:sz w:val="28"/>
          <w:szCs w:val="28"/>
        </w:rPr>
        <w:t>Воронежской области</w:t>
      </w:r>
    </w:p>
    <w:p w:rsidR="0012350D" w:rsidRPr="003F119A" w:rsidRDefault="003F119A" w:rsidP="003F119A">
      <w:pPr>
        <w:ind w:firstLine="709"/>
        <w:jc w:val="center"/>
        <w:rPr>
          <w:sz w:val="28"/>
          <w:szCs w:val="28"/>
        </w:rPr>
      </w:pPr>
      <w:r>
        <w:rPr>
          <w:sz w:val="28"/>
          <w:szCs w:val="28"/>
        </w:rPr>
        <w:t xml:space="preserve">                      </w:t>
      </w:r>
      <w:r w:rsidR="0012350D" w:rsidRPr="003F119A">
        <w:rPr>
          <w:sz w:val="28"/>
          <w:szCs w:val="28"/>
        </w:rPr>
        <w:t>от                   №</w:t>
      </w:r>
    </w:p>
    <w:p w:rsidR="0012350D" w:rsidRPr="0012350D" w:rsidRDefault="0012350D" w:rsidP="0012350D">
      <w:pPr>
        <w:ind w:left="6372" w:firstLine="709"/>
        <w:jc w:val="both"/>
        <w:rPr>
          <w:sz w:val="28"/>
          <w:szCs w:val="28"/>
        </w:rPr>
      </w:pPr>
    </w:p>
    <w:p w:rsidR="0012350D" w:rsidRPr="0012350D" w:rsidRDefault="0012350D" w:rsidP="0012350D">
      <w:pPr>
        <w:ind w:firstLine="709"/>
        <w:jc w:val="both"/>
        <w:rPr>
          <w:sz w:val="28"/>
          <w:szCs w:val="28"/>
        </w:rPr>
      </w:pPr>
      <w:r w:rsidRPr="0012350D">
        <w:rPr>
          <w:sz w:val="28"/>
          <w:szCs w:val="28"/>
        </w:rPr>
        <w:t>При наличии нескольких приложений, они нумеруются.</w:t>
      </w:r>
    </w:p>
    <w:p w:rsidR="0012350D" w:rsidRPr="0012350D" w:rsidRDefault="0012350D" w:rsidP="0012350D">
      <w:pPr>
        <w:tabs>
          <w:tab w:val="left" w:pos="570"/>
        </w:tabs>
        <w:ind w:firstLine="709"/>
        <w:jc w:val="both"/>
        <w:rPr>
          <w:i/>
          <w:sz w:val="28"/>
          <w:szCs w:val="28"/>
        </w:rPr>
      </w:pPr>
      <w:r w:rsidRPr="0012350D">
        <w:rPr>
          <w:i/>
          <w:sz w:val="28"/>
          <w:szCs w:val="28"/>
        </w:rPr>
        <w:t xml:space="preserve">         </w:t>
      </w:r>
    </w:p>
    <w:p w:rsidR="0012350D" w:rsidRPr="003F119A" w:rsidRDefault="0012350D" w:rsidP="0012350D">
      <w:pPr>
        <w:tabs>
          <w:tab w:val="left" w:pos="570"/>
        </w:tabs>
        <w:ind w:firstLine="709"/>
        <w:jc w:val="both"/>
        <w:rPr>
          <w:sz w:val="28"/>
          <w:szCs w:val="28"/>
        </w:rPr>
      </w:pPr>
      <w:r w:rsidRPr="0012350D">
        <w:rPr>
          <w:i/>
          <w:sz w:val="28"/>
          <w:szCs w:val="28"/>
        </w:rPr>
        <w:t xml:space="preserve"> Например:</w:t>
      </w:r>
      <w:r w:rsidRPr="0012350D">
        <w:rPr>
          <w:i/>
          <w:sz w:val="28"/>
          <w:szCs w:val="28"/>
        </w:rPr>
        <w:tab/>
      </w:r>
      <w:r w:rsidRPr="0012350D">
        <w:rPr>
          <w:i/>
          <w:sz w:val="28"/>
          <w:szCs w:val="28"/>
        </w:rPr>
        <w:tab/>
      </w:r>
      <w:r w:rsidRPr="0012350D">
        <w:rPr>
          <w:i/>
          <w:sz w:val="28"/>
          <w:szCs w:val="28"/>
        </w:rPr>
        <w:tab/>
      </w:r>
      <w:r w:rsidRPr="0012350D">
        <w:rPr>
          <w:i/>
          <w:sz w:val="28"/>
          <w:szCs w:val="28"/>
        </w:rPr>
        <w:tab/>
        <w:t xml:space="preserve">                      </w:t>
      </w:r>
      <w:r w:rsidRPr="0012350D">
        <w:rPr>
          <w:i/>
          <w:sz w:val="28"/>
          <w:szCs w:val="28"/>
        </w:rPr>
        <w:tab/>
      </w:r>
      <w:r w:rsidRPr="0012350D">
        <w:rPr>
          <w:i/>
          <w:sz w:val="28"/>
          <w:szCs w:val="28"/>
        </w:rPr>
        <w:tab/>
      </w:r>
      <w:r w:rsidRPr="003F119A">
        <w:rPr>
          <w:sz w:val="28"/>
          <w:szCs w:val="28"/>
        </w:rPr>
        <w:t xml:space="preserve">  Приложение № 1 </w:t>
      </w:r>
    </w:p>
    <w:p w:rsidR="0012350D" w:rsidRDefault="0012350D" w:rsidP="0012350D">
      <w:pPr>
        <w:ind w:firstLine="709"/>
        <w:jc w:val="both"/>
        <w:rPr>
          <w:sz w:val="28"/>
          <w:szCs w:val="28"/>
        </w:rPr>
      </w:pPr>
      <w:r w:rsidRPr="003F119A">
        <w:rPr>
          <w:sz w:val="28"/>
          <w:szCs w:val="28"/>
        </w:rPr>
        <w:tab/>
      </w:r>
      <w:r w:rsidRPr="003F119A">
        <w:rPr>
          <w:sz w:val="28"/>
          <w:szCs w:val="28"/>
        </w:rPr>
        <w:tab/>
      </w:r>
      <w:r w:rsidRPr="003F119A">
        <w:rPr>
          <w:sz w:val="28"/>
          <w:szCs w:val="28"/>
        </w:rPr>
        <w:tab/>
        <w:t xml:space="preserve"> </w:t>
      </w:r>
      <w:r w:rsidR="003F119A">
        <w:rPr>
          <w:sz w:val="28"/>
          <w:szCs w:val="28"/>
        </w:rPr>
        <w:t xml:space="preserve">                        </w:t>
      </w:r>
      <w:r w:rsidRPr="003F119A">
        <w:rPr>
          <w:sz w:val="28"/>
          <w:szCs w:val="28"/>
        </w:rPr>
        <w:t xml:space="preserve">к постановлению администрации </w:t>
      </w:r>
    </w:p>
    <w:p w:rsidR="003F119A" w:rsidRPr="003F119A" w:rsidRDefault="003F119A" w:rsidP="0012350D">
      <w:pPr>
        <w:ind w:firstLine="709"/>
        <w:jc w:val="both"/>
        <w:rPr>
          <w:sz w:val="28"/>
          <w:szCs w:val="28"/>
        </w:rPr>
      </w:pPr>
      <w:r>
        <w:rPr>
          <w:sz w:val="28"/>
          <w:szCs w:val="28"/>
        </w:rPr>
        <w:t xml:space="preserve">                                                      Народненского сельского поселения</w:t>
      </w:r>
    </w:p>
    <w:p w:rsidR="0012350D" w:rsidRPr="003F119A" w:rsidRDefault="0012350D" w:rsidP="0012350D">
      <w:pPr>
        <w:ind w:firstLine="709"/>
        <w:jc w:val="both"/>
        <w:rPr>
          <w:sz w:val="28"/>
          <w:szCs w:val="28"/>
        </w:rPr>
      </w:pPr>
      <w:r w:rsidRPr="003F119A">
        <w:rPr>
          <w:sz w:val="28"/>
          <w:szCs w:val="28"/>
        </w:rPr>
        <w:t xml:space="preserve">                            </w:t>
      </w:r>
      <w:r w:rsidR="003F119A">
        <w:rPr>
          <w:sz w:val="28"/>
          <w:szCs w:val="28"/>
        </w:rPr>
        <w:t xml:space="preserve">                              </w:t>
      </w:r>
      <w:r w:rsidRPr="003F119A">
        <w:rPr>
          <w:sz w:val="28"/>
          <w:szCs w:val="28"/>
        </w:rPr>
        <w:t>Терновского муниципального  района</w:t>
      </w:r>
    </w:p>
    <w:p w:rsidR="003F119A" w:rsidRDefault="0012350D" w:rsidP="0012350D">
      <w:pPr>
        <w:ind w:firstLine="709"/>
        <w:jc w:val="both"/>
        <w:rPr>
          <w:sz w:val="28"/>
          <w:szCs w:val="28"/>
        </w:rPr>
      </w:pPr>
      <w:r w:rsidRPr="003F119A">
        <w:rPr>
          <w:sz w:val="28"/>
          <w:szCs w:val="28"/>
        </w:rPr>
        <w:t xml:space="preserve">                       </w:t>
      </w:r>
      <w:r w:rsidR="003F119A">
        <w:rPr>
          <w:sz w:val="28"/>
          <w:szCs w:val="28"/>
        </w:rPr>
        <w:t xml:space="preserve">                               Воронежской области</w:t>
      </w:r>
    </w:p>
    <w:p w:rsidR="0012350D" w:rsidRPr="003F119A" w:rsidRDefault="0012350D" w:rsidP="0012350D">
      <w:pPr>
        <w:ind w:firstLine="709"/>
        <w:jc w:val="both"/>
        <w:rPr>
          <w:sz w:val="28"/>
          <w:szCs w:val="28"/>
        </w:rPr>
      </w:pPr>
      <w:r w:rsidRPr="003F119A">
        <w:rPr>
          <w:sz w:val="28"/>
          <w:szCs w:val="28"/>
        </w:rPr>
        <w:t xml:space="preserve">                            </w:t>
      </w:r>
      <w:r w:rsidR="003F119A">
        <w:rPr>
          <w:sz w:val="28"/>
          <w:szCs w:val="28"/>
        </w:rPr>
        <w:t xml:space="preserve">                        </w:t>
      </w:r>
      <w:r w:rsidRPr="003F119A">
        <w:rPr>
          <w:sz w:val="28"/>
          <w:szCs w:val="28"/>
        </w:rPr>
        <w:t xml:space="preserve">   от                   №</w:t>
      </w:r>
    </w:p>
    <w:p w:rsidR="0012350D" w:rsidRPr="003F119A" w:rsidRDefault="0012350D" w:rsidP="0012350D">
      <w:pPr>
        <w:ind w:firstLine="709"/>
        <w:jc w:val="both"/>
        <w:rPr>
          <w:sz w:val="28"/>
          <w:szCs w:val="28"/>
        </w:rPr>
      </w:pPr>
    </w:p>
    <w:p w:rsidR="0012350D" w:rsidRPr="0012350D" w:rsidRDefault="0012350D" w:rsidP="0012350D">
      <w:pPr>
        <w:ind w:firstLine="709"/>
        <w:jc w:val="both"/>
        <w:rPr>
          <w:sz w:val="28"/>
          <w:szCs w:val="28"/>
        </w:rPr>
      </w:pPr>
      <w:r w:rsidRPr="0012350D">
        <w:rPr>
          <w:sz w:val="28"/>
          <w:szCs w:val="28"/>
        </w:rPr>
        <w:lastRenderedPageBreak/>
        <w:t xml:space="preserve">При наличии в тексте постановления (распоряжения) формулировки «утвердить» (прилагаемое положение, состав комиссии и т.д.), </w:t>
      </w:r>
      <w:proofErr w:type="gramStart"/>
      <w:r w:rsidRPr="0012350D">
        <w:rPr>
          <w:sz w:val="28"/>
          <w:szCs w:val="28"/>
        </w:rPr>
        <w:t>на</w:t>
      </w:r>
      <w:proofErr w:type="gramEnd"/>
      <w:r w:rsidRPr="0012350D">
        <w:rPr>
          <w:sz w:val="28"/>
          <w:szCs w:val="28"/>
        </w:rPr>
        <w:t xml:space="preserve"> самом приложении, в правом верхнем углу, печатается слово УТВЕРЖДЕНО или УТВЕРЖДЕН, со ссылкой на правовой акт, его дату и номер.</w:t>
      </w:r>
    </w:p>
    <w:p w:rsidR="0012350D" w:rsidRPr="003F119A" w:rsidRDefault="0012350D" w:rsidP="0012350D">
      <w:pPr>
        <w:ind w:firstLine="709"/>
        <w:jc w:val="both"/>
        <w:rPr>
          <w:sz w:val="28"/>
          <w:szCs w:val="28"/>
        </w:rPr>
      </w:pPr>
      <w:r w:rsidRPr="0012350D">
        <w:rPr>
          <w:sz w:val="28"/>
          <w:szCs w:val="28"/>
        </w:rPr>
        <w:tab/>
      </w:r>
      <w:r w:rsidRPr="003F119A">
        <w:rPr>
          <w:sz w:val="28"/>
          <w:szCs w:val="28"/>
        </w:rPr>
        <w:t>Например:</w:t>
      </w:r>
    </w:p>
    <w:p w:rsidR="0012350D" w:rsidRPr="003F119A" w:rsidRDefault="0012350D" w:rsidP="0012350D">
      <w:pPr>
        <w:ind w:firstLine="709"/>
        <w:jc w:val="both"/>
        <w:rPr>
          <w:sz w:val="28"/>
          <w:szCs w:val="28"/>
        </w:rPr>
      </w:pPr>
      <w:r w:rsidRPr="003F119A">
        <w:rPr>
          <w:sz w:val="28"/>
          <w:szCs w:val="28"/>
        </w:rPr>
        <w:t xml:space="preserve">            </w:t>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t>УТВЕРЖДЕНО</w:t>
      </w:r>
    </w:p>
    <w:p w:rsidR="0012350D" w:rsidRPr="003F119A" w:rsidRDefault="0012350D" w:rsidP="0012350D">
      <w:pPr>
        <w:ind w:firstLine="709"/>
        <w:jc w:val="right"/>
        <w:rPr>
          <w:sz w:val="28"/>
          <w:szCs w:val="28"/>
        </w:rPr>
      </w:pPr>
      <w:r w:rsidRPr="003F119A">
        <w:rPr>
          <w:sz w:val="28"/>
          <w:szCs w:val="28"/>
        </w:rPr>
        <w:t>Постановлением администрации</w:t>
      </w:r>
    </w:p>
    <w:p w:rsidR="003F119A" w:rsidRPr="003F119A" w:rsidRDefault="003F119A" w:rsidP="0012350D">
      <w:pPr>
        <w:ind w:firstLine="709"/>
        <w:jc w:val="right"/>
        <w:rPr>
          <w:sz w:val="28"/>
          <w:szCs w:val="28"/>
        </w:rPr>
      </w:pPr>
      <w:r w:rsidRPr="003F119A">
        <w:rPr>
          <w:sz w:val="28"/>
          <w:szCs w:val="28"/>
        </w:rPr>
        <w:t>Народненского сельского поселения</w:t>
      </w:r>
    </w:p>
    <w:p w:rsidR="0012350D" w:rsidRPr="003F119A" w:rsidRDefault="0012350D" w:rsidP="0012350D">
      <w:pPr>
        <w:ind w:firstLine="709"/>
        <w:jc w:val="right"/>
        <w:rPr>
          <w:sz w:val="28"/>
          <w:szCs w:val="28"/>
        </w:rPr>
      </w:pPr>
      <w:r w:rsidRPr="003F119A">
        <w:rPr>
          <w:sz w:val="28"/>
          <w:szCs w:val="28"/>
        </w:rPr>
        <w:t xml:space="preserve">                         </w:t>
      </w:r>
      <w:r w:rsidRPr="003F119A">
        <w:rPr>
          <w:sz w:val="28"/>
          <w:szCs w:val="28"/>
        </w:rPr>
        <w:tab/>
      </w:r>
      <w:r w:rsidRPr="003F119A">
        <w:rPr>
          <w:sz w:val="28"/>
          <w:szCs w:val="28"/>
        </w:rPr>
        <w:tab/>
      </w:r>
      <w:r w:rsidRPr="003F119A">
        <w:rPr>
          <w:sz w:val="28"/>
          <w:szCs w:val="28"/>
        </w:rPr>
        <w:tab/>
        <w:t>Терновского муниципального района</w:t>
      </w:r>
    </w:p>
    <w:p w:rsidR="003F119A" w:rsidRPr="003F119A" w:rsidRDefault="003F119A" w:rsidP="0012350D">
      <w:pPr>
        <w:ind w:firstLine="709"/>
        <w:jc w:val="right"/>
        <w:rPr>
          <w:sz w:val="28"/>
          <w:szCs w:val="28"/>
        </w:rPr>
      </w:pPr>
      <w:r w:rsidRPr="003F119A">
        <w:rPr>
          <w:sz w:val="28"/>
          <w:szCs w:val="28"/>
        </w:rPr>
        <w:t>Воронежской области</w:t>
      </w:r>
    </w:p>
    <w:p w:rsidR="0012350D" w:rsidRPr="003F119A" w:rsidRDefault="0012350D" w:rsidP="0012350D">
      <w:pPr>
        <w:ind w:firstLine="709"/>
        <w:jc w:val="both"/>
        <w:rPr>
          <w:sz w:val="28"/>
          <w:szCs w:val="28"/>
        </w:rPr>
      </w:pPr>
      <w:r w:rsidRPr="003F119A">
        <w:rPr>
          <w:sz w:val="28"/>
          <w:szCs w:val="28"/>
        </w:rPr>
        <w:t xml:space="preserve"> </w:t>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r>
      <w:r w:rsidRPr="003F119A">
        <w:rPr>
          <w:sz w:val="28"/>
          <w:szCs w:val="28"/>
        </w:rPr>
        <w:tab/>
        <w:t>от                №</w:t>
      </w:r>
    </w:p>
    <w:p w:rsidR="0012350D" w:rsidRPr="0012350D" w:rsidRDefault="0012350D" w:rsidP="0012350D">
      <w:pPr>
        <w:ind w:firstLine="709"/>
        <w:jc w:val="both"/>
        <w:rPr>
          <w:sz w:val="28"/>
          <w:szCs w:val="28"/>
        </w:rPr>
      </w:pPr>
      <w:r w:rsidRPr="0012350D">
        <w:rPr>
          <w:sz w:val="28"/>
          <w:szCs w:val="28"/>
        </w:rPr>
        <w:t xml:space="preserve">Слово «Приложение №» в данном случае не пишется. </w:t>
      </w:r>
      <w:proofErr w:type="gramStart"/>
      <w:r w:rsidRPr="0012350D">
        <w:rPr>
          <w:sz w:val="28"/>
          <w:szCs w:val="28"/>
        </w:rPr>
        <w:t>Слова «УТВЕРЖДЕНО» или «УТВЕРЖДЕН» согласуются в роде и числе с видом утверждаемого документа: положение – УТВЕРЖДЕНО; программа – УТВЕРЖДЕНА.</w:t>
      </w:r>
      <w:r w:rsidRPr="0012350D">
        <w:rPr>
          <w:sz w:val="28"/>
          <w:szCs w:val="28"/>
        </w:rPr>
        <w:tab/>
      </w:r>
      <w:proofErr w:type="gramEnd"/>
    </w:p>
    <w:p w:rsidR="0012350D" w:rsidRPr="0012350D" w:rsidRDefault="0012350D" w:rsidP="0012350D">
      <w:pPr>
        <w:ind w:firstLine="709"/>
        <w:jc w:val="both"/>
        <w:rPr>
          <w:sz w:val="28"/>
          <w:szCs w:val="28"/>
        </w:rPr>
      </w:pPr>
      <w:r w:rsidRPr="0012350D">
        <w:rPr>
          <w:sz w:val="28"/>
          <w:szCs w:val="28"/>
        </w:rPr>
        <w:t xml:space="preserve">Заголовок к тексту приложения </w:t>
      </w:r>
      <w:proofErr w:type="gramStart"/>
      <w:r w:rsidRPr="0012350D">
        <w:rPr>
          <w:sz w:val="28"/>
          <w:szCs w:val="28"/>
        </w:rPr>
        <w:t>печатается в центре и выделяется</w:t>
      </w:r>
      <w:proofErr w:type="gramEnd"/>
      <w:r w:rsidRPr="0012350D">
        <w:rPr>
          <w:sz w:val="28"/>
          <w:szCs w:val="28"/>
        </w:rPr>
        <w:t xml:space="preserve"> прописными буквами, может быть напечатан вразрядку (</w:t>
      </w:r>
      <w:r w:rsidRPr="0012350D">
        <w:rPr>
          <w:spacing w:val="60"/>
          <w:sz w:val="28"/>
          <w:szCs w:val="28"/>
        </w:rPr>
        <w:t>ПОЛОЖЕНИЕ, ПЕРЕЧЕНЬ</w:t>
      </w:r>
      <w:r w:rsidRPr="0012350D">
        <w:rPr>
          <w:sz w:val="28"/>
          <w:szCs w:val="28"/>
        </w:rPr>
        <w:t xml:space="preserve"> и т.д.) и полужирным шрифтом. Строки заголовка печатаются через один межстрочный интервал.</w:t>
      </w:r>
    </w:p>
    <w:p w:rsidR="0012350D" w:rsidRPr="0012350D" w:rsidRDefault="0012350D" w:rsidP="0012350D">
      <w:pPr>
        <w:ind w:firstLine="709"/>
        <w:jc w:val="both"/>
        <w:rPr>
          <w:sz w:val="28"/>
          <w:szCs w:val="28"/>
        </w:rPr>
      </w:pPr>
      <w:r w:rsidRPr="0012350D">
        <w:rPr>
          <w:sz w:val="28"/>
          <w:szCs w:val="28"/>
        </w:rPr>
        <w:t>Заголовок приложения отделяется от текста двумя интервалами.</w:t>
      </w:r>
    </w:p>
    <w:p w:rsidR="0012350D" w:rsidRPr="0012350D" w:rsidRDefault="0012350D" w:rsidP="0012350D">
      <w:pPr>
        <w:ind w:firstLine="709"/>
        <w:jc w:val="both"/>
        <w:rPr>
          <w:sz w:val="28"/>
          <w:szCs w:val="28"/>
        </w:rPr>
      </w:pPr>
      <w:r w:rsidRPr="0012350D">
        <w:rPr>
          <w:sz w:val="28"/>
          <w:szCs w:val="28"/>
        </w:rPr>
        <w:t>При наличии в тексте приложения нескольких разделов, подразделов,  их заголовки печатаются прописными буквами, по центру (относительно границ текста). Допускается выделять заголовки разделов полужирным шрифтом.</w:t>
      </w:r>
    </w:p>
    <w:p w:rsidR="0012350D" w:rsidRPr="0012350D" w:rsidRDefault="0012350D" w:rsidP="0012350D">
      <w:pPr>
        <w:ind w:firstLine="709"/>
        <w:jc w:val="both"/>
        <w:rPr>
          <w:sz w:val="28"/>
          <w:szCs w:val="28"/>
        </w:rPr>
      </w:pPr>
      <w:r w:rsidRPr="0012350D">
        <w:rPr>
          <w:sz w:val="28"/>
          <w:szCs w:val="28"/>
        </w:rPr>
        <w:t>Те</w:t>
      </w:r>
      <w:proofErr w:type="gramStart"/>
      <w:r w:rsidRPr="0012350D">
        <w:rPr>
          <w:sz w:val="28"/>
          <w:szCs w:val="28"/>
        </w:rPr>
        <w:t>кст пр</w:t>
      </w:r>
      <w:proofErr w:type="gramEnd"/>
      <w:r w:rsidRPr="0012350D">
        <w:rPr>
          <w:sz w:val="28"/>
          <w:szCs w:val="28"/>
        </w:rPr>
        <w:t xml:space="preserve">иложения может быть оформлен в виде таблицы. </w:t>
      </w:r>
    </w:p>
    <w:p w:rsidR="0012350D" w:rsidRPr="0012350D" w:rsidRDefault="0012350D" w:rsidP="0012350D">
      <w:pPr>
        <w:ind w:firstLine="709"/>
        <w:jc w:val="both"/>
        <w:rPr>
          <w:sz w:val="28"/>
          <w:szCs w:val="28"/>
        </w:rPr>
      </w:pPr>
      <w:r w:rsidRPr="0012350D">
        <w:rPr>
          <w:sz w:val="28"/>
          <w:szCs w:val="28"/>
        </w:rPr>
        <w:t>Графы и строки таблицы должны иметь заголовки, выраженные существительным в именительном падеже единственного числа.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а на следующих страницах должны быть напечатаны только номера этих граф.</w:t>
      </w:r>
    </w:p>
    <w:p w:rsidR="0012350D" w:rsidRPr="0012350D" w:rsidRDefault="0012350D" w:rsidP="0012350D">
      <w:pPr>
        <w:ind w:firstLine="709"/>
        <w:jc w:val="both"/>
        <w:rPr>
          <w:sz w:val="28"/>
          <w:szCs w:val="28"/>
        </w:rPr>
      </w:pPr>
      <w:proofErr w:type="gramStart"/>
      <w:r w:rsidRPr="0012350D">
        <w:rPr>
          <w:sz w:val="28"/>
          <w:szCs w:val="28"/>
        </w:rPr>
        <w:t>Заголовки граф пишутся с прописных букв, а подзаголовки – со строчных, если они составляют одно целое с заголовком, т.е. поясняют его.</w:t>
      </w:r>
      <w:proofErr w:type="gramEnd"/>
      <w:r w:rsidRPr="0012350D">
        <w:rPr>
          <w:sz w:val="28"/>
          <w:szCs w:val="28"/>
        </w:rPr>
        <w:t xml:space="preserve"> Если подзаголовок имеет самостоятельное значение, то он пишется с прописной буквы. Точки в заголовках и подзаголовках граф не ставятся.</w:t>
      </w:r>
    </w:p>
    <w:p w:rsidR="0012350D" w:rsidRPr="0012350D" w:rsidRDefault="0012350D" w:rsidP="0012350D">
      <w:pPr>
        <w:ind w:firstLine="709"/>
        <w:jc w:val="both"/>
        <w:rPr>
          <w:sz w:val="28"/>
          <w:szCs w:val="28"/>
        </w:rPr>
      </w:pPr>
      <w:r w:rsidRPr="0012350D">
        <w:rPr>
          <w:sz w:val="28"/>
          <w:szCs w:val="28"/>
        </w:rPr>
        <w:t xml:space="preserve">Приложения подписываются главой поселения. Подпись </w:t>
      </w:r>
      <w:proofErr w:type="gramStart"/>
      <w:r w:rsidRPr="0012350D">
        <w:rPr>
          <w:sz w:val="28"/>
          <w:szCs w:val="28"/>
        </w:rPr>
        <w:t>проставляется в конце приложения и состоит</w:t>
      </w:r>
      <w:proofErr w:type="gramEnd"/>
      <w:r w:rsidRPr="0012350D">
        <w:rPr>
          <w:sz w:val="28"/>
          <w:szCs w:val="28"/>
        </w:rPr>
        <w:t xml:space="preserve"> из наименования должности, инициалов имени, отчества и фамилии руководителя.</w:t>
      </w:r>
    </w:p>
    <w:p w:rsidR="0012350D" w:rsidRPr="0012350D" w:rsidRDefault="0012350D" w:rsidP="0012350D">
      <w:pPr>
        <w:ind w:firstLine="709"/>
        <w:jc w:val="both"/>
        <w:rPr>
          <w:sz w:val="28"/>
          <w:szCs w:val="28"/>
        </w:rPr>
      </w:pPr>
      <w:r w:rsidRPr="0012350D">
        <w:rPr>
          <w:sz w:val="28"/>
          <w:szCs w:val="28"/>
        </w:rPr>
        <w:t>3.1.8.</w:t>
      </w:r>
      <w:r w:rsidRPr="0012350D">
        <w:rPr>
          <w:i/>
          <w:sz w:val="28"/>
          <w:szCs w:val="28"/>
        </w:rPr>
        <w:t xml:space="preserve"> </w:t>
      </w:r>
      <w:r w:rsidRPr="0012350D">
        <w:rPr>
          <w:sz w:val="28"/>
          <w:szCs w:val="28"/>
        </w:rPr>
        <w:t>При наличии в тексте постановления (распоряжения) или в тексте приложения ссылки на сноски, они оформляются надстрочными знаками, в виде звездочки, или арабской цифрой. Текст сноски печатается через 1 межстрочный интервал в конце каждой страницы или после текста в целом, под чертой.</w:t>
      </w:r>
    </w:p>
    <w:p w:rsidR="0012350D" w:rsidRPr="0012350D" w:rsidRDefault="0012350D" w:rsidP="0012350D">
      <w:pPr>
        <w:ind w:firstLine="709"/>
        <w:jc w:val="both"/>
        <w:rPr>
          <w:sz w:val="28"/>
          <w:szCs w:val="28"/>
        </w:rPr>
      </w:pPr>
      <w:r w:rsidRPr="0012350D">
        <w:rPr>
          <w:sz w:val="28"/>
          <w:szCs w:val="28"/>
        </w:rPr>
        <w:lastRenderedPageBreak/>
        <w:t>После символа сноски ее текст печатается с прописной буквы. В конце текста сноски ставится точка.</w:t>
      </w:r>
    </w:p>
    <w:p w:rsidR="0012350D" w:rsidRPr="0012350D" w:rsidRDefault="0012350D" w:rsidP="0012350D">
      <w:pPr>
        <w:ind w:firstLine="709"/>
        <w:jc w:val="both"/>
        <w:rPr>
          <w:i/>
          <w:sz w:val="28"/>
          <w:szCs w:val="28"/>
        </w:rPr>
      </w:pPr>
      <w:r w:rsidRPr="0012350D">
        <w:rPr>
          <w:i/>
          <w:sz w:val="28"/>
          <w:szCs w:val="28"/>
        </w:rPr>
        <w:t>Например:</w:t>
      </w:r>
    </w:p>
    <w:p w:rsidR="0012350D" w:rsidRPr="0012350D" w:rsidRDefault="0012350D" w:rsidP="0012350D">
      <w:pPr>
        <w:ind w:firstLine="709"/>
        <w:jc w:val="both"/>
        <w:rPr>
          <w:i/>
          <w:sz w:val="28"/>
          <w:szCs w:val="28"/>
        </w:rPr>
      </w:pPr>
      <w:r w:rsidRPr="0012350D">
        <w:rPr>
          <w:i/>
          <w:sz w:val="28"/>
          <w:szCs w:val="28"/>
        </w:rPr>
        <w:t>_________________________________________</w:t>
      </w:r>
    </w:p>
    <w:p w:rsidR="0012350D" w:rsidRPr="0012350D" w:rsidRDefault="0012350D" w:rsidP="0012350D">
      <w:pPr>
        <w:ind w:firstLine="709"/>
        <w:jc w:val="both"/>
        <w:rPr>
          <w:i/>
          <w:sz w:val="28"/>
          <w:szCs w:val="28"/>
        </w:rPr>
      </w:pPr>
      <w:r w:rsidRPr="0012350D">
        <w:rPr>
          <w:i/>
          <w:sz w:val="28"/>
          <w:szCs w:val="28"/>
        </w:rPr>
        <w:t>* или</w:t>
      </w:r>
      <w:r w:rsidRPr="0012350D">
        <w:rPr>
          <w:i/>
          <w:sz w:val="28"/>
          <w:szCs w:val="28"/>
          <w:vertAlign w:val="superscript"/>
        </w:rPr>
        <w:t xml:space="preserve"> 1</w:t>
      </w:r>
      <w:proofErr w:type="gramStart"/>
      <w:r w:rsidRPr="0012350D">
        <w:rPr>
          <w:i/>
          <w:sz w:val="28"/>
          <w:szCs w:val="28"/>
        </w:rPr>
        <w:t xml:space="preserve"> Т</w:t>
      </w:r>
      <w:proofErr w:type="gramEnd"/>
      <w:r w:rsidRPr="0012350D">
        <w:rPr>
          <w:i/>
          <w:sz w:val="28"/>
          <w:szCs w:val="28"/>
        </w:rPr>
        <w:t>олько  для учреждений культуры.</w:t>
      </w:r>
    </w:p>
    <w:p w:rsidR="0012350D" w:rsidRPr="0012350D" w:rsidRDefault="0012350D" w:rsidP="0012350D">
      <w:pPr>
        <w:ind w:firstLine="709"/>
        <w:jc w:val="both"/>
        <w:rPr>
          <w:sz w:val="28"/>
          <w:szCs w:val="28"/>
        </w:rPr>
      </w:pPr>
      <w:r w:rsidRPr="0012350D">
        <w:rPr>
          <w:sz w:val="28"/>
          <w:szCs w:val="28"/>
        </w:rPr>
        <w:t>На протяжении всего документа следует применять один вид знака сноски.</w:t>
      </w:r>
    </w:p>
    <w:p w:rsidR="0012350D" w:rsidRPr="0012350D" w:rsidRDefault="0012350D" w:rsidP="0012350D">
      <w:pPr>
        <w:ind w:firstLine="709"/>
        <w:jc w:val="both"/>
        <w:rPr>
          <w:sz w:val="28"/>
          <w:szCs w:val="28"/>
        </w:rPr>
      </w:pPr>
      <w:r w:rsidRPr="0012350D">
        <w:rPr>
          <w:sz w:val="28"/>
          <w:szCs w:val="28"/>
        </w:rPr>
        <w:t>3.1.9.</w:t>
      </w:r>
      <w:r w:rsidRPr="0012350D">
        <w:rPr>
          <w:i/>
          <w:sz w:val="28"/>
          <w:szCs w:val="28"/>
        </w:rPr>
        <w:t xml:space="preserve"> </w:t>
      </w:r>
      <w:r w:rsidRPr="0012350D">
        <w:rPr>
          <w:sz w:val="28"/>
          <w:szCs w:val="28"/>
        </w:rPr>
        <w:t>Оформление реквизита «виза согласования» проектов постановлений (распоряжений).</w:t>
      </w:r>
    </w:p>
    <w:p w:rsidR="0012350D" w:rsidRPr="0012350D" w:rsidRDefault="0012350D" w:rsidP="0012350D">
      <w:pPr>
        <w:ind w:firstLine="709"/>
        <w:jc w:val="both"/>
        <w:rPr>
          <w:sz w:val="28"/>
          <w:szCs w:val="28"/>
        </w:rPr>
      </w:pPr>
      <w:r w:rsidRPr="0012350D">
        <w:rPr>
          <w:sz w:val="28"/>
          <w:szCs w:val="28"/>
        </w:rPr>
        <w:t>Визы оформляются на оборотной стороне последнего листа проекта постановления (распоряжения) в верхней его части.</w:t>
      </w:r>
    </w:p>
    <w:p w:rsidR="0012350D" w:rsidRPr="0012350D" w:rsidRDefault="0012350D" w:rsidP="0012350D">
      <w:pPr>
        <w:ind w:firstLine="709"/>
        <w:jc w:val="both"/>
        <w:rPr>
          <w:sz w:val="28"/>
          <w:szCs w:val="28"/>
        </w:rPr>
      </w:pPr>
      <w:r w:rsidRPr="0012350D">
        <w:rPr>
          <w:sz w:val="28"/>
          <w:szCs w:val="28"/>
        </w:rPr>
        <w:t xml:space="preserve">Реквизит «виза согласования» </w:t>
      </w:r>
      <w:proofErr w:type="gramStart"/>
      <w:r w:rsidRPr="0012350D">
        <w:rPr>
          <w:sz w:val="28"/>
          <w:szCs w:val="28"/>
        </w:rPr>
        <w:t>печатается от левой границы текстового поля и состоит</w:t>
      </w:r>
      <w:proofErr w:type="gramEnd"/>
      <w:r w:rsidRPr="0012350D">
        <w:rPr>
          <w:sz w:val="28"/>
          <w:szCs w:val="28"/>
        </w:rPr>
        <w:t xml:space="preserve"> из слова «Визирование» после него ставится двоеточие. Ниже через два интервала от левой границы текстового поля печатается наименование должности визирующего, от правой границы текстового поля печатаются инициалы имени и отчества, фамилия визирующего и дата (ставится подпись). В нижней части листа визирования указывается фамилия и инициалы имени и отчества исполнителя (ставится подпись).</w:t>
      </w:r>
    </w:p>
    <w:p w:rsidR="0012350D" w:rsidRPr="0012350D" w:rsidRDefault="0012350D" w:rsidP="0012350D">
      <w:pPr>
        <w:ind w:firstLine="709"/>
        <w:jc w:val="both"/>
        <w:rPr>
          <w:sz w:val="28"/>
          <w:szCs w:val="28"/>
        </w:rPr>
      </w:pPr>
      <w:r w:rsidRPr="0012350D">
        <w:rPr>
          <w:sz w:val="28"/>
          <w:szCs w:val="28"/>
        </w:rPr>
        <w:t>3.1.10. Пояснительная записка к проекту постановления или распоряжения оформляется на стандартных листах бумаги формата А</w:t>
      </w:r>
      <w:proofErr w:type="gramStart"/>
      <w:r w:rsidRPr="0012350D">
        <w:rPr>
          <w:sz w:val="28"/>
          <w:szCs w:val="28"/>
        </w:rPr>
        <w:t>4</w:t>
      </w:r>
      <w:proofErr w:type="gramEnd"/>
      <w:r w:rsidRPr="0012350D">
        <w:rPr>
          <w:sz w:val="28"/>
          <w:szCs w:val="28"/>
        </w:rPr>
        <w:t xml:space="preserve"> и имеет следующие реквизиты:</w:t>
      </w:r>
    </w:p>
    <w:p w:rsidR="0012350D" w:rsidRPr="0012350D" w:rsidRDefault="0012350D" w:rsidP="0012350D">
      <w:pPr>
        <w:ind w:firstLine="709"/>
        <w:jc w:val="both"/>
        <w:rPr>
          <w:sz w:val="28"/>
          <w:szCs w:val="28"/>
        </w:rPr>
      </w:pPr>
      <w:r w:rsidRPr="0012350D">
        <w:rPr>
          <w:sz w:val="28"/>
          <w:szCs w:val="28"/>
        </w:rPr>
        <w:t xml:space="preserve">наименование вида документа – «ПОЯСНИТЕЛЬНАЯ ЗАПИСКА» печатается прописными буквами ниже границы верхнего поля страницы на 2 интервала, </w:t>
      </w:r>
      <w:proofErr w:type="gramStart"/>
      <w:r w:rsidRPr="0012350D">
        <w:rPr>
          <w:sz w:val="28"/>
          <w:szCs w:val="28"/>
        </w:rPr>
        <w:t>выделяется полужирным шрифтом и выравнивается</w:t>
      </w:r>
      <w:proofErr w:type="gramEnd"/>
      <w:r w:rsidRPr="0012350D">
        <w:rPr>
          <w:sz w:val="28"/>
          <w:szCs w:val="28"/>
        </w:rPr>
        <w:t xml:space="preserve"> по центру.</w:t>
      </w:r>
    </w:p>
    <w:p w:rsidR="0012350D" w:rsidRPr="0012350D" w:rsidRDefault="0012350D" w:rsidP="0012350D">
      <w:pPr>
        <w:ind w:firstLine="709"/>
        <w:jc w:val="both"/>
        <w:rPr>
          <w:sz w:val="28"/>
          <w:szCs w:val="28"/>
        </w:rPr>
      </w:pPr>
      <w:r w:rsidRPr="0012350D">
        <w:rPr>
          <w:sz w:val="28"/>
          <w:szCs w:val="28"/>
        </w:rPr>
        <w:t xml:space="preserve">Заголовок отделяется от предыдущего реквизита двойным интервалом, печатается строчными буквами через 1 интервал, </w:t>
      </w:r>
      <w:proofErr w:type="gramStart"/>
      <w:r w:rsidRPr="0012350D">
        <w:rPr>
          <w:sz w:val="28"/>
          <w:szCs w:val="28"/>
        </w:rPr>
        <w:t>выделяется полужирным шрифтом и выравнивается</w:t>
      </w:r>
      <w:proofErr w:type="gramEnd"/>
      <w:r w:rsidRPr="0012350D">
        <w:rPr>
          <w:sz w:val="28"/>
          <w:szCs w:val="28"/>
        </w:rPr>
        <w:t xml:space="preserve"> по центру, точка в конце заголовка не ставится.</w:t>
      </w:r>
    </w:p>
    <w:p w:rsidR="0012350D" w:rsidRPr="0012350D" w:rsidRDefault="0012350D" w:rsidP="0012350D">
      <w:pPr>
        <w:ind w:firstLine="709"/>
        <w:jc w:val="both"/>
        <w:rPr>
          <w:sz w:val="28"/>
          <w:szCs w:val="28"/>
        </w:rPr>
      </w:pPr>
      <w:r w:rsidRPr="0012350D">
        <w:rPr>
          <w:sz w:val="28"/>
          <w:szCs w:val="28"/>
        </w:rPr>
        <w:t>В заголовке указывается полное название проекта правового акта (постановления, распоряжения), к которому подготовлена пояснительная записка. Текст отделяется от заголовка двойным интервалом, печатается шрифтом размером № 14 , полуторным межстрочным интервалом.</w:t>
      </w:r>
    </w:p>
    <w:p w:rsidR="0012350D" w:rsidRPr="0012350D" w:rsidRDefault="0012350D" w:rsidP="0012350D">
      <w:pPr>
        <w:ind w:firstLine="709"/>
        <w:jc w:val="both"/>
        <w:rPr>
          <w:sz w:val="28"/>
          <w:szCs w:val="28"/>
        </w:rPr>
      </w:pPr>
      <w:r w:rsidRPr="0012350D">
        <w:rPr>
          <w:sz w:val="28"/>
          <w:szCs w:val="28"/>
        </w:rPr>
        <w:t>Первая строка абзаца печатается от левой границы текстового поля.</w:t>
      </w:r>
    </w:p>
    <w:p w:rsidR="0012350D" w:rsidRPr="0012350D" w:rsidRDefault="0012350D" w:rsidP="0012350D">
      <w:pPr>
        <w:ind w:firstLine="709"/>
        <w:jc w:val="both"/>
        <w:rPr>
          <w:sz w:val="28"/>
          <w:szCs w:val="28"/>
        </w:rPr>
      </w:pPr>
      <w:r w:rsidRPr="0012350D">
        <w:rPr>
          <w:sz w:val="28"/>
          <w:szCs w:val="28"/>
        </w:rPr>
        <w:t>Текст пояснительной записки излагается в соответствии с требованиями настоящей Инструкции.</w:t>
      </w:r>
    </w:p>
    <w:p w:rsidR="0012350D" w:rsidRPr="0012350D" w:rsidRDefault="0012350D" w:rsidP="0012350D">
      <w:pPr>
        <w:ind w:firstLine="709"/>
        <w:jc w:val="both"/>
        <w:rPr>
          <w:sz w:val="28"/>
          <w:szCs w:val="28"/>
        </w:rPr>
      </w:pPr>
      <w:r w:rsidRPr="0012350D">
        <w:rPr>
          <w:sz w:val="28"/>
          <w:szCs w:val="28"/>
        </w:rPr>
        <w:t>Пояснительная записка подписывается руководителем структурного подразделения администрации муниципального района, подготовившим проект правового акта.</w:t>
      </w:r>
    </w:p>
    <w:p w:rsidR="0012350D" w:rsidRPr="0012350D" w:rsidRDefault="0012350D" w:rsidP="0012350D">
      <w:pPr>
        <w:ind w:firstLine="709"/>
        <w:jc w:val="both"/>
        <w:rPr>
          <w:sz w:val="28"/>
          <w:szCs w:val="28"/>
        </w:rPr>
      </w:pPr>
      <w:r w:rsidRPr="0012350D">
        <w:rPr>
          <w:sz w:val="28"/>
          <w:szCs w:val="28"/>
        </w:rPr>
        <w:t>Подпись отделяется от текста 3 межстрочными интервалами. Подпись включает наименование должности лица, подписавшего пояснительную записку, его личную подпись и расшифровку подписи (инициалы и фамилию).</w:t>
      </w:r>
    </w:p>
    <w:p w:rsidR="0012350D" w:rsidRPr="0012350D" w:rsidRDefault="0012350D" w:rsidP="0012350D">
      <w:pPr>
        <w:ind w:firstLine="709"/>
        <w:jc w:val="both"/>
        <w:rPr>
          <w:sz w:val="28"/>
          <w:szCs w:val="28"/>
        </w:rPr>
      </w:pPr>
      <w:r w:rsidRPr="0012350D">
        <w:rPr>
          <w:sz w:val="28"/>
          <w:szCs w:val="28"/>
        </w:rPr>
        <w:lastRenderedPageBreak/>
        <w:t xml:space="preserve">Наименование должности </w:t>
      </w:r>
      <w:proofErr w:type="gramStart"/>
      <w:r w:rsidRPr="0012350D">
        <w:rPr>
          <w:sz w:val="28"/>
          <w:szCs w:val="28"/>
        </w:rPr>
        <w:t>печатается от левой границы текстового поля через 1 межстрочный интервал и выравнивается</w:t>
      </w:r>
      <w:proofErr w:type="gramEnd"/>
      <w:r w:rsidRPr="0012350D">
        <w:rPr>
          <w:sz w:val="28"/>
          <w:szCs w:val="28"/>
        </w:rPr>
        <w:t xml:space="preserve"> по центру относительно самой длинной строки.</w:t>
      </w:r>
    </w:p>
    <w:p w:rsidR="0012350D" w:rsidRPr="0012350D" w:rsidRDefault="0012350D" w:rsidP="0012350D">
      <w:pPr>
        <w:ind w:firstLine="709"/>
        <w:jc w:val="both"/>
        <w:rPr>
          <w:sz w:val="28"/>
          <w:szCs w:val="28"/>
        </w:rPr>
      </w:pPr>
      <w:r w:rsidRPr="0012350D">
        <w:rPr>
          <w:sz w:val="28"/>
          <w:szCs w:val="28"/>
        </w:rPr>
        <w:t xml:space="preserve">Расшифровка подписи </w:t>
      </w:r>
      <w:proofErr w:type="gramStart"/>
      <w:r w:rsidRPr="0012350D">
        <w:rPr>
          <w:sz w:val="28"/>
          <w:szCs w:val="28"/>
        </w:rPr>
        <w:t>располагается на уровне последней строки наименования должности и печатается</w:t>
      </w:r>
      <w:proofErr w:type="gramEnd"/>
      <w:r w:rsidRPr="0012350D">
        <w:rPr>
          <w:sz w:val="28"/>
          <w:szCs w:val="28"/>
        </w:rPr>
        <w:t xml:space="preserve"> без пробела между инициалами и фамилией.</w:t>
      </w:r>
    </w:p>
    <w:p w:rsidR="0012350D" w:rsidRPr="0012350D" w:rsidRDefault="0012350D" w:rsidP="0012350D">
      <w:pPr>
        <w:ind w:firstLine="709"/>
        <w:jc w:val="both"/>
        <w:rPr>
          <w:sz w:val="28"/>
          <w:szCs w:val="28"/>
        </w:rPr>
      </w:pPr>
      <w:r w:rsidRPr="0012350D">
        <w:rPr>
          <w:sz w:val="28"/>
          <w:szCs w:val="28"/>
        </w:rPr>
        <w:t>Последняя буква в расшифровке подписи ограничивается правым полем.</w:t>
      </w:r>
    </w:p>
    <w:p w:rsidR="0012350D" w:rsidRPr="0012350D" w:rsidRDefault="0012350D" w:rsidP="0012350D">
      <w:pPr>
        <w:ind w:firstLine="709"/>
        <w:jc w:val="both"/>
        <w:rPr>
          <w:sz w:val="28"/>
          <w:szCs w:val="28"/>
        </w:rPr>
      </w:pPr>
      <w:r w:rsidRPr="0012350D">
        <w:rPr>
          <w:sz w:val="28"/>
          <w:szCs w:val="28"/>
        </w:rPr>
        <w:t>Ниже подписи руководителя в левом нижнем углу печатается шрифтом размером 10-12 должность ответственного исполнителя, инициалы имени, отчества, фамилия, дата и номер служебного телефона.</w:t>
      </w:r>
    </w:p>
    <w:p w:rsidR="0012350D" w:rsidRPr="0012350D" w:rsidRDefault="0012350D" w:rsidP="0012350D">
      <w:pPr>
        <w:ind w:firstLine="709"/>
        <w:jc w:val="both"/>
        <w:rPr>
          <w:i/>
          <w:color w:val="FF0000"/>
          <w:sz w:val="28"/>
          <w:szCs w:val="28"/>
        </w:rPr>
      </w:pPr>
    </w:p>
    <w:p w:rsidR="0012350D" w:rsidRPr="0012350D" w:rsidRDefault="0012350D" w:rsidP="0012350D">
      <w:pPr>
        <w:ind w:firstLine="709"/>
        <w:jc w:val="both"/>
        <w:rPr>
          <w:sz w:val="28"/>
          <w:szCs w:val="28"/>
        </w:rPr>
      </w:pPr>
      <w:r w:rsidRPr="0012350D">
        <w:rPr>
          <w:i/>
          <w:sz w:val="28"/>
          <w:szCs w:val="28"/>
        </w:rPr>
        <w:t>Например:</w:t>
      </w:r>
    </w:p>
    <w:p w:rsidR="0012350D" w:rsidRDefault="00AA4473" w:rsidP="0012350D">
      <w:pPr>
        <w:ind w:firstLine="709"/>
        <w:rPr>
          <w:i/>
          <w:sz w:val="28"/>
          <w:szCs w:val="28"/>
        </w:rPr>
      </w:pPr>
      <w:r>
        <w:rPr>
          <w:i/>
          <w:sz w:val="28"/>
          <w:szCs w:val="28"/>
        </w:rPr>
        <w:t>Глава Народненского</w:t>
      </w:r>
    </w:p>
    <w:p w:rsidR="00AA4473" w:rsidRPr="0012350D" w:rsidRDefault="00AA4473" w:rsidP="0012350D">
      <w:pPr>
        <w:ind w:firstLine="709"/>
        <w:rPr>
          <w:i/>
          <w:sz w:val="28"/>
          <w:szCs w:val="28"/>
        </w:rPr>
      </w:pPr>
      <w:r>
        <w:rPr>
          <w:i/>
          <w:sz w:val="28"/>
          <w:szCs w:val="28"/>
        </w:rPr>
        <w:t>сельского поселения</w:t>
      </w:r>
    </w:p>
    <w:p w:rsidR="0012350D" w:rsidRPr="0012350D" w:rsidRDefault="0012350D" w:rsidP="0012350D">
      <w:pPr>
        <w:ind w:firstLine="709"/>
        <w:rPr>
          <w:i/>
          <w:sz w:val="28"/>
          <w:szCs w:val="28"/>
        </w:rPr>
      </w:pPr>
      <w:r w:rsidRPr="0012350D">
        <w:rPr>
          <w:i/>
          <w:sz w:val="28"/>
          <w:szCs w:val="28"/>
        </w:rPr>
        <w:t xml:space="preserve">     </w:t>
      </w:r>
      <w:r w:rsidR="00AA4473">
        <w:rPr>
          <w:i/>
          <w:sz w:val="28"/>
          <w:szCs w:val="28"/>
        </w:rPr>
        <w:t xml:space="preserve">      И.О. Фамилия</w:t>
      </w:r>
    </w:p>
    <w:p w:rsidR="0012350D" w:rsidRPr="0012350D" w:rsidRDefault="0012350D" w:rsidP="0012350D">
      <w:pPr>
        <w:ind w:firstLine="709"/>
        <w:jc w:val="both"/>
        <w:rPr>
          <w:i/>
          <w:sz w:val="28"/>
          <w:szCs w:val="28"/>
        </w:rPr>
      </w:pPr>
      <w:r w:rsidRPr="0012350D">
        <w:rPr>
          <w:i/>
          <w:sz w:val="28"/>
          <w:szCs w:val="28"/>
        </w:rPr>
        <w:t>15.07.2012</w:t>
      </w:r>
    </w:p>
    <w:p w:rsidR="0012350D" w:rsidRPr="0012350D" w:rsidRDefault="0012350D" w:rsidP="0012350D">
      <w:pPr>
        <w:ind w:firstLine="709"/>
        <w:jc w:val="both"/>
        <w:rPr>
          <w:i/>
          <w:sz w:val="28"/>
          <w:szCs w:val="28"/>
        </w:rPr>
      </w:pPr>
      <w:r w:rsidRPr="0012350D">
        <w:rPr>
          <w:i/>
          <w:sz w:val="28"/>
          <w:szCs w:val="28"/>
        </w:rPr>
        <w:t>51-5-79</w:t>
      </w:r>
    </w:p>
    <w:p w:rsidR="0012350D" w:rsidRPr="0012350D" w:rsidRDefault="0012350D" w:rsidP="0012350D">
      <w:pPr>
        <w:ind w:firstLine="709"/>
        <w:jc w:val="both"/>
        <w:rPr>
          <w:sz w:val="28"/>
          <w:szCs w:val="28"/>
        </w:rPr>
      </w:pPr>
    </w:p>
    <w:p w:rsidR="0012350D" w:rsidRPr="0012350D" w:rsidRDefault="0012350D" w:rsidP="0012350D">
      <w:pPr>
        <w:ind w:firstLine="709"/>
        <w:jc w:val="both"/>
        <w:rPr>
          <w:sz w:val="28"/>
          <w:szCs w:val="28"/>
        </w:rPr>
      </w:pPr>
      <w:r w:rsidRPr="0012350D">
        <w:rPr>
          <w:sz w:val="28"/>
          <w:szCs w:val="28"/>
        </w:rPr>
        <w:t>3.1.11. Особенности оформления и регистрации правовых актов по личному составу.</w:t>
      </w:r>
    </w:p>
    <w:p w:rsidR="0012350D" w:rsidRPr="0012350D" w:rsidRDefault="0012350D" w:rsidP="0012350D">
      <w:pPr>
        <w:ind w:firstLine="709"/>
        <w:jc w:val="both"/>
        <w:rPr>
          <w:sz w:val="28"/>
          <w:szCs w:val="28"/>
        </w:rPr>
      </w:pPr>
      <w:proofErr w:type="gramStart"/>
      <w:r w:rsidRPr="0012350D">
        <w:rPr>
          <w:sz w:val="28"/>
          <w:szCs w:val="28"/>
        </w:rPr>
        <w:t xml:space="preserve">В соответствии с Постановлением Государственного комитета Российской Федерации по статистике от 05 января </w:t>
      </w:r>
      <w:smartTag w:uri="urn:schemas-microsoft-com:office:smarttags" w:element="metricconverter">
        <w:smartTagPr>
          <w:attr w:name="ProductID" w:val="2004 г"/>
        </w:smartTagPr>
        <w:r w:rsidRPr="0012350D">
          <w:rPr>
            <w:sz w:val="28"/>
            <w:szCs w:val="28"/>
          </w:rPr>
          <w:t>2004 г</w:t>
        </w:r>
      </w:smartTag>
      <w:r w:rsidRPr="0012350D">
        <w:rPr>
          <w:sz w:val="28"/>
          <w:szCs w:val="28"/>
        </w:rPr>
        <w:t xml:space="preserve">. № 1 «Об утверждении унифицированных форм первичной учетной документации по учету труда и его оплаты» к документам по личному составу в администрации </w:t>
      </w:r>
      <w:r w:rsidR="00AA4473">
        <w:rPr>
          <w:sz w:val="28"/>
          <w:szCs w:val="28"/>
        </w:rPr>
        <w:t>Народненского</w:t>
      </w:r>
      <w:r w:rsidRPr="0012350D">
        <w:rPr>
          <w:sz w:val="28"/>
          <w:szCs w:val="28"/>
        </w:rPr>
        <w:t xml:space="preserve"> сельского поселения Терновского муниципального района: правовые акты о назначении на должность, увольнении с должности, переводе работника на другую работу, установлении должностных окладов и</w:t>
      </w:r>
      <w:proofErr w:type="gramEnd"/>
      <w:r w:rsidRPr="0012350D">
        <w:rPr>
          <w:sz w:val="28"/>
          <w:szCs w:val="28"/>
        </w:rPr>
        <w:t xml:space="preserve"> надбавок, о предоставлении отпуска, направлении в командировку, о поощрении, об изменении фамилии. </w:t>
      </w:r>
    </w:p>
    <w:p w:rsidR="0012350D" w:rsidRPr="0012350D" w:rsidRDefault="0012350D" w:rsidP="0012350D">
      <w:pPr>
        <w:ind w:firstLine="709"/>
        <w:jc w:val="both"/>
        <w:rPr>
          <w:sz w:val="28"/>
          <w:szCs w:val="28"/>
        </w:rPr>
      </w:pPr>
      <w:r w:rsidRPr="0012350D">
        <w:rPr>
          <w:sz w:val="28"/>
          <w:szCs w:val="28"/>
        </w:rPr>
        <w:t>Проекты правовых актов по личному составу готовятся главой поселения.</w:t>
      </w:r>
    </w:p>
    <w:p w:rsidR="0012350D" w:rsidRPr="0012350D" w:rsidRDefault="0012350D" w:rsidP="0012350D">
      <w:pPr>
        <w:ind w:firstLine="709"/>
        <w:jc w:val="both"/>
        <w:rPr>
          <w:sz w:val="28"/>
          <w:szCs w:val="28"/>
        </w:rPr>
      </w:pPr>
      <w:r w:rsidRPr="0012350D">
        <w:rPr>
          <w:sz w:val="28"/>
          <w:szCs w:val="28"/>
        </w:rPr>
        <w:t>Распоряжения по личному составу нумеруются порядковой нумерацией в пределах календарного года. Распоряжения по личному составу нумеруются отдельно от распоряжений по основной деятельности.</w:t>
      </w:r>
    </w:p>
    <w:p w:rsidR="0012350D" w:rsidRPr="0012350D" w:rsidRDefault="0012350D" w:rsidP="0012350D">
      <w:pPr>
        <w:ind w:firstLine="709"/>
        <w:jc w:val="both"/>
        <w:rPr>
          <w:sz w:val="28"/>
          <w:szCs w:val="28"/>
        </w:rPr>
      </w:pPr>
      <w:r w:rsidRPr="0012350D">
        <w:rPr>
          <w:sz w:val="28"/>
          <w:szCs w:val="28"/>
        </w:rPr>
        <w:t>Распоряжениям по личному составу присваивается индекс «</w:t>
      </w:r>
      <w:proofErr w:type="spellStart"/>
      <w:r w:rsidRPr="0012350D">
        <w:rPr>
          <w:sz w:val="28"/>
          <w:szCs w:val="28"/>
        </w:rPr>
        <w:t>рл</w:t>
      </w:r>
      <w:proofErr w:type="spellEnd"/>
      <w:r w:rsidRPr="0012350D">
        <w:rPr>
          <w:sz w:val="28"/>
          <w:szCs w:val="28"/>
        </w:rPr>
        <w:t>».</w:t>
      </w:r>
    </w:p>
    <w:p w:rsidR="0012350D" w:rsidRPr="0012350D" w:rsidRDefault="0012350D" w:rsidP="0012350D">
      <w:pPr>
        <w:ind w:firstLine="709"/>
        <w:jc w:val="both"/>
        <w:rPr>
          <w:sz w:val="28"/>
          <w:szCs w:val="28"/>
        </w:rPr>
      </w:pPr>
      <w:proofErr w:type="gramStart"/>
      <w:r w:rsidRPr="0012350D">
        <w:rPr>
          <w:sz w:val="28"/>
          <w:szCs w:val="28"/>
        </w:rPr>
        <w:t xml:space="preserve">В связи с разницей в сроках хранения формирование распоряжений по личному составу в дела проводится раздельно: распоряжения о назначении на должность, увольнении с должности, перемещении по работе, установлении должностных окладов и надбавок, о поощрении, изменении фамилии, загранкомандировках (срок хранения 75 лет) формируются отдельно от распоряжений о предоставлении отпуска (очередного, </w:t>
      </w:r>
      <w:r w:rsidRPr="0012350D">
        <w:rPr>
          <w:sz w:val="28"/>
          <w:szCs w:val="28"/>
        </w:rPr>
        <w:lastRenderedPageBreak/>
        <w:t xml:space="preserve">дополнительного, учебного), о взыскании, командировках внутри страны (срок хранения 5 лет). </w:t>
      </w:r>
      <w:proofErr w:type="gramEnd"/>
    </w:p>
    <w:p w:rsidR="0012350D" w:rsidRPr="0012350D" w:rsidRDefault="0012350D" w:rsidP="0012350D">
      <w:pPr>
        <w:ind w:firstLine="709"/>
        <w:jc w:val="both"/>
        <w:rPr>
          <w:b/>
          <w:sz w:val="28"/>
          <w:szCs w:val="28"/>
        </w:rPr>
      </w:pPr>
      <w:r w:rsidRPr="0012350D">
        <w:rPr>
          <w:b/>
          <w:sz w:val="28"/>
          <w:szCs w:val="28"/>
        </w:rPr>
        <w:t>3.2. Подготовка и оформление протоколов совещаний, заседаний комиссий, советов, иных коллегиальных и совещательных органо</w:t>
      </w:r>
      <w:r w:rsidR="00AA4473">
        <w:rPr>
          <w:b/>
          <w:sz w:val="28"/>
          <w:szCs w:val="28"/>
        </w:rPr>
        <w:t>в при администрации Народненского</w:t>
      </w:r>
      <w:r w:rsidRPr="0012350D">
        <w:rPr>
          <w:b/>
          <w:sz w:val="28"/>
          <w:szCs w:val="28"/>
        </w:rPr>
        <w:t xml:space="preserve"> сельского поселения Терновского муниципального района (главе поселения)</w:t>
      </w:r>
    </w:p>
    <w:p w:rsidR="0012350D" w:rsidRPr="0012350D" w:rsidRDefault="0012350D" w:rsidP="0012350D">
      <w:pPr>
        <w:ind w:firstLine="709"/>
        <w:jc w:val="both"/>
        <w:rPr>
          <w:sz w:val="28"/>
          <w:szCs w:val="28"/>
        </w:rPr>
      </w:pPr>
      <w:r w:rsidRPr="0012350D">
        <w:rPr>
          <w:sz w:val="28"/>
          <w:szCs w:val="28"/>
        </w:rPr>
        <w:t>3.2.1. Подготовка и оформление протоколов совещаний, заседаний комиссий, советов, иных совещательных органов.</w:t>
      </w:r>
    </w:p>
    <w:p w:rsidR="0012350D" w:rsidRPr="0012350D" w:rsidRDefault="0012350D" w:rsidP="0012350D">
      <w:pPr>
        <w:ind w:firstLine="709"/>
        <w:jc w:val="both"/>
        <w:rPr>
          <w:sz w:val="28"/>
          <w:szCs w:val="28"/>
        </w:rPr>
      </w:pPr>
      <w:r w:rsidRPr="0012350D">
        <w:rPr>
          <w:sz w:val="28"/>
          <w:szCs w:val="28"/>
        </w:rPr>
        <w:t>Протокол составляется на основании записей, произведённых во время совещаний (заседаний) представленных тезисов докладов и выступлений, справок проектов решений и других материалов.</w:t>
      </w:r>
    </w:p>
    <w:p w:rsidR="0012350D" w:rsidRPr="0012350D" w:rsidRDefault="0012350D" w:rsidP="0012350D">
      <w:pPr>
        <w:ind w:firstLine="709"/>
        <w:jc w:val="both"/>
        <w:rPr>
          <w:sz w:val="28"/>
          <w:szCs w:val="28"/>
        </w:rPr>
      </w:pPr>
      <w:r w:rsidRPr="0012350D">
        <w:rPr>
          <w:sz w:val="28"/>
          <w:szCs w:val="28"/>
        </w:rPr>
        <w:t xml:space="preserve">Протоколы могут издаваться в полной или краткой форме, при которой </w:t>
      </w:r>
      <w:proofErr w:type="gramStart"/>
      <w:r w:rsidRPr="0012350D">
        <w:rPr>
          <w:sz w:val="28"/>
          <w:szCs w:val="28"/>
        </w:rPr>
        <w:t>опускается ход обсуждения вопроса и фиксируется</w:t>
      </w:r>
      <w:proofErr w:type="gramEnd"/>
      <w:r w:rsidRPr="0012350D">
        <w:rPr>
          <w:sz w:val="28"/>
          <w:szCs w:val="28"/>
        </w:rPr>
        <w:t xml:space="preserve"> только принятое по нему решение.</w:t>
      </w:r>
    </w:p>
    <w:p w:rsidR="0012350D" w:rsidRPr="0012350D" w:rsidRDefault="0012350D" w:rsidP="0012350D">
      <w:pPr>
        <w:ind w:firstLine="709"/>
        <w:jc w:val="both"/>
        <w:rPr>
          <w:sz w:val="28"/>
          <w:szCs w:val="28"/>
        </w:rPr>
      </w:pPr>
      <w:r w:rsidRPr="0012350D">
        <w:rPr>
          <w:sz w:val="28"/>
          <w:szCs w:val="28"/>
        </w:rPr>
        <w:t>Протоколы постоянно действующих и временных комиссий (советов) и иных коллегиальных, совещательных органов при администрации (главе администрации) муниципального района оформляются на стандартных листах бумаги формата А</w:t>
      </w:r>
      <w:proofErr w:type="gramStart"/>
      <w:r w:rsidRPr="0012350D">
        <w:rPr>
          <w:sz w:val="28"/>
          <w:szCs w:val="28"/>
        </w:rPr>
        <w:t>4</w:t>
      </w:r>
      <w:proofErr w:type="gramEnd"/>
      <w:r w:rsidRPr="0012350D">
        <w:rPr>
          <w:sz w:val="28"/>
          <w:szCs w:val="28"/>
        </w:rPr>
        <w:t>.</w:t>
      </w:r>
    </w:p>
    <w:p w:rsidR="0012350D" w:rsidRPr="0012350D" w:rsidRDefault="0012350D" w:rsidP="0012350D">
      <w:pPr>
        <w:ind w:firstLine="709"/>
        <w:jc w:val="both"/>
        <w:rPr>
          <w:sz w:val="28"/>
          <w:szCs w:val="28"/>
        </w:rPr>
      </w:pPr>
      <w:r w:rsidRPr="0012350D">
        <w:rPr>
          <w:sz w:val="28"/>
          <w:szCs w:val="28"/>
        </w:rPr>
        <w:t>Оформление протоколов осуществляется ведущим специалистом, на которые возложена организационно-техническая работа деятельности комиссии (совета) или подготовки совещания.</w:t>
      </w:r>
    </w:p>
    <w:p w:rsidR="0012350D" w:rsidRPr="0012350D" w:rsidRDefault="0012350D" w:rsidP="0012350D">
      <w:pPr>
        <w:ind w:firstLine="709"/>
        <w:jc w:val="both"/>
        <w:rPr>
          <w:sz w:val="28"/>
          <w:szCs w:val="28"/>
        </w:rPr>
      </w:pPr>
      <w:r w:rsidRPr="0012350D">
        <w:rPr>
          <w:sz w:val="28"/>
          <w:szCs w:val="28"/>
        </w:rPr>
        <w:t>Протокол совещания, заседания комиссии (совета) включает следующие реквизиты:</w:t>
      </w:r>
    </w:p>
    <w:p w:rsidR="0012350D" w:rsidRPr="0012350D" w:rsidRDefault="0012350D" w:rsidP="0012350D">
      <w:pPr>
        <w:ind w:firstLine="709"/>
        <w:jc w:val="both"/>
        <w:rPr>
          <w:sz w:val="28"/>
          <w:szCs w:val="28"/>
        </w:rPr>
      </w:pPr>
      <w:r w:rsidRPr="0012350D">
        <w:rPr>
          <w:sz w:val="28"/>
          <w:szCs w:val="28"/>
        </w:rPr>
        <w:t>- наименование вида документа – слово «</w:t>
      </w:r>
      <w:r w:rsidRPr="0012350D">
        <w:rPr>
          <w:spacing w:val="80"/>
          <w:sz w:val="28"/>
          <w:szCs w:val="28"/>
        </w:rPr>
        <w:t>ПРОТОКОЛ»</w:t>
      </w:r>
      <w:r w:rsidRPr="0012350D">
        <w:rPr>
          <w:sz w:val="28"/>
          <w:szCs w:val="28"/>
        </w:rPr>
        <w:t xml:space="preserve"> печатается от границы верхнего поля прописными буквами вразрядку, полужирным шрифтом размером 16 и выравнивается по центру;</w:t>
      </w:r>
    </w:p>
    <w:p w:rsidR="0012350D" w:rsidRPr="0012350D" w:rsidRDefault="0012350D" w:rsidP="0012350D">
      <w:pPr>
        <w:ind w:firstLine="709"/>
        <w:jc w:val="both"/>
        <w:rPr>
          <w:sz w:val="28"/>
          <w:szCs w:val="28"/>
        </w:rPr>
      </w:pPr>
      <w:r w:rsidRPr="0012350D">
        <w:rPr>
          <w:sz w:val="28"/>
          <w:szCs w:val="28"/>
        </w:rPr>
        <w:t xml:space="preserve">-вид заседания – отделяется от предыдущего реквизита 2 межстрочными интервалами, </w:t>
      </w:r>
      <w:proofErr w:type="gramStart"/>
      <w:r w:rsidRPr="0012350D">
        <w:rPr>
          <w:sz w:val="28"/>
          <w:szCs w:val="28"/>
        </w:rPr>
        <w:t>печатается через 1 межстрочный интервал полужирным шрифтом размером 16 и выравнивается</w:t>
      </w:r>
      <w:proofErr w:type="gramEnd"/>
      <w:r w:rsidRPr="0012350D">
        <w:rPr>
          <w:sz w:val="28"/>
          <w:szCs w:val="28"/>
        </w:rPr>
        <w:t xml:space="preserve"> по центру.</w:t>
      </w:r>
    </w:p>
    <w:p w:rsidR="0012350D" w:rsidRPr="0012350D" w:rsidRDefault="0012350D" w:rsidP="0012350D">
      <w:pPr>
        <w:ind w:firstLine="709"/>
        <w:jc w:val="both"/>
        <w:rPr>
          <w:i/>
          <w:sz w:val="28"/>
          <w:szCs w:val="28"/>
        </w:rPr>
      </w:pP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spacing w:line="480" w:lineRule="auto"/>
        <w:ind w:firstLine="709"/>
        <w:jc w:val="center"/>
        <w:rPr>
          <w:b/>
          <w:spacing w:val="60"/>
          <w:sz w:val="32"/>
          <w:szCs w:val="32"/>
        </w:rPr>
      </w:pPr>
      <w:proofErr w:type="gramStart"/>
      <w:r w:rsidRPr="0012350D">
        <w:rPr>
          <w:b/>
          <w:spacing w:val="60"/>
          <w:sz w:val="32"/>
          <w:szCs w:val="32"/>
        </w:rPr>
        <w:t>П</w:t>
      </w:r>
      <w:proofErr w:type="gramEnd"/>
      <w:r w:rsidRPr="0012350D">
        <w:rPr>
          <w:b/>
          <w:spacing w:val="60"/>
          <w:sz w:val="32"/>
          <w:szCs w:val="32"/>
        </w:rPr>
        <w:t xml:space="preserve"> Р О Т О К О Л</w:t>
      </w:r>
    </w:p>
    <w:p w:rsidR="0012350D" w:rsidRPr="0012350D" w:rsidRDefault="0012350D" w:rsidP="0012350D">
      <w:pPr>
        <w:ind w:firstLine="709"/>
        <w:jc w:val="center"/>
        <w:rPr>
          <w:sz w:val="28"/>
          <w:szCs w:val="28"/>
        </w:rPr>
      </w:pPr>
      <w:r w:rsidRPr="0012350D">
        <w:rPr>
          <w:sz w:val="28"/>
          <w:szCs w:val="28"/>
        </w:rPr>
        <w:t xml:space="preserve">заседания комиссии по безопасности дорожного </w:t>
      </w:r>
    </w:p>
    <w:p w:rsidR="0012350D" w:rsidRPr="0012350D" w:rsidRDefault="0012350D" w:rsidP="0012350D">
      <w:pPr>
        <w:ind w:firstLine="709"/>
        <w:jc w:val="center"/>
        <w:rPr>
          <w:sz w:val="28"/>
          <w:szCs w:val="28"/>
        </w:rPr>
      </w:pPr>
      <w:r w:rsidRPr="0012350D">
        <w:rPr>
          <w:sz w:val="28"/>
          <w:szCs w:val="28"/>
        </w:rPr>
        <w:t xml:space="preserve">движения при администрации </w:t>
      </w:r>
      <w:r w:rsidR="00AA4473">
        <w:rPr>
          <w:sz w:val="28"/>
          <w:szCs w:val="28"/>
        </w:rPr>
        <w:t>Народненского</w:t>
      </w:r>
      <w:r w:rsidRPr="0012350D">
        <w:rPr>
          <w:sz w:val="28"/>
          <w:szCs w:val="28"/>
        </w:rPr>
        <w:t xml:space="preserve"> сельского поселения</w:t>
      </w:r>
    </w:p>
    <w:p w:rsidR="0012350D" w:rsidRPr="0012350D" w:rsidRDefault="0012350D" w:rsidP="0012350D">
      <w:pPr>
        <w:ind w:firstLine="709"/>
        <w:jc w:val="center"/>
        <w:rPr>
          <w:sz w:val="28"/>
          <w:szCs w:val="28"/>
        </w:rPr>
      </w:pPr>
      <w:r w:rsidRPr="0012350D">
        <w:rPr>
          <w:sz w:val="28"/>
          <w:szCs w:val="28"/>
        </w:rPr>
        <w:t>Терновского муниципального  района</w:t>
      </w:r>
    </w:p>
    <w:p w:rsidR="0012350D" w:rsidRPr="0012350D" w:rsidRDefault="0012350D" w:rsidP="0012350D">
      <w:pPr>
        <w:ind w:firstLine="709"/>
        <w:jc w:val="center"/>
        <w:rPr>
          <w:b/>
          <w:sz w:val="32"/>
          <w:szCs w:val="32"/>
        </w:rPr>
      </w:pPr>
    </w:p>
    <w:p w:rsidR="0012350D" w:rsidRPr="0012350D" w:rsidRDefault="0012350D" w:rsidP="0012350D">
      <w:pPr>
        <w:ind w:firstLine="709"/>
        <w:jc w:val="both"/>
        <w:rPr>
          <w:sz w:val="28"/>
          <w:szCs w:val="28"/>
        </w:rPr>
      </w:pPr>
      <w:r w:rsidRPr="0012350D">
        <w:rPr>
          <w:i/>
          <w:sz w:val="28"/>
          <w:szCs w:val="28"/>
        </w:rPr>
        <w:t>Дата и номер протокола</w:t>
      </w:r>
      <w:r w:rsidRPr="0012350D">
        <w:rPr>
          <w:sz w:val="28"/>
          <w:szCs w:val="28"/>
        </w:rPr>
        <w:t xml:space="preserve">. Дата </w:t>
      </w:r>
      <w:proofErr w:type="gramStart"/>
      <w:r w:rsidRPr="0012350D">
        <w:rPr>
          <w:sz w:val="28"/>
          <w:szCs w:val="28"/>
        </w:rPr>
        <w:t>оформляется словесно-цифровым способом и печатается</w:t>
      </w:r>
      <w:proofErr w:type="gramEnd"/>
      <w:r w:rsidRPr="0012350D">
        <w:rPr>
          <w:sz w:val="28"/>
          <w:szCs w:val="28"/>
        </w:rPr>
        <w:t xml:space="preserve"> через 2 интервала ниже предыдущего реквизита от левой границы текстового поля. Дата протокола является датой заседания.</w:t>
      </w:r>
    </w:p>
    <w:p w:rsidR="0012350D" w:rsidRPr="0012350D" w:rsidRDefault="0012350D" w:rsidP="0012350D">
      <w:pPr>
        <w:ind w:firstLine="709"/>
        <w:jc w:val="both"/>
        <w:rPr>
          <w:sz w:val="28"/>
          <w:szCs w:val="28"/>
        </w:rPr>
      </w:pPr>
      <w:r w:rsidRPr="0012350D">
        <w:rPr>
          <w:sz w:val="28"/>
          <w:szCs w:val="28"/>
        </w:rPr>
        <w:t xml:space="preserve">Номера протоколов совещаний, заседаний комиссий (советов) состоят из знака № и порядкового номера протокола. Печатаются от правой границы текстового поля. </w:t>
      </w:r>
    </w:p>
    <w:p w:rsidR="0012350D" w:rsidRPr="0012350D" w:rsidRDefault="0012350D" w:rsidP="0012350D">
      <w:pPr>
        <w:ind w:firstLine="709"/>
        <w:jc w:val="both"/>
        <w:rPr>
          <w:sz w:val="28"/>
          <w:szCs w:val="28"/>
        </w:rPr>
      </w:pPr>
      <w:r w:rsidRPr="0012350D">
        <w:rPr>
          <w:sz w:val="28"/>
          <w:szCs w:val="28"/>
        </w:rPr>
        <w:lastRenderedPageBreak/>
        <w:t>Протоколы нумеруются арабскими цифрами в пределах календарного года отдельно по каждой группе протоколов: протоколы совещаний, протоколы заседаний комиссий, протоколы советов и т.д.</w:t>
      </w:r>
    </w:p>
    <w:p w:rsidR="0012350D" w:rsidRPr="0012350D" w:rsidRDefault="0012350D" w:rsidP="0012350D">
      <w:pPr>
        <w:ind w:firstLine="709"/>
        <w:jc w:val="both"/>
        <w:rPr>
          <w:color w:val="000000"/>
          <w:sz w:val="28"/>
          <w:szCs w:val="28"/>
        </w:rPr>
      </w:pPr>
      <w:r w:rsidRPr="0012350D">
        <w:rPr>
          <w:color w:val="000000"/>
          <w:sz w:val="28"/>
          <w:szCs w:val="28"/>
        </w:rPr>
        <w:t>Текст протокола</w:t>
      </w:r>
      <w:r w:rsidRPr="0012350D">
        <w:rPr>
          <w:i/>
          <w:color w:val="000000"/>
          <w:sz w:val="28"/>
          <w:szCs w:val="28"/>
        </w:rPr>
        <w:t xml:space="preserve"> </w:t>
      </w:r>
      <w:r w:rsidRPr="0012350D">
        <w:rPr>
          <w:color w:val="000000"/>
          <w:sz w:val="28"/>
          <w:szCs w:val="28"/>
        </w:rPr>
        <w:t xml:space="preserve">состоит из двух частей: </w:t>
      </w:r>
      <w:proofErr w:type="gramStart"/>
      <w:r w:rsidRPr="0012350D">
        <w:rPr>
          <w:color w:val="000000"/>
          <w:sz w:val="28"/>
          <w:szCs w:val="28"/>
        </w:rPr>
        <w:t>вводной</w:t>
      </w:r>
      <w:proofErr w:type="gramEnd"/>
      <w:r w:rsidRPr="0012350D">
        <w:rPr>
          <w:color w:val="000000"/>
          <w:sz w:val="28"/>
          <w:szCs w:val="28"/>
        </w:rPr>
        <w:t xml:space="preserve"> и основной. </w:t>
      </w:r>
    </w:p>
    <w:p w:rsidR="0012350D" w:rsidRPr="0012350D" w:rsidRDefault="0012350D" w:rsidP="0012350D">
      <w:pPr>
        <w:ind w:firstLine="709"/>
        <w:jc w:val="both"/>
        <w:rPr>
          <w:color w:val="000000"/>
          <w:sz w:val="28"/>
          <w:szCs w:val="28"/>
        </w:rPr>
      </w:pPr>
      <w:proofErr w:type="gramStart"/>
      <w:r w:rsidRPr="0012350D">
        <w:rPr>
          <w:color w:val="000000"/>
          <w:sz w:val="28"/>
          <w:szCs w:val="28"/>
        </w:rPr>
        <w:t>В</w:t>
      </w:r>
      <w:proofErr w:type="gramEnd"/>
      <w:r w:rsidRPr="0012350D">
        <w:rPr>
          <w:color w:val="000000"/>
          <w:sz w:val="28"/>
          <w:szCs w:val="28"/>
        </w:rPr>
        <w:t xml:space="preserve"> вводной части указываются фамилия и инициалы председательствующего.</w:t>
      </w:r>
    </w:p>
    <w:p w:rsidR="0012350D" w:rsidRPr="0012350D" w:rsidRDefault="0012350D" w:rsidP="0012350D">
      <w:pPr>
        <w:ind w:firstLine="709"/>
        <w:jc w:val="both"/>
        <w:rPr>
          <w:color w:val="000000"/>
          <w:sz w:val="28"/>
          <w:szCs w:val="28"/>
        </w:rPr>
      </w:pPr>
      <w:r w:rsidRPr="0012350D">
        <w:rPr>
          <w:color w:val="000000"/>
          <w:sz w:val="28"/>
          <w:szCs w:val="28"/>
        </w:rPr>
        <w:t>Слово «ПРЕДСЕДАТЕЛЬСТВОВАЛ» печатается по центру, прописными буквами. Под ним через межстрочный интервал должность председательствующего, ниже через межстрочный интервал также по центру прописными буквами инициалы и фамилия председательствующего.</w:t>
      </w:r>
    </w:p>
    <w:p w:rsidR="0012350D" w:rsidRPr="0012350D" w:rsidRDefault="0012350D" w:rsidP="0012350D">
      <w:pPr>
        <w:ind w:firstLine="709"/>
        <w:jc w:val="both"/>
        <w:rPr>
          <w:color w:val="000000"/>
          <w:sz w:val="28"/>
          <w:szCs w:val="28"/>
        </w:rPr>
      </w:pPr>
      <w:r w:rsidRPr="0012350D">
        <w:rPr>
          <w:color w:val="000000"/>
          <w:sz w:val="28"/>
          <w:szCs w:val="28"/>
        </w:rPr>
        <w:t>Слова «Присутствовали», «Приглашенные» печатаются с прописной буквы от границы левого поля, в конце слова ставится двоеточие.</w:t>
      </w:r>
    </w:p>
    <w:p w:rsidR="0012350D" w:rsidRPr="0012350D" w:rsidRDefault="0012350D" w:rsidP="0012350D">
      <w:pPr>
        <w:ind w:firstLine="709"/>
        <w:jc w:val="both"/>
        <w:rPr>
          <w:color w:val="000000"/>
          <w:spacing w:val="2"/>
          <w:sz w:val="28"/>
          <w:szCs w:val="28"/>
        </w:rPr>
      </w:pPr>
      <w:r w:rsidRPr="0012350D">
        <w:rPr>
          <w:color w:val="000000"/>
          <w:spacing w:val="2"/>
          <w:sz w:val="28"/>
          <w:szCs w:val="28"/>
        </w:rPr>
        <w:t>Наименования должностей персонального состава правительства области печатаются от левой границы текстового поля, справа от наименования должностей – их инициалы и фамилия.</w:t>
      </w:r>
    </w:p>
    <w:p w:rsidR="0012350D" w:rsidRPr="0012350D" w:rsidRDefault="0012350D" w:rsidP="0012350D">
      <w:pPr>
        <w:ind w:firstLine="709"/>
        <w:jc w:val="both"/>
        <w:rPr>
          <w:color w:val="000000"/>
          <w:sz w:val="28"/>
          <w:szCs w:val="28"/>
        </w:rPr>
      </w:pPr>
      <w:r w:rsidRPr="0012350D">
        <w:rPr>
          <w:color w:val="000000"/>
          <w:sz w:val="28"/>
          <w:szCs w:val="28"/>
        </w:rPr>
        <w:t xml:space="preserve">Основная часть протокола </w:t>
      </w:r>
      <w:proofErr w:type="gramStart"/>
      <w:r w:rsidRPr="0012350D">
        <w:rPr>
          <w:color w:val="000000"/>
          <w:sz w:val="28"/>
          <w:szCs w:val="28"/>
        </w:rPr>
        <w:t>печатается полуторным межстрочным интервалом и включает</w:t>
      </w:r>
      <w:proofErr w:type="gramEnd"/>
      <w:r w:rsidRPr="0012350D">
        <w:rPr>
          <w:color w:val="000000"/>
          <w:sz w:val="28"/>
          <w:szCs w:val="28"/>
        </w:rPr>
        <w:t xml:space="preserve"> вопросы, рассматриваемые на заседании, и принятые по ним решения. Каждый вопрос нумеруется римской цифрой, его наименование начинается с предлога «О» («Об») </w:t>
      </w:r>
      <w:proofErr w:type="gramStart"/>
      <w:r w:rsidRPr="0012350D">
        <w:rPr>
          <w:color w:val="000000"/>
          <w:sz w:val="28"/>
          <w:szCs w:val="28"/>
        </w:rPr>
        <w:t>печатается по центру полужирном шрифтом размером № 14 и подчеркивается</w:t>
      </w:r>
      <w:proofErr w:type="gramEnd"/>
      <w:r w:rsidRPr="0012350D">
        <w:rPr>
          <w:color w:val="000000"/>
          <w:sz w:val="28"/>
          <w:szCs w:val="28"/>
        </w:rPr>
        <w:t xml:space="preserve"> одной чертой после последней строки. Под чертой, в скобках, указываются фамилии должностных лиц, выступивших на заседании при рассмотрении соответствующего вопроса. Фамилии печатаются через одинарный межстрочный интервал. Затем указывается принятое по этому вопросу решение. Принятые решения </w:t>
      </w:r>
      <w:proofErr w:type="gramStart"/>
      <w:r w:rsidRPr="0012350D">
        <w:rPr>
          <w:color w:val="000000"/>
          <w:sz w:val="28"/>
          <w:szCs w:val="28"/>
        </w:rPr>
        <w:t>нумеруются арабскими цифрами сквозной нумерацией по всем вопросам повестки дня заседания и могут</w:t>
      </w:r>
      <w:proofErr w:type="gramEnd"/>
      <w:r w:rsidRPr="0012350D">
        <w:rPr>
          <w:color w:val="000000"/>
          <w:sz w:val="28"/>
          <w:szCs w:val="28"/>
        </w:rPr>
        <w:t xml:space="preserve"> состоять из пунктов и подпунктов.</w:t>
      </w:r>
    </w:p>
    <w:p w:rsidR="0012350D" w:rsidRPr="0012350D" w:rsidRDefault="0012350D" w:rsidP="0012350D">
      <w:pPr>
        <w:ind w:firstLine="709"/>
        <w:jc w:val="both"/>
        <w:rPr>
          <w:i/>
          <w:color w:val="000000"/>
          <w:sz w:val="28"/>
          <w:szCs w:val="28"/>
        </w:rPr>
      </w:pPr>
    </w:p>
    <w:p w:rsidR="0012350D" w:rsidRPr="0012350D" w:rsidRDefault="0012350D" w:rsidP="0012350D">
      <w:pPr>
        <w:ind w:firstLine="709"/>
        <w:jc w:val="both"/>
        <w:rPr>
          <w:i/>
          <w:color w:val="000000"/>
          <w:sz w:val="28"/>
          <w:szCs w:val="28"/>
        </w:rPr>
      </w:pPr>
      <w:r w:rsidRPr="0012350D">
        <w:rPr>
          <w:i/>
          <w:color w:val="000000"/>
          <w:sz w:val="28"/>
          <w:szCs w:val="28"/>
        </w:rPr>
        <w:t>Например:</w:t>
      </w:r>
    </w:p>
    <w:p w:rsidR="0012350D" w:rsidRPr="0012350D" w:rsidRDefault="0012350D" w:rsidP="0012350D">
      <w:pPr>
        <w:ind w:firstLine="709"/>
        <w:jc w:val="both"/>
        <w:rPr>
          <w:color w:val="000000"/>
          <w:sz w:val="28"/>
          <w:szCs w:val="28"/>
        </w:rPr>
      </w:pPr>
      <w:r w:rsidRPr="0012350D">
        <w:rPr>
          <w:color w:val="000000"/>
          <w:sz w:val="28"/>
          <w:szCs w:val="28"/>
        </w:rPr>
        <w:t>1.</w:t>
      </w:r>
    </w:p>
    <w:p w:rsidR="0012350D" w:rsidRPr="0012350D" w:rsidRDefault="0012350D" w:rsidP="0012350D">
      <w:pPr>
        <w:ind w:firstLine="709"/>
        <w:jc w:val="both"/>
        <w:rPr>
          <w:color w:val="000000"/>
          <w:sz w:val="28"/>
          <w:szCs w:val="28"/>
        </w:rPr>
      </w:pPr>
      <w:r w:rsidRPr="0012350D">
        <w:rPr>
          <w:color w:val="000000"/>
          <w:sz w:val="28"/>
          <w:szCs w:val="28"/>
        </w:rPr>
        <w:t>2.</w:t>
      </w:r>
    </w:p>
    <w:p w:rsidR="0012350D" w:rsidRPr="0012350D" w:rsidRDefault="0012350D" w:rsidP="0012350D">
      <w:pPr>
        <w:ind w:firstLine="709"/>
        <w:jc w:val="both"/>
        <w:rPr>
          <w:sz w:val="28"/>
          <w:szCs w:val="28"/>
        </w:rPr>
      </w:pPr>
      <w:r w:rsidRPr="0012350D">
        <w:rPr>
          <w:sz w:val="28"/>
          <w:szCs w:val="28"/>
        </w:rPr>
        <w:t>3.</w:t>
      </w:r>
    </w:p>
    <w:p w:rsidR="0012350D" w:rsidRPr="0012350D" w:rsidRDefault="0012350D" w:rsidP="0012350D">
      <w:pPr>
        <w:ind w:firstLine="709"/>
        <w:jc w:val="both"/>
        <w:rPr>
          <w:sz w:val="28"/>
          <w:szCs w:val="28"/>
        </w:rPr>
      </w:pPr>
      <w:r w:rsidRPr="0012350D">
        <w:rPr>
          <w:sz w:val="28"/>
          <w:szCs w:val="28"/>
        </w:rPr>
        <w:t>3.1.</w:t>
      </w:r>
    </w:p>
    <w:p w:rsidR="0012350D" w:rsidRPr="0012350D" w:rsidRDefault="0012350D" w:rsidP="0012350D">
      <w:pPr>
        <w:ind w:firstLine="709"/>
        <w:jc w:val="both"/>
        <w:rPr>
          <w:sz w:val="28"/>
          <w:szCs w:val="28"/>
        </w:rPr>
      </w:pPr>
      <w:r w:rsidRPr="0012350D">
        <w:rPr>
          <w:sz w:val="28"/>
          <w:szCs w:val="28"/>
        </w:rPr>
        <w:t>3.2.</w:t>
      </w:r>
    </w:p>
    <w:p w:rsidR="0012350D" w:rsidRPr="0012350D" w:rsidRDefault="0012350D" w:rsidP="0012350D">
      <w:pPr>
        <w:ind w:firstLine="709"/>
        <w:jc w:val="both"/>
        <w:rPr>
          <w:sz w:val="28"/>
          <w:szCs w:val="28"/>
        </w:rPr>
      </w:pPr>
      <w:r w:rsidRPr="0012350D">
        <w:rPr>
          <w:sz w:val="28"/>
          <w:szCs w:val="28"/>
        </w:rPr>
        <w:t>3.3.</w:t>
      </w:r>
    </w:p>
    <w:p w:rsidR="0012350D" w:rsidRPr="0012350D" w:rsidRDefault="0012350D" w:rsidP="0012350D">
      <w:pPr>
        <w:ind w:firstLine="709"/>
        <w:jc w:val="both"/>
        <w:rPr>
          <w:sz w:val="28"/>
          <w:szCs w:val="28"/>
        </w:rPr>
      </w:pPr>
      <w:r w:rsidRPr="0012350D">
        <w:rPr>
          <w:sz w:val="28"/>
          <w:szCs w:val="28"/>
        </w:rPr>
        <w:t>3.3.1.</w:t>
      </w:r>
    </w:p>
    <w:p w:rsidR="0012350D" w:rsidRPr="0012350D" w:rsidRDefault="0012350D" w:rsidP="0012350D">
      <w:pPr>
        <w:ind w:firstLine="709"/>
        <w:jc w:val="both"/>
        <w:rPr>
          <w:sz w:val="28"/>
          <w:szCs w:val="28"/>
        </w:rPr>
      </w:pPr>
      <w:r w:rsidRPr="0012350D">
        <w:rPr>
          <w:sz w:val="28"/>
          <w:szCs w:val="28"/>
        </w:rPr>
        <w:t xml:space="preserve">Подпись </w:t>
      </w:r>
      <w:proofErr w:type="gramStart"/>
      <w:r w:rsidRPr="0012350D">
        <w:rPr>
          <w:sz w:val="28"/>
          <w:szCs w:val="28"/>
        </w:rPr>
        <w:t>отделяется от текста 3 интервалами и включает</w:t>
      </w:r>
      <w:proofErr w:type="gramEnd"/>
      <w:r w:rsidRPr="0012350D">
        <w:rPr>
          <w:sz w:val="28"/>
          <w:szCs w:val="28"/>
        </w:rPr>
        <w:t xml:space="preserve"> наименование должности лица, председательствующего на заседании, его личную подпись и расшифровку подписи (инициалы имени, отчества и фамилию).</w:t>
      </w:r>
    </w:p>
    <w:p w:rsidR="0012350D" w:rsidRPr="0012350D" w:rsidRDefault="0012350D" w:rsidP="0012350D">
      <w:pPr>
        <w:ind w:firstLine="709"/>
        <w:jc w:val="both"/>
        <w:rPr>
          <w:sz w:val="28"/>
          <w:szCs w:val="28"/>
        </w:rPr>
      </w:pPr>
      <w:r w:rsidRPr="0012350D">
        <w:rPr>
          <w:sz w:val="28"/>
          <w:szCs w:val="28"/>
        </w:rPr>
        <w:t xml:space="preserve">Наименование должности </w:t>
      </w:r>
      <w:proofErr w:type="gramStart"/>
      <w:r w:rsidRPr="0012350D">
        <w:rPr>
          <w:sz w:val="28"/>
          <w:szCs w:val="28"/>
        </w:rPr>
        <w:t>печатается от левой границы текстового поля через одинарный межстрочный интервал и выравнивается</w:t>
      </w:r>
      <w:proofErr w:type="gramEnd"/>
      <w:r w:rsidRPr="0012350D">
        <w:rPr>
          <w:sz w:val="28"/>
          <w:szCs w:val="28"/>
        </w:rPr>
        <w:t xml:space="preserve"> по центру относительно самой длинной строки. Расшифровка подписи располагается на уровне последней строки наименования должности без пробела между </w:t>
      </w:r>
      <w:r w:rsidRPr="0012350D">
        <w:rPr>
          <w:sz w:val="28"/>
          <w:szCs w:val="28"/>
        </w:rPr>
        <w:lastRenderedPageBreak/>
        <w:t>инициалами имени и отчества, с пробелом перед фамилией. Последняя буква в расшифровке подписи ограничивается правым полем.</w:t>
      </w:r>
    </w:p>
    <w:p w:rsidR="0012350D" w:rsidRPr="0012350D" w:rsidRDefault="0012350D" w:rsidP="0012350D">
      <w:pPr>
        <w:ind w:firstLine="709"/>
        <w:jc w:val="both"/>
        <w:rPr>
          <w:sz w:val="28"/>
          <w:szCs w:val="28"/>
        </w:rPr>
      </w:pPr>
      <w:r w:rsidRPr="0012350D">
        <w:rPr>
          <w:sz w:val="28"/>
          <w:szCs w:val="28"/>
        </w:rPr>
        <w:t xml:space="preserve">Протоколы могут издаваться в полной или краткой форме. При краткой форме протокола </w:t>
      </w:r>
      <w:proofErr w:type="gramStart"/>
      <w:r w:rsidRPr="0012350D">
        <w:rPr>
          <w:sz w:val="28"/>
          <w:szCs w:val="28"/>
        </w:rPr>
        <w:t>опускается ход обсуждения вопроса и фиксируется</w:t>
      </w:r>
      <w:proofErr w:type="gramEnd"/>
      <w:r w:rsidRPr="0012350D">
        <w:rPr>
          <w:sz w:val="28"/>
          <w:szCs w:val="28"/>
        </w:rPr>
        <w:t xml:space="preserve"> только принятое по нему решение.</w:t>
      </w:r>
    </w:p>
    <w:p w:rsidR="0012350D" w:rsidRPr="0012350D" w:rsidRDefault="0012350D" w:rsidP="0012350D">
      <w:pPr>
        <w:ind w:firstLine="709"/>
        <w:jc w:val="both"/>
        <w:rPr>
          <w:sz w:val="28"/>
          <w:szCs w:val="28"/>
        </w:rPr>
      </w:pPr>
      <w:r w:rsidRPr="0012350D">
        <w:rPr>
          <w:sz w:val="28"/>
          <w:szCs w:val="28"/>
        </w:rPr>
        <w:t xml:space="preserve">3.2.2. Выписки из протокола заседаний комиссий, советов, иных коллегиальных и совещательных органов при администрации </w:t>
      </w:r>
      <w:r w:rsidR="00AA4473">
        <w:rPr>
          <w:sz w:val="28"/>
          <w:szCs w:val="28"/>
        </w:rPr>
        <w:t>Народненского</w:t>
      </w:r>
      <w:r w:rsidRPr="0012350D">
        <w:rPr>
          <w:sz w:val="28"/>
          <w:szCs w:val="28"/>
        </w:rPr>
        <w:t xml:space="preserve"> сельского поселения  оформляются на общем бланке администрации поселения. Наименование вида документа «Выписка из протокола», дата, номер, место проведения заседания оформляются аналогично реквизитам протокола.</w:t>
      </w:r>
    </w:p>
    <w:p w:rsidR="0012350D" w:rsidRPr="0012350D" w:rsidRDefault="0012350D" w:rsidP="0012350D">
      <w:pPr>
        <w:ind w:firstLine="709"/>
        <w:jc w:val="both"/>
        <w:rPr>
          <w:sz w:val="28"/>
          <w:szCs w:val="28"/>
        </w:rPr>
      </w:pPr>
      <w:r w:rsidRPr="0012350D">
        <w:rPr>
          <w:sz w:val="28"/>
          <w:szCs w:val="28"/>
        </w:rPr>
        <w:t>Наименование вида документа - слова «</w:t>
      </w:r>
      <w:r w:rsidRPr="0012350D">
        <w:rPr>
          <w:spacing w:val="60"/>
          <w:sz w:val="28"/>
          <w:szCs w:val="28"/>
        </w:rPr>
        <w:t>ВЫПИСКА ИЗ ПРОТОКОЛА</w:t>
      </w:r>
      <w:r w:rsidRPr="0012350D">
        <w:rPr>
          <w:sz w:val="28"/>
          <w:szCs w:val="28"/>
        </w:rPr>
        <w:t>» - печатается прописными буквами вразрядку.</w:t>
      </w:r>
    </w:p>
    <w:p w:rsidR="0012350D" w:rsidRPr="0012350D" w:rsidRDefault="0012350D" w:rsidP="0012350D">
      <w:pPr>
        <w:ind w:firstLine="709"/>
        <w:jc w:val="both"/>
        <w:rPr>
          <w:sz w:val="28"/>
          <w:szCs w:val="28"/>
        </w:rPr>
      </w:pPr>
      <w:r w:rsidRPr="0012350D">
        <w:rPr>
          <w:sz w:val="28"/>
          <w:szCs w:val="28"/>
        </w:rPr>
        <w:t>Вводная часть протокола оформляется полностью, а из составной части берется та информация (обсуждаемый вопрос и принятые по нему решения), которую необходимо довести до сведения заинтересованных лиц.</w:t>
      </w:r>
    </w:p>
    <w:p w:rsidR="0012350D" w:rsidRPr="0012350D" w:rsidRDefault="0012350D" w:rsidP="0012350D">
      <w:pPr>
        <w:ind w:firstLine="709"/>
        <w:jc w:val="both"/>
        <w:rPr>
          <w:color w:val="000000"/>
          <w:sz w:val="28"/>
          <w:szCs w:val="28"/>
        </w:rPr>
      </w:pPr>
      <w:r w:rsidRPr="0012350D">
        <w:rPr>
          <w:sz w:val="28"/>
          <w:szCs w:val="28"/>
        </w:rPr>
        <w:t>3.2.3. Копии протоколов совещаний, заседаний комиссий, советов, иных коллегиальных и совещательных органов при администрации</w:t>
      </w:r>
      <w:r w:rsidRPr="0012350D">
        <w:rPr>
          <w:rFonts w:asciiTheme="minorHAnsi" w:eastAsiaTheme="minorHAnsi" w:hAnsiTheme="minorHAnsi" w:cstheme="minorBidi"/>
          <w:sz w:val="22"/>
          <w:szCs w:val="22"/>
          <w:lang w:eastAsia="en-US"/>
        </w:rPr>
        <w:t xml:space="preserve"> </w:t>
      </w:r>
      <w:r w:rsidR="00AA4473">
        <w:rPr>
          <w:sz w:val="28"/>
          <w:szCs w:val="28"/>
        </w:rPr>
        <w:t xml:space="preserve">Народненского </w:t>
      </w:r>
      <w:r w:rsidRPr="0012350D">
        <w:rPr>
          <w:sz w:val="28"/>
          <w:szCs w:val="28"/>
        </w:rPr>
        <w:t xml:space="preserve">сельского поселения направляются </w:t>
      </w:r>
      <w:r w:rsidRPr="0012350D">
        <w:rPr>
          <w:color w:val="000000"/>
          <w:sz w:val="28"/>
          <w:szCs w:val="28"/>
        </w:rPr>
        <w:t>должностным лицам, которым определены протокольные поручения.</w:t>
      </w:r>
    </w:p>
    <w:p w:rsidR="0012350D" w:rsidRPr="0012350D" w:rsidRDefault="0012350D" w:rsidP="0012350D">
      <w:pPr>
        <w:ind w:firstLine="709"/>
        <w:jc w:val="both"/>
        <w:rPr>
          <w:sz w:val="28"/>
          <w:szCs w:val="28"/>
        </w:rPr>
      </w:pPr>
      <w:r w:rsidRPr="0012350D">
        <w:rPr>
          <w:color w:val="000000"/>
          <w:sz w:val="28"/>
          <w:szCs w:val="28"/>
        </w:rPr>
        <w:t>3.2.4</w:t>
      </w:r>
      <w:r w:rsidRPr="0012350D">
        <w:rPr>
          <w:i/>
          <w:color w:val="000000"/>
          <w:sz w:val="28"/>
          <w:szCs w:val="28"/>
        </w:rPr>
        <w:t xml:space="preserve">. </w:t>
      </w:r>
      <w:r w:rsidRPr="0012350D">
        <w:rPr>
          <w:color w:val="000000"/>
          <w:sz w:val="28"/>
          <w:szCs w:val="28"/>
        </w:rPr>
        <w:t xml:space="preserve">Подготовку протокола совещания, доведение до сведения исполнителей поручений главы </w:t>
      </w:r>
      <w:r w:rsidR="00AA4473">
        <w:rPr>
          <w:color w:val="000000"/>
          <w:sz w:val="28"/>
          <w:szCs w:val="28"/>
        </w:rPr>
        <w:t>Народненского</w:t>
      </w:r>
      <w:r w:rsidRPr="0012350D">
        <w:rPr>
          <w:color w:val="000000"/>
          <w:sz w:val="28"/>
          <w:szCs w:val="28"/>
        </w:rPr>
        <w:t xml:space="preserve"> сельского поселения Терновского муниципального района осуществляет</w:t>
      </w:r>
      <w:r w:rsidRPr="0012350D">
        <w:rPr>
          <w:sz w:val="28"/>
          <w:szCs w:val="28"/>
        </w:rPr>
        <w:t xml:space="preserve"> </w:t>
      </w:r>
      <w:r w:rsidR="00AA4473">
        <w:rPr>
          <w:sz w:val="28"/>
          <w:szCs w:val="28"/>
        </w:rPr>
        <w:t>ведущий специалист администрации сельского поселения.</w:t>
      </w:r>
    </w:p>
    <w:p w:rsidR="0012350D" w:rsidRPr="0012350D" w:rsidRDefault="0012350D" w:rsidP="0012350D">
      <w:pPr>
        <w:ind w:firstLine="709"/>
        <w:jc w:val="both"/>
        <w:rPr>
          <w:sz w:val="28"/>
          <w:szCs w:val="28"/>
        </w:rPr>
      </w:pPr>
      <w:r w:rsidRPr="0012350D">
        <w:rPr>
          <w:sz w:val="28"/>
          <w:szCs w:val="28"/>
        </w:rPr>
        <w:t>3.2.5. Документы комиссий (советов) формируются в дела секретарём комиссии (совета) или лицом, назначенным ответственным за делопроизводство в комиссии (совете).</w:t>
      </w:r>
    </w:p>
    <w:p w:rsidR="0012350D" w:rsidRPr="0012350D" w:rsidRDefault="0012350D" w:rsidP="0012350D">
      <w:pPr>
        <w:ind w:firstLine="709"/>
        <w:jc w:val="both"/>
        <w:rPr>
          <w:b/>
          <w:sz w:val="20"/>
          <w:szCs w:val="20"/>
        </w:rPr>
      </w:pPr>
      <w:r w:rsidRPr="0012350D">
        <w:rPr>
          <w:b/>
          <w:sz w:val="28"/>
          <w:szCs w:val="28"/>
        </w:rPr>
        <w:t>3.3. Подготовка и оформление служебных писем</w:t>
      </w:r>
    </w:p>
    <w:p w:rsidR="0012350D" w:rsidRPr="0012350D" w:rsidRDefault="0012350D" w:rsidP="0012350D">
      <w:pPr>
        <w:ind w:firstLine="709"/>
        <w:jc w:val="both"/>
        <w:rPr>
          <w:sz w:val="28"/>
          <w:szCs w:val="28"/>
        </w:rPr>
      </w:pPr>
      <w:r w:rsidRPr="0012350D">
        <w:rPr>
          <w:sz w:val="28"/>
          <w:szCs w:val="28"/>
        </w:rPr>
        <w:t xml:space="preserve">3.3.1. Служебные письма в администрации района готовятся: </w:t>
      </w:r>
    </w:p>
    <w:p w:rsidR="0012350D" w:rsidRPr="0012350D" w:rsidRDefault="0012350D" w:rsidP="0012350D">
      <w:pPr>
        <w:ind w:firstLine="709"/>
        <w:jc w:val="both"/>
        <w:rPr>
          <w:sz w:val="28"/>
          <w:szCs w:val="28"/>
        </w:rPr>
      </w:pPr>
      <w:r w:rsidRPr="0012350D">
        <w:rPr>
          <w:sz w:val="28"/>
          <w:szCs w:val="28"/>
        </w:rPr>
        <w:t xml:space="preserve">- как ответы о выполнении поручений Президента Российской Федерации, Правительства Российской Федерации, губернатора и правительства Воронежской области; </w:t>
      </w:r>
    </w:p>
    <w:p w:rsidR="0012350D" w:rsidRPr="0012350D" w:rsidRDefault="0012350D" w:rsidP="0012350D">
      <w:pPr>
        <w:ind w:firstLine="709"/>
        <w:jc w:val="both"/>
        <w:rPr>
          <w:sz w:val="28"/>
          <w:szCs w:val="28"/>
        </w:rPr>
      </w:pPr>
      <w:r w:rsidRPr="0012350D">
        <w:rPr>
          <w:sz w:val="28"/>
          <w:szCs w:val="28"/>
        </w:rPr>
        <w:t>- как ответы на запросы федеральных и иных органов исполнительной власти, органов местного самоуправления, организаций, учреждений, частных лиц;</w:t>
      </w:r>
    </w:p>
    <w:p w:rsidR="0012350D" w:rsidRPr="0012350D" w:rsidRDefault="0012350D" w:rsidP="0012350D">
      <w:pPr>
        <w:ind w:firstLine="709"/>
        <w:jc w:val="both"/>
        <w:rPr>
          <w:sz w:val="28"/>
          <w:szCs w:val="28"/>
        </w:rPr>
      </w:pPr>
      <w:r w:rsidRPr="0012350D">
        <w:rPr>
          <w:sz w:val="28"/>
          <w:szCs w:val="28"/>
        </w:rPr>
        <w:t>- как сопроводительные письма к направляемым документам;</w:t>
      </w:r>
    </w:p>
    <w:p w:rsidR="0012350D" w:rsidRPr="0012350D" w:rsidRDefault="0012350D" w:rsidP="0012350D">
      <w:pPr>
        <w:ind w:firstLine="709"/>
        <w:jc w:val="both"/>
        <w:rPr>
          <w:sz w:val="28"/>
          <w:szCs w:val="28"/>
        </w:rPr>
      </w:pPr>
      <w:r w:rsidRPr="0012350D">
        <w:rPr>
          <w:sz w:val="28"/>
          <w:szCs w:val="28"/>
        </w:rPr>
        <w:t>- как инициативные письма.</w:t>
      </w:r>
    </w:p>
    <w:p w:rsidR="0012350D" w:rsidRPr="0012350D" w:rsidRDefault="0012350D" w:rsidP="0012350D">
      <w:pPr>
        <w:ind w:firstLine="709"/>
        <w:jc w:val="both"/>
        <w:rPr>
          <w:sz w:val="28"/>
          <w:szCs w:val="28"/>
        </w:rPr>
      </w:pPr>
      <w:r w:rsidRPr="0012350D">
        <w:rPr>
          <w:sz w:val="28"/>
          <w:szCs w:val="28"/>
        </w:rPr>
        <w:t>3.3.2. Сроки подготовки ответных писем устанавливаются резолюцией главы  поселения, на основании имеющихся сроков исполнения поручений.</w:t>
      </w:r>
    </w:p>
    <w:p w:rsidR="0012350D" w:rsidRPr="0012350D" w:rsidRDefault="0012350D" w:rsidP="0012350D">
      <w:pPr>
        <w:ind w:firstLine="709"/>
        <w:jc w:val="both"/>
        <w:rPr>
          <w:sz w:val="28"/>
          <w:szCs w:val="28"/>
        </w:rPr>
      </w:pPr>
      <w:r w:rsidRPr="0012350D">
        <w:rPr>
          <w:sz w:val="28"/>
          <w:szCs w:val="28"/>
        </w:rPr>
        <w:t>Содержание ответных писем должно точно соответствовать поручениям, зафиксированным в резолюции руководителя.</w:t>
      </w:r>
    </w:p>
    <w:p w:rsidR="0012350D" w:rsidRPr="0012350D" w:rsidRDefault="0012350D" w:rsidP="0012350D">
      <w:pPr>
        <w:ind w:firstLine="709"/>
        <w:jc w:val="both"/>
        <w:rPr>
          <w:sz w:val="28"/>
          <w:szCs w:val="28"/>
        </w:rPr>
      </w:pPr>
      <w:r w:rsidRPr="0012350D">
        <w:rPr>
          <w:sz w:val="28"/>
          <w:szCs w:val="28"/>
        </w:rPr>
        <w:t>Сроки подготовки инициативных писем определяются главой поселения.</w:t>
      </w:r>
    </w:p>
    <w:p w:rsidR="0012350D" w:rsidRPr="0012350D" w:rsidRDefault="0012350D" w:rsidP="0012350D">
      <w:pPr>
        <w:ind w:firstLine="709"/>
        <w:jc w:val="both"/>
        <w:rPr>
          <w:sz w:val="28"/>
          <w:szCs w:val="28"/>
        </w:rPr>
      </w:pPr>
      <w:r w:rsidRPr="0012350D">
        <w:rPr>
          <w:sz w:val="28"/>
          <w:szCs w:val="28"/>
        </w:rPr>
        <w:lastRenderedPageBreak/>
        <w:t>3.3.3. Все письма должны иметь заголовок. Исключение могут составлять письма, текст которых занимает до 5-6 строк, или оформленные на бланках формата А5.</w:t>
      </w:r>
    </w:p>
    <w:p w:rsidR="0012350D" w:rsidRPr="0012350D" w:rsidRDefault="0012350D" w:rsidP="0012350D">
      <w:pPr>
        <w:ind w:firstLine="709"/>
        <w:jc w:val="both"/>
        <w:rPr>
          <w:sz w:val="28"/>
          <w:szCs w:val="28"/>
        </w:rPr>
      </w:pPr>
      <w:r w:rsidRPr="0012350D">
        <w:rPr>
          <w:sz w:val="28"/>
          <w:szCs w:val="28"/>
        </w:rPr>
        <w:t>Заголовок письма отвечает на вопрос «о чем?» и печатается вверху слева шрифтом № 14 через один интервал, выравнивается по левому краю. Величина заголовка, как правило, одна-две строки длиною 8-</w:t>
      </w:r>
      <w:smartTag w:uri="urn:schemas-microsoft-com:office:smarttags" w:element="metricconverter">
        <w:smartTagPr>
          <w:attr w:name="ProductID" w:val="9 см"/>
        </w:smartTagPr>
        <w:r w:rsidRPr="0012350D">
          <w:rPr>
            <w:sz w:val="28"/>
            <w:szCs w:val="28"/>
          </w:rPr>
          <w:t>9 см</w:t>
        </w:r>
      </w:smartTag>
      <w:r w:rsidRPr="0012350D">
        <w:rPr>
          <w:sz w:val="28"/>
          <w:szCs w:val="28"/>
        </w:rPr>
        <w:t>.</w:t>
      </w:r>
    </w:p>
    <w:p w:rsidR="0012350D" w:rsidRPr="0012350D" w:rsidRDefault="0012350D" w:rsidP="0012350D">
      <w:pPr>
        <w:ind w:firstLine="709"/>
        <w:jc w:val="both"/>
        <w:rPr>
          <w:sz w:val="28"/>
          <w:szCs w:val="28"/>
        </w:rPr>
      </w:pPr>
      <w:r w:rsidRPr="0012350D">
        <w:rPr>
          <w:sz w:val="28"/>
          <w:szCs w:val="28"/>
        </w:rPr>
        <w:t>3.3.4. При оформлении письма на двух и более страницах вторая и последующие страницы нумеруются по центру верхнего поля листа арабскими цифрами.</w:t>
      </w:r>
    </w:p>
    <w:p w:rsidR="0012350D" w:rsidRPr="0012350D" w:rsidRDefault="0012350D" w:rsidP="0012350D">
      <w:pPr>
        <w:ind w:firstLine="709"/>
        <w:jc w:val="both"/>
        <w:rPr>
          <w:sz w:val="28"/>
          <w:szCs w:val="28"/>
        </w:rPr>
      </w:pPr>
      <w:r w:rsidRPr="0012350D">
        <w:rPr>
          <w:sz w:val="28"/>
          <w:szCs w:val="28"/>
        </w:rPr>
        <w:t xml:space="preserve">Содержание письма состоит из двух частей. В первой, констатирующей части, указываются причины, основания, цели составления письма. В этой части, при необходимости, должна быть установлена взаимосвязь с ранее изданными нормативными актами и другими документами по данному вопросу. </w:t>
      </w:r>
    </w:p>
    <w:p w:rsidR="0012350D" w:rsidRPr="0012350D" w:rsidRDefault="0012350D" w:rsidP="0012350D">
      <w:pPr>
        <w:ind w:firstLine="709"/>
        <w:jc w:val="both"/>
        <w:rPr>
          <w:sz w:val="28"/>
          <w:szCs w:val="28"/>
        </w:rPr>
      </w:pPr>
      <w:r w:rsidRPr="0012350D">
        <w:rPr>
          <w:sz w:val="28"/>
          <w:szCs w:val="28"/>
        </w:rPr>
        <w:t>Во второй части помещаются выводы, предложения, просьбы, решения и т.д.</w:t>
      </w:r>
    </w:p>
    <w:p w:rsidR="0012350D" w:rsidRPr="0012350D" w:rsidRDefault="0012350D" w:rsidP="0012350D">
      <w:pPr>
        <w:ind w:firstLine="709"/>
        <w:jc w:val="both"/>
        <w:rPr>
          <w:sz w:val="28"/>
          <w:szCs w:val="28"/>
        </w:rPr>
      </w:pPr>
      <w:r w:rsidRPr="0012350D">
        <w:rPr>
          <w:sz w:val="28"/>
          <w:szCs w:val="28"/>
        </w:rPr>
        <w:t>Содержание ответных писем должны точно соответствовать поручениям, зафиксированным в резолюции руководителя.</w:t>
      </w:r>
    </w:p>
    <w:p w:rsidR="0012350D" w:rsidRPr="0012350D" w:rsidRDefault="0012350D" w:rsidP="0012350D">
      <w:pPr>
        <w:ind w:firstLine="709"/>
        <w:jc w:val="both"/>
        <w:rPr>
          <w:sz w:val="28"/>
          <w:szCs w:val="28"/>
        </w:rPr>
      </w:pPr>
      <w:r w:rsidRPr="0012350D">
        <w:rPr>
          <w:sz w:val="28"/>
          <w:szCs w:val="28"/>
        </w:rPr>
        <w:t>Текст писем излагается от 3-го лица единственного числа.</w:t>
      </w:r>
    </w:p>
    <w:p w:rsidR="0012350D" w:rsidRPr="0012350D" w:rsidRDefault="0012350D" w:rsidP="0012350D">
      <w:pPr>
        <w:ind w:firstLine="709"/>
        <w:jc w:val="both"/>
        <w:rPr>
          <w:sz w:val="28"/>
          <w:szCs w:val="28"/>
        </w:rPr>
      </w:pPr>
      <w:r w:rsidRPr="0012350D">
        <w:rPr>
          <w:sz w:val="28"/>
          <w:szCs w:val="28"/>
        </w:rPr>
        <w:t>Если письмо оформлено на бланке должностного лица, то текст излагается от 1-го лица единственного числа: «прошу…», «направляю…».</w:t>
      </w:r>
    </w:p>
    <w:p w:rsidR="0012350D" w:rsidRPr="0012350D" w:rsidRDefault="0012350D" w:rsidP="0012350D">
      <w:pPr>
        <w:ind w:firstLine="709"/>
        <w:jc w:val="both"/>
        <w:rPr>
          <w:sz w:val="28"/>
          <w:szCs w:val="28"/>
        </w:rPr>
      </w:pPr>
      <w:r w:rsidRPr="0012350D">
        <w:rPr>
          <w:sz w:val="28"/>
          <w:szCs w:val="28"/>
        </w:rPr>
        <w:t xml:space="preserve">3.3.5. </w:t>
      </w:r>
      <w:r w:rsidRPr="0012350D">
        <w:rPr>
          <w:sz w:val="28"/>
          <w:szCs w:val="28"/>
        </w:rPr>
        <w:tab/>
        <w:t xml:space="preserve">На последней странице письма за подписью главы поселения в нижнем левом углу лицевой или оборотной стороны последнего листа письма делается отметка об ответственном исполнителе документа, которая включает фамилию и номер его служебного телефона. </w:t>
      </w:r>
    </w:p>
    <w:p w:rsidR="0012350D" w:rsidRPr="0012350D" w:rsidRDefault="0012350D" w:rsidP="0012350D">
      <w:pPr>
        <w:ind w:firstLine="709"/>
        <w:jc w:val="both"/>
        <w:rPr>
          <w:i/>
          <w:color w:val="000000"/>
          <w:sz w:val="28"/>
          <w:szCs w:val="28"/>
        </w:rPr>
      </w:pPr>
      <w:r w:rsidRPr="0012350D">
        <w:rPr>
          <w:i/>
          <w:color w:val="000000"/>
          <w:sz w:val="28"/>
          <w:szCs w:val="28"/>
        </w:rPr>
        <w:t>Например:</w:t>
      </w:r>
    </w:p>
    <w:p w:rsidR="0012350D" w:rsidRPr="0012350D" w:rsidRDefault="0012350D" w:rsidP="0012350D">
      <w:pPr>
        <w:ind w:firstLine="709"/>
        <w:jc w:val="both"/>
        <w:rPr>
          <w:i/>
          <w:color w:val="000000"/>
          <w:sz w:val="20"/>
          <w:szCs w:val="20"/>
        </w:rPr>
      </w:pPr>
      <w:r w:rsidRPr="0012350D">
        <w:rPr>
          <w:color w:val="000000"/>
          <w:sz w:val="28"/>
          <w:szCs w:val="28"/>
        </w:rPr>
        <w:tab/>
      </w:r>
      <w:r w:rsidRPr="0012350D">
        <w:rPr>
          <w:i/>
          <w:color w:val="000000"/>
          <w:sz w:val="20"/>
          <w:szCs w:val="20"/>
        </w:rPr>
        <w:t>Иванов</w:t>
      </w:r>
      <w:r w:rsidRPr="0012350D">
        <w:rPr>
          <w:i/>
          <w:color w:val="000000"/>
          <w:sz w:val="20"/>
          <w:szCs w:val="20"/>
        </w:rPr>
        <w:tab/>
      </w:r>
      <w:r w:rsidRPr="0012350D">
        <w:rPr>
          <w:i/>
          <w:color w:val="000000"/>
          <w:sz w:val="20"/>
          <w:szCs w:val="20"/>
        </w:rPr>
        <w:tab/>
      </w:r>
      <w:r w:rsidRPr="0012350D">
        <w:rPr>
          <w:i/>
          <w:color w:val="000000"/>
          <w:sz w:val="20"/>
          <w:szCs w:val="20"/>
        </w:rPr>
        <w:tab/>
      </w:r>
      <w:r w:rsidRPr="0012350D">
        <w:rPr>
          <w:i/>
          <w:color w:val="000000"/>
          <w:sz w:val="20"/>
          <w:szCs w:val="20"/>
        </w:rPr>
        <w:tab/>
        <w:t>или          И.И. Иванов</w:t>
      </w:r>
    </w:p>
    <w:p w:rsidR="0012350D" w:rsidRPr="0012350D" w:rsidRDefault="0012350D" w:rsidP="0012350D">
      <w:pPr>
        <w:ind w:left="708" w:firstLine="709"/>
        <w:jc w:val="both"/>
        <w:rPr>
          <w:i/>
          <w:color w:val="000000"/>
          <w:sz w:val="20"/>
          <w:szCs w:val="20"/>
        </w:rPr>
      </w:pPr>
      <w:r w:rsidRPr="0012350D">
        <w:rPr>
          <w:i/>
          <w:color w:val="000000"/>
          <w:sz w:val="20"/>
          <w:szCs w:val="20"/>
        </w:rPr>
        <w:t>2-14-05</w:t>
      </w:r>
      <w:r w:rsidRPr="0012350D">
        <w:rPr>
          <w:i/>
          <w:color w:val="000000"/>
          <w:sz w:val="20"/>
          <w:szCs w:val="20"/>
        </w:rPr>
        <w:tab/>
      </w:r>
      <w:r w:rsidRPr="0012350D">
        <w:rPr>
          <w:i/>
          <w:color w:val="000000"/>
          <w:sz w:val="20"/>
          <w:szCs w:val="20"/>
        </w:rPr>
        <w:tab/>
      </w:r>
      <w:r w:rsidRPr="0012350D">
        <w:rPr>
          <w:i/>
          <w:color w:val="000000"/>
          <w:sz w:val="20"/>
          <w:szCs w:val="20"/>
        </w:rPr>
        <w:tab/>
      </w:r>
      <w:r w:rsidRPr="0012350D">
        <w:rPr>
          <w:i/>
          <w:color w:val="000000"/>
          <w:sz w:val="20"/>
          <w:szCs w:val="20"/>
        </w:rPr>
        <w:tab/>
        <w:t xml:space="preserve">               2-14-05</w:t>
      </w:r>
    </w:p>
    <w:p w:rsidR="0012350D" w:rsidRPr="0012350D" w:rsidRDefault="0012350D" w:rsidP="0012350D">
      <w:pPr>
        <w:ind w:firstLine="709"/>
        <w:jc w:val="both"/>
        <w:rPr>
          <w:sz w:val="28"/>
          <w:szCs w:val="28"/>
        </w:rPr>
      </w:pPr>
      <w:r w:rsidRPr="0012350D">
        <w:rPr>
          <w:sz w:val="28"/>
          <w:szCs w:val="28"/>
        </w:rPr>
        <w:t>Служебные письма оформляются в двух экземплярах. Первый экземпляр направляется адресату, второй остается в администрации поселения. При необходимости копия зарегистрированного письма передается исполнителю.</w:t>
      </w:r>
    </w:p>
    <w:p w:rsidR="0012350D" w:rsidRPr="0012350D" w:rsidRDefault="0012350D" w:rsidP="0012350D">
      <w:pPr>
        <w:ind w:firstLine="709"/>
        <w:jc w:val="both"/>
        <w:rPr>
          <w:b/>
          <w:sz w:val="28"/>
          <w:szCs w:val="28"/>
        </w:rPr>
      </w:pPr>
      <w:r w:rsidRPr="0012350D">
        <w:rPr>
          <w:b/>
          <w:sz w:val="28"/>
          <w:szCs w:val="28"/>
        </w:rPr>
        <w:t>3.4. Записка (аналитическая, докладная, служебная, объяснительная)</w:t>
      </w:r>
    </w:p>
    <w:p w:rsidR="0012350D" w:rsidRPr="0012350D" w:rsidRDefault="0012350D" w:rsidP="0012350D">
      <w:pPr>
        <w:ind w:firstLine="709"/>
        <w:jc w:val="both"/>
        <w:rPr>
          <w:sz w:val="28"/>
          <w:szCs w:val="28"/>
        </w:rPr>
      </w:pPr>
      <w:r w:rsidRPr="0012350D">
        <w:rPr>
          <w:sz w:val="28"/>
          <w:szCs w:val="28"/>
        </w:rPr>
        <w:t xml:space="preserve">Служебные (докладные) записки </w:t>
      </w:r>
      <w:proofErr w:type="gramStart"/>
      <w:r w:rsidRPr="0012350D">
        <w:rPr>
          <w:sz w:val="28"/>
          <w:szCs w:val="28"/>
        </w:rPr>
        <w:t>готовятся в поселении и используются</w:t>
      </w:r>
      <w:proofErr w:type="gramEnd"/>
      <w:r w:rsidRPr="0012350D">
        <w:rPr>
          <w:sz w:val="28"/>
          <w:szCs w:val="28"/>
        </w:rPr>
        <w:t xml:space="preserve"> для информационного обмена с вышестоящими инстанциями.</w:t>
      </w:r>
    </w:p>
    <w:p w:rsidR="0012350D" w:rsidRPr="0012350D" w:rsidRDefault="0012350D" w:rsidP="0012350D">
      <w:pPr>
        <w:ind w:firstLine="709"/>
        <w:jc w:val="both"/>
        <w:rPr>
          <w:sz w:val="28"/>
          <w:szCs w:val="28"/>
        </w:rPr>
      </w:pPr>
      <w:r w:rsidRPr="0012350D">
        <w:rPr>
          <w:sz w:val="28"/>
          <w:szCs w:val="28"/>
        </w:rPr>
        <w:t>Служебные (докладные) записки готовятся на стандартных листах формата А</w:t>
      </w:r>
      <w:proofErr w:type="gramStart"/>
      <w:r w:rsidRPr="0012350D">
        <w:rPr>
          <w:sz w:val="28"/>
          <w:szCs w:val="28"/>
        </w:rPr>
        <w:t>4</w:t>
      </w:r>
      <w:proofErr w:type="gramEnd"/>
      <w:r w:rsidRPr="0012350D">
        <w:rPr>
          <w:sz w:val="28"/>
          <w:szCs w:val="28"/>
        </w:rPr>
        <w:t xml:space="preserve"> в электронном виде и имеют следующие реквизиты:</w:t>
      </w:r>
    </w:p>
    <w:p w:rsidR="0012350D" w:rsidRPr="0012350D" w:rsidRDefault="0012350D" w:rsidP="0012350D">
      <w:pPr>
        <w:ind w:firstLine="709"/>
        <w:jc w:val="both"/>
        <w:rPr>
          <w:sz w:val="28"/>
          <w:szCs w:val="28"/>
        </w:rPr>
      </w:pPr>
      <w:r w:rsidRPr="0012350D">
        <w:rPr>
          <w:sz w:val="28"/>
          <w:szCs w:val="28"/>
        </w:rPr>
        <w:t>вид документа;</w:t>
      </w:r>
    </w:p>
    <w:p w:rsidR="0012350D" w:rsidRPr="0012350D" w:rsidRDefault="0012350D" w:rsidP="0012350D">
      <w:pPr>
        <w:ind w:firstLine="709"/>
        <w:jc w:val="both"/>
        <w:rPr>
          <w:sz w:val="28"/>
          <w:szCs w:val="28"/>
        </w:rPr>
      </w:pPr>
      <w:r w:rsidRPr="0012350D">
        <w:rPr>
          <w:sz w:val="28"/>
          <w:szCs w:val="28"/>
        </w:rPr>
        <w:t>дата документа;</w:t>
      </w:r>
    </w:p>
    <w:p w:rsidR="0012350D" w:rsidRPr="0012350D" w:rsidRDefault="0012350D" w:rsidP="0012350D">
      <w:pPr>
        <w:ind w:firstLine="709"/>
        <w:jc w:val="both"/>
        <w:rPr>
          <w:sz w:val="28"/>
          <w:szCs w:val="28"/>
        </w:rPr>
      </w:pPr>
      <w:r w:rsidRPr="0012350D">
        <w:rPr>
          <w:sz w:val="28"/>
          <w:szCs w:val="28"/>
        </w:rPr>
        <w:t>регистрационный номер;</w:t>
      </w:r>
    </w:p>
    <w:p w:rsidR="0012350D" w:rsidRPr="0012350D" w:rsidRDefault="0012350D" w:rsidP="0012350D">
      <w:pPr>
        <w:ind w:firstLine="709"/>
        <w:jc w:val="both"/>
        <w:rPr>
          <w:sz w:val="28"/>
          <w:szCs w:val="28"/>
        </w:rPr>
      </w:pPr>
      <w:r w:rsidRPr="0012350D">
        <w:rPr>
          <w:sz w:val="28"/>
          <w:szCs w:val="28"/>
        </w:rPr>
        <w:t>название документа (заголовок к тексту), если текст более 4-5 строк;</w:t>
      </w:r>
    </w:p>
    <w:p w:rsidR="0012350D" w:rsidRPr="0012350D" w:rsidRDefault="0012350D" w:rsidP="0012350D">
      <w:pPr>
        <w:ind w:firstLine="709"/>
        <w:jc w:val="both"/>
        <w:rPr>
          <w:sz w:val="28"/>
          <w:szCs w:val="28"/>
        </w:rPr>
      </w:pPr>
      <w:r w:rsidRPr="0012350D">
        <w:rPr>
          <w:sz w:val="28"/>
          <w:szCs w:val="28"/>
        </w:rPr>
        <w:t>адресат;</w:t>
      </w:r>
    </w:p>
    <w:p w:rsidR="0012350D" w:rsidRPr="0012350D" w:rsidRDefault="0012350D" w:rsidP="0012350D">
      <w:pPr>
        <w:ind w:firstLine="709"/>
        <w:jc w:val="both"/>
        <w:rPr>
          <w:sz w:val="28"/>
          <w:szCs w:val="28"/>
        </w:rPr>
      </w:pPr>
      <w:r w:rsidRPr="0012350D">
        <w:rPr>
          <w:sz w:val="28"/>
          <w:szCs w:val="28"/>
        </w:rPr>
        <w:t>подпись.</w:t>
      </w:r>
    </w:p>
    <w:p w:rsidR="0012350D" w:rsidRPr="0012350D" w:rsidRDefault="0012350D" w:rsidP="0012350D">
      <w:pPr>
        <w:ind w:firstLine="709"/>
        <w:jc w:val="both"/>
        <w:rPr>
          <w:b/>
          <w:sz w:val="28"/>
          <w:szCs w:val="28"/>
        </w:rPr>
      </w:pPr>
    </w:p>
    <w:p w:rsidR="0012350D" w:rsidRPr="0012350D" w:rsidRDefault="0012350D" w:rsidP="0012350D">
      <w:pPr>
        <w:ind w:firstLine="709"/>
        <w:jc w:val="both"/>
        <w:rPr>
          <w:sz w:val="20"/>
          <w:szCs w:val="20"/>
        </w:rPr>
      </w:pPr>
      <w:r w:rsidRPr="0012350D">
        <w:rPr>
          <w:b/>
          <w:sz w:val="28"/>
          <w:szCs w:val="28"/>
        </w:rPr>
        <w:t>3.5. Особенности подготовки и оформления служебных писем при переписке с зарубежными адресатами</w:t>
      </w:r>
    </w:p>
    <w:p w:rsidR="0012350D" w:rsidRPr="0012350D" w:rsidRDefault="0012350D" w:rsidP="0012350D">
      <w:pPr>
        <w:ind w:firstLine="709"/>
        <w:jc w:val="both"/>
        <w:rPr>
          <w:sz w:val="28"/>
          <w:szCs w:val="28"/>
        </w:rPr>
      </w:pPr>
      <w:r w:rsidRPr="0012350D">
        <w:rPr>
          <w:sz w:val="28"/>
          <w:szCs w:val="28"/>
        </w:rPr>
        <w:t>3.5.1.</w:t>
      </w:r>
      <w:r w:rsidRPr="0012350D">
        <w:rPr>
          <w:i/>
          <w:sz w:val="28"/>
          <w:szCs w:val="28"/>
        </w:rPr>
        <w:t xml:space="preserve"> </w:t>
      </w:r>
      <w:r w:rsidRPr="0012350D">
        <w:rPr>
          <w:sz w:val="28"/>
          <w:szCs w:val="28"/>
        </w:rPr>
        <w:tab/>
        <w:t>Оформление служебных писем, направляемых за рубеж, осуществляется в соответствии с правилами переписки в пределах Российской Федерации.</w:t>
      </w:r>
    </w:p>
    <w:p w:rsidR="0012350D" w:rsidRPr="0012350D" w:rsidRDefault="0012350D" w:rsidP="0012350D">
      <w:pPr>
        <w:ind w:firstLine="709"/>
        <w:jc w:val="both"/>
        <w:rPr>
          <w:sz w:val="28"/>
          <w:szCs w:val="28"/>
        </w:rPr>
      </w:pPr>
      <w:r w:rsidRPr="0012350D">
        <w:rPr>
          <w:sz w:val="28"/>
          <w:szCs w:val="28"/>
        </w:rPr>
        <w:t>В бланках писем для международной переписки почтовый адрес в реквизите «Справочные данные об организации» содержит название страны «Россия».</w:t>
      </w:r>
    </w:p>
    <w:p w:rsidR="0012350D" w:rsidRPr="0012350D" w:rsidRDefault="0012350D" w:rsidP="00AA4473">
      <w:pPr>
        <w:ind w:firstLine="709"/>
        <w:jc w:val="both"/>
        <w:rPr>
          <w:sz w:val="28"/>
          <w:szCs w:val="28"/>
        </w:rPr>
      </w:pPr>
      <w:r w:rsidRPr="0012350D">
        <w:rPr>
          <w:sz w:val="28"/>
          <w:szCs w:val="28"/>
        </w:rPr>
        <w:t xml:space="preserve">Служебные письма, направляемые в правительства иностранных государств, посольства, генеральные консульства, консульства на территории Российской Федерации, а также руководителям международных организаций, оформляются в соответствии с требованиями, установленными настоящей Инструкцией, и </w:t>
      </w:r>
      <w:r w:rsidR="00AA4473">
        <w:rPr>
          <w:sz w:val="28"/>
          <w:szCs w:val="28"/>
        </w:rPr>
        <w:t>подписываются главой поселения.</w:t>
      </w:r>
    </w:p>
    <w:p w:rsidR="0012350D" w:rsidRPr="0012350D" w:rsidRDefault="0012350D" w:rsidP="0012350D">
      <w:pPr>
        <w:ind w:firstLine="709"/>
        <w:jc w:val="both"/>
        <w:rPr>
          <w:sz w:val="20"/>
          <w:szCs w:val="20"/>
        </w:rPr>
      </w:pPr>
      <w:r w:rsidRPr="0012350D">
        <w:rPr>
          <w:b/>
          <w:sz w:val="28"/>
          <w:szCs w:val="28"/>
        </w:rPr>
        <w:t>3.6. Порядок подготовки, оформления, регистрации и хранения договоров (соглашений)</w:t>
      </w:r>
    </w:p>
    <w:p w:rsidR="0012350D" w:rsidRPr="0012350D" w:rsidRDefault="0012350D" w:rsidP="0012350D">
      <w:pPr>
        <w:ind w:firstLine="709"/>
        <w:jc w:val="both"/>
        <w:rPr>
          <w:sz w:val="28"/>
          <w:szCs w:val="28"/>
        </w:rPr>
      </w:pPr>
      <w:r w:rsidRPr="0012350D">
        <w:rPr>
          <w:sz w:val="28"/>
          <w:szCs w:val="28"/>
        </w:rPr>
        <w:t xml:space="preserve">3.6.1. </w:t>
      </w:r>
      <w:r w:rsidRPr="0012350D">
        <w:rPr>
          <w:sz w:val="28"/>
          <w:szCs w:val="28"/>
        </w:rPr>
        <w:tab/>
        <w:t xml:space="preserve">Основные требования и порядок подготовки, оформление, регистрация и хранение договоров и соглашений (далее – договор) определены настоящей Инструкцией. </w:t>
      </w:r>
    </w:p>
    <w:p w:rsidR="0012350D" w:rsidRPr="0012350D" w:rsidRDefault="0012350D" w:rsidP="0012350D">
      <w:pPr>
        <w:ind w:firstLine="709"/>
        <w:jc w:val="both"/>
        <w:rPr>
          <w:sz w:val="28"/>
          <w:szCs w:val="28"/>
        </w:rPr>
      </w:pPr>
      <w:r w:rsidRPr="0012350D">
        <w:rPr>
          <w:sz w:val="28"/>
          <w:szCs w:val="28"/>
        </w:rPr>
        <w:t>Договор оформляется на стандартном листе бумаги формата А</w:t>
      </w:r>
      <w:proofErr w:type="gramStart"/>
      <w:r w:rsidRPr="0012350D">
        <w:rPr>
          <w:sz w:val="28"/>
          <w:szCs w:val="28"/>
        </w:rPr>
        <w:t>4</w:t>
      </w:r>
      <w:proofErr w:type="gramEnd"/>
      <w:r w:rsidRPr="0012350D">
        <w:rPr>
          <w:sz w:val="28"/>
          <w:szCs w:val="28"/>
        </w:rPr>
        <w:t>.</w:t>
      </w:r>
    </w:p>
    <w:p w:rsidR="0012350D" w:rsidRPr="0012350D" w:rsidRDefault="0012350D" w:rsidP="0012350D">
      <w:pPr>
        <w:ind w:firstLine="709"/>
        <w:jc w:val="both"/>
        <w:rPr>
          <w:sz w:val="28"/>
          <w:szCs w:val="28"/>
        </w:rPr>
      </w:pPr>
      <w:r w:rsidRPr="0012350D">
        <w:rPr>
          <w:sz w:val="28"/>
          <w:szCs w:val="28"/>
        </w:rPr>
        <w:t>3.6.2. Название вида документа – слово «Договор» печатается через 2 межстрочных интервала от границы верхнего поля, прописными буквами или с прописной буквы, полужирным шрифтом, выравнивается по центру относительно границ текстового поля.</w:t>
      </w:r>
    </w:p>
    <w:p w:rsidR="0012350D" w:rsidRPr="0012350D" w:rsidRDefault="0012350D" w:rsidP="0012350D">
      <w:pPr>
        <w:ind w:firstLine="709"/>
        <w:jc w:val="both"/>
        <w:rPr>
          <w:sz w:val="28"/>
          <w:szCs w:val="28"/>
        </w:rPr>
      </w:pPr>
      <w:r w:rsidRPr="0012350D">
        <w:rPr>
          <w:sz w:val="28"/>
          <w:szCs w:val="28"/>
        </w:rPr>
        <w:t xml:space="preserve">3.6.3. Заголовок договора печатается полужирным шрифтом со строчной буквы, в конце заголовка точка не ставится. </w:t>
      </w:r>
    </w:p>
    <w:p w:rsidR="0012350D" w:rsidRPr="0012350D" w:rsidRDefault="0012350D" w:rsidP="0012350D">
      <w:pPr>
        <w:ind w:firstLine="709"/>
        <w:jc w:val="both"/>
        <w:rPr>
          <w:sz w:val="28"/>
          <w:szCs w:val="28"/>
        </w:rPr>
      </w:pPr>
      <w:r w:rsidRPr="0012350D">
        <w:rPr>
          <w:sz w:val="28"/>
          <w:szCs w:val="28"/>
        </w:rPr>
        <w:t>Место составления или издания договора печатается от левой границы текстового поля, через 2 интервала от заголовка.</w:t>
      </w:r>
    </w:p>
    <w:p w:rsidR="0012350D" w:rsidRPr="0012350D" w:rsidRDefault="0012350D" w:rsidP="0012350D">
      <w:pPr>
        <w:ind w:firstLine="709"/>
        <w:jc w:val="both"/>
        <w:rPr>
          <w:sz w:val="28"/>
          <w:szCs w:val="28"/>
        </w:rPr>
      </w:pPr>
    </w:p>
    <w:p w:rsidR="0012350D" w:rsidRPr="0012350D" w:rsidRDefault="0012350D" w:rsidP="0012350D">
      <w:pPr>
        <w:ind w:firstLine="709"/>
        <w:jc w:val="both"/>
        <w:rPr>
          <w:i/>
          <w:sz w:val="28"/>
          <w:szCs w:val="28"/>
        </w:rPr>
      </w:pPr>
      <w:r w:rsidRPr="0012350D">
        <w:rPr>
          <w:i/>
          <w:sz w:val="28"/>
          <w:szCs w:val="28"/>
        </w:rPr>
        <w:t>Например:</w:t>
      </w:r>
    </w:p>
    <w:p w:rsidR="0012350D" w:rsidRPr="0012350D" w:rsidRDefault="0012350D" w:rsidP="0012350D">
      <w:pPr>
        <w:ind w:firstLine="709"/>
        <w:jc w:val="center"/>
        <w:rPr>
          <w:b/>
          <w:sz w:val="28"/>
          <w:szCs w:val="28"/>
        </w:rPr>
      </w:pPr>
      <w:r w:rsidRPr="0012350D">
        <w:rPr>
          <w:b/>
          <w:sz w:val="28"/>
          <w:szCs w:val="28"/>
        </w:rPr>
        <w:t xml:space="preserve">ДОГОВОР </w:t>
      </w:r>
    </w:p>
    <w:p w:rsidR="0012350D" w:rsidRPr="0012350D" w:rsidRDefault="0012350D" w:rsidP="00AA4473">
      <w:pPr>
        <w:ind w:firstLine="709"/>
        <w:jc w:val="center"/>
        <w:rPr>
          <w:b/>
          <w:sz w:val="28"/>
          <w:szCs w:val="28"/>
        </w:rPr>
      </w:pPr>
      <w:r w:rsidRPr="0012350D">
        <w:rPr>
          <w:b/>
          <w:sz w:val="28"/>
          <w:szCs w:val="28"/>
        </w:rPr>
        <w:t xml:space="preserve">между администрацией </w:t>
      </w:r>
      <w:r w:rsidR="00AA4473">
        <w:rPr>
          <w:b/>
          <w:sz w:val="28"/>
          <w:szCs w:val="28"/>
        </w:rPr>
        <w:t xml:space="preserve">Народненского сельского поселения </w:t>
      </w:r>
      <w:r w:rsidRPr="0012350D">
        <w:rPr>
          <w:b/>
          <w:sz w:val="28"/>
          <w:szCs w:val="28"/>
        </w:rPr>
        <w:t>Терновско</w:t>
      </w:r>
      <w:r w:rsidR="00AA4473">
        <w:rPr>
          <w:b/>
          <w:sz w:val="28"/>
          <w:szCs w:val="28"/>
        </w:rPr>
        <w:t xml:space="preserve">го муниципального  </w:t>
      </w:r>
      <w:r w:rsidRPr="0012350D">
        <w:rPr>
          <w:b/>
          <w:sz w:val="28"/>
          <w:szCs w:val="28"/>
        </w:rPr>
        <w:t>района Воронежской области и федеральным государственным предприятием</w:t>
      </w:r>
    </w:p>
    <w:p w:rsidR="0012350D" w:rsidRPr="00AA4473" w:rsidRDefault="0012350D" w:rsidP="00AA4473">
      <w:pPr>
        <w:ind w:firstLine="709"/>
        <w:jc w:val="center"/>
        <w:rPr>
          <w:b/>
          <w:sz w:val="28"/>
          <w:szCs w:val="28"/>
        </w:rPr>
      </w:pPr>
      <w:r w:rsidRPr="0012350D">
        <w:rPr>
          <w:b/>
          <w:sz w:val="28"/>
          <w:szCs w:val="28"/>
        </w:rPr>
        <w:t>«Почта России» о взаимодействии в сфере развития почтовой связи на территории Те</w:t>
      </w:r>
      <w:r w:rsidR="00AA4473">
        <w:rPr>
          <w:b/>
          <w:sz w:val="28"/>
          <w:szCs w:val="28"/>
        </w:rPr>
        <w:t>рновского муниципального района</w:t>
      </w:r>
    </w:p>
    <w:p w:rsidR="0012350D" w:rsidRPr="0012350D" w:rsidRDefault="0012350D" w:rsidP="0012350D">
      <w:pPr>
        <w:ind w:firstLine="709"/>
        <w:jc w:val="both"/>
        <w:rPr>
          <w:sz w:val="28"/>
          <w:szCs w:val="28"/>
        </w:rPr>
      </w:pPr>
      <w:r w:rsidRPr="0012350D">
        <w:rPr>
          <w:sz w:val="28"/>
          <w:szCs w:val="28"/>
        </w:rPr>
        <w:t>3.6.4. Дата заключения договора печатается от правой границы текстового поля словесно-цифровым способом (месяц и год).</w:t>
      </w:r>
    </w:p>
    <w:p w:rsidR="0012350D" w:rsidRPr="0012350D" w:rsidRDefault="0012350D" w:rsidP="0012350D">
      <w:pPr>
        <w:ind w:firstLine="709"/>
        <w:jc w:val="both"/>
        <w:rPr>
          <w:sz w:val="28"/>
          <w:szCs w:val="28"/>
        </w:rPr>
      </w:pPr>
      <w:r w:rsidRPr="0012350D">
        <w:rPr>
          <w:sz w:val="28"/>
          <w:szCs w:val="28"/>
        </w:rPr>
        <w:t>Если договор подписывается несколькими сторонами, то датой подписания договора является наиболее поздняя дата.</w:t>
      </w:r>
    </w:p>
    <w:p w:rsidR="0012350D" w:rsidRPr="0012350D" w:rsidRDefault="0012350D" w:rsidP="0012350D">
      <w:pPr>
        <w:ind w:firstLine="709"/>
        <w:jc w:val="both"/>
        <w:rPr>
          <w:sz w:val="28"/>
          <w:szCs w:val="28"/>
        </w:rPr>
      </w:pPr>
      <w:r w:rsidRPr="0012350D">
        <w:rPr>
          <w:sz w:val="28"/>
          <w:szCs w:val="28"/>
        </w:rPr>
        <w:t>Дата договора проставляется ответственным исполнителем после подписания его сторонами.</w:t>
      </w:r>
    </w:p>
    <w:p w:rsidR="0012350D" w:rsidRPr="0012350D" w:rsidRDefault="0012350D" w:rsidP="0012350D">
      <w:pPr>
        <w:ind w:firstLine="709"/>
        <w:jc w:val="both"/>
        <w:rPr>
          <w:sz w:val="28"/>
          <w:szCs w:val="28"/>
        </w:rPr>
      </w:pPr>
      <w:r w:rsidRPr="0012350D">
        <w:rPr>
          <w:sz w:val="28"/>
          <w:szCs w:val="28"/>
        </w:rPr>
        <w:lastRenderedPageBreak/>
        <w:t>3.6.5. Ряд вопросов договора может быть вынесен в приложения. В этом случае все документы должны рассматриваться как составные части договора.</w:t>
      </w:r>
    </w:p>
    <w:p w:rsidR="0012350D" w:rsidRPr="0012350D" w:rsidRDefault="0012350D" w:rsidP="0012350D">
      <w:pPr>
        <w:ind w:firstLine="709"/>
        <w:jc w:val="both"/>
        <w:rPr>
          <w:sz w:val="28"/>
          <w:szCs w:val="28"/>
        </w:rPr>
      </w:pPr>
      <w:r w:rsidRPr="0012350D">
        <w:rPr>
          <w:sz w:val="28"/>
          <w:szCs w:val="28"/>
        </w:rPr>
        <w:t xml:space="preserve">В договоре и в приложениях к нему делается оговорка, что все приложенные документы являются неотъемлемой частью договора. </w:t>
      </w:r>
    </w:p>
    <w:p w:rsidR="0012350D" w:rsidRPr="0012350D" w:rsidRDefault="0012350D" w:rsidP="0012350D">
      <w:pPr>
        <w:ind w:firstLine="709"/>
        <w:jc w:val="both"/>
        <w:rPr>
          <w:sz w:val="28"/>
          <w:szCs w:val="28"/>
        </w:rPr>
      </w:pPr>
      <w:r w:rsidRPr="0012350D">
        <w:rPr>
          <w:sz w:val="28"/>
          <w:szCs w:val="28"/>
        </w:rPr>
        <w:t xml:space="preserve">3.6.6. Перед подписанием, проект договора передается на согласование. Виза включает: должность </w:t>
      </w:r>
      <w:proofErr w:type="gramStart"/>
      <w:r w:rsidRPr="0012350D">
        <w:rPr>
          <w:sz w:val="28"/>
          <w:szCs w:val="28"/>
        </w:rPr>
        <w:t>визирующего</w:t>
      </w:r>
      <w:proofErr w:type="gramEnd"/>
      <w:r w:rsidRPr="0012350D">
        <w:rPr>
          <w:sz w:val="28"/>
          <w:szCs w:val="28"/>
        </w:rPr>
        <w:t>, подпись, расшифровку подписи (инициалы, фамилию) дату.</w:t>
      </w:r>
    </w:p>
    <w:p w:rsidR="0012350D" w:rsidRPr="0012350D" w:rsidRDefault="0012350D" w:rsidP="0012350D">
      <w:pPr>
        <w:ind w:firstLine="709"/>
        <w:jc w:val="both"/>
        <w:rPr>
          <w:sz w:val="28"/>
          <w:szCs w:val="28"/>
        </w:rPr>
      </w:pPr>
      <w:r w:rsidRPr="0012350D">
        <w:rPr>
          <w:sz w:val="28"/>
          <w:szCs w:val="28"/>
        </w:rPr>
        <w:t>Визы проставляются на оборотной стороне последнего листа проекта договора.</w:t>
      </w:r>
    </w:p>
    <w:p w:rsidR="0012350D" w:rsidRPr="0012350D" w:rsidRDefault="0012350D" w:rsidP="0012350D">
      <w:pPr>
        <w:ind w:firstLine="709"/>
        <w:jc w:val="both"/>
        <w:rPr>
          <w:sz w:val="28"/>
          <w:szCs w:val="28"/>
        </w:rPr>
      </w:pPr>
      <w:r w:rsidRPr="0012350D">
        <w:rPr>
          <w:sz w:val="28"/>
          <w:szCs w:val="28"/>
        </w:rPr>
        <w:t>3.6.7. Содержательная часть текста договора состоит из преамбулы и статей, в которых указываются соответствующие условия заключаемого договора. Статьи договора, как правило, имеют заголовки.</w:t>
      </w:r>
    </w:p>
    <w:p w:rsidR="0012350D" w:rsidRPr="0012350D" w:rsidRDefault="0012350D" w:rsidP="0012350D">
      <w:pPr>
        <w:ind w:firstLine="709"/>
        <w:jc w:val="both"/>
        <w:rPr>
          <w:sz w:val="28"/>
          <w:szCs w:val="28"/>
        </w:rPr>
      </w:pPr>
      <w:r w:rsidRPr="0012350D">
        <w:rPr>
          <w:sz w:val="28"/>
          <w:szCs w:val="28"/>
        </w:rPr>
        <w:t xml:space="preserve">Преамбула содержит следующую информацию: наименование сторон (полные и сокращенные), кто их представляет </w:t>
      </w:r>
      <w:proofErr w:type="gramStart"/>
      <w:r w:rsidRPr="0012350D">
        <w:rPr>
          <w:sz w:val="28"/>
          <w:szCs w:val="28"/>
        </w:rPr>
        <w:t>и</w:t>
      </w:r>
      <w:proofErr w:type="gramEnd"/>
      <w:r w:rsidRPr="0012350D">
        <w:rPr>
          <w:sz w:val="28"/>
          <w:szCs w:val="28"/>
        </w:rPr>
        <w:t xml:space="preserve"> на основании каких документов действуют их представители.</w:t>
      </w:r>
    </w:p>
    <w:p w:rsidR="0012350D" w:rsidRPr="0012350D" w:rsidRDefault="0012350D" w:rsidP="0012350D">
      <w:pPr>
        <w:ind w:firstLine="709"/>
        <w:jc w:val="both"/>
        <w:rPr>
          <w:sz w:val="28"/>
          <w:szCs w:val="28"/>
        </w:rPr>
      </w:pPr>
      <w:r w:rsidRPr="0012350D">
        <w:rPr>
          <w:sz w:val="28"/>
          <w:szCs w:val="28"/>
        </w:rPr>
        <w:t>Число разделов – статей текста договора может быть различным в зависимости от условий договора и согласия сторон. В договор включаются разделы: предмет договора, условия и сроки выполнения действий в зависимости от предмета договора, права сторон, ответственность сторон, порядок разрешения споров, срок действия договора и порядок вступления его в силу.</w:t>
      </w:r>
    </w:p>
    <w:p w:rsidR="0012350D" w:rsidRPr="0012350D" w:rsidRDefault="0012350D" w:rsidP="0012350D">
      <w:pPr>
        <w:ind w:firstLine="709"/>
        <w:jc w:val="both"/>
        <w:rPr>
          <w:sz w:val="28"/>
          <w:szCs w:val="28"/>
        </w:rPr>
      </w:pPr>
      <w:r w:rsidRPr="0012350D">
        <w:rPr>
          <w:sz w:val="28"/>
          <w:szCs w:val="28"/>
        </w:rPr>
        <w:t>Заключительная часть содержит юридические адреса сторон с указанием почтового адреса, банковских реквизитов и подписи.</w:t>
      </w:r>
    </w:p>
    <w:p w:rsidR="0012350D" w:rsidRPr="0012350D" w:rsidRDefault="0012350D" w:rsidP="0012350D">
      <w:pPr>
        <w:ind w:firstLine="709"/>
        <w:jc w:val="both"/>
        <w:rPr>
          <w:sz w:val="28"/>
          <w:szCs w:val="28"/>
        </w:rPr>
      </w:pPr>
      <w:r w:rsidRPr="0012350D">
        <w:rPr>
          <w:sz w:val="28"/>
          <w:szCs w:val="28"/>
        </w:rPr>
        <w:t>3.6.8. Глава поселения подписывает договор, подготовленный и согласованный в установленном порядке, как правило, одновременно с уполномоченным на то представителем другой стороны.</w:t>
      </w:r>
    </w:p>
    <w:p w:rsidR="0012350D" w:rsidRPr="0012350D" w:rsidRDefault="0012350D" w:rsidP="0012350D">
      <w:pPr>
        <w:ind w:firstLine="709"/>
        <w:jc w:val="both"/>
        <w:rPr>
          <w:sz w:val="28"/>
          <w:szCs w:val="28"/>
        </w:rPr>
      </w:pPr>
      <w:r w:rsidRPr="0012350D">
        <w:rPr>
          <w:sz w:val="28"/>
          <w:szCs w:val="28"/>
        </w:rPr>
        <w:t>Количество экземпляров договора обусловлено количеством сторон, их подписавших, но не менее двух экземпляров. Все экземпляры договора должны содержать имеющиеся приложения, подлинные подписи уполномоченных должностных лиц и оттиски печатей.</w:t>
      </w:r>
    </w:p>
    <w:p w:rsidR="0012350D" w:rsidRPr="0012350D" w:rsidRDefault="0012350D" w:rsidP="0012350D">
      <w:pPr>
        <w:ind w:firstLine="709"/>
        <w:jc w:val="both"/>
        <w:rPr>
          <w:sz w:val="28"/>
          <w:szCs w:val="28"/>
        </w:rPr>
      </w:pPr>
      <w:r w:rsidRPr="0012350D">
        <w:rPr>
          <w:sz w:val="28"/>
          <w:szCs w:val="28"/>
        </w:rPr>
        <w:t>Подпись состоит из наименования должности лица, уполномоченного подписать договор, его личной подписи и расшифровки подписи.</w:t>
      </w:r>
    </w:p>
    <w:p w:rsidR="0012350D" w:rsidRPr="0012350D" w:rsidRDefault="0012350D" w:rsidP="0012350D">
      <w:pPr>
        <w:ind w:firstLine="709"/>
        <w:jc w:val="both"/>
        <w:rPr>
          <w:sz w:val="28"/>
          <w:szCs w:val="28"/>
        </w:rPr>
      </w:pPr>
      <w:r w:rsidRPr="0012350D">
        <w:rPr>
          <w:sz w:val="28"/>
          <w:szCs w:val="28"/>
        </w:rPr>
        <w:t>3.6.9. Регистрация, формирование в дело, хранение договоров, соглашений, контрактов поселения и документов о пролонгации договоров, (изменении и расторжении их), подписанных главой поселения осуществляется ведущим специалистом.</w:t>
      </w:r>
    </w:p>
    <w:p w:rsidR="0012350D" w:rsidRPr="00AA4473" w:rsidRDefault="0012350D" w:rsidP="00AA4473">
      <w:pPr>
        <w:ind w:firstLine="709"/>
        <w:jc w:val="both"/>
        <w:rPr>
          <w:sz w:val="28"/>
          <w:szCs w:val="28"/>
        </w:rPr>
      </w:pPr>
      <w:r w:rsidRPr="0012350D">
        <w:rPr>
          <w:sz w:val="28"/>
          <w:szCs w:val="28"/>
        </w:rPr>
        <w:t>3.6.10. Регистрация договоров, соглашений, контрактов осуществляется порядковой нумерацией в пределах календарного года в ж</w:t>
      </w:r>
      <w:r w:rsidR="00AA4473">
        <w:rPr>
          <w:sz w:val="28"/>
          <w:szCs w:val="28"/>
        </w:rPr>
        <w:t>урнале регистрации.</w:t>
      </w:r>
    </w:p>
    <w:p w:rsidR="0012350D" w:rsidRPr="0012350D" w:rsidRDefault="0012350D" w:rsidP="0012350D">
      <w:pPr>
        <w:ind w:firstLine="709"/>
        <w:jc w:val="both"/>
        <w:rPr>
          <w:color w:val="000000"/>
          <w:sz w:val="20"/>
          <w:szCs w:val="20"/>
        </w:rPr>
      </w:pPr>
      <w:r w:rsidRPr="0012350D">
        <w:rPr>
          <w:b/>
          <w:color w:val="000000"/>
          <w:sz w:val="28"/>
          <w:szCs w:val="28"/>
        </w:rPr>
        <w:t>3.7. Подготовка и оформление документов, передаваемых по каналам электросвязи (телеграммы, телефонограммы)</w:t>
      </w:r>
    </w:p>
    <w:p w:rsidR="0012350D" w:rsidRPr="0012350D" w:rsidRDefault="0012350D" w:rsidP="0012350D">
      <w:pPr>
        <w:ind w:firstLine="709"/>
        <w:jc w:val="both"/>
        <w:rPr>
          <w:sz w:val="28"/>
          <w:szCs w:val="28"/>
        </w:rPr>
      </w:pPr>
      <w:r w:rsidRPr="0012350D">
        <w:rPr>
          <w:sz w:val="28"/>
          <w:szCs w:val="28"/>
        </w:rPr>
        <w:t>3.7.1.</w:t>
      </w:r>
      <w:r w:rsidRPr="0012350D">
        <w:rPr>
          <w:i/>
          <w:sz w:val="28"/>
          <w:szCs w:val="28"/>
        </w:rPr>
        <w:t xml:space="preserve"> </w:t>
      </w:r>
      <w:r w:rsidRPr="0012350D">
        <w:rPr>
          <w:sz w:val="28"/>
          <w:szCs w:val="28"/>
        </w:rPr>
        <w:t>Порядок подготовки и оформления телеграмм.</w:t>
      </w:r>
    </w:p>
    <w:p w:rsidR="0012350D" w:rsidRPr="0012350D" w:rsidRDefault="0012350D" w:rsidP="0012350D">
      <w:pPr>
        <w:ind w:firstLine="709"/>
        <w:jc w:val="both"/>
        <w:rPr>
          <w:sz w:val="28"/>
          <w:szCs w:val="28"/>
        </w:rPr>
      </w:pPr>
      <w:r w:rsidRPr="0012350D">
        <w:rPr>
          <w:sz w:val="28"/>
          <w:szCs w:val="28"/>
        </w:rPr>
        <w:lastRenderedPageBreak/>
        <w:t>Телеграммы подразделяются на следующие категории: срочные, обыкновенные.</w:t>
      </w:r>
    </w:p>
    <w:p w:rsidR="0012350D" w:rsidRPr="0012350D" w:rsidRDefault="0012350D" w:rsidP="0012350D">
      <w:pPr>
        <w:ind w:firstLine="709"/>
        <w:jc w:val="both"/>
        <w:rPr>
          <w:sz w:val="28"/>
          <w:szCs w:val="28"/>
        </w:rPr>
      </w:pPr>
      <w:r w:rsidRPr="0012350D">
        <w:rPr>
          <w:sz w:val="28"/>
          <w:szCs w:val="28"/>
        </w:rPr>
        <w:t>Текст телеграммы оформляется главой поселения на стандартных листах бумаги формата А</w:t>
      </w:r>
      <w:proofErr w:type="gramStart"/>
      <w:r w:rsidRPr="0012350D">
        <w:rPr>
          <w:sz w:val="28"/>
          <w:szCs w:val="28"/>
        </w:rPr>
        <w:t>4</w:t>
      </w:r>
      <w:proofErr w:type="gramEnd"/>
      <w:r w:rsidRPr="0012350D">
        <w:rPr>
          <w:sz w:val="28"/>
          <w:szCs w:val="28"/>
        </w:rPr>
        <w:t xml:space="preserve"> в двух экземплярах.</w:t>
      </w:r>
    </w:p>
    <w:p w:rsidR="0012350D" w:rsidRPr="0012350D" w:rsidRDefault="0012350D" w:rsidP="0012350D">
      <w:pPr>
        <w:ind w:firstLine="709"/>
        <w:jc w:val="both"/>
        <w:rPr>
          <w:sz w:val="28"/>
          <w:szCs w:val="28"/>
        </w:rPr>
      </w:pPr>
      <w:r w:rsidRPr="0012350D">
        <w:rPr>
          <w:sz w:val="28"/>
          <w:szCs w:val="28"/>
        </w:rPr>
        <w:t>Первый экземпляр телеграммы после её регистрации отправляется адресату, второй - направляется в дело.</w:t>
      </w:r>
    </w:p>
    <w:p w:rsidR="0012350D" w:rsidRPr="0012350D" w:rsidRDefault="0012350D" w:rsidP="0012350D">
      <w:pPr>
        <w:ind w:firstLine="709"/>
        <w:jc w:val="both"/>
        <w:rPr>
          <w:sz w:val="28"/>
          <w:szCs w:val="28"/>
        </w:rPr>
      </w:pPr>
      <w:r w:rsidRPr="0012350D">
        <w:rPr>
          <w:sz w:val="28"/>
          <w:szCs w:val="28"/>
        </w:rPr>
        <w:t>При подготовке телеграмм необходимо руководствоваться следующими требованиями: в реквизите «адресат» указывается полный телеграфный адрес (печатается отдельной строкой) и наименование адресата.</w:t>
      </w:r>
    </w:p>
    <w:p w:rsidR="0012350D" w:rsidRPr="0012350D" w:rsidRDefault="0012350D" w:rsidP="0012350D">
      <w:pPr>
        <w:ind w:firstLine="709"/>
        <w:jc w:val="both"/>
        <w:rPr>
          <w:sz w:val="28"/>
          <w:szCs w:val="28"/>
        </w:rPr>
      </w:pPr>
      <w:proofErr w:type="gramStart"/>
      <w:r w:rsidRPr="0012350D">
        <w:rPr>
          <w:sz w:val="28"/>
          <w:szCs w:val="28"/>
        </w:rPr>
        <w:t>В адресах телеграмм перед номерами домов, корпусов, квартир указываются слова «дом», «корпус», «квартира» или их сокращенные обозначения (д., корп., кв.).</w:t>
      </w:r>
      <w:proofErr w:type="gramEnd"/>
      <w:r w:rsidRPr="0012350D">
        <w:rPr>
          <w:sz w:val="28"/>
          <w:szCs w:val="28"/>
        </w:rPr>
        <w:t xml:space="preserve"> </w:t>
      </w:r>
      <w:proofErr w:type="gramStart"/>
      <w:r w:rsidRPr="0012350D">
        <w:rPr>
          <w:sz w:val="28"/>
          <w:szCs w:val="28"/>
        </w:rPr>
        <w:t>Слово «улица» указывается полностью или сокращенно «ул.». Остальные слова, используемые при написании адреса, такие, как область, район, проспект и т.п. указываются полностью.</w:t>
      </w:r>
      <w:proofErr w:type="gramEnd"/>
    </w:p>
    <w:p w:rsidR="0012350D" w:rsidRPr="0012350D" w:rsidRDefault="0012350D" w:rsidP="0012350D">
      <w:pPr>
        <w:ind w:firstLine="709"/>
        <w:jc w:val="both"/>
        <w:rPr>
          <w:sz w:val="28"/>
          <w:szCs w:val="28"/>
        </w:rPr>
      </w:pPr>
      <w:r w:rsidRPr="0012350D">
        <w:rPr>
          <w:sz w:val="28"/>
          <w:szCs w:val="28"/>
        </w:rPr>
        <w:t>Номера домов, строений, корпусов, квартир указываются цифрами, наименование номерных улиц и номерных организаций словами.</w:t>
      </w:r>
    </w:p>
    <w:p w:rsidR="0012350D" w:rsidRPr="0012350D" w:rsidRDefault="0012350D" w:rsidP="0012350D">
      <w:pPr>
        <w:ind w:firstLine="709"/>
        <w:jc w:val="both"/>
        <w:rPr>
          <w:sz w:val="28"/>
          <w:szCs w:val="28"/>
        </w:rPr>
      </w:pPr>
      <w:r w:rsidRPr="0012350D">
        <w:rPr>
          <w:sz w:val="28"/>
          <w:szCs w:val="28"/>
        </w:rPr>
        <w:t>В качестве адресата могут быть организации, их структурные подразделения, должностные или физические лица.</w:t>
      </w:r>
    </w:p>
    <w:p w:rsidR="0012350D" w:rsidRPr="0012350D" w:rsidRDefault="0012350D" w:rsidP="0012350D">
      <w:pPr>
        <w:ind w:firstLine="709"/>
        <w:jc w:val="both"/>
        <w:rPr>
          <w:sz w:val="28"/>
          <w:szCs w:val="28"/>
        </w:rPr>
      </w:pPr>
      <w:proofErr w:type="gramStart"/>
      <w:r w:rsidRPr="0012350D">
        <w:rPr>
          <w:sz w:val="28"/>
          <w:szCs w:val="28"/>
        </w:rPr>
        <w:t>В наименовании адресата фамилия, имя, отчество и должность адресата указываются в дательном падеже, название организации – в именительном.</w:t>
      </w:r>
      <w:proofErr w:type="gramEnd"/>
      <w:r w:rsidRPr="0012350D">
        <w:rPr>
          <w:sz w:val="28"/>
          <w:szCs w:val="28"/>
        </w:rPr>
        <w:t xml:space="preserve"> В реквизите «Адресат» не должно быть кавычек.</w:t>
      </w:r>
    </w:p>
    <w:p w:rsidR="0012350D" w:rsidRPr="0012350D" w:rsidRDefault="0012350D" w:rsidP="0012350D">
      <w:pPr>
        <w:ind w:firstLine="709"/>
        <w:jc w:val="both"/>
        <w:rPr>
          <w:i/>
          <w:sz w:val="28"/>
          <w:szCs w:val="28"/>
        </w:rPr>
      </w:pPr>
    </w:p>
    <w:p w:rsidR="0012350D" w:rsidRPr="0012350D" w:rsidRDefault="0012350D" w:rsidP="0012350D">
      <w:pPr>
        <w:ind w:firstLine="709"/>
        <w:jc w:val="both"/>
        <w:rPr>
          <w:i/>
          <w:sz w:val="28"/>
          <w:szCs w:val="28"/>
        </w:rPr>
      </w:pPr>
      <w:r w:rsidRPr="0012350D">
        <w:rPr>
          <w:i/>
          <w:sz w:val="28"/>
          <w:szCs w:val="28"/>
        </w:rPr>
        <w:t>Примеры оформления реквизита «адресат».</w:t>
      </w:r>
    </w:p>
    <w:p w:rsidR="0012350D" w:rsidRPr="0012350D" w:rsidRDefault="0012350D" w:rsidP="0012350D">
      <w:pPr>
        <w:ind w:firstLine="709"/>
        <w:jc w:val="both"/>
        <w:rPr>
          <w:sz w:val="8"/>
          <w:szCs w:val="8"/>
        </w:rPr>
      </w:pPr>
    </w:p>
    <w:p w:rsidR="0012350D" w:rsidRPr="0012350D" w:rsidRDefault="0012350D" w:rsidP="0012350D">
      <w:pPr>
        <w:ind w:firstLine="709"/>
        <w:jc w:val="both"/>
        <w:rPr>
          <w:sz w:val="28"/>
          <w:szCs w:val="28"/>
        </w:rPr>
      </w:pPr>
      <w:r w:rsidRPr="0012350D">
        <w:rPr>
          <w:sz w:val="28"/>
          <w:szCs w:val="28"/>
        </w:rPr>
        <w:t>ВАСИЛЬЕВКА ВОРОНЕЖСКОЙ ОБЛАСТИ</w:t>
      </w:r>
    </w:p>
    <w:p w:rsidR="0012350D" w:rsidRPr="0012350D" w:rsidRDefault="0012350D" w:rsidP="0012350D">
      <w:pPr>
        <w:ind w:firstLine="709"/>
        <w:jc w:val="both"/>
        <w:rPr>
          <w:sz w:val="28"/>
          <w:szCs w:val="28"/>
        </w:rPr>
      </w:pPr>
      <w:r w:rsidRPr="0012350D">
        <w:rPr>
          <w:sz w:val="28"/>
          <w:szCs w:val="28"/>
        </w:rPr>
        <w:t>АННИНСКОГО РАЙОНА</w:t>
      </w:r>
    </w:p>
    <w:p w:rsidR="0012350D" w:rsidRPr="0012350D" w:rsidRDefault="0012350D" w:rsidP="0012350D">
      <w:pPr>
        <w:ind w:firstLine="709"/>
        <w:jc w:val="both"/>
        <w:rPr>
          <w:sz w:val="28"/>
          <w:szCs w:val="28"/>
        </w:rPr>
      </w:pPr>
      <w:r w:rsidRPr="0012350D">
        <w:rPr>
          <w:sz w:val="28"/>
          <w:szCs w:val="28"/>
        </w:rPr>
        <w:t>УЛИЦА МИРА ДОМ 55 КВ 25</w:t>
      </w:r>
    </w:p>
    <w:p w:rsidR="0012350D" w:rsidRPr="0012350D" w:rsidRDefault="0012350D" w:rsidP="0012350D">
      <w:pPr>
        <w:ind w:firstLine="709"/>
        <w:jc w:val="both"/>
        <w:rPr>
          <w:sz w:val="28"/>
          <w:szCs w:val="28"/>
        </w:rPr>
      </w:pPr>
      <w:r w:rsidRPr="0012350D">
        <w:rPr>
          <w:sz w:val="28"/>
          <w:szCs w:val="28"/>
        </w:rPr>
        <w:t>ИВАНОВУ ИГОРЮ МИХАЙЛОВИЧУ</w:t>
      </w:r>
    </w:p>
    <w:p w:rsidR="0012350D" w:rsidRPr="0012350D" w:rsidRDefault="0012350D" w:rsidP="0012350D">
      <w:pPr>
        <w:ind w:firstLine="709"/>
        <w:jc w:val="both"/>
        <w:rPr>
          <w:sz w:val="28"/>
          <w:szCs w:val="28"/>
        </w:rPr>
      </w:pPr>
    </w:p>
    <w:p w:rsidR="0012350D" w:rsidRPr="0012350D" w:rsidRDefault="0012350D" w:rsidP="0012350D">
      <w:pPr>
        <w:ind w:firstLine="709"/>
        <w:jc w:val="both"/>
        <w:rPr>
          <w:sz w:val="28"/>
          <w:szCs w:val="28"/>
        </w:rPr>
      </w:pPr>
      <w:r w:rsidRPr="0012350D">
        <w:rPr>
          <w:sz w:val="28"/>
          <w:szCs w:val="28"/>
        </w:rPr>
        <w:t>АННА ВОРОНЕЖСКОЙ ОБЛАСТИ</w:t>
      </w:r>
    </w:p>
    <w:p w:rsidR="0012350D" w:rsidRPr="0012350D" w:rsidRDefault="0012350D" w:rsidP="0012350D">
      <w:pPr>
        <w:ind w:firstLine="709"/>
        <w:jc w:val="both"/>
        <w:rPr>
          <w:sz w:val="28"/>
          <w:szCs w:val="28"/>
        </w:rPr>
      </w:pPr>
      <w:r w:rsidRPr="0012350D">
        <w:rPr>
          <w:sz w:val="28"/>
          <w:szCs w:val="28"/>
        </w:rPr>
        <w:t>УЛИЦА СОВЕТСКАЯ ДОМ 22</w:t>
      </w:r>
    </w:p>
    <w:p w:rsidR="0012350D" w:rsidRPr="0012350D" w:rsidRDefault="0012350D" w:rsidP="0012350D">
      <w:pPr>
        <w:ind w:firstLine="709"/>
        <w:jc w:val="both"/>
        <w:rPr>
          <w:sz w:val="28"/>
          <w:szCs w:val="28"/>
        </w:rPr>
      </w:pPr>
      <w:r w:rsidRPr="0012350D">
        <w:rPr>
          <w:sz w:val="28"/>
          <w:szCs w:val="28"/>
        </w:rPr>
        <w:t>ГЛАВЕ АДМИНИСТРАЦИИ</w:t>
      </w:r>
    </w:p>
    <w:p w:rsidR="0012350D" w:rsidRPr="0012350D" w:rsidRDefault="0012350D" w:rsidP="0012350D">
      <w:pPr>
        <w:ind w:firstLine="709"/>
        <w:jc w:val="both"/>
        <w:rPr>
          <w:sz w:val="28"/>
          <w:szCs w:val="28"/>
        </w:rPr>
      </w:pPr>
      <w:r w:rsidRPr="0012350D">
        <w:rPr>
          <w:sz w:val="28"/>
          <w:szCs w:val="28"/>
        </w:rPr>
        <w:t>АННИНСКОГО МУНИЦИПАЛЬНОГО РАЙОНА</w:t>
      </w:r>
    </w:p>
    <w:p w:rsidR="0012350D" w:rsidRPr="0012350D" w:rsidRDefault="0012350D" w:rsidP="0012350D">
      <w:pPr>
        <w:ind w:firstLine="709"/>
        <w:jc w:val="both"/>
        <w:rPr>
          <w:sz w:val="28"/>
          <w:szCs w:val="28"/>
        </w:rPr>
      </w:pPr>
      <w:r w:rsidRPr="0012350D">
        <w:rPr>
          <w:sz w:val="28"/>
          <w:szCs w:val="28"/>
        </w:rPr>
        <w:t>ФАМИЛИЯ  И.О.</w:t>
      </w:r>
    </w:p>
    <w:p w:rsidR="0012350D" w:rsidRPr="0012350D" w:rsidRDefault="0012350D" w:rsidP="0012350D">
      <w:pPr>
        <w:ind w:firstLine="709"/>
        <w:jc w:val="both"/>
        <w:rPr>
          <w:sz w:val="28"/>
          <w:szCs w:val="28"/>
        </w:rPr>
      </w:pPr>
    </w:p>
    <w:p w:rsidR="0012350D" w:rsidRPr="0012350D" w:rsidRDefault="0012350D" w:rsidP="0012350D">
      <w:pPr>
        <w:ind w:firstLine="709"/>
        <w:jc w:val="both"/>
        <w:rPr>
          <w:sz w:val="28"/>
          <w:szCs w:val="28"/>
        </w:rPr>
      </w:pPr>
      <w:r w:rsidRPr="0012350D">
        <w:rPr>
          <w:sz w:val="28"/>
          <w:szCs w:val="28"/>
        </w:rPr>
        <w:t xml:space="preserve">МОСКВА </w:t>
      </w:r>
    </w:p>
    <w:p w:rsidR="0012350D" w:rsidRPr="0012350D" w:rsidRDefault="0012350D" w:rsidP="0012350D">
      <w:pPr>
        <w:ind w:firstLine="709"/>
        <w:jc w:val="both"/>
        <w:rPr>
          <w:sz w:val="28"/>
          <w:szCs w:val="28"/>
        </w:rPr>
      </w:pPr>
      <w:r w:rsidRPr="0012350D">
        <w:rPr>
          <w:sz w:val="28"/>
          <w:szCs w:val="28"/>
        </w:rPr>
        <w:t>УЛИЦА РОЖДЕСТВЕНКА ДОМ 4 СТРОЕНИЕ 1</w:t>
      </w:r>
    </w:p>
    <w:p w:rsidR="0012350D" w:rsidRPr="0012350D" w:rsidRDefault="0012350D" w:rsidP="0012350D">
      <w:pPr>
        <w:ind w:firstLine="709"/>
        <w:jc w:val="both"/>
        <w:rPr>
          <w:sz w:val="28"/>
          <w:szCs w:val="28"/>
        </w:rPr>
      </w:pPr>
      <w:r w:rsidRPr="0012350D">
        <w:rPr>
          <w:sz w:val="28"/>
          <w:szCs w:val="28"/>
        </w:rPr>
        <w:t>МИНИСТРЕСТВО ТРАНСПОРТА</w:t>
      </w:r>
    </w:p>
    <w:p w:rsidR="0012350D" w:rsidRPr="0012350D" w:rsidRDefault="0012350D" w:rsidP="0012350D">
      <w:pPr>
        <w:ind w:firstLine="709"/>
        <w:jc w:val="both"/>
        <w:rPr>
          <w:sz w:val="28"/>
          <w:szCs w:val="28"/>
        </w:rPr>
      </w:pPr>
      <w:r w:rsidRPr="0012350D">
        <w:rPr>
          <w:sz w:val="28"/>
          <w:szCs w:val="28"/>
        </w:rPr>
        <w:t>РОССИЙСКОЙ ФЕДЕРАЦИИ</w:t>
      </w:r>
    </w:p>
    <w:p w:rsidR="0012350D" w:rsidRPr="0012350D" w:rsidRDefault="0012350D" w:rsidP="0012350D">
      <w:pPr>
        <w:ind w:firstLine="709"/>
        <w:jc w:val="both"/>
        <w:rPr>
          <w:sz w:val="28"/>
          <w:szCs w:val="28"/>
        </w:rPr>
      </w:pPr>
      <w:r w:rsidRPr="0012350D">
        <w:rPr>
          <w:sz w:val="28"/>
          <w:szCs w:val="28"/>
        </w:rPr>
        <w:t xml:space="preserve">МИНИСТРУ </w:t>
      </w:r>
    </w:p>
    <w:p w:rsidR="0012350D" w:rsidRPr="0012350D" w:rsidRDefault="0012350D" w:rsidP="0012350D">
      <w:pPr>
        <w:ind w:firstLine="709"/>
        <w:jc w:val="both"/>
        <w:rPr>
          <w:sz w:val="28"/>
          <w:szCs w:val="28"/>
        </w:rPr>
      </w:pPr>
      <w:r w:rsidRPr="0012350D">
        <w:rPr>
          <w:sz w:val="28"/>
          <w:szCs w:val="28"/>
        </w:rPr>
        <w:t>ФАМИЛИЯ И.О.</w:t>
      </w:r>
    </w:p>
    <w:p w:rsidR="0012350D" w:rsidRPr="0012350D" w:rsidRDefault="0012350D" w:rsidP="0012350D">
      <w:pPr>
        <w:ind w:firstLine="709"/>
        <w:jc w:val="both"/>
        <w:rPr>
          <w:sz w:val="28"/>
          <w:szCs w:val="28"/>
        </w:rPr>
      </w:pPr>
    </w:p>
    <w:p w:rsidR="0012350D" w:rsidRPr="0012350D" w:rsidRDefault="0012350D" w:rsidP="0012350D">
      <w:pPr>
        <w:ind w:firstLine="709"/>
        <w:jc w:val="both"/>
        <w:rPr>
          <w:sz w:val="28"/>
          <w:szCs w:val="28"/>
        </w:rPr>
      </w:pPr>
      <w:r w:rsidRPr="0012350D">
        <w:rPr>
          <w:sz w:val="28"/>
          <w:szCs w:val="28"/>
        </w:rPr>
        <w:lastRenderedPageBreak/>
        <w:t xml:space="preserve">Текст телеграммы </w:t>
      </w:r>
      <w:proofErr w:type="gramStart"/>
      <w:r w:rsidRPr="0012350D">
        <w:rPr>
          <w:sz w:val="28"/>
          <w:szCs w:val="28"/>
        </w:rPr>
        <w:t>излагается кратко и не должен</w:t>
      </w:r>
      <w:proofErr w:type="gramEnd"/>
      <w:r w:rsidRPr="0012350D">
        <w:rPr>
          <w:sz w:val="28"/>
          <w:szCs w:val="28"/>
        </w:rPr>
        <w:t xml:space="preserve"> содержать более 300 слов. Текст печатается без переноса слов прописными буквами без союзов и предлогов, если при этом не искажается содержание.</w:t>
      </w:r>
    </w:p>
    <w:p w:rsidR="0012350D" w:rsidRPr="0012350D" w:rsidRDefault="0012350D" w:rsidP="0012350D">
      <w:pPr>
        <w:ind w:firstLine="709"/>
        <w:jc w:val="both"/>
        <w:rPr>
          <w:sz w:val="28"/>
          <w:szCs w:val="28"/>
        </w:rPr>
      </w:pPr>
      <w:r w:rsidRPr="0012350D">
        <w:rPr>
          <w:sz w:val="28"/>
          <w:szCs w:val="28"/>
        </w:rPr>
        <w:t>Текст ответной телеграммы следует начинать с указания номера или названия документа, на который дается ответ, без добавления слов «номер», «Вам», «</w:t>
      </w:r>
      <w:proofErr w:type="gramStart"/>
      <w:r w:rsidRPr="0012350D">
        <w:rPr>
          <w:sz w:val="28"/>
          <w:szCs w:val="28"/>
        </w:rPr>
        <w:t>на</w:t>
      </w:r>
      <w:proofErr w:type="gramEnd"/>
      <w:r w:rsidRPr="0012350D">
        <w:rPr>
          <w:sz w:val="28"/>
          <w:szCs w:val="28"/>
        </w:rPr>
        <w:t xml:space="preserve"> Ваш».</w:t>
      </w:r>
    </w:p>
    <w:p w:rsidR="0012350D" w:rsidRPr="0012350D" w:rsidRDefault="0012350D" w:rsidP="0012350D">
      <w:pPr>
        <w:ind w:firstLine="709"/>
        <w:jc w:val="both"/>
        <w:rPr>
          <w:sz w:val="28"/>
          <w:szCs w:val="28"/>
        </w:rPr>
      </w:pPr>
      <w:r w:rsidRPr="0012350D">
        <w:rPr>
          <w:sz w:val="28"/>
          <w:szCs w:val="28"/>
        </w:rPr>
        <w:t>Все цифровые данные в тексте пишутся словами. Сочетание из цифр и букв допускается только в заводских и торговых знаках и марках, в нумерации домов, индексах документов.</w:t>
      </w:r>
    </w:p>
    <w:p w:rsidR="0012350D" w:rsidRPr="0012350D" w:rsidRDefault="0012350D" w:rsidP="0012350D">
      <w:pPr>
        <w:ind w:firstLine="709"/>
        <w:jc w:val="both"/>
        <w:rPr>
          <w:sz w:val="28"/>
          <w:szCs w:val="28"/>
        </w:rPr>
      </w:pPr>
      <w:r w:rsidRPr="0012350D">
        <w:rPr>
          <w:sz w:val="28"/>
          <w:szCs w:val="28"/>
        </w:rPr>
        <w:t>Конец текста телеграммы заканчивается точкой («</w:t>
      </w:r>
      <w:proofErr w:type="spellStart"/>
      <w:r w:rsidRPr="0012350D">
        <w:rPr>
          <w:sz w:val="28"/>
          <w:szCs w:val="28"/>
        </w:rPr>
        <w:t>тчк</w:t>
      </w:r>
      <w:proofErr w:type="spellEnd"/>
      <w:r w:rsidRPr="0012350D">
        <w:rPr>
          <w:sz w:val="28"/>
          <w:szCs w:val="28"/>
        </w:rPr>
        <w:t xml:space="preserve">»). Текст телеграммы не должен заканчиваться цифрой. </w:t>
      </w:r>
    </w:p>
    <w:p w:rsidR="0012350D" w:rsidRPr="0012350D" w:rsidRDefault="0012350D" w:rsidP="0012350D">
      <w:pPr>
        <w:ind w:firstLine="709"/>
        <w:jc w:val="both"/>
        <w:rPr>
          <w:sz w:val="28"/>
          <w:szCs w:val="28"/>
        </w:rPr>
      </w:pPr>
      <w:r w:rsidRPr="0012350D">
        <w:rPr>
          <w:sz w:val="28"/>
          <w:szCs w:val="28"/>
        </w:rPr>
        <w:t xml:space="preserve">Подпись в телеграмме </w:t>
      </w:r>
      <w:proofErr w:type="gramStart"/>
      <w:r w:rsidRPr="0012350D">
        <w:rPr>
          <w:sz w:val="28"/>
          <w:szCs w:val="28"/>
        </w:rPr>
        <w:t>оформляется отдельной строкой и состоит</w:t>
      </w:r>
      <w:proofErr w:type="gramEnd"/>
      <w:r w:rsidRPr="0012350D">
        <w:rPr>
          <w:sz w:val="28"/>
          <w:szCs w:val="28"/>
        </w:rPr>
        <w:t xml:space="preserve"> из наименования должности руководителя подписавшего телеграмму, его личной подписи и расшифровки подписи.</w:t>
      </w:r>
    </w:p>
    <w:p w:rsidR="0012350D" w:rsidRPr="0012350D" w:rsidRDefault="0012350D" w:rsidP="0012350D">
      <w:pPr>
        <w:ind w:firstLine="709"/>
        <w:jc w:val="both"/>
        <w:rPr>
          <w:sz w:val="28"/>
          <w:szCs w:val="28"/>
        </w:rPr>
      </w:pPr>
      <w:r w:rsidRPr="0012350D">
        <w:rPr>
          <w:sz w:val="28"/>
          <w:szCs w:val="28"/>
        </w:rPr>
        <w:t>Под чертой, в левой части текста телеграммы, указываются: полный почтовый адрес отправителя, наименование организации, дата (печатается словесно-цифровым способом).</w:t>
      </w:r>
    </w:p>
    <w:p w:rsidR="0012350D" w:rsidRPr="0012350D" w:rsidRDefault="0012350D" w:rsidP="0012350D">
      <w:pPr>
        <w:ind w:firstLine="709"/>
        <w:jc w:val="both"/>
        <w:rPr>
          <w:sz w:val="28"/>
          <w:szCs w:val="28"/>
        </w:rPr>
      </w:pPr>
      <w:r w:rsidRPr="0012350D">
        <w:rPr>
          <w:sz w:val="28"/>
          <w:szCs w:val="28"/>
        </w:rPr>
        <w:t>Входящие телеграммы, адресованные главе поселения, регистрируются в соответствующем журнале.</w:t>
      </w:r>
    </w:p>
    <w:p w:rsidR="0012350D" w:rsidRPr="0012350D" w:rsidRDefault="0012350D" w:rsidP="0012350D">
      <w:pPr>
        <w:ind w:firstLine="709"/>
        <w:jc w:val="both"/>
        <w:rPr>
          <w:b/>
          <w:i/>
          <w:sz w:val="10"/>
          <w:szCs w:val="10"/>
        </w:rPr>
      </w:pPr>
      <w:r w:rsidRPr="0012350D">
        <w:rPr>
          <w:sz w:val="28"/>
          <w:szCs w:val="28"/>
        </w:rPr>
        <w:t>3.7.2.</w:t>
      </w:r>
      <w:r w:rsidRPr="0012350D">
        <w:rPr>
          <w:i/>
          <w:sz w:val="28"/>
          <w:szCs w:val="28"/>
        </w:rPr>
        <w:t xml:space="preserve"> Телефонограммы.</w:t>
      </w:r>
    </w:p>
    <w:p w:rsidR="0012350D" w:rsidRPr="0012350D" w:rsidRDefault="0012350D" w:rsidP="0012350D">
      <w:pPr>
        <w:ind w:firstLine="709"/>
        <w:jc w:val="both"/>
        <w:rPr>
          <w:sz w:val="28"/>
          <w:szCs w:val="28"/>
        </w:rPr>
      </w:pPr>
      <w:r w:rsidRPr="0012350D">
        <w:rPr>
          <w:sz w:val="28"/>
          <w:szCs w:val="28"/>
        </w:rPr>
        <w:t xml:space="preserve">Текст телефонограммы (до 50 слов) </w:t>
      </w:r>
      <w:proofErr w:type="gramStart"/>
      <w:r w:rsidRPr="0012350D">
        <w:rPr>
          <w:sz w:val="28"/>
          <w:szCs w:val="28"/>
        </w:rPr>
        <w:t>передается устно по каналам телефонной связи и записывается</w:t>
      </w:r>
      <w:proofErr w:type="gramEnd"/>
      <w:r w:rsidRPr="0012350D">
        <w:rPr>
          <w:sz w:val="28"/>
          <w:szCs w:val="28"/>
        </w:rPr>
        <w:t xml:space="preserve"> получателем.</w:t>
      </w:r>
    </w:p>
    <w:p w:rsidR="0012350D" w:rsidRPr="0012350D" w:rsidRDefault="0012350D" w:rsidP="0012350D">
      <w:pPr>
        <w:ind w:firstLine="709"/>
        <w:jc w:val="both"/>
        <w:rPr>
          <w:sz w:val="28"/>
          <w:szCs w:val="28"/>
        </w:rPr>
      </w:pPr>
      <w:r w:rsidRPr="0012350D">
        <w:rPr>
          <w:sz w:val="28"/>
          <w:szCs w:val="28"/>
        </w:rPr>
        <w:t>Телефонограммы рекомендуется использовать для оперативного решения вопросов в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совещание, заседание и т.д.).</w:t>
      </w:r>
    </w:p>
    <w:p w:rsidR="0012350D" w:rsidRPr="0012350D" w:rsidRDefault="0012350D" w:rsidP="0012350D">
      <w:pPr>
        <w:ind w:firstLine="709"/>
        <w:jc w:val="both"/>
        <w:rPr>
          <w:sz w:val="28"/>
          <w:szCs w:val="28"/>
        </w:rPr>
      </w:pPr>
      <w:r w:rsidRPr="0012350D">
        <w:rPr>
          <w:sz w:val="28"/>
          <w:szCs w:val="28"/>
        </w:rPr>
        <w:t xml:space="preserve">Исходящая телефонограмма оформляется на чистом листе бумаги, с указанием всех необходимых реквизитов, </w:t>
      </w:r>
      <w:proofErr w:type="gramStart"/>
      <w:r w:rsidRPr="0012350D">
        <w:rPr>
          <w:sz w:val="28"/>
          <w:szCs w:val="28"/>
        </w:rPr>
        <w:t>составляется в одном экземпляре и подписывается</w:t>
      </w:r>
      <w:proofErr w:type="gramEnd"/>
      <w:r w:rsidRPr="0012350D">
        <w:rPr>
          <w:sz w:val="28"/>
          <w:szCs w:val="28"/>
        </w:rPr>
        <w:t xml:space="preserve"> руководителем или ответственным исполнителем.</w:t>
      </w:r>
    </w:p>
    <w:p w:rsidR="0012350D" w:rsidRPr="0012350D" w:rsidRDefault="0012350D" w:rsidP="0012350D">
      <w:pPr>
        <w:ind w:firstLine="709"/>
        <w:jc w:val="both"/>
        <w:rPr>
          <w:i/>
          <w:sz w:val="28"/>
          <w:szCs w:val="28"/>
        </w:rPr>
      </w:pPr>
      <w:r w:rsidRPr="0012350D">
        <w:rPr>
          <w:i/>
          <w:sz w:val="28"/>
          <w:szCs w:val="28"/>
        </w:rPr>
        <w:t>При оформлении телефонограммы указываются:</w:t>
      </w:r>
    </w:p>
    <w:p w:rsidR="0012350D" w:rsidRPr="0012350D" w:rsidRDefault="0012350D" w:rsidP="0012350D">
      <w:pPr>
        <w:ind w:firstLine="709"/>
        <w:jc w:val="both"/>
        <w:rPr>
          <w:sz w:val="28"/>
          <w:szCs w:val="28"/>
        </w:rPr>
      </w:pPr>
      <w:r w:rsidRPr="0012350D">
        <w:rPr>
          <w:sz w:val="28"/>
          <w:szCs w:val="28"/>
        </w:rPr>
        <w:t>- наименование организации-отправителя;</w:t>
      </w:r>
    </w:p>
    <w:p w:rsidR="0012350D" w:rsidRPr="0012350D" w:rsidRDefault="0012350D" w:rsidP="0012350D">
      <w:pPr>
        <w:ind w:firstLine="709"/>
        <w:jc w:val="both"/>
        <w:rPr>
          <w:sz w:val="28"/>
          <w:szCs w:val="28"/>
        </w:rPr>
      </w:pPr>
      <w:r w:rsidRPr="0012350D">
        <w:rPr>
          <w:sz w:val="28"/>
          <w:szCs w:val="28"/>
        </w:rPr>
        <w:t>- регистрационный номер и дата;</w:t>
      </w:r>
    </w:p>
    <w:p w:rsidR="0012350D" w:rsidRPr="0012350D" w:rsidRDefault="0012350D" w:rsidP="0012350D">
      <w:pPr>
        <w:ind w:firstLine="709"/>
        <w:jc w:val="both"/>
        <w:rPr>
          <w:sz w:val="28"/>
          <w:szCs w:val="28"/>
        </w:rPr>
      </w:pPr>
      <w:r w:rsidRPr="0012350D">
        <w:rPr>
          <w:sz w:val="28"/>
          <w:szCs w:val="28"/>
        </w:rPr>
        <w:t>- время приема-передачи;</w:t>
      </w:r>
    </w:p>
    <w:p w:rsidR="0012350D" w:rsidRPr="0012350D" w:rsidRDefault="0012350D" w:rsidP="0012350D">
      <w:pPr>
        <w:ind w:firstLine="709"/>
        <w:jc w:val="both"/>
        <w:rPr>
          <w:sz w:val="28"/>
          <w:szCs w:val="28"/>
        </w:rPr>
      </w:pPr>
      <w:r w:rsidRPr="0012350D">
        <w:rPr>
          <w:sz w:val="28"/>
          <w:szCs w:val="28"/>
        </w:rPr>
        <w:t>- адресат;</w:t>
      </w:r>
    </w:p>
    <w:p w:rsidR="0012350D" w:rsidRPr="0012350D" w:rsidRDefault="0012350D" w:rsidP="0012350D">
      <w:pPr>
        <w:ind w:firstLine="709"/>
        <w:jc w:val="both"/>
        <w:rPr>
          <w:sz w:val="28"/>
          <w:szCs w:val="28"/>
        </w:rPr>
      </w:pPr>
      <w:r w:rsidRPr="0012350D">
        <w:rPr>
          <w:sz w:val="28"/>
          <w:szCs w:val="28"/>
        </w:rPr>
        <w:t>- текст;</w:t>
      </w:r>
    </w:p>
    <w:p w:rsidR="0012350D" w:rsidRPr="0012350D" w:rsidRDefault="0012350D" w:rsidP="0012350D">
      <w:pPr>
        <w:ind w:firstLine="709"/>
        <w:jc w:val="both"/>
        <w:rPr>
          <w:sz w:val="28"/>
          <w:szCs w:val="28"/>
        </w:rPr>
      </w:pPr>
      <w:r w:rsidRPr="0012350D">
        <w:rPr>
          <w:sz w:val="28"/>
          <w:szCs w:val="28"/>
        </w:rPr>
        <w:t>- подпись.</w:t>
      </w:r>
    </w:p>
    <w:p w:rsidR="0012350D" w:rsidRPr="0012350D" w:rsidRDefault="0012350D" w:rsidP="0012350D">
      <w:pPr>
        <w:ind w:firstLine="709"/>
        <w:jc w:val="both"/>
        <w:rPr>
          <w:sz w:val="28"/>
          <w:szCs w:val="28"/>
        </w:rPr>
      </w:pPr>
      <w:r w:rsidRPr="0012350D">
        <w:rPr>
          <w:sz w:val="28"/>
          <w:szCs w:val="28"/>
        </w:rPr>
        <w:t>В левом верхнем углу печатаются наименование организации – отправителя: наименование вида документа – ТЕЛЕФОНОГРАММА (печатается прописными буквами), регистрационный номер, дата (датой телефонограммы является дата ее передачи).</w:t>
      </w:r>
    </w:p>
    <w:p w:rsidR="0012350D" w:rsidRPr="0012350D" w:rsidRDefault="0012350D" w:rsidP="0012350D">
      <w:pPr>
        <w:ind w:firstLine="709"/>
        <w:jc w:val="both"/>
        <w:rPr>
          <w:sz w:val="28"/>
          <w:szCs w:val="28"/>
        </w:rPr>
      </w:pPr>
      <w:r w:rsidRPr="0012350D">
        <w:rPr>
          <w:sz w:val="28"/>
          <w:szCs w:val="28"/>
        </w:rPr>
        <w:t>В правом верхнем углу печатается адрес получателя.</w:t>
      </w:r>
    </w:p>
    <w:p w:rsidR="0012350D" w:rsidRPr="0012350D" w:rsidRDefault="0012350D" w:rsidP="0012350D">
      <w:pPr>
        <w:ind w:firstLine="709"/>
        <w:jc w:val="both"/>
        <w:rPr>
          <w:sz w:val="28"/>
          <w:szCs w:val="28"/>
        </w:rPr>
      </w:pPr>
      <w:r w:rsidRPr="0012350D">
        <w:rPr>
          <w:sz w:val="28"/>
          <w:szCs w:val="28"/>
        </w:rPr>
        <w:lastRenderedPageBreak/>
        <w:t>Если телефонограмма передается нескольким адресатам, то к ней прилагается их список с указанием номеров телефонов, а в телефонограмме делается отметка «Передано согласно списку (список прилагается)».</w:t>
      </w:r>
    </w:p>
    <w:p w:rsidR="0012350D" w:rsidRPr="0012350D" w:rsidRDefault="0012350D" w:rsidP="0012350D">
      <w:pPr>
        <w:ind w:firstLine="709"/>
        <w:jc w:val="both"/>
        <w:rPr>
          <w:sz w:val="28"/>
          <w:szCs w:val="28"/>
        </w:rPr>
      </w:pPr>
      <w:r w:rsidRPr="0012350D">
        <w:rPr>
          <w:sz w:val="28"/>
          <w:szCs w:val="28"/>
        </w:rPr>
        <w:t>Текст телефонограммы оформляется с абзаца. В тексте следует избегать труднопроизносимых слов и сложных оборотов. В телефонограмме не должно быть более 50 слов.</w:t>
      </w:r>
    </w:p>
    <w:p w:rsidR="0012350D" w:rsidRPr="0012350D" w:rsidRDefault="0012350D" w:rsidP="0012350D">
      <w:pPr>
        <w:ind w:firstLine="709"/>
        <w:jc w:val="both"/>
        <w:rPr>
          <w:sz w:val="28"/>
          <w:szCs w:val="28"/>
        </w:rPr>
      </w:pPr>
      <w:r w:rsidRPr="0012350D">
        <w:rPr>
          <w:i/>
          <w:sz w:val="28"/>
          <w:szCs w:val="28"/>
        </w:rPr>
        <w:t>Реквизит «Подпись»</w:t>
      </w:r>
      <w:r w:rsidRPr="0012350D">
        <w:rPr>
          <w:sz w:val="28"/>
          <w:szCs w:val="28"/>
        </w:rPr>
        <w:t xml:space="preserve"> состоит из наименования должности лица, подписавшего телефонограмму, его инициалов и фамилии для входящих телефонограмм, а также личной подписи для исходящих телефонограмм.</w:t>
      </w:r>
    </w:p>
    <w:p w:rsidR="0012350D" w:rsidRPr="0012350D" w:rsidRDefault="0012350D" w:rsidP="0012350D">
      <w:pPr>
        <w:ind w:firstLine="709"/>
        <w:jc w:val="both"/>
        <w:rPr>
          <w:sz w:val="28"/>
          <w:szCs w:val="28"/>
        </w:rPr>
      </w:pPr>
      <w:r w:rsidRPr="0012350D">
        <w:rPr>
          <w:sz w:val="28"/>
          <w:szCs w:val="28"/>
        </w:rPr>
        <w:t>Исходящую телефонограмму может подписывать глава поселения.</w:t>
      </w:r>
    </w:p>
    <w:p w:rsidR="0012350D" w:rsidRPr="0012350D" w:rsidRDefault="0012350D" w:rsidP="0012350D">
      <w:pPr>
        <w:ind w:firstLine="709"/>
        <w:jc w:val="both"/>
        <w:rPr>
          <w:sz w:val="28"/>
          <w:szCs w:val="28"/>
        </w:rPr>
      </w:pPr>
      <w:r w:rsidRPr="0012350D">
        <w:rPr>
          <w:sz w:val="28"/>
          <w:szCs w:val="28"/>
        </w:rPr>
        <w:t xml:space="preserve">Отметка о приеме телефонограмм </w:t>
      </w:r>
      <w:proofErr w:type="gramStart"/>
      <w:r w:rsidRPr="0012350D">
        <w:rPr>
          <w:sz w:val="28"/>
          <w:szCs w:val="28"/>
        </w:rPr>
        <w:t>оформляется от границы левого поля и состоит</w:t>
      </w:r>
      <w:proofErr w:type="gramEnd"/>
      <w:r w:rsidRPr="0012350D">
        <w:rPr>
          <w:sz w:val="28"/>
          <w:szCs w:val="28"/>
        </w:rPr>
        <w:t xml:space="preserve"> из слова «Принял», наименование должности, инициалов и фамилии лица, принявшего телефонограмму; номера телефона, по которому принята телефонограмма.</w:t>
      </w:r>
    </w:p>
    <w:p w:rsidR="0012350D" w:rsidRPr="0012350D" w:rsidRDefault="0012350D" w:rsidP="0012350D">
      <w:pPr>
        <w:ind w:firstLine="709"/>
        <w:jc w:val="both"/>
        <w:rPr>
          <w:sz w:val="28"/>
          <w:szCs w:val="28"/>
        </w:rPr>
      </w:pPr>
      <w:proofErr w:type="gramStart"/>
      <w:r w:rsidRPr="0012350D">
        <w:rPr>
          <w:sz w:val="28"/>
          <w:szCs w:val="28"/>
        </w:rPr>
        <w:t>Входящая телефонограмма записывается принимающим в журнале приёма телефонограмм с соблюдением стандартных правил оформления.</w:t>
      </w:r>
      <w:proofErr w:type="gramEnd"/>
    </w:p>
    <w:p w:rsidR="0012350D" w:rsidRPr="0012350D" w:rsidRDefault="0012350D" w:rsidP="0012350D">
      <w:pPr>
        <w:ind w:firstLine="709"/>
        <w:jc w:val="both"/>
        <w:rPr>
          <w:sz w:val="28"/>
          <w:szCs w:val="28"/>
        </w:rPr>
      </w:pPr>
      <w:r w:rsidRPr="0012350D">
        <w:rPr>
          <w:sz w:val="28"/>
          <w:szCs w:val="28"/>
        </w:rPr>
        <w:t>Входящие и исходящие телефонограммы регистрируются. Первый экземпляр передается на рассмотрение руководителю, которому она адресована, второй экземпляр телефонограммы направляется в дело.</w:t>
      </w:r>
    </w:p>
    <w:p w:rsidR="0012350D" w:rsidRPr="0012350D" w:rsidRDefault="0012350D" w:rsidP="0012350D">
      <w:pPr>
        <w:ind w:firstLine="709"/>
        <w:jc w:val="center"/>
        <w:rPr>
          <w:b/>
          <w:sz w:val="28"/>
          <w:szCs w:val="28"/>
        </w:rPr>
      </w:pPr>
    </w:p>
    <w:p w:rsidR="0012350D" w:rsidRPr="00AA4473" w:rsidRDefault="0012350D" w:rsidP="00AA4473">
      <w:pPr>
        <w:ind w:firstLine="709"/>
        <w:jc w:val="center"/>
        <w:rPr>
          <w:b/>
          <w:sz w:val="28"/>
          <w:szCs w:val="28"/>
        </w:rPr>
      </w:pPr>
      <w:r w:rsidRPr="0012350D">
        <w:rPr>
          <w:b/>
          <w:sz w:val="28"/>
          <w:szCs w:val="28"/>
        </w:rPr>
        <w:t>4. О</w:t>
      </w:r>
      <w:r w:rsidR="00AA4473">
        <w:rPr>
          <w:b/>
          <w:sz w:val="28"/>
          <w:szCs w:val="28"/>
        </w:rPr>
        <w:t>рганизация работы с документами</w:t>
      </w:r>
    </w:p>
    <w:p w:rsidR="0012350D" w:rsidRPr="0012350D" w:rsidRDefault="0012350D" w:rsidP="0012350D">
      <w:pPr>
        <w:ind w:firstLine="709"/>
        <w:rPr>
          <w:b/>
          <w:sz w:val="28"/>
          <w:szCs w:val="28"/>
        </w:rPr>
      </w:pPr>
      <w:r w:rsidRPr="0012350D">
        <w:rPr>
          <w:b/>
          <w:sz w:val="28"/>
          <w:szCs w:val="28"/>
        </w:rPr>
        <w:t>4.1. Организация документооборота</w:t>
      </w:r>
    </w:p>
    <w:p w:rsidR="0012350D" w:rsidRPr="0012350D" w:rsidRDefault="0012350D" w:rsidP="0012350D">
      <w:pPr>
        <w:ind w:firstLine="709"/>
        <w:jc w:val="both"/>
        <w:rPr>
          <w:sz w:val="28"/>
          <w:szCs w:val="28"/>
        </w:rPr>
      </w:pPr>
      <w:r w:rsidRPr="0012350D">
        <w:rPr>
          <w:sz w:val="28"/>
          <w:szCs w:val="28"/>
        </w:rPr>
        <w:t>4.1.1. Движение документов в администрации поселения с момента их (документов) создания или получения  до завершения исполнения или отправки образует документооборот.</w:t>
      </w:r>
    </w:p>
    <w:p w:rsidR="0012350D" w:rsidRPr="0012350D" w:rsidRDefault="0012350D" w:rsidP="0012350D">
      <w:pPr>
        <w:ind w:firstLine="709"/>
        <w:jc w:val="both"/>
        <w:rPr>
          <w:b/>
          <w:sz w:val="20"/>
          <w:szCs w:val="20"/>
        </w:rPr>
      </w:pPr>
      <w:r w:rsidRPr="0012350D">
        <w:rPr>
          <w:b/>
          <w:sz w:val="28"/>
          <w:szCs w:val="28"/>
        </w:rPr>
        <w:t>4.2. Прием, обработка и распределение поступающих документов</w:t>
      </w:r>
    </w:p>
    <w:p w:rsidR="0012350D" w:rsidRPr="0012350D" w:rsidRDefault="0012350D" w:rsidP="0012350D">
      <w:pPr>
        <w:ind w:firstLine="709"/>
        <w:jc w:val="both"/>
        <w:rPr>
          <w:sz w:val="28"/>
          <w:szCs w:val="28"/>
        </w:rPr>
      </w:pPr>
      <w:r w:rsidRPr="0012350D">
        <w:rPr>
          <w:sz w:val="28"/>
          <w:szCs w:val="28"/>
        </w:rPr>
        <w:t>4.2.1. Доставка документов в администрацию поселения осуществляется средствами почтовой, фельдъегерской и электронной связи.</w:t>
      </w:r>
    </w:p>
    <w:p w:rsidR="0012350D" w:rsidRPr="0012350D" w:rsidRDefault="0012350D" w:rsidP="0012350D">
      <w:pPr>
        <w:ind w:firstLine="709"/>
        <w:jc w:val="both"/>
        <w:rPr>
          <w:sz w:val="28"/>
          <w:szCs w:val="28"/>
        </w:rPr>
      </w:pPr>
      <w:r w:rsidRPr="0012350D">
        <w:rPr>
          <w:sz w:val="28"/>
          <w:szCs w:val="28"/>
        </w:rPr>
        <w:t>4.2.2. Прием, первоначальная обработка, предварительное рассмотрение и распределение входящей корреспонденции производится главой поселения или по его поручению ведущим специалистом.</w:t>
      </w:r>
    </w:p>
    <w:p w:rsidR="0012350D" w:rsidRPr="0012350D" w:rsidRDefault="0012350D" w:rsidP="0012350D">
      <w:pPr>
        <w:ind w:firstLine="709"/>
        <w:jc w:val="both"/>
        <w:rPr>
          <w:sz w:val="28"/>
          <w:szCs w:val="28"/>
        </w:rPr>
      </w:pPr>
      <w:proofErr w:type="gramStart"/>
      <w:r w:rsidRPr="0012350D">
        <w:rPr>
          <w:sz w:val="28"/>
          <w:szCs w:val="28"/>
        </w:rPr>
        <w:t>Предварительное рассмотрение документов проводится с целью распределения поступивших  документов на требующие обязательного рассмотрения главой поселения и направляемые работникам администрации.</w:t>
      </w:r>
      <w:proofErr w:type="gramEnd"/>
    </w:p>
    <w:p w:rsidR="0012350D" w:rsidRPr="0012350D" w:rsidRDefault="0012350D" w:rsidP="0012350D">
      <w:pPr>
        <w:ind w:firstLine="709"/>
        <w:jc w:val="both"/>
        <w:rPr>
          <w:sz w:val="28"/>
          <w:szCs w:val="28"/>
        </w:rPr>
      </w:pPr>
      <w:r w:rsidRPr="0012350D">
        <w:rPr>
          <w:sz w:val="28"/>
          <w:szCs w:val="28"/>
        </w:rPr>
        <w:t xml:space="preserve">4.2.3. При приеме корреспонденции проверяется сохранность упаковки и правильность </w:t>
      </w:r>
      <w:proofErr w:type="spellStart"/>
      <w:r w:rsidRPr="0012350D">
        <w:rPr>
          <w:sz w:val="28"/>
          <w:szCs w:val="28"/>
        </w:rPr>
        <w:t>адресования</w:t>
      </w:r>
      <w:proofErr w:type="spellEnd"/>
      <w:r w:rsidRPr="0012350D">
        <w:rPr>
          <w:sz w:val="28"/>
          <w:szCs w:val="28"/>
        </w:rPr>
        <w:t>.</w:t>
      </w:r>
    </w:p>
    <w:p w:rsidR="0012350D" w:rsidRPr="0012350D" w:rsidRDefault="0012350D" w:rsidP="0012350D">
      <w:pPr>
        <w:ind w:firstLine="709"/>
        <w:jc w:val="both"/>
        <w:rPr>
          <w:sz w:val="28"/>
          <w:szCs w:val="28"/>
        </w:rPr>
      </w:pPr>
      <w:r w:rsidRPr="0012350D">
        <w:rPr>
          <w:sz w:val="28"/>
          <w:szCs w:val="28"/>
        </w:rPr>
        <w:t>Ошибочно доставленная корреспонденция возвращается почтовому отделению.</w:t>
      </w:r>
    </w:p>
    <w:p w:rsidR="0012350D" w:rsidRPr="0012350D" w:rsidRDefault="0012350D" w:rsidP="0012350D">
      <w:pPr>
        <w:ind w:firstLine="709"/>
        <w:jc w:val="both"/>
        <w:rPr>
          <w:sz w:val="28"/>
          <w:szCs w:val="28"/>
        </w:rPr>
      </w:pPr>
      <w:r w:rsidRPr="0012350D">
        <w:rPr>
          <w:sz w:val="28"/>
          <w:szCs w:val="28"/>
        </w:rPr>
        <w:t>Конверты (бандероли) с документами (за исключением с пометкой «лично») вскрываются, проверяется их комплектность, целостность документов и приложений к ним.</w:t>
      </w:r>
    </w:p>
    <w:p w:rsidR="0012350D" w:rsidRPr="0012350D" w:rsidRDefault="0012350D" w:rsidP="0012350D">
      <w:pPr>
        <w:ind w:firstLine="709"/>
        <w:jc w:val="both"/>
        <w:rPr>
          <w:sz w:val="28"/>
          <w:szCs w:val="28"/>
        </w:rPr>
      </w:pPr>
      <w:r w:rsidRPr="0012350D">
        <w:rPr>
          <w:sz w:val="28"/>
          <w:szCs w:val="28"/>
        </w:rPr>
        <w:lastRenderedPageBreak/>
        <w:t>При несоответствии адресата, указанного в документе, почтовому адресу на конверте, документ пересылается по принадлежности или возвращается отправителю.</w:t>
      </w:r>
    </w:p>
    <w:p w:rsidR="0012350D" w:rsidRPr="0012350D" w:rsidRDefault="0012350D" w:rsidP="0012350D">
      <w:pPr>
        <w:ind w:firstLine="709"/>
        <w:jc w:val="both"/>
        <w:rPr>
          <w:sz w:val="28"/>
          <w:szCs w:val="28"/>
        </w:rPr>
      </w:pPr>
      <w:r w:rsidRPr="0012350D">
        <w:rPr>
          <w:sz w:val="28"/>
          <w:szCs w:val="28"/>
        </w:rPr>
        <w:t>Конверты поступивших документов уничтожаются, кроме случаев, когда только по ним можно установить адрес отправителя, дату отправки и получения документов.</w:t>
      </w:r>
    </w:p>
    <w:p w:rsidR="0012350D" w:rsidRPr="0012350D" w:rsidRDefault="0012350D" w:rsidP="0012350D">
      <w:pPr>
        <w:ind w:firstLine="709"/>
        <w:jc w:val="both"/>
        <w:rPr>
          <w:sz w:val="28"/>
          <w:szCs w:val="28"/>
        </w:rPr>
      </w:pPr>
      <w:r w:rsidRPr="0012350D">
        <w:rPr>
          <w:sz w:val="28"/>
          <w:szCs w:val="28"/>
        </w:rPr>
        <w:t>4.2.4. Документы, обращения граждан, поступившие по почте, личные обращения граждан регистрируются в день поступления.</w:t>
      </w:r>
    </w:p>
    <w:p w:rsidR="0012350D" w:rsidRPr="0012350D" w:rsidRDefault="0012350D" w:rsidP="0012350D">
      <w:pPr>
        <w:ind w:firstLine="709"/>
        <w:jc w:val="both"/>
        <w:rPr>
          <w:sz w:val="28"/>
          <w:szCs w:val="28"/>
        </w:rPr>
      </w:pPr>
      <w:r w:rsidRPr="0012350D">
        <w:rPr>
          <w:sz w:val="28"/>
          <w:szCs w:val="28"/>
        </w:rPr>
        <w:t>Документы, полученные от курьеров, телеграммы, поступившие в администрацию поселения в нерабочее время, передаются в первый рабочий день главе поселения на регистрацию.</w:t>
      </w:r>
    </w:p>
    <w:p w:rsidR="0012350D" w:rsidRPr="0012350D" w:rsidRDefault="0012350D" w:rsidP="0012350D">
      <w:pPr>
        <w:ind w:firstLine="709"/>
        <w:jc w:val="both"/>
        <w:rPr>
          <w:b/>
          <w:sz w:val="20"/>
          <w:szCs w:val="20"/>
        </w:rPr>
      </w:pPr>
      <w:r w:rsidRPr="0012350D">
        <w:rPr>
          <w:b/>
          <w:sz w:val="28"/>
          <w:szCs w:val="28"/>
        </w:rPr>
        <w:t>4.3. Порядок рассмотрения документов</w:t>
      </w:r>
    </w:p>
    <w:p w:rsidR="0012350D" w:rsidRPr="0012350D" w:rsidRDefault="0012350D" w:rsidP="0012350D">
      <w:pPr>
        <w:ind w:firstLine="709"/>
        <w:jc w:val="both"/>
        <w:rPr>
          <w:sz w:val="28"/>
          <w:szCs w:val="28"/>
        </w:rPr>
      </w:pPr>
      <w:r w:rsidRPr="0012350D">
        <w:rPr>
          <w:sz w:val="28"/>
          <w:szCs w:val="28"/>
        </w:rPr>
        <w:t>4.3.1.  Глава поселения при рассмотрении входящих документов:</w:t>
      </w:r>
    </w:p>
    <w:p w:rsidR="0012350D" w:rsidRPr="0012350D" w:rsidRDefault="0012350D" w:rsidP="0012350D">
      <w:pPr>
        <w:ind w:firstLine="709"/>
        <w:jc w:val="both"/>
        <w:rPr>
          <w:sz w:val="28"/>
          <w:szCs w:val="28"/>
        </w:rPr>
      </w:pPr>
      <w:r w:rsidRPr="0012350D">
        <w:rPr>
          <w:sz w:val="28"/>
          <w:szCs w:val="28"/>
        </w:rPr>
        <w:t xml:space="preserve">- </w:t>
      </w:r>
      <w:proofErr w:type="gramStart"/>
      <w:r w:rsidRPr="0012350D">
        <w:rPr>
          <w:sz w:val="28"/>
          <w:szCs w:val="28"/>
        </w:rPr>
        <w:t>определяет исполнителя и дает</w:t>
      </w:r>
      <w:proofErr w:type="gramEnd"/>
      <w:r w:rsidRPr="0012350D">
        <w:rPr>
          <w:sz w:val="28"/>
          <w:szCs w:val="28"/>
        </w:rPr>
        <w:t xml:space="preserve"> указание в резолюции по исполнению документов;</w:t>
      </w:r>
    </w:p>
    <w:p w:rsidR="0012350D" w:rsidRPr="0012350D" w:rsidRDefault="0012350D" w:rsidP="0012350D">
      <w:pPr>
        <w:ind w:firstLine="709"/>
        <w:jc w:val="both"/>
        <w:rPr>
          <w:sz w:val="28"/>
          <w:szCs w:val="28"/>
        </w:rPr>
      </w:pPr>
      <w:r w:rsidRPr="0012350D">
        <w:rPr>
          <w:sz w:val="28"/>
          <w:szCs w:val="28"/>
        </w:rPr>
        <w:t>- подписывает подготовленные письма или, при наличии замечаний, возвращает проект письма исполнителю для доработки;</w:t>
      </w:r>
    </w:p>
    <w:p w:rsidR="0012350D" w:rsidRPr="0012350D" w:rsidRDefault="0012350D" w:rsidP="0012350D">
      <w:pPr>
        <w:ind w:firstLine="709"/>
        <w:jc w:val="both"/>
        <w:rPr>
          <w:sz w:val="28"/>
          <w:szCs w:val="28"/>
        </w:rPr>
      </w:pPr>
      <w:r w:rsidRPr="0012350D">
        <w:rPr>
          <w:sz w:val="28"/>
          <w:szCs w:val="28"/>
        </w:rPr>
        <w:t>- оформляет отметку о списании документа в дело.</w:t>
      </w:r>
    </w:p>
    <w:p w:rsidR="0012350D" w:rsidRPr="0012350D" w:rsidRDefault="0012350D" w:rsidP="0012350D">
      <w:pPr>
        <w:ind w:firstLine="709"/>
        <w:jc w:val="both"/>
        <w:rPr>
          <w:sz w:val="28"/>
          <w:szCs w:val="28"/>
        </w:rPr>
      </w:pPr>
      <w:r w:rsidRPr="0012350D">
        <w:rPr>
          <w:sz w:val="28"/>
          <w:szCs w:val="28"/>
        </w:rPr>
        <w:t>4.3.2. Документы должны рассматриваться в день их поступления.</w:t>
      </w:r>
    </w:p>
    <w:p w:rsidR="0012350D" w:rsidRPr="0012350D" w:rsidRDefault="0012350D" w:rsidP="0012350D">
      <w:pPr>
        <w:ind w:firstLine="709"/>
        <w:jc w:val="both"/>
        <w:rPr>
          <w:sz w:val="28"/>
          <w:szCs w:val="28"/>
        </w:rPr>
      </w:pPr>
      <w:r w:rsidRPr="0012350D">
        <w:rPr>
          <w:sz w:val="28"/>
          <w:szCs w:val="28"/>
        </w:rPr>
        <w:t>При рассмотрении документов, глава поселения выделяет документы, требующие срочного исполнения. Срочные документы передаются на исполнение немедленно.</w:t>
      </w:r>
    </w:p>
    <w:p w:rsidR="0012350D" w:rsidRPr="0012350D" w:rsidRDefault="0012350D" w:rsidP="0012350D">
      <w:pPr>
        <w:ind w:firstLine="709"/>
        <w:jc w:val="both"/>
        <w:rPr>
          <w:color w:val="000000"/>
          <w:sz w:val="28"/>
          <w:szCs w:val="28"/>
        </w:rPr>
      </w:pPr>
      <w:r w:rsidRPr="0012350D">
        <w:rPr>
          <w:color w:val="000000"/>
          <w:sz w:val="28"/>
          <w:szCs w:val="28"/>
        </w:rPr>
        <w:t>Передача документа ответственному исполнителю осуществляется в день рассмотрения документа руководителем.</w:t>
      </w:r>
    </w:p>
    <w:p w:rsidR="0012350D" w:rsidRPr="0012350D" w:rsidRDefault="0012350D" w:rsidP="0012350D">
      <w:pPr>
        <w:ind w:firstLine="709"/>
        <w:jc w:val="both"/>
        <w:rPr>
          <w:sz w:val="28"/>
          <w:szCs w:val="28"/>
        </w:rPr>
      </w:pPr>
      <w:r w:rsidRPr="0012350D">
        <w:rPr>
          <w:sz w:val="28"/>
          <w:szCs w:val="28"/>
        </w:rPr>
        <w:t>4.3.3. Работники администрации организуют работу с поступившими на исполнение документами, обеспечивают подготовку (при необходимости) ответных документов, контролируют качество и своевременность исполнения поручений.</w:t>
      </w:r>
    </w:p>
    <w:p w:rsidR="0012350D" w:rsidRPr="0012350D" w:rsidRDefault="0012350D" w:rsidP="0012350D">
      <w:pPr>
        <w:ind w:firstLine="709"/>
        <w:jc w:val="both"/>
        <w:rPr>
          <w:color w:val="000000"/>
          <w:sz w:val="28"/>
          <w:szCs w:val="28"/>
        </w:rPr>
      </w:pPr>
      <w:r w:rsidRPr="0012350D">
        <w:rPr>
          <w:color w:val="000000"/>
          <w:sz w:val="28"/>
          <w:szCs w:val="28"/>
        </w:rPr>
        <w:t xml:space="preserve">Ведущий специалист </w:t>
      </w:r>
      <w:proofErr w:type="gramStart"/>
      <w:r w:rsidRPr="0012350D">
        <w:rPr>
          <w:color w:val="000000"/>
          <w:sz w:val="28"/>
          <w:szCs w:val="28"/>
        </w:rPr>
        <w:t>вносит резолюцию должностного лица и направляют</w:t>
      </w:r>
      <w:proofErr w:type="gramEnd"/>
      <w:r w:rsidRPr="0012350D">
        <w:rPr>
          <w:color w:val="000000"/>
          <w:sz w:val="28"/>
          <w:szCs w:val="28"/>
        </w:rPr>
        <w:t xml:space="preserve"> ее на исполнение.</w:t>
      </w:r>
    </w:p>
    <w:p w:rsidR="0012350D" w:rsidRPr="0012350D" w:rsidRDefault="0012350D" w:rsidP="0012350D">
      <w:pPr>
        <w:ind w:firstLine="709"/>
        <w:jc w:val="both"/>
        <w:rPr>
          <w:color w:val="000000"/>
          <w:sz w:val="28"/>
          <w:szCs w:val="28"/>
        </w:rPr>
      </w:pPr>
      <w:r w:rsidRPr="0012350D">
        <w:rPr>
          <w:color w:val="000000"/>
          <w:sz w:val="28"/>
          <w:szCs w:val="28"/>
        </w:rPr>
        <w:t>Подлинный экземпляр документа с резолюцией, подписанной должностными лицами, передается ответственному исполнителю в соответствии с установленным порядком направления документов в администрации. Соисполнителям документы направляются только в электронном виде.</w:t>
      </w:r>
    </w:p>
    <w:p w:rsidR="0012350D" w:rsidRPr="0012350D" w:rsidRDefault="0012350D" w:rsidP="0012350D">
      <w:pPr>
        <w:ind w:firstLine="709"/>
        <w:jc w:val="both"/>
        <w:rPr>
          <w:color w:val="000000"/>
          <w:sz w:val="28"/>
          <w:szCs w:val="28"/>
        </w:rPr>
      </w:pPr>
      <w:r w:rsidRPr="0012350D">
        <w:rPr>
          <w:color w:val="000000"/>
          <w:sz w:val="28"/>
          <w:szCs w:val="28"/>
        </w:rPr>
        <w:t xml:space="preserve">4.3.4. Ответственный исполнитель руководит работой соисполнителей, обеспечивает взаимодействие и координацию их деятельности, осуществляет </w:t>
      </w:r>
      <w:proofErr w:type="gramStart"/>
      <w:r w:rsidRPr="0012350D">
        <w:rPr>
          <w:color w:val="000000"/>
          <w:sz w:val="28"/>
          <w:szCs w:val="28"/>
        </w:rPr>
        <w:t>контроль за</w:t>
      </w:r>
      <w:proofErr w:type="gramEnd"/>
      <w:r w:rsidRPr="0012350D">
        <w:rPr>
          <w:color w:val="000000"/>
          <w:sz w:val="28"/>
          <w:szCs w:val="28"/>
        </w:rPr>
        <w:t xml:space="preserve"> своевременным представлением соисполнителями необходимых материалов.</w:t>
      </w:r>
    </w:p>
    <w:p w:rsidR="0012350D" w:rsidRPr="0012350D" w:rsidRDefault="0012350D" w:rsidP="0012350D">
      <w:pPr>
        <w:ind w:firstLine="709"/>
        <w:jc w:val="both"/>
        <w:rPr>
          <w:color w:val="000000"/>
          <w:sz w:val="28"/>
          <w:szCs w:val="28"/>
        </w:rPr>
      </w:pPr>
      <w:r w:rsidRPr="0012350D">
        <w:rPr>
          <w:color w:val="000000"/>
          <w:sz w:val="28"/>
          <w:szCs w:val="28"/>
        </w:rPr>
        <w:t>Если решение вопроса требует согласования по документу, ответственный исполнитель контролирует соблюдение процедуры согласования.</w:t>
      </w:r>
    </w:p>
    <w:p w:rsidR="0012350D" w:rsidRPr="0012350D" w:rsidRDefault="0012350D" w:rsidP="0012350D">
      <w:pPr>
        <w:ind w:firstLine="709"/>
        <w:jc w:val="both"/>
        <w:rPr>
          <w:color w:val="000000"/>
          <w:sz w:val="28"/>
          <w:szCs w:val="28"/>
        </w:rPr>
      </w:pPr>
      <w:r w:rsidRPr="0012350D">
        <w:rPr>
          <w:color w:val="000000"/>
          <w:sz w:val="28"/>
          <w:szCs w:val="28"/>
        </w:rPr>
        <w:lastRenderedPageBreak/>
        <w:t>Срок согласования документа не должен превышать 3 рабочих дней (от даты поступления).</w:t>
      </w:r>
    </w:p>
    <w:p w:rsidR="0012350D" w:rsidRPr="0012350D" w:rsidRDefault="0012350D" w:rsidP="0012350D">
      <w:pPr>
        <w:ind w:firstLine="709"/>
        <w:jc w:val="both"/>
        <w:rPr>
          <w:color w:val="000000"/>
          <w:sz w:val="20"/>
          <w:szCs w:val="20"/>
        </w:rPr>
      </w:pPr>
      <w:r w:rsidRPr="0012350D">
        <w:rPr>
          <w:b/>
          <w:color w:val="000000"/>
          <w:sz w:val="28"/>
          <w:szCs w:val="28"/>
        </w:rPr>
        <w:t>4.4. Контроль исполнения документов и поручений</w:t>
      </w:r>
    </w:p>
    <w:p w:rsidR="0012350D" w:rsidRPr="0012350D" w:rsidRDefault="0012350D" w:rsidP="0012350D">
      <w:pPr>
        <w:ind w:firstLine="709"/>
        <w:jc w:val="both"/>
        <w:rPr>
          <w:color w:val="000000"/>
          <w:sz w:val="28"/>
          <w:szCs w:val="28"/>
        </w:rPr>
      </w:pPr>
      <w:r w:rsidRPr="0012350D">
        <w:rPr>
          <w:color w:val="000000"/>
          <w:sz w:val="28"/>
          <w:szCs w:val="28"/>
        </w:rPr>
        <w:t>4.4.1.</w:t>
      </w:r>
      <w:r w:rsidRPr="0012350D">
        <w:rPr>
          <w:color w:val="000000"/>
          <w:sz w:val="28"/>
          <w:szCs w:val="28"/>
        </w:rPr>
        <w:tab/>
        <w:t>Общий контроль исполнения документов осуществляют глава поселения.</w:t>
      </w:r>
    </w:p>
    <w:p w:rsidR="0012350D" w:rsidRPr="0012350D" w:rsidRDefault="0012350D" w:rsidP="0012350D">
      <w:pPr>
        <w:ind w:firstLine="709"/>
        <w:jc w:val="both"/>
        <w:rPr>
          <w:sz w:val="28"/>
          <w:szCs w:val="28"/>
        </w:rPr>
      </w:pPr>
      <w:r w:rsidRPr="0012350D">
        <w:rPr>
          <w:sz w:val="28"/>
          <w:szCs w:val="28"/>
        </w:rPr>
        <w:t>Контроль исполнения документов включает:</w:t>
      </w:r>
    </w:p>
    <w:p w:rsidR="0012350D" w:rsidRPr="0012350D" w:rsidRDefault="0012350D" w:rsidP="0012350D">
      <w:pPr>
        <w:ind w:firstLine="709"/>
        <w:jc w:val="both"/>
        <w:rPr>
          <w:sz w:val="28"/>
          <w:szCs w:val="28"/>
        </w:rPr>
      </w:pPr>
      <w:r w:rsidRPr="0012350D">
        <w:rPr>
          <w:sz w:val="28"/>
          <w:szCs w:val="28"/>
        </w:rPr>
        <w:t>- постановку документа на контроль;</w:t>
      </w:r>
    </w:p>
    <w:p w:rsidR="0012350D" w:rsidRPr="0012350D" w:rsidRDefault="0012350D" w:rsidP="0012350D">
      <w:pPr>
        <w:ind w:firstLine="709"/>
        <w:jc w:val="both"/>
        <w:rPr>
          <w:sz w:val="28"/>
          <w:szCs w:val="28"/>
        </w:rPr>
      </w:pPr>
      <w:r w:rsidRPr="0012350D">
        <w:rPr>
          <w:sz w:val="28"/>
          <w:szCs w:val="28"/>
        </w:rPr>
        <w:t>- предварительную проверку и регулирование хода исполнения;</w:t>
      </w:r>
    </w:p>
    <w:p w:rsidR="0012350D" w:rsidRPr="0012350D" w:rsidRDefault="0012350D" w:rsidP="0012350D">
      <w:pPr>
        <w:ind w:firstLine="709"/>
        <w:jc w:val="both"/>
        <w:rPr>
          <w:sz w:val="28"/>
          <w:szCs w:val="28"/>
        </w:rPr>
      </w:pPr>
      <w:r w:rsidRPr="0012350D">
        <w:rPr>
          <w:sz w:val="28"/>
          <w:szCs w:val="28"/>
        </w:rPr>
        <w:t>- снятие исполненного документа с контроля;</w:t>
      </w:r>
    </w:p>
    <w:p w:rsidR="0012350D" w:rsidRPr="0012350D" w:rsidRDefault="0012350D" w:rsidP="0012350D">
      <w:pPr>
        <w:ind w:firstLine="709"/>
        <w:jc w:val="both"/>
        <w:rPr>
          <w:sz w:val="28"/>
          <w:szCs w:val="28"/>
        </w:rPr>
      </w:pPr>
      <w:r w:rsidRPr="0012350D">
        <w:rPr>
          <w:sz w:val="28"/>
          <w:szCs w:val="28"/>
        </w:rPr>
        <w:t>- направление исполненного документа в дело;</w:t>
      </w:r>
    </w:p>
    <w:p w:rsidR="0012350D" w:rsidRPr="0012350D" w:rsidRDefault="00AA4473" w:rsidP="0012350D">
      <w:pPr>
        <w:ind w:firstLine="709"/>
        <w:jc w:val="both"/>
        <w:rPr>
          <w:sz w:val="28"/>
          <w:szCs w:val="28"/>
        </w:rPr>
      </w:pPr>
      <w:r>
        <w:rPr>
          <w:sz w:val="28"/>
          <w:szCs w:val="28"/>
        </w:rPr>
        <w:t>-</w:t>
      </w:r>
      <w:r w:rsidR="0012350D" w:rsidRPr="0012350D">
        <w:rPr>
          <w:sz w:val="28"/>
          <w:szCs w:val="28"/>
        </w:rPr>
        <w:t>учет, обобщение результатов исполнения документов, информирование главы поселения о состоянии исполнения документов.</w:t>
      </w:r>
    </w:p>
    <w:p w:rsidR="0012350D" w:rsidRPr="0012350D" w:rsidRDefault="0012350D" w:rsidP="0012350D">
      <w:pPr>
        <w:ind w:firstLine="709"/>
        <w:jc w:val="both"/>
        <w:rPr>
          <w:color w:val="000000"/>
          <w:sz w:val="28"/>
          <w:szCs w:val="28"/>
        </w:rPr>
      </w:pPr>
      <w:r w:rsidRPr="0012350D">
        <w:rPr>
          <w:color w:val="000000"/>
          <w:sz w:val="28"/>
          <w:szCs w:val="28"/>
        </w:rPr>
        <w:t>Контроль сроков исполнения документов (до полного исполнения поручения и снятия его с контроля) осуществляет глава поселения.</w:t>
      </w:r>
    </w:p>
    <w:p w:rsidR="0012350D" w:rsidRPr="0012350D" w:rsidRDefault="0012350D" w:rsidP="0012350D">
      <w:pPr>
        <w:ind w:firstLine="709"/>
        <w:jc w:val="both"/>
        <w:rPr>
          <w:color w:val="000000"/>
          <w:sz w:val="28"/>
          <w:szCs w:val="28"/>
        </w:rPr>
      </w:pPr>
      <w:r w:rsidRPr="0012350D">
        <w:rPr>
          <w:color w:val="000000"/>
          <w:sz w:val="28"/>
          <w:szCs w:val="28"/>
        </w:rPr>
        <w:t>4.4.2. Контролю подлежат все зарегистрированные документы, требующие исполнения.</w:t>
      </w:r>
    </w:p>
    <w:p w:rsidR="0012350D" w:rsidRPr="0012350D" w:rsidRDefault="0012350D" w:rsidP="0012350D">
      <w:pPr>
        <w:ind w:firstLine="709"/>
        <w:jc w:val="both"/>
        <w:rPr>
          <w:sz w:val="28"/>
          <w:szCs w:val="28"/>
        </w:rPr>
      </w:pPr>
      <w:r w:rsidRPr="0012350D">
        <w:rPr>
          <w:color w:val="000000"/>
          <w:sz w:val="28"/>
          <w:szCs w:val="28"/>
        </w:rPr>
        <w:t>4.4.3</w:t>
      </w:r>
      <w:r w:rsidRPr="0012350D">
        <w:rPr>
          <w:sz w:val="28"/>
          <w:szCs w:val="28"/>
        </w:rPr>
        <w:t>. Работа исполнителей с документами.</w:t>
      </w:r>
    </w:p>
    <w:p w:rsidR="0012350D" w:rsidRPr="0012350D" w:rsidRDefault="0012350D" w:rsidP="0012350D">
      <w:pPr>
        <w:ind w:firstLine="709"/>
        <w:jc w:val="both"/>
        <w:rPr>
          <w:sz w:val="28"/>
          <w:szCs w:val="28"/>
        </w:rPr>
      </w:pPr>
      <w:r w:rsidRPr="0012350D">
        <w:rPr>
          <w:sz w:val="28"/>
          <w:szCs w:val="28"/>
        </w:rPr>
        <w:t>Исполнителями срочные документы рассматриваются в день их поступления, остальные не позднее следующего дня.</w:t>
      </w:r>
    </w:p>
    <w:p w:rsidR="0012350D" w:rsidRPr="0012350D" w:rsidRDefault="0012350D" w:rsidP="0012350D">
      <w:pPr>
        <w:ind w:firstLine="709"/>
        <w:jc w:val="both"/>
        <w:rPr>
          <w:sz w:val="28"/>
          <w:szCs w:val="28"/>
        </w:rPr>
      </w:pPr>
      <w:r w:rsidRPr="0012350D">
        <w:rPr>
          <w:sz w:val="28"/>
          <w:szCs w:val="28"/>
        </w:rPr>
        <w:t>Передача документа непосредственному исполнителю осуществляется в день рассмотрения документа руководителем.</w:t>
      </w:r>
    </w:p>
    <w:p w:rsidR="0012350D" w:rsidRPr="0012350D" w:rsidRDefault="0012350D" w:rsidP="0012350D">
      <w:pPr>
        <w:ind w:firstLine="709"/>
        <w:jc w:val="both"/>
        <w:rPr>
          <w:sz w:val="28"/>
          <w:szCs w:val="28"/>
        </w:rPr>
      </w:pPr>
      <w:r w:rsidRPr="0012350D">
        <w:rPr>
          <w:sz w:val="28"/>
          <w:szCs w:val="28"/>
        </w:rPr>
        <w:t xml:space="preserve">Исполнение документа предусматривает: </w:t>
      </w:r>
    </w:p>
    <w:p w:rsidR="0012350D" w:rsidRPr="0012350D" w:rsidRDefault="0012350D" w:rsidP="0012350D">
      <w:pPr>
        <w:ind w:firstLine="709"/>
        <w:jc w:val="both"/>
        <w:rPr>
          <w:sz w:val="28"/>
          <w:szCs w:val="28"/>
        </w:rPr>
      </w:pPr>
      <w:r w:rsidRPr="0012350D">
        <w:rPr>
          <w:sz w:val="28"/>
          <w:szCs w:val="28"/>
        </w:rPr>
        <w:t>- сбор, обработку и обобщение поступающей информации;</w:t>
      </w:r>
    </w:p>
    <w:p w:rsidR="0012350D" w:rsidRPr="0012350D" w:rsidRDefault="0012350D" w:rsidP="0012350D">
      <w:pPr>
        <w:ind w:firstLine="709"/>
        <w:jc w:val="both"/>
        <w:rPr>
          <w:sz w:val="28"/>
          <w:szCs w:val="28"/>
        </w:rPr>
      </w:pPr>
      <w:r w:rsidRPr="0012350D">
        <w:rPr>
          <w:sz w:val="28"/>
          <w:szCs w:val="28"/>
        </w:rPr>
        <w:t>- подготовку проекта документа, его оформление, согласование и представление на подписание (утверждение) поселения, подготовку к пересылке адресату.</w:t>
      </w:r>
    </w:p>
    <w:p w:rsidR="0012350D" w:rsidRPr="0012350D" w:rsidRDefault="0012350D" w:rsidP="0012350D">
      <w:pPr>
        <w:ind w:firstLine="709"/>
        <w:jc w:val="both"/>
        <w:rPr>
          <w:sz w:val="28"/>
          <w:szCs w:val="28"/>
        </w:rPr>
      </w:pPr>
      <w:r w:rsidRPr="0012350D">
        <w:rPr>
          <w:sz w:val="28"/>
          <w:szCs w:val="28"/>
        </w:rPr>
        <w:t>Ответственный исполнитель несет персональную ответственность за полноту и достоверность информации, использованной при подготовке документа.</w:t>
      </w:r>
    </w:p>
    <w:p w:rsidR="0012350D" w:rsidRPr="0012350D" w:rsidRDefault="0012350D" w:rsidP="0012350D">
      <w:pPr>
        <w:ind w:firstLine="709"/>
        <w:jc w:val="both"/>
        <w:rPr>
          <w:sz w:val="28"/>
          <w:szCs w:val="28"/>
        </w:rPr>
      </w:pPr>
      <w:r w:rsidRPr="0012350D">
        <w:rPr>
          <w:sz w:val="28"/>
          <w:szCs w:val="28"/>
        </w:rPr>
        <w:t xml:space="preserve">4.4.4. </w:t>
      </w:r>
      <w:r w:rsidRPr="0012350D">
        <w:rPr>
          <w:sz w:val="28"/>
          <w:szCs w:val="28"/>
        </w:rPr>
        <w:tab/>
        <w:t xml:space="preserve">Сроки исполнения документов </w:t>
      </w:r>
      <w:proofErr w:type="gramStart"/>
      <w:r w:rsidRPr="0012350D">
        <w:rPr>
          <w:sz w:val="28"/>
          <w:szCs w:val="28"/>
        </w:rPr>
        <w:t>определяются главой поселения и исчисляются</w:t>
      </w:r>
      <w:proofErr w:type="gramEnd"/>
      <w:r w:rsidRPr="0012350D">
        <w:rPr>
          <w:sz w:val="28"/>
          <w:szCs w:val="28"/>
        </w:rPr>
        <w:t xml:space="preserve"> в календарных днях.</w:t>
      </w:r>
    </w:p>
    <w:p w:rsidR="0012350D" w:rsidRPr="0012350D" w:rsidRDefault="0012350D" w:rsidP="0012350D">
      <w:pPr>
        <w:ind w:firstLine="709"/>
        <w:jc w:val="both"/>
        <w:rPr>
          <w:sz w:val="28"/>
          <w:szCs w:val="28"/>
        </w:rPr>
      </w:pPr>
      <w:r w:rsidRPr="0012350D">
        <w:rPr>
          <w:sz w:val="28"/>
          <w:szCs w:val="28"/>
        </w:rPr>
        <w:t>Документы подлежат исполнению в следующие сроки:</w:t>
      </w:r>
    </w:p>
    <w:p w:rsidR="0012350D" w:rsidRPr="0012350D" w:rsidRDefault="0012350D" w:rsidP="0012350D">
      <w:pPr>
        <w:ind w:firstLine="709"/>
        <w:jc w:val="both"/>
        <w:rPr>
          <w:sz w:val="28"/>
          <w:szCs w:val="28"/>
        </w:rPr>
      </w:pPr>
      <w:r w:rsidRPr="0012350D">
        <w:rPr>
          <w:sz w:val="28"/>
          <w:szCs w:val="28"/>
        </w:rPr>
        <w:t>- содержащие конкретную дату исполнения – в назначенный срок;</w:t>
      </w:r>
    </w:p>
    <w:p w:rsidR="0012350D" w:rsidRPr="0012350D" w:rsidRDefault="0012350D" w:rsidP="0012350D">
      <w:pPr>
        <w:ind w:firstLine="709"/>
        <w:jc w:val="both"/>
        <w:rPr>
          <w:sz w:val="28"/>
          <w:szCs w:val="28"/>
        </w:rPr>
      </w:pPr>
      <w:r w:rsidRPr="0012350D">
        <w:rPr>
          <w:sz w:val="28"/>
          <w:szCs w:val="28"/>
        </w:rPr>
        <w:t xml:space="preserve">- </w:t>
      </w:r>
      <w:proofErr w:type="gramStart"/>
      <w:r w:rsidRPr="0012350D">
        <w:rPr>
          <w:sz w:val="28"/>
          <w:szCs w:val="28"/>
        </w:rPr>
        <w:t>имеющие</w:t>
      </w:r>
      <w:proofErr w:type="gramEnd"/>
      <w:r w:rsidRPr="0012350D">
        <w:rPr>
          <w:sz w:val="28"/>
          <w:szCs w:val="28"/>
        </w:rPr>
        <w:t xml:space="preserve"> пометку «весьма срочно» - в суточный срок; </w:t>
      </w:r>
    </w:p>
    <w:p w:rsidR="0012350D" w:rsidRPr="0012350D" w:rsidRDefault="0012350D" w:rsidP="0012350D">
      <w:pPr>
        <w:ind w:firstLine="709"/>
        <w:jc w:val="both"/>
        <w:rPr>
          <w:sz w:val="28"/>
          <w:szCs w:val="28"/>
        </w:rPr>
      </w:pPr>
      <w:r w:rsidRPr="0012350D">
        <w:rPr>
          <w:sz w:val="28"/>
          <w:szCs w:val="28"/>
        </w:rPr>
        <w:t xml:space="preserve">- имеющие пометку «срочно» - в 3-х </w:t>
      </w:r>
      <w:proofErr w:type="spellStart"/>
      <w:r w:rsidRPr="0012350D">
        <w:rPr>
          <w:sz w:val="28"/>
          <w:szCs w:val="28"/>
        </w:rPr>
        <w:t>дневный</w:t>
      </w:r>
      <w:proofErr w:type="spellEnd"/>
      <w:r w:rsidRPr="0012350D">
        <w:rPr>
          <w:sz w:val="28"/>
          <w:szCs w:val="28"/>
        </w:rPr>
        <w:t xml:space="preserve"> срок;</w:t>
      </w:r>
    </w:p>
    <w:p w:rsidR="0012350D" w:rsidRPr="0012350D" w:rsidRDefault="0012350D" w:rsidP="0012350D">
      <w:pPr>
        <w:ind w:firstLine="709"/>
        <w:jc w:val="both"/>
        <w:rPr>
          <w:sz w:val="28"/>
          <w:szCs w:val="28"/>
        </w:rPr>
      </w:pPr>
      <w:r w:rsidRPr="0012350D">
        <w:rPr>
          <w:sz w:val="28"/>
          <w:szCs w:val="28"/>
        </w:rPr>
        <w:t xml:space="preserve">- имеющие пометку «оперативно» - в 10 – </w:t>
      </w:r>
      <w:proofErr w:type="spellStart"/>
      <w:r w:rsidRPr="0012350D">
        <w:rPr>
          <w:sz w:val="28"/>
          <w:szCs w:val="28"/>
        </w:rPr>
        <w:t>дневный</w:t>
      </w:r>
      <w:proofErr w:type="spellEnd"/>
      <w:r w:rsidRPr="0012350D">
        <w:rPr>
          <w:sz w:val="28"/>
          <w:szCs w:val="28"/>
        </w:rPr>
        <w:t xml:space="preserve"> срок;</w:t>
      </w:r>
    </w:p>
    <w:p w:rsidR="0012350D" w:rsidRPr="0012350D" w:rsidRDefault="0012350D" w:rsidP="0012350D">
      <w:pPr>
        <w:ind w:firstLine="709"/>
        <w:jc w:val="both"/>
        <w:rPr>
          <w:sz w:val="28"/>
          <w:szCs w:val="28"/>
        </w:rPr>
      </w:pPr>
      <w:r w:rsidRPr="0012350D">
        <w:rPr>
          <w:sz w:val="28"/>
          <w:szCs w:val="28"/>
        </w:rPr>
        <w:t xml:space="preserve">- без указания конкретной даты исполнения – в срок не более месяца </w:t>
      </w:r>
      <w:proofErr w:type="gramStart"/>
      <w:r w:rsidRPr="0012350D">
        <w:rPr>
          <w:sz w:val="28"/>
          <w:szCs w:val="28"/>
        </w:rPr>
        <w:t>с даты регистрации</w:t>
      </w:r>
      <w:proofErr w:type="gramEnd"/>
      <w:r w:rsidRPr="0012350D">
        <w:rPr>
          <w:sz w:val="28"/>
          <w:szCs w:val="28"/>
        </w:rPr>
        <w:t xml:space="preserve"> документа;</w:t>
      </w:r>
    </w:p>
    <w:p w:rsidR="0012350D" w:rsidRPr="0012350D" w:rsidRDefault="0012350D" w:rsidP="0012350D">
      <w:pPr>
        <w:ind w:firstLine="709"/>
        <w:jc w:val="both"/>
        <w:rPr>
          <w:sz w:val="28"/>
          <w:szCs w:val="28"/>
        </w:rPr>
      </w:pPr>
      <w:r w:rsidRPr="0012350D">
        <w:rPr>
          <w:sz w:val="28"/>
          <w:szCs w:val="28"/>
        </w:rPr>
        <w:t xml:space="preserve">- запросы депутатов Государственной Думы, членов Совета Федерации, депутатов Воронежской областной Думы – в 30 – </w:t>
      </w:r>
      <w:proofErr w:type="spellStart"/>
      <w:r w:rsidRPr="0012350D">
        <w:rPr>
          <w:sz w:val="28"/>
          <w:szCs w:val="28"/>
        </w:rPr>
        <w:t>дневный</w:t>
      </w:r>
      <w:proofErr w:type="spellEnd"/>
      <w:r w:rsidRPr="0012350D">
        <w:rPr>
          <w:sz w:val="28"/>
          <w:szCs w:val="28"/>
        </w:rPr>
        <w:t xml:space="preserve"> срок со дня получения;</w:t>
      </w:r>
    </w:p>
    <w:p w:rsidR="0012350D" w:rsidRPr="0012350D" w:rsidRDefault="0012350D" w:rsidP="0012350D">
      <w:pPr>
        <w:ind w:firstLine="709"/>
        <w:jc w:val="both"/>
        <w:rPr>
          <w:sz w:val="28"/>
          <w:szCs w:val="28"/>
        </w:rPr>
      </w:pPr>
      <w:r w:rsidRPr="0012350D">
        <w:rPr>
          <w:sz w:val="28"/>
          <w:szCs w:val="28"/>
        </w:rPr>
        <w:t xml:space="preserve">- протесты прокуратуры Терновского района – в 10 - </w:t>
      </w:r>
      <w:proofErr w:type="spellStart"/>
      <w:r w:rsidRPr="0012350D">
        <w:rPr>
          <w:sz w:val="28"/>
          <w:szCs w:val="28"/>
        </w:rPr>
        <w:t>дневный</w:t>
      </w:r>
      <w:proofErr w:type="spellEnd"/>
      <w:r w:rsidRPr="0012350D">
        <w:rPr>
          <w:sz w:val="28"/>
          <w:szCs w:val="28"/>
        </w:rPr>
        <w:t xml:space="preserve"> срок со дня получения;</w:t>
      </w:r>
    </w:p>
    <w:p w:rsidR="0012350D" w:rsidRPr="0012350D" w:rsidRDefault="0012350D" w:rsidP="0012350D">
      <w:pPr>
        <w:ind w:firstLine="709"/>
        <w:jc w:val="both"/>
        <w:rPr>
          <w:sz w:val="28"/>
          <w:szCs w:val="28"/>
        </w:rPr>
      </w:pPr>
      <w:r w:rsidRPr="0012350D">
        <w:rPr>
          <w:sz w:val="28"/>
          <w:szCs w:val="28"/>
        </w:rPr>
        <w:lastRenderedPageBreak/>
        <w:t>- представления прокуратуры Терновского района – в срок не более месяца со дня получения.</w:t>
      </w:r>
    </w:p>
    <w:p w:rsidR="0012350D" w:rsidRPr="0012350D" w:rsidRDefault="0012350D" w:rsidP="0012350D">
      <w:pPr>
        <w:ind w:firstLine="709"/>
        <w:jc w:val="both"/>
        <w:rPr>
          <w:sz w:val="28"/>
          <w:szCs w:val="28"/>
        </w:rPr>
      </w:pPr>
      <w:r w:rsidRPr="0012350D">
        <w:rPr>
          <w:sz w:val="28"/>
          <w:szCs w:val="28"/>
        </w:rPr>
        <w:t>Днём получения считается дата регистрации документа.</w:t>
      </w:r>
    </w:p>
    <w:p w:rsidR="0012350D" w:rsidRPr="0012350D" w:rsidRDefault="0012350D" w:rsidP="0012350D">
      <w:pPr>
        <w:ind w:firstLine="709"/>
        <w:jc w:val="both"/>
        <w:rPr>
          <w:sz w:val="28"/>
          <w:szCs w:val="28"/>
        </w:rPr>
      </w:pPr>
      <w:r w:rsidRPr="0012350D">
        <w:rPr>
          <w:sz w:val="28"/>
          <w:szCs w:val="28"/>
        </w:rPr>
        <w:t>По нормативным актам Президента РФ, Федерального Собрания РФ, Правительства РФ, Воронежской областной Думы, Правительства Воронежской области, в которых определены сроки представления информации, исполнители готовят информацию в их адрес не позднее, чем за 5 дней до установленного срока и передают её на подпись главе поселения.</w:t>
      </w:r>
    </w:p>
    <w:p w:rsidR="0012350D" w:rsidRPr="0012350D" w:rsidRDefault="0012350D" w:rsidP="0012350D">
      <w:pPr>
        <w:ind w:firstLine="709"/>
        <w:jc w:val="both"/>
        <w:rPr>
          <w:sz w:val="28"/>
          <w:szCs w:val="28"/>
        </w:rPr>
      </w:pPr>
      <w:r w:rsidRPr="0012350D">
        <w:rPr>
          <w:sz w:val="28"/>
          <w:szCs w:val="28"/>
        </w:rPr>
        <w:t>Если установленный срок исполнения документа приходится на выходные или праздничные дни, сроком их исполнения считается последний рабочий день перед выходными и праздничными днями.</w:t>
      </w:r>
    </w:p>
    <w:p w:rsidR="0012350D" w:rsidRPr="0012350D" w:rsidRDefault="0012350D" w:rsidP="0012350D">
      <w:pPr>
        <w:ind w:firstLine="709"/>
        <w:jc w:val="both"/>
        <w:rPr>
          <w:sz w:val="28"/>
          <w:szCs w:val="28"/>
        </w:rPr>
      </w:pPr>
      <w:r w:rsidRPr="0012350D">
        <w:rPr>
          <w:sz w:val="28"/>
          <w:szCs w:val="28"/>
        </w:rPr>
        <w:t xml:space="preserve">4.4.5. </w:t>
      </w:r>
      <w:r w:rsidRPr="0012350D">
        <w:rPr>
          <w:sz w:val="28"/>
          <w:szCs w:val="28"/>
        </w:rPr>
        <w:tab/>
        <w:t>Изменение или продление сроков исполнения документов допускается с письменного разрешения руководителей, установивших эти сроки.</w:t>
      </w:r>
    </w:p>
    <w:p w:rsidR="0012350D" w:rsidRPr="0012350D" w:rsidRDefault="0012350D" w:rsidP="0012350D">
      <w:pPr>
        <w:ind w:firstLine="709"/>
        <w:jc w:val="both"/>
        <w:rPr>
          <w:sz w:val="28"/>
          <w:szCs w:val="28"/>
        </w:rPr>
      </w:pPr>
      <w:r w:rsidRPr="0012350D">
        <w:rPr>
          <w:sz w:val="28"/>
          <w:szCs w:val="28"/>
        </w:rPr>
        <w:t>При необходимости изменения срока исполнения документа ответственный исполнитель не позднее, чем за 3 дня до истечения срока исполнения представляет на имя руководителя, установившего этот срок, мотивированную просьбу о его продлении с указанием нового срока.</w:t>
      </w:r>
    </w:p>
    <w:p w:rsidR="0012350D" w:rsidRPr="0012350D" w:rsidRDefault="0012350D" w:rsidP="0012350D">
      <w:pPr>
        <w:ind w:firstLine="709"/>
        <w:jc w:val="both"/>
        <w:rPr>
          <w:sz w:val="28"/>
          <w:szCs w:val="28"/>
        </w:rPr>
      </w:pPr>
      <w:r w:rsidRPr="0012350D">
        <w:rPr>
          <w:sz w:val="28"/>
          <w:szCs w:val="28"/>
        </w:rPr>
        <w:t>Документы, по которым срок исполнения своевременно не был продлен, считаются не исполненными в срок.</w:t>
      </w:r>
    </w:p>
    <w:p w:rsidR="0012350D" w:rsidRPr="0012350D" w:rsidRDefault="0012350D" w:rsidP="0012350D">
      <w:pPr>
        <w:ind w:firstLine="709"/>
        <w:jc w:val="both"/>
        <w:rPr>
          <w:sz w:val="28"/>
          <w:szCs w:val="28"/>
        </w:rPr>
      </w:pPr>
      <w:r w:rsidRPr="0012350D">
        <w:rPr>
          <w:sz w:val="28"/>
          <w:szCs w:val="28"/>
        </w:rPr>
        <w:t>4.4.6. Порядок исполнения и снятия документов с контроля.</w:t>
      </w:r>
    </w:p>
    <w:p w:rsidR="0012350D" w:rsidRPr="0012350D" w:rsidRDefault="0012350D" w:rsidP="0012350D">
      <w:pPr>
        <w:ind w:firstLine="709"/>
        <w:jc w:val="both"/>
        <w:rPr>
          <w:sz w:val="28"/>
          <w:szCs w:val="28"/>
        </w:rPr>
      </w:pPr>
      <w:r w:rsidRPr="0012350D">
        <w:rPr>
          <w:sz w:val="28"/>
          <w:szCs w:val="28"/>
        </w:rPr>
        <w:t xml:space="preserve">Документ </w:t>
      </w:r>
      <w:proofErr w:type="gramStart"/>
      <w:r w:rsidRPr="0012350D">
        <w:rPr>
          <w:sz w:val="28"/>
          <w:szCs w:val="28"/>
        </w:rPr>
        <w:t>считается исполненным и снимается</w:t>
      </w:r>
      <w:proofErr w:type="gramEnd"/>
      <w:r w:rsidRPr="0012350D">
        <w:rPr>
          <w:sz w:val="28"/>
          <w:szCs w:val="28"/>
        </w:rPr>
        <w:t xml:space="preserve"> с контроля после фактического выполнения поручений по существу, документированного подтверждения исполнения и сообщения результатов заинтересованным организациям или лицам и, списания его в дело.</w:t>
      </w:r>
    </w:p>
    <w:p w:rsidR="0012350D" w:rsidRPr="0012350D" w:rsidRDefault="0012350D" w:rsidP="0012350D">
      <w:pPr>
        <w:ind w:firstLine="709"/>
        <w:jc w:val="both"/>
        <w:rPr>
          <w:sz w:val="28"/>
          <w:szCs w:val="28"/>
        </w:rPr>
      </w:pPr>
      <w:r w:rsidRPr="0012350D">
        <w:rPr>
          <w:sz w:val="28"/>
          <w:szCs w:val="28"/>
        </w:rPr>
        <w:t>Проект письма-ответа представляется исполнителем (ответственным исполнителем) не позднее, чем за 3 дня до истечения установленного срока исполнения.</w:t>
      </w:r>
    </w:p>
    <w:p w:rsidR="0012350D" w:rsidRPr="0012350D" w:rsidRDefault="0012350D" w:rsidP="0012350D">
      <w:pPr>
        <w:ind w:firstLine="709"/>
        <w:jc w:val="both"/>
        <w:rPr>
          <w:sz w:val="28"/>
          <w:szCs w:val="28"/>
        </w:rPr>
      </w:pPr>
      <w:proofErr w:type="gramStart"/>
      <w:r w:rsidRPr="0012350D">
        <w:rPr>
          <w:sz w:val="28"/>
          <w:szCs w:val="28"/>
        </w:rPr>
        <w:t>При недокументированном решении вопроса (подготовка ответа не предусмотрена) исполнителем (ответственным исполнителем) оформляется на первом листе документа в нижнем левом углу отметка об исполнении документа, которая содержит краткие сведения о его исполнении (например, «проведено совещание», «принято распоряжение администрации муниципального района от … № …» и т.п.), подпись исполнителя, дата, или готовится служебная записка об исполнении документа.</w:t>
      </w:r>
      <w:proofErr w:type="gramEnd"/>
    </w:p>
    <w:p w:rsidR="0012350D" w:rsidRPr="0012350D" w:rsidRDefault="0012350D" w:rsidP="0012350D">
      <w:pPr>
        <w:ind w:firstLine="709"/>
        <w:jc w:val="both"/>
        <w:rPr>
          <w:sz w:val="28"/>
          <w:szCs w:val="28"/>
        </w:rPr>
      </w:pPr>
      <w:r w:rsidRPr="0012350D">
        <w:rPr>
          <w:sz w:val="28"/>
          <w:szCs w:val="28"/>
        </w:rPr>
        <w:t>Отметка об исполнении документа и списании его в дело подписывается руководителем, поставившим документ на контроль.</w:t>
      </w:r>
    </w:p>
    <w:p w:rsidR="0012350D" w:rsidRPr="0012350D" w:rsidRDefault="0012350D" w:rsidP="0012350D">
      <w:pPr>
        <w:ind w:firstLine="709"/>
        <w:jc w:val="both"/>
        <w:rPr>
          <w:color w:val="000000"/>
          <w:sz w:val="28"/>
          <w:szCs w:val="28"/>
        </w:rPr>
      </w:pPr>
      <w:r w:rsidRPr="0012350D">
        <w:rPr>
          <w:color w:val="000000"/>
          <w:sz w:val="28"/>
          <w:szCs w:val="28"/>
        </w:rPr>
        <w:t>Документы, по которым срок исполнения своевременно не был продлен, считаются не исполненными в срок.</w:t>
      </w:r>
    </w:p>
    <w:p w:rsidR="0012350D" w:rsidRPr="0012350D" w:rsidRDefault="0012350D" w:rsidP="0012350D">
      <w:pPr>
        <w:ind w:firstLine="709"/>
        <w:jc w:val="both"/>
        <w:rPr>
          <w:sz w:val="28"/>
          <w:szCs w:val="28"/>
        </w:rPr>
      </w:pPr>
      <w:r w:rsidRPr="0012350D">
        <w:rPr>
          <w:sz w:val="28"/>
          <w:szCs w:val="28"/>
        </w:rPr>
        <w:t>4.4.7.</w:t>
      </w:r>
      <w:r w:rsidRPr="0012350D">
        <w:rPr>
          <w:i/>
          <w:sz w:val="28"/>
          <w:szCs w:val="28"/>
        </w:rPr>
        <w:t xml:space="preserve"> </w:t>
      </w:r>
      <w:r w:rsidRPr="0012350D">
        <w:rPr>
          <w:sz w:val="28"/>
          <w:szCs w:val="28"/>
        </w:rPr>
        <w:tab/>
        <w:t>За неисполнение или ненадлежащее исполнение документов, нарушения установленных сроков их исполнения к муниципальным служащим в установленном порядке могут быть приняты меры дисциплинарного воздействия.</w:t>
      </w:r>
    </w:p>
    <w:p w:rsidR="0012350D" w:rsidRPr="0012350D" w:rsidRDefault="0012350D" w:rsidP="0012350D">
      <w:pPr>
        <w:ind w:firstLine="709"/>
        <w:rPr>
          <w:b/>
          <w:color w:val="000000"/>
          <w:sz w:val="28"/>
          <w:szCs w:val="28"/>
        </w:rPr>
      </w:pPr>
      <w:r w:rsidRPr="0012350D">
        <w:rPr>
          <w:b/>
          <w:color w:val="000000"/>
          <w:sz w:val="28"/>
          <w:szCs w:val="28"/>
        </w:rPr>
        <w:lastRenderedPageBreak/>
        <w:t>4.5. Регистрация, обработка и отправка исходящих документов</w:t>
      </w:r>
    </w:p>
    <w:p w:rsidR="0012350D" w:rsidRPr="0012350D" w:rsidRDefault="0012350D" w:rsidP="0012350D">
      <w:pPr>
        <w:ind w:firstLine="709"/>
        <w:jc w:val="both"/>
        <w:rPr>
          <w:sz w:val="28"/>
          <w:szCs w:val="28"/>
        </w:rPr>
      </w:pPr>
      <w:r w:rsidRPr="0012350D">
        <w:rPr>
          <w:sz w:val="28"/>
          <w:szCs w:val="28"/>
        </w:rPr>
        <w:t>4.5.1. Исходящими документами администрации поселения являются служебные документы, направляемые в организации, должностным лицам и гражданам.</w:t>
      </w:r>
    </w:p>
    <w:p w:rsidR="0012350D" w:rsidRPr="0012350D" w:rsidRDefault="0012350D" w:rsidP="0012350D">
      <w:pPr>
        <w:ind w:firstLine="709"/>
        <w:jc w:val="both"/>
        <w:rPr>
          <w:sz w:val="28"/>
          <w:szCs w:val="28"/>
        </w:rPr>
      </w:pPr>
      <w:r w:rsidRPr="0012350D">
        <w:rPr>
          <w:sz w:val="28"/>
          <w:szCs w:val="28"/>
        </w:rPr>
        <w:t xml:space="preserve">4.5.2. Регистрация исходящих служебных писем и телеграмм, подписанных главой поселения, осуществляется ведущим специалистом в специальном журнале.  </w:t>
      </w:r>
    </w:p>
    <w:p w:rsidR="0012350D" w:rsidRPr="0012350D" w:rsidRDefault="0012350D" w:rsidP="0012350D">
      <w:pPr>
        <w:ind w:firstLine="709"/>
        <w:jc w:val="both"/>
        <w:rPr>
          <w:sz w:val="28"/>
          <w:szCs w:val="28"/>
        </w:rPr>
      </w:pPr>
      <w:r w:rsidRPr="0012350D">
        <w:rPr>
          <w:sz w:val="28"/>
          <w:szCs w:val="28"/>
        </w:rPr>
        <w:t>4.5.3. Исходящие документы на бумажных носителях представляются на регистрацию с приложениями в двух экземплярах.</w:t>
      </w:r>
    </w:p>
    <w:p w:rsidR="0012350D" w:rsidRPr="0012350D" w:rsidRDefault="0012350D" w:rsidP="0012350D">
      <w:pPr>
        <w:ind w:firstLine="709"/>
        <w:jc w:val="both"/>
        <w:rPr>
          <w:sz w:val="28"/>
          <w:szCs w:val="28"/>
        </w:rPr>
      </w:pPr>
      <w:r w:rsidRPr="0012350D">
        <w:rPr>
          <w:sz w:val="28"/>
          <w:szCs w:val="28"/>
        </w:rPr>
        <w:t>4.5.4. В зависимости от содержания и срочности, документы доставляются адресатам почтой, фельдсвязью, электронной почтой, передаются по факсу.</w:t>
      </w:r>
    </w:p>
    <w:p w:rsidR="0012350D" w:rsidRPr="0012350D" w:rsidRDefault="0012350D" w:rsidP="0012350D">
      <w:pPr>
        <w:ind w:firstLine="709"/>
        <w:jc w:val="both"/>
        <w:rPr>
          <w:sz w:val="28"/>
          <w:szCs w:val="28"/>
        </w:rPr>
      </w:pPr>
      <w:r w:rsidRPr="0012350D">
        <w:rPr>
          <w:sz w:val="28"/>
          <w:szCs w:val="28"/>
        </w:rPr>
        <w:t>Заказными письмами и бандеролями отправляются организационно-распорядительные документы поселения, служебные письма за подписью главы поселения.</w:t>
      </w:r>
    </w:p>
    <w:p w:rsidR="0012350D" w:rsidRPr="0012350D" w:rsidRDefault="0012350D" w:rsidP="0012350D">
      <w:pPr>
        <w:ind w:firstLine="709"/>
        <w:jc w:val="both"/>
        <w:rPr>
          <w:sz w:val="28"/>
          <w:szCs w:val="28"/>
        </w:rPr>
      </w:pPr>
      <w:r w:rsidRPr="0012350D">
        <w:rPr>
          <w:sz w:val="28"/>
          <w:szCs w:val="28"/>
        </w:rPr>
        <w:t>Заказные документы, отправляемые одновременно в один адрес, вкладываются в один конверт.</w:t>
      </w:r>
    </w:p>
    <w:p w:rsidR="0012350D" w:rsidRPr="0012350D" w:rsidRDefault="0012350D" w:rsidP="0012350D">
      <w:pPr>
        <w:ind w:firstLine="709"/>
        <w:jc w:val="both"/>
        <w:rPr>
          <w:sz w:val="28"/>
          <w:szCs w:val="28"/>
        </w:rPr>
      </w:pPr>
      <w:r w:rsidRPr="0012350D">
        <w:rPr>
          <w:sz w:val="28"/>
          <w:szCs w:val="28"/>
        </w:rPr>
        <w:t>Ответы на обращения граждан отправляются простой корреспонденцией.</w:t>
      </w:r>
    </w:p>
    <w:p w:rsidR="0012350D" w:rsidRPr="0012350D" w:rsidRDefault="0012350D" w:rsidP="0012350D">
      <w:pPr>
        <w:ind w:firstLine="709"/>
        <w:jc w:val="both"/>
        <w:rPr>
          <w:color w:val="000000"/>
          <w:sz w:val="28"/>
          <w:szCs w:val="28"/>
        </w:rPr>
      </w:pPr>
      <w:r w:rsidRPr="0012350D">
        <w:rPr>
          <w:color w:val="000000"/>
          <w:sz w:val="28"/>
          <w:szCs w:val="28"/>
        </w:rPr>
        <w:t xml:space="preserve">Неправильно оформленные документы к регистрации не </w:t>
      </w:r>
      <w:proofErr w:type="gramStart"/>
      <w:r w:rsidRPr="0012350D">
        <w:rPr>
          <w:color w:val="000000"/>
          <w:sz w:val="28"/>
          <w:szCs w:val="28"/>
        </w:rPr>
        <w:t>принимаются и возвращаются</w:t>
      </w:r>
      <w:proofErr w:type="gramEnd"/>
      <w:r w:rsidRPr="0012350D">
        <w:rPr>
          <w:color w:val="000000"/>
          <w:sz w:val="28"/>
          <w:szCs w:val="28"/>
        </w:rPr>
        <w:t xml:space="preserve"> исполнителю для исправления.</w:t>
      </w:r>
    </w:p>
    <w:p w:rsidR="0012350D" w:rsidRPr="0012350D" w:rsidRDefault="0012350D" w:rsidP="0012350D">
      <w:pPr>
        <w:ind w:firstLine="709"/>
        <w:jc w:val="both"/>
        <w:rPr>
          <w:b/>
          <w:sz w:val="28"/>
          <w:szCs w:val="28"/>
        </w:rPr>
      </w:pPr>
      <w:r w:rsidRPr="0012350D">
        <w:rPr>
          <w:b/>
          <w:sz w:val="28"/>
          <w:szCs w:val="28"/>
        </w:rPr>
        <w:t>4.6. Порядок прохождения внутренних документов</w:t>
      </w:r>
    </w:p>
    <w:p w:rsidR="0012350D" w:rsidRPr="0012350D" w:rsidRDefault="0012350D" w:rsidP="0012350D">
      <w:pPr>
        <w:ind w:firstLine="709"/>
        <w:jc w:val="both"/>
        <w:rPr>
          <w:color w:val="000000"/>
          <w:sz w:val="28"/>
          <w:szCs w:val="28"/>
        </w:rPr>
      </w:pPr>
      <w:r w:rsidRPr="0012350D">
        <w:rPr>
          <w:sz w:val="28"/>
          <w:szCs w:val="28"/>
        </w:rPr>
        <w:t xml:space="preserve">Работа с внутренними документами на этапе их подготовки и оформления организуется </w:t>
      </w:r>
      <w:r w:rsidRPr="0012350D">
        <w:rPr>
          <w:color w:val="000000"/>
          <w:sz w:val="28"/>
          <w:szCs w:val="28"/>
        </w:rPr>
        <w:t>так же, как с исходящими документами, а на этапе исполнения – с входящими документами.</w:t>
      </w:r>
    </w:p>
    <w:p w:rsidR="0012350D" w:rsidRPr="0012350D" w:rsidRDefault="0012350D" w:rsidP="0012350D">
      <w:pPr>
        <w:ind w:firstLine="709"/>
        <w:jc w:val="both"/>
        <w:rPr>
          <w:sz w:val="28"/>
          <w:szCs w:val="28"/>
        </w:rPr>
      </w:pPr>
      <w:r w:rsidRPr="0012350D">
        <w:rPr>
          <w:sz w:val="28"/>
          <w:szCs w:val="28"/>
        </w:rPr>
        <w:t>Руководитель подписывает подготовленный документ с использованием технологии электронной подписи.</w:t>
      </w:r>
    </w:p>
    <w:p w:rsidR="0012350D" w:rsidRPr="0012350D" w:rsidRDefault="0012350D" w:rsidP="0012350D">
      <w:pPr>
        <w:ind w:firstLine="709"/>
        <w:jc w:val="both"/>
        <w:rPr>
          <w:b/>
          <w:sz w:val="20"/>
          <w:szCs w:val="20"/>
        </w:rPr>
      </w:pPr>
      <w:r w:rsidRPr="0012350D">
        <w:rPr>
          <w:b/>
          <w:sz w:val="28"/>
          <w:szCs w:val="28"/>
        </w:rPr>
        <w:t>4.7. Учет объема документооборота</w:t>
      </w:r>
    </w:p>
    <w:p w:rsidR="0012350D" w:rsidRPr="0012350D" w:rsidRDefault="0012350D" w:rsidP="0012350D">
      <w:pPr>
        <w:ind w:firstLine="709"/>
        <w:jc w:val="both"/>
        <w:rPr>
          <w:sz w:val="28"/>
          <w:szCs w:val="28"/>
        </w:rPr>
      </w:pPr>
      <w:r w:rsidRPr="0012350D">
        <w:rPr>
          <w:sz w:val="28"/>
          <w:szCs w:val="28"/>
        </w:rPr>
        <w:t>Объем документооборота составляет количество документов, поступивших в администрацию поселения и созданных в администрации поселения за определенный период времени. В объеме документооборота учитываются все входящие, исходящие и внутренние документы (как регистрируемые, так и нерегистрируемые).</w:t>
      </w:r>
    </w:p>
    <w:p w:rsidR="0012350D" w:rsidRPr="0012350D" w:rsidRDefault="0012350D" w:rsidP="0012350D">
      <w:pPr>
        <w:ind w:firstLine="709"/>
        <w:jc w:val="both"/>
        <w:rPr>
          <w:sz w:val="28"/>
          <w:szCs w:val="28"/>
        </w:rPr>
      </w:pPr>
      <w:r w:rsidRPr="0012350D">
        <w:rPr>
          <w:sz w:val="28"/>
          <w:szCs w:val="28"/>
        </w:rPr>
        <w:t>Подсчет объема документооборота проводится в местах регистрации документов. За единицу учета принимается сам документ, без учета копий.</w:t>
      </w:r>
    </w:p>
    <w:p w:rsidR="0012350D" w:rsidRPr="0012350D" w:rsidRDefault="0012350D" w:rsidP="0012350D">
      <w:pPr>
        <w:ind w:firstLine="709"/>
        <w:jc w:val="both"/>
        <w:rPr>
          <w:sz w:val="28"/>
          <w:szCs w:val="28"/>
        </w:rPr>
      </w:pPr>
      <w:r w:rsidRPr="0012350D">
        <w:rPr>
          <w:sz w:val="28"/>
          <w:szCs w:val="28"/>
        </w:rPr>
        <w:t>Входящие, исходящие, внутренние документы подсчитываются раздельно.</w:t>
      </w:r>
    </w:p>
    <w:p w:rsidR="0012350D" w:rsidRPr="0012350D" w:rsidRDefault="0012350D" w:rsidP="0012350D">
      <w:pPr>
        <w:ind w:firstLine="709"/>
        <w:jc w:val="both"/>
        <w:rPr>
          <w:b/>
          <w:sz w:val="28"/>
          <w:szCs w:val="28"/>
        </w:rPr>
      </w:pPr>
      <w:r w:rsidRPr="0012350D">
        <w:rPr>
          <w:b/>
          <w:sz w:val="28"/>
          <w:szCs w:val="28"/>
        </w:rPr>
        <w:t>4.8. Прием, обработка и передача документов по каналам факсимильной связи</w:t>
      </w:r>
    </w:p>
    <w:p w:rsidR="0012350D" w:rsidRPr="0012350D" w:rsidRDefault="0012350D" w:rsidP="0012350D">
      <w:pPr>
        <w:ind w:firstLine="709"/>
        <w:jc w:val="both"/>
        <w:rPr>
          <w:sz w:val="28"/>
          <w:szCs w:val="28"/>
        </w:rPr>
      </w:pPr>
      <w:r w:rsidRPr="0012350D">
        <w:rPr>
          <w:sz w:val="28"/>
          <w:szCs w:val="28"/>
        </w:rPr>
        <w:t>4.8.1. Средства факсимильной связи предназначены для оперативной передачи и приема текстов документов и служебных материалов.</w:t>
      </w:r>
    </w:p>
    <w:p w:rsidR="0012350D" w:rsidRPr="0012350D" w:rsidRDefault="0012350D" w:rsidP="0012350D">
      <w:pPr>
        <w:ind w:firstLine="709"/>
        <w:jc w:val="both"/>
        <w:rPr>
          <w:sz w:val="28"/>
          <w:szCs w:val="28"/>
        </w:rPr>
      </w:pPr>
      <w:r w:rsidRPr="0012350D">
        <w:rPr>
          <w:sz w:val="28"/>
          <w:szCs w:val="28"/>
        </w:rPr>
        <w:lastRenderedPageBreak/>
        <w:t>Факсимильная связь обеспечивает передачу информации с бумажного носителя (тексты, таблицы, графики и т.д.) и прием этой информации в виде копии (факсимиле), часто называемой на практике факсом или телефаксом.</w:t>
      </w:r>
    </w:p>
    <w:p w:rsidR="0012350D" w:rsidRPr="0012350D" w:rsidRDefault="0012350D" w:rsidP="0012350D">
      <w:pPr>
        <w:ind w:firstLine="709"/>
        <w:jc w:val="both"/>
        <w:rPr>
          <w:sz w:val="28"/>
          <w:szCs w:val="28"/>
        </w:rPr>
      </w:pPr>
      <w:r w:rsidRPr="0012350D">
        <w:rPr>
          <w:sz w:val="28"/>
          <w:szCs w:val="28"/>
        </w:rPr>
        <w:t>Факсимильный аппарат, имеющий официальный номер администрации поселения (8(47347)64-5-16), установлен в администрации поселения.</w:t>
      </w:r>
    </w:p>
    <w:p w:rsidR="0012350D" w:rsidRPr="0012350D" w:rsidRDefault="0012350D" w:rsidP="0012350D">
      <w:pPr>
        <w:ind w:firstLine="709"/>
        <w:jc w:val="both"/>
        <w:rPr>
          <w:sz w:val="28"/>
          <w:szCs w:val="28"/>
        </w:rPr>
      </w:pPr>
      <w:r w:rsidRPr="0012350D">
        <w:rPr>
          <w:sz w:val="28"/>
          <w:szCs w:val="28"/>
        </w:rPr>
        <w:t>Служебные документы, передаваемые и принимаемые по каналам факсимильной связи, юридической силы не имеют.</w:t>
      </w:r>
    </w:p>
    <w:p w:rsidR="0012350D" w:rsidRPr="0012350D" w:rsidRDefault="0012350D" w:rsidP="0012350D">
      <w:pPr>
        <w:ind w:firstLine="709"/>
        <w:jc w:val="both"/>
        <w:rPr>
          <w:sz w:val="28"/>
          <w:szCs w:val="28"/>
        </w:rPr>
      </w:pPr>
      <w:r w:rsidRPr="0012350D">
        <w:rPr>
          <w:sz w:val="28"/>
          <w:szCs w:val="28"/>
        </w:rPr>
        <w:t>4.8.2. Объем передаваемого в течение одного сеанса связи документа не должен превышать 5 листов.</w:t>
      </w:r>
    </w:p>
    <w:p w:rsidR="0012350D" w:rsidRPr="0012350D" w:rsidRDefault="0012350D" w:rsidP="0012350D">
      <w:pPr>
        <w:ind w:firstLine="709"/>
        <w:jc w:val="both"/>
        <w:rPr>
          <w:sz w:val="28"/>
          <w:szCs w:val="28"/>
        </w:rPr>
      </w:pPr>
      <w:r w:rsidRPr="0012350D">
        <w:rPr>
          <w:sz w:val="28"/>
          <w:szCs w:val="28"/>
        </w:rPr>
        <w:t>Отправляемый факсом документ должен быть выполнен на качественной бумаге формата А</w:t>
      </w:r>
      <w:proofErr w:type="gramStart"/>
      <w:r w:rsidRPr="0012350D">
        <w:rPr>
          <w:sz w:val="28"/>
          <w:szCs w:val="28"/>
        </w:rPr>
        <w:t>4</w:t>
      </w:r>
      <w:proofErr w:type="gramEnd"/>
      <w:r w:rsidRPr="0012350D">
        <w:rPr>
          <w:sz w:val="28"/>
          <w:szCs w:val="28"/>
        </w:rPr>
        <w:t xml:space="preserve">. </w:t>
      </w:r>
    </w:p>
    <w:p w:rsidR="0012350D" w:rsidRPr="0012350D" w:rsidRDefault="0012350D" w:rsidP="0012350D">
      <w:pPr>
        <w:ind w:firstLine="709"/>
        <w:jc w:val="both"/>
        <w:rPr>
          <w:sz w:val="28"/>
          <w:szCs w:val="28"/>
        </w:rPr>
      </w:pPr>
      <w:r w:rsidRPr="0012350D">
        <w:rPr>
          <w:sz w:val="28"/>
          <w:szCs w:val="28"/>
        </w:rPr>
        <w:t>4.8.3. Запрещается передавать по факсимильной связи тексты документов с пометкой «Для служебного пользования» и секретных документов.</w:t>
      </w:r>
    </w:p>
    <w:p w:rsidR="0012350D" w:rsidRPr="0012350D" w:rsidRDefault="0012350D" w:rsidP="0012350D">
      <w:pPr>
        <w:ind w:firstLine="709"/>
        <w:jc w:val="both"/>
        <w:rPr>
          <w:sz w:val="28"/>
          <w:szCs w:val="28"/>
        </w:rPr>
      </w:pPr>
      <w:r w:rsidRPr="0012350D">
        <w:rPr>
          <w:sz w:val="28"/>
          <w:szCs w:val="28"/>
        </w:rPr>
        <w:t>4.8.4. Документы, передаваемые по факсимильной связи, должны быть зарегистрированы по месту регистрации данного вида документа.</w:t>
      </w:r>
    </w:p>
    <w:p w:rsidR="0012350D" w:rsidRPr="0012350D" w:rsidRDefault="0012350D" w:rsidP="0012350D">
      <w:pPr>
        <w:ind w:firstLine="709"/>
        <w:jc w:val="both"/>
        <w:rPr>
          <w:sz w:val="28"/>
          <w:szCs w:val="28"/>
        </w:rPr>
      </w:pPr>
      <w:r w:rsidRPr="0012350D">
        <w:rPr>
          <w:sz w:val="28"/>
          <w:szCs w:val="28"/>
        </w:rPr>
        <w:t>Письма за подписью главы поселения, передаваемые по факсимильной связи, регистрируются ведущим специалистом.</w:t>
      </w:r>
    </w:p>
    <w:p w:rsidR="0012350D" w:rsidRPr="0012350D" w:rsidRDefault="0012350D" w:rsidP="0012350D">
      <w:pPr>
        <w:ind w:firstLine="709"/>
        <w:jc w:val="both"/>
        <w:rPr>
          <w:sz w:val="28"/>
          <w:szCs w:val="28"/>
        </w:rPr>
      </w:pPr>
      <w:r w:rsidRPr="0012350D">
        <w:rPr>
          <w:sz w:val="28"/>
          <w:szCs w:val="28"/>
        </w:rPr>
        <w:t xml:space="preserve">Для передачи </w:t>
      </w:r>
      <w:proofErr w:type="spellStart"/>
      <w:r w:rsidRPr="0012350D">
        <w:rPr>
          <w:sz w:val="28"/>
          <w:szCs w:val="28"/>
        </w:rPr>
        <w:t>факсограмм</w:t>
      </w:r>
      <w:proofErr w:type="spellEnd"/>
      <w:r w:rsidRPr="0012350D">
        <w:rPr>
          <w:sz w:val="28"/>
          <w:szCs w:val="28"/>
        </w:rPr>
        <w:t xml:space="preserve"> в несколько организаций, составляется список рассылки, в котором указываются наименование организации, номер факса.</w:t>
      </w:r>
    </w:p>
    <w:p w:rsidR="0012350D" w:rsidRPr="0012350D" w:rsidRDefault="0012350D" w:rsidP="0012350D">
      <w:pPr>
        <w:ind w:firstLine="709"/>
        <w:jc w:val="both"/>
        <w:rPr>
          <w:sz w:val="28"/>
          <w:szCs w:val="28"/>
        </w:rPr>
      </w:pPr>
      <w:r w:rsidRPr="0012350D">
        <w:rPr>
          <w:sz w:val="28"/>
          <w:szCs w:val="28"/>
        </w:rPr>
        <w:t xml:space="preserve">После передачи </w:t>
      </w:r>
      <w:proofErr w:type="spellStart"/>
      <w:r w:rsidRPr="0012350D">
        <w:rPr>
          <w:sz w:val="28"/>
          <w:szCs w:val="28"/>
        </w:rPr>
        <w:t>факсограммы</w:t>
      </w:r>
      <w:proofErr w:type="spellEnd"/>
      <w:r w:rsidRPr="0012350D">
        <w:rPr>
          <w:sz w:val="28"/>
          <w:szCs w:val="28"/>
        </w:rPr>
        <w:t xml:space="preserve"> подлинник письма, по мере необходимости, направляется адресату почтовой связью.</w:t>
      </w:r>
    </w:p>
    <w:p w:rsidR="0012350D" w:rsidRPr="0012350D" w:rsidRDefault="0012350D" w:rsidP="0012350D">
      <w:pPr>
        <w:ind w:firstLine="709"/>
        <w:jc w:val="both"/>
        <w:rPr>
          <w:sz w:val="28"/>
          <w:szCs w:val="28"/>
        </w:rPr>
      </w:pPr>
      <w:r w:rsidRPr="0012350D">
        <w:rPr>
          <w:sz w:val="28"/>
          <w:szCs w:val="28"/>
        </w:rPr>
        <w:t xml:space="preserve">4.8.5. Персональная ответственность за правильность передачи (приема) </w:t>
      </w:r>
      <w:proofErr w:type="spellStart"/>
      <w:r w:rsidRPr="0012350D">
        <w:rPr>
          <w:sz w:val="28"/>
          <w:szCs w:val="28"/>
        </w:rPr>
        <w:t>факсограмм</w:t>
      </w:r>
      <w:proofErr w:type="spellEnd"/>
      <w:r w:rsidRPr="0012350D">
        <w:rPr>
          <w:sz w:val="28"/>
          <w:szCs w:val="28"/>
        </w:rPr>
        <w:t xml:space="preserve"> возлагается на лиц, ответственных за использование факсимильных аппаратов.</w:t>
      </w:r>
    </w:p>
    <w:p w:rsidR="0012350D" w:rsidRPr="0012350D" w:rsidRDefault="0012350D" w:rsidP="0012350D">
      <w:pPr>
        <w:ind w:firstLine="709"/>
        <w:jc w:val="both"/>
        <w:rPr>
          <w:sz w:val="28"/>
          <w:szCs w:val="28"/>
        </w:rPr>
      </w:pPr>
      <w:r w:rsidRPr="0012350D">
        <w:rPr>
          <w:sz w:val="28"/>
          <w:szCs w:val="28"/>
        </w:rPr>
        <w:t>Ответственность за содержание информации, передаваемой по каналам факсимильной связи, возлагается на исполнителя подготовившего документ к передаче.</w:t>
      </w:r>
    </w:p>
    <w:p w:rsidR="0012350D" w:rsidRPr="0012350D" w:rsidRDefault="0012350D" w:rsidP="0012350D">
      <w:pPr>
        <w:ind w:firstLine="709"/>
        <w:jc w:val="both"/>
        <w:rPr>
          <w:b/>
          <w:sz w:val="20"/>
          <w:szCs w:val="20"/>
        </w:rPr>
      </w:pPr>
      <w:r w:rsidRPr="0012350D">
        <w:rPr>
          <w:b/>
          <w:sz w:val="28"/>
          <w:szCs w:val="28"/>
        </w:rPr>
        <w:t>4.9. Порядок приема, обработки и передачи документов по электронной почте</w:t>
      </w:r>
    </w:p>
    <w:p w:rsidR="0012350D" w:rsidRPr="0012350D" w:rsidRDefault="0012350D" w:rsidP="0012350D">
      <w:pPr>
        <w:ind w:firstLine="709"/>
        <w:jc w:val="both"/>
        <w:rPr>
          <w:sz w:val="28"/>
          <w:szCs w:val="28"/>
        </w:rPr>
      </w:pPr>
      <w:r w:rsidRPr="0012350D">
        <w:rPr>
          <w:sz w:val="28"/>
          <w:szCs w:val="28"/>
        </w:rPr>
        <w:t xml:space="preserve">4.9.1. В администрации поселения прием электронных копий документов для отправки и отправка с официального электронного адреса </w:t>
      </w:r>
      <w:proofErr w:type="spellStart"/>
      <w:r w:rsidR="00AA4473">
        <w:rPr>
          <w:sz w:val="28"/>
          <w:szCs w:val="28"/>
          <w:lang w:val="en-US"/>
        </w:rPr>
        <w:t>narodnen</w:t>
      </w:r>
      <w:proofErr w:type="spellEnd"/>
      <w:r w:rsidRPr="0012350D">
        <w:rPr>
          <w:sz w:val="28"/>
          <w:szCs w:val="28"/>
        </w:rPr>
        <w:t>.</w:t>
      </w:r>
      <w:hyperlink r:id="rId9" w:history="1">
        <w:r w:rsidRPr="0012350D">
          <w:rPr>
            <w:color w:val="0000FF"/>
            <w:sz w:val="28"/>
            <w:szCs w:val="28"/>
            <w:u w:val="single"/>
          </w:rPr>
          <w:t>ternov@govvrn.ru</w:t>
        </w:r>
      </w:hyperlink>
      <w:r w:rsidRPr="0012350D">
        <w:rPr>
          <w:sz w:val="28"/>
          <w:szCs w:val="28"/>
        </w:rPr>
        <w:t xml:space="preserve"> осуществляется ведущим специалистом в течение рабочего дня.</w:t>
      </w:r>
    </w:p>
    <w:p w:rsidR="0012350D" w:rsidRPr="0012350D" w:rsidRDefault="0012350D" w:rsidP="0012350D">
      <w:pPr>
        <w:ind w:firstLine="709"/>
        <w:jc w:val="both"/>
        <w:rPr>
          <w:sz w:val="28"/>
          <w:szCs w:val="28"/>
        </w:rPr>
      </w:pPr>
      <w:r w:rsidRPr="0012350D">
        <w:rPr>
          <w:sz w:val="28"/>
          <w:szCs w:val="28"/>
        </w:rPr>
        <w:t>С официального адреса электронной почты администрации поселения служебные письма направляются за подписью главы поселения.</w:t>
      </w:r>
    </w:p>
    <w:p w:rsidR="0012350D" w:rsidRPr="0012350D" w:rsidRDefault="0012350D" w:rsidP="0012350D">
      <w:pPr>
        <w:ind w:firstLine="709"/>
        <w:jc w:val="both"/>
        <w:rPr>
          <w:sz w:val="28"/>
          <w:szCs w:val="28"/>
        </w:rPr>
      </w:pPr>
      <w:r w:rsidRPr="0012350D">
        <w:rPr>
          <w:sz w:val="28"/>
          <w:szCs w:val="28"/>
        </w:rPr>
        <w:t>4.9.2. Специалист по работе с электронной почтой (далее специалист) обеспечивает ежедневное получение и передачу служебных документов по электронной почте.</w:t>
      </w:r>
    </w:p>
    <w:p w:rsidR="0012350D" w:rsidRPr="0012350D" w:rsidRDefault="0012350D" w:rsidP="0012350D">
      <w:pPr>
        <w:ind w:firstLine="709"/>
        <w:jc w:val="both"/>
        <w:rPr>
          <w:sz w:val="28"/>
          <w:szCs w:val="28"/>
        </w:rPr>
      </w:pPr>
      <w:r w:rsidRPr="0012350D">
        <w:rPr>
          <w:sz w:val="28"/>
          <w:szCs w:val="28"/>
        </w:rPr>
        <w:t>4.9.3. Ответственность за ненадлежащую подготовку информации к передаче по электронной почте несет исполнитель, за передачу – специалист.</w:t>
      </w:r>
    </w:p>
    <w:p w:rsidR="0012350D" w:rsidRPr="0012350D" w:rsidRDefault="0012350D" w:rsidP="0012350D">
      <w:pPr>
        <w:ind w:firstLine="709"/>
        <w:jc w:val="both"/>
        <w:rPr>
          <w:sz w:val="28"/>
          <w:szCs w:val="28"/>
        </w:rPr>
      </w:pPr>
      <w:r w:rsidRPr="0012350D">
        <w:rPr>
          <w:sz w:val="28"/>
          <w:szCs w:val="28"/>
        </w:rPr>
        <w:lastRenderedPageBreak/>
        <w:t>4.9.4. Передаваемые с помощью электронной почты официальные документы должны иметь подлинник документа на бумажном носителе.</w:t>
      </w:r>
    </w:p>
    <w:p w:rsidR="0012350D" w:rsidRPr="0012350D" w:rsidRDefault="0012350D" w:rsidP="0012350D">
      <w:pPr>
        <w:ind w:firstLine="709"/>
        <w:jc w:val="both"/>
        <w:rPr>
          <w:sz w:val="28"/>
          <w:szCs w:val="28"/>
        </w:rPr>
      </w:pPr>
      <w:r w:rsidRPr="0012350D">
        <w:rPr>
          <w:sz w:val="28"/>
          <w:szCs w:val="28"/>
        </w:rPr>
        <w:t>Исполнитель оформляет документ в соответствии с требованиями, предъявляемыми к оформлению служебных документов, и представляет электронную копию документа специалисту.</w:t>
      </w:r>
    </w:p>
    <w:p w:rsidR="0012350D" w:rsidRPr="0012350D" w:rsidRDefault="0012350D" w:rsidP="0012350D">
      <w:pPr>
        <w:ind w:firstLine="709"/>
        <w:jc w:val="both"/>
        <w:rPr>
          <w:sz w:val="28"/>
          <w:szCs w:val="28"/>
        </w:rPr>
      </w:pPr>
      <w:r w:rsidRPr="0012350D">
        <w:rPr>
          <w:sz w:val="28"/>
          <w:szCs w:val="28"/>
        </w:rPr>
        <w:t>4.9.5. Электронные копии справочно-информационных материалов, не имеющие исходящего регистрационного номера, при отправлении электронной почтой могут не иметь бумажной копии и должны передаваться с сопроводительным письмом, подписанным должностным лицом.</w:t>
      </w:r>
    </w:p>
    <w:p w:rsidR="0012350D" w:rsidRPr="0012350D" w:rsidRDefault="0012350D" w:rsidP="0012350D">
      <w:pPr>
        <w:ind w:firstLine="709"/>
        <w:jc w:val="both"/>
        <w:rPr>
          <w:sz w:val="28"/>
          <w:szCs w:val="28"/>
        </w:rPr>
      </w:pPr>
      <w:r w:rsidRPr="0012350D">
        <w:rPr>
          <w:sz w:val="28"/>
          <w:szCs w:val="28"/>
        </w:rPr>
        <w:t>4.9.6. Специалист отправляет документ адресату, указывает дату и время отправки в журнале учета электронной почты.</w:t>
      </w:r>
    </w:p>
    <w:p w:rsidR="0012350D" w:rsidRPr="0012350D" w:rsidRDefault="0012350D" w:rsidP="0012350D">
      <w:pPr>
        <w:ind w:firstLine="709"/>
        <w:jc w:val="both"/>
        <w:rPr>
          <w:sz w:val="28"/>
          <w:szCs w:val="28"/>
        </w:rPr>
      </w:pPr>
      <w:r w:rsidRPr="0012350D">
        <w:rPr>
          <w:sz w:val="28"/>
          <w:szCs w:val="28"/>
        </w:rPr>
        <w:t>Переданная электронная копия документа в течение месяца хранится на жестком диске компьютера.</w:t>
      </w:r>
    </w:p>
    <w:p w:rsidR="0012350D" w:rsidRPr="0012350D" w:rsidRDefault="0012350D" w:rsidP="0012350D">
      <w:pPr>
        <w:ind w:firstLine="709"/>
        <w:jc w:val="both"/>
        <w:rPr>
          <w:sz w:val="28"/>
          <w:szCs w:val="28"/>
        </w:rPr>
      </w:pPr>
      <w:r w:rsidRPr="0012350D">
        <w:rPr>
          <w:sz w:val="28"/>
          <w:szCs w:val="28"/>
        </w:rPr>
        <w:t xml:space="preserve">4.9.7. При получении электронного сообщения на официальный адрес электронной почты администрации поселения специалист: </w:t>
      </w:r>
    </w:p>
    <w:p w:rsidR="0012350D" w:rsidRPr="0012350D" w:rsidRDefault="0012350D" w:rsidP="0012350D">
      <w:pPr>
        <w:ind w:firstLine="709"/>
        <w:jc w:val="both"/>
        <w:rPr>
          <w:sz w:val="28"/>
          <w:szCs w:val="28"/>
        </w:rPr>
      </w:pPr>
      <w:r w:rsidRPr="0012350D">
        <w:rPr>
          <w:sz w:val="28"/>
          <w:szCs w:val="28"/>
        </w:rPr>
        <w:t>- осуществляет предварительное рассмотрение и, исходя из оценки содержания, передает копию документа на бумажном носителе главе поселения;</w:t>
      </w:r>
    </w:p>
    <w:p w:rsidR="0012350D" w:rsidRPr="0012350D" w:rsidRDefault="0012350D" w:rsidP="0012350D">
      <w:pPr>
        <w:ind w:firstLine="709"/>
        <w:jc w:val="both"/>
        <w:rPr>
          <w:sz w:val="28"/>
          <w:szCs w:val="28"/>
        </w:rPr>
      </w:pPr>
      <w:r w:rsidRPr="0012350D">
        <w:rPr>
          <w:sz w:val="28"/>
          <w:szCs w:val="28"/>
        </w:rPr>
        <w:t>- передает уведомление отправителю о получении документа. В случае невозможности распечатывания документа, уведомляет об этом отправителя.</w:t>
      </w:r>
    </w:p>
    <w:p w:rsidR="0012350D" w:rsidRPr="0012350D" w:rsidRDefault="0012350D" w:rsidP="0012350D">
      <w:pPr>
        <w:ind w:firstLine="709"/>
        <w:jc w:val="both"/>
        <w:rPr>
          <w:sz w:val="28"/>
          <w:szCs w:val="28"/>
        </w:rPr>
      </w:pPr>
      <w:r w:rsidRPr="0012350D">
        <w:rPr>
          <w:sz w:val="28"/>
          <w:szCs w:val="28"/>
        </w:rPr>
        <w:t>4.9.9. Полученная электронная копия документа в течение месяца хранится на жестком диске компьютера.</w:t>
      </w:r>
    </w:p>
    <w:p w:rsidR="0012350D" w:rsidRPr="0012350D" w:rsidRDefault="0012350D" w:rsidP="0012350D">
      <w:pPr>
        <w:ind w:firstLine="709"/>
        <w:jc w:val="both"/>
        <w:rPr>
          <w:b/>
          <w:sz w:val="20"/>
          <w:szCs w:val="20"/>
        </w:rPr>
      </w:pPr>
      <w:r w:rsidRPr="0012350D">
        <w:rPr>
          <w:b/>
          <w:sz w:val="28"/>
          <w:szCs w:val="28"/>
        </w:rPr>
        <w:t>4.10. Порядок выполнения копировально-множительных работ</w:t>
      </w:r>
    </w:p>
    <w:p w:rsidR="0012350D" w:rsidRPr="0012350D" w:rsidRDefault="0012350D" w:rsidP="0012350D">
      <w:pPr>
        <w:ind w:firstLine="709"/>
        <w:jc w:val="both"/>
        <w:rPr>
          <w:sz w:val="28"/>
          <w:szCs w:val="28"/>
        </w:rPr>
      </w:pPr>
      <w:r w:rsidRPr="0012350D">
        <w:rPr>
          <w:sz w:val="28"/>
          <w:szCs w:val="28"/>
        </w:rPr>
        <w:t>Выполнение копировально-множительных работ производится централизованно в администрации поселения.</w:t>
      </w:r>
    </w:p>
    <w:p w:rsidR="0012350D" w:rsidRPr="0012350D" w:rsidRDefault="0012350D" w:rsidP="0012350D">
      <w:pPr>
        <w:ind w:firstLine="709"/>
        <w:jc w:val="both"/>
        <w:rPr>
          <w:sz w:val="28"/>
          <w:szCs w:val="28"/>
        </w:rPr>
      </w:pPr>
      <w:r w:rsidRPr="0012350D">
        <w:rPr>
          <w:sz w:val="28"/>
          <w:szCs w:val="28"/>
        </w:rPr>
        <w:t>Копированию подлежат документы и материалы только служебного характера, непосредственно связанные с деятельностью администрации поселения.</w:t>
      </w:r>
    </w:p>
    <w:p w:rsidR="0012350D" w:rsidRPr="0012350D" w:rsidRDefault="0012350D" w:rsidP="0012350D">
      <w:pPr>
        <w:ind w:firstLine="709"/>
        <w:jc w:val="both"/>
        <w:rPr>
          <w:sz w:val="28"/>
          <w:szCs w:val="28"/>
        </w:rPr>
      </w:pPr>
      <w:r w:rsidRPr="0012350D">
        <w:rPr>
          <w:sz w:val="28"/>
          <w:szCs w:val="28"/>
        </w:rPr>
        <w:t xml:space="preserve">Значительные по объему документы информационного, справочного, методического характера размножаются, как правило, на обеих сторонах листа с уменьшением текста или в виде брошюр. </w:t>
      </w:r>
    </w:p>
    <w:p w:rsidR="0012350D" w:rsidRPr="0012350D" w:rsidRDefault="0012350D" w:rsidP="0012350D">
      <w:pPr>
        <w:ind w:firstLine="709"/>
        <w:jc w:val="both"/>
        <w:rPr>
          <w:sz w:val="28"/>
          <w:szCs w:val="28"/>
        </w:rPr>
      </w:pPr>
      <w:r w:rsidRPr="0012350D">
        <w:rPr>
          <w:sz w:val="28"/>
          <w:szCs w:val="28"/>
        </w:rPr>
        <w:t xml:space="preserve">Поступающие на размножение документы должны быть четко и разборчиво напечатаны на листах бумаги формата не более А3. Брошюры и скрепленные материалы предварительно </w:t>
      </w:r>
      <w:proofErr w:type="spellStart"/>
      <w:r w:rsidRPr="0012350D">
        <w:rPr>
          <w:sz w:val="28"/>
          <w:szCs w:val="28"/>
        </w:rPr>
        <w:t>разброшюровываются</w:t>
      </w:r>
      <w:proofErr w:type="spellEnd"/>
      <w:r w:rsidRPr="0012350D">
        <w:rPr>
          <w:sz w:val="28"/>
          <w:szCs w:val="28"/>
        </w:rPr>
        <w:t xml:space="preserve"> и раскрепляются.</w:t>
      </w:r>
    </w:p>
    <w:p w:rsidR="0012350D" w:rsidRPr="0012350D" w:rsidRDefault="0012350D" w:rsidP="0012350D">
      <w:pPr>
        <w:ind w:firstLine="709"/>
        <w:jc w:val="both"/>
        <w:rPr>
          <w:sz w:val="28"/>
          <w:szCs w:val="28"/>
        </w:rPr>
      </w:pPr>
      <w:r w:rsidRPr="0012350D">
        <w:rPr>
          <w:sz w:val="28"/>
          <w:szCs w:val="28"/>
        </w:rPr>
        <w:t xml:space="preserve">Изготовленные копии выдаются заказчику вместе с оригиналом документа. </w:t>
      </w:r>
    </w:p>
    <w:p w:rsidR="0012350D" w:rsidRPr="00B67612" w:rsidRDefault="0012350D" w:rsidP="00B67612">
      <w:pPr>
        <w:ind w:firstLine="709"/>
        <w:jc w:val="both"/>
        <w:rPr>
          <w:sz w:val="28"/>
          <w:szCs w:val="28"/>
        </w:rPr>
      </w:pPr>
      <w:r w:rsidRPr="0012350D">
        <w:rPr>
          <w:sz w:val="28"/>
          <w:szCs w:val="28"/>
        </w:rPr>
        <w:t>Копировально-множительные работы в поселе</w:t>
      </w:r>
      <w:r w:rsidR="00B67612">
        <w:rPr>
          <w:sz w:val="28"/>
          <w:szCs w:val="28"/>
        </w:rPr>
        <w:t>нии выполняются самостоятельно.</w:t>
      </w:r>
    </w:p>
    <w:p w:rsidR="0012350D" w:rsidRPr="0012350D" w:rsidRDefault="0012350D" w:rsidP="0012350D">
      <w:pPr>
        <w:widowControl w:val="0"/>
        <w:autoSpaceDE w:val="0"/>
        <w:autoSpaceDN w:val="0"/>
        <w:adjustRightInd w:val="0"/>
        <w:ind w:firstLine="709"/>
        <w:jc w:val="both"/>
        <w:outlineLvl w:val="2"/>
        <w:rPr>
          <w:b/>
          <w:sz w:val="28"/>
          <w:szCs w:val="28"/>
        </w:rPr>
      </w:pPr>
      <w:r w:rsidRPr="0012350D">
        <w:rPr>
          <w:b/>
          <w:sz w:val="28"/>
          <w:szCs w:val="28"/>
        </w:rPr>
        <w:t>5. Особенности работы с электронными документами</w:t>
      </w:r>
    </w:p>
    <w:p w:rsidR="0012350D" w:rsidRPr="0012350D" w:rsidRDefault="0012350D" w:rsidP="0012350D">
      <w:pPr>
        <w:widowControl w:val="0"/>
        <w:autoSpaceDE w:val="0"/>
        <w:autoSpaceDN w:val="0"/>
        <w:adjustRightInd w:val="0"/>
        <w:ind w:firstLine="709"/>
        <w:jc w:val="both"/>
        <w:outlineLvl w:val="2"/>
        <w:rPr>
          <w:sz w:val="28"/>
          <w:szCs w:val="28"/>
        </w:rPr>
      </w:pPr>
      <w:r w:rsidRPr="0012350D">
        <w:rPr>
          <w:sz w:val="28"/>
          <w:szCs w:val="28"/>
        </w:rPr>
        <w:t>5.1. В администрации поселения используются:</w:t>
      </w:r>
    </w:p>
    <w:p w:rsidR="0012350D" w:rsidRPr="0012350D" w:rsidRDefault="0012350D" w:rsidP="0012350D">
      <w:pPr>
        <w:widowControl w:val="0"/>
        <w:autoSpaceDE w:val="0"/>
        <w:autoSpaceDN w:val="0"/>
        <w:adjustRightInd w:val="0"/>
        <w:ind w:firstLine="709"/>
        <w:jc w:val="both"/>
        <w:outlineLvl w:val="2"/>
        <w:rPr>
          <w:sz w:val="28"/>
          <w:szCs w:val="28"/>
        </w:rPr>
      </w:pPr>
      <w:r w:rsidRPr="0012350D">
        <w:rPr>
          <w:sz w:val="28"/>
          <w:szCs w:val="28"/>
        </w:rPr>
        <w:t xml:space="preserve">- электронные документы, создаваемые в электронной форме без предварительного документирования на бумажном носителе и подписанные </w:t>
      </w:r>
      <w:r w:rsidRPr="0012350D">
        <w:rPr>
          <w:sz w:val="28"/>
          <w:szCs w:val="28"/>
        </w:rPr>
        <w:lastRenderedPageBreak/>
        <w:t>электронной подписью;</w:t>
      </w:r>
    </w:p>
    <w:p w:rsidR="0012350D" w:rsidRPr="0012350D" w:rsidRDefault="0012350D" w:rsidP="0012350D">
      <w:pPr>
        <w:autoSpaceDE w:val="0"/>
        <w:autoSpaceDN w:val="0"/>
        <w:adjustRightInd w:val="0"/>
        <w:ind w:firstLine="709"/>
        <w:jc w:val="both"/>
        <w:rPr>
          <w:sz w:val="28"/>
          <w:szCs w:val="28"/>
        </w:rPr>
      </w:pPr>
      <w:r w:rsidRPr="0012350D">
        <w:rPr>
          <w:bCs/>
          <w:sz w:val="28"/>
          <w:szCs w:val="28"/>
        </w:rPr>
        <w:t xml:space="preserve">- электронные графические образы </w:t>
      </w:r>
      <w:r w:rsidRPr="0012350D">
        <w:rPr>
          <w:sz w:val="28"/>
          <w:szCs w:val="28"/>
        </w:rPr>
        <w:t xml:space="preserve">документов в формате </w:t>
      </w:r>
      <w:r w:rsidRPr="0012350D">
        <w:rPr>
          <w:sz w:val="28"/>
          <w:szCs w:val="28"/>
          <w:lang w:val="en-US"/>
        </w:rPr>
        <w:t>PDF</w:t>
      </w:r>
      <w:r w:rsidRPr="0012350D">
        <w:rPr>
          <w:sz w:val="28"/>
          <w:szCs w:val="28"/>
        </w:rPr>
        <w:t xml:space="preserve">, </w:t>
      </w:r>
      <w:r w:rsidRPr="0012350D">
        <w:rPr>
          <w:sz w:val="28"/>
          <w:szCs w:val="28"/>
          <w:lang w:val="en-US"/>
        </w:rPr>
        <w:t>TIF</w:t>
      </w:r>
      <w:r w:rsidRPr="0012350D">
        <w:rPr>
          <w:sz w:val="28"/>
          <w:szCs w:val="28"/>
        </w:rPr>
        <w:t xml:space="preserve">, и т.п., </w:t>
      </w:r>
      <w:r w:rsidRPr="0012350D">
        <w:rPr>
          <w:color w:val="000000"/>
          <w:sz w:val="28"/>
          <w:szCs w:val="28"/>
        </w:rPr>
        <w:t>полученные путем сканирования документов, подписанных уполномоченным должностным лицом на бумажном носителе;</w:t>
      </w:r>
    </w:p>
    <w:p w:rsidR="0012350D" w:rsidRPr="0012350D" w:rsidRDefault="0012350D" w:rsidP="0012350D">
      <w:pPr>
        <w:autoSpaceDE w:val="0"/>
        <w:autoSpaceDN w:val="0"/>
        <w:adjustRightInd w:val="0"/>
        <w:ind w:firstLine="709"/>
        <w:jc w:val="both"/>
        <w:rPr>
          <w:sz w:val="28"/>
          <w:szCs w:val="28"/>
        </w:rPr>
      </w:pPr>
      <w:r w:rsidRPr="0012350D">
        <w:rPr>
          <w:bCs/>
          <w:sz w:val="28"/>
          <w:szCs w:val="28"/>
        </w:rPr>
        <w:t xml:space="preserve">- электронные </w:t>
      </w:r>
      <w:r w:rsidRPr="0012350D">
        <w:rPr>
          <w:sz w:val="28"/>
          <w:szCs w:val="28"/>
        </w:rPr>
        <w:t xml:space="preserve">образы документов в текстовом формате </w:t>
      </w:r>
      <w:r w:rsidRPr="0012350D">
        <w:rPr>
          <w:sz w:val="28"/>
          <w:szCs w:val="28"/>
          <w:lang w:val="en-US"/>
        </w:rPr>
        <w:t>RTF</w:t>
      </w:r>
      <w:r w:rsidRPr="0012350D">
        <w:rPr>
          <w:sz w:val="28"/>
          <w:szCs w:val="28"/>
        </w:rPr>
        <w:t xml:space="preserve">, </w:t>
      </w:r>
      <w:r w:rsidRPr="0012350D">
        <w:rPr>
          <w:sz w:val="28"/>
          <w:szCs w:val="28"/>
          <w:lang w:val="en-US"/>
        </w:rPr>
        <w:t>DOC</w:t>
      </w:r>
      <w:r w:rsidRPr="0012350D">
        <w:rPr>
          <w:sz w:val="28"/>
          <w:szCs w:val="28"/>
        </w:rPr>
        <w:t xml:space="preserve">, </w:t>
      </w:r>
      <w:r w:rsidRPr="0012350D">
        <w:rPr>
          <w:sz w:val="28"/>
          <w:szCs w:val="28"/>
          <w:lang w:val="en-US"/>
        </w:rPr>
        <w:t>DOCX</w:t>
      </w:r>
      <w:r w:rsidRPr="0012350D">
        <w:rPr>
          <w:sz w:val="28"/>
          <w:szCs w:val="28"/>
        </w:rPr>
        <w:t xml:space="preserve"> и др.</w:t>
      </w:r>
    </w:p>
    <w:p w:rsidR="0012350D" w:rsidRPr="0012350D" w:rsidRDefault="0012350D" w:rsidP="0012350D">
      <w:pPr>
        <w:autoSpaceDE w:val="0"/>
        <w:autoSpaceDN w:val="0"/>
        <w:adjustRightInd w:val="0"/>
        <w:ind w:firstLine="709"/>
        <w:jc w:val="both"/>
        <w:rPr>
          <w:color w:val="000000"/>
          <w:sz w:val="28"/>
          <w:szCs w:val="28"/>
        </w:rPr>
      </w:pPr>
      <w:r w:rsidRPr="0012350D">
        <w:rPr>
          <w:color w:val="000000"/>
          <w:sz w:val="28"/>
          <w:szCs w:val="28"/>
        </w:rPr>
        <w:t xml:space="preserve">5.2. В </w:t>
      </w:r>
      <w:r w:rsidRPr="0012350D">
        <w:rPr>
          <w:sz w:val="28"/>
          <w:szCs w:val="28"/>
        </w:rPr>
        <w:t xml:space="preserve">администрации поселения </w:t>
      </w:r>
      <w:r w:rsidRPr="0012350D">
        <w:rPr>
          <w:color w:val="000000"/>
          <w:sz w:val="28"/>
          <w:szCs w:val="28"/>
        </w:rPr>
        <w:t>при организации внутренней деятельности в форме электронных документов осуществляется создание, хранение, использование:</w:t>
      </w:r>
    </w:p>
    <w:p w:rsidR="0012350D" w:rsidRPr="0012350D" w:rsidRDefault="0012350D" w:rsidP="0012350D">
      <w:pPr>
        <w:autoSpaceDE w:val="0"/>
        <w:autoSpaceDN w:val="0"/>
        <w:adjustRightInd w:val="0"/>
        <w:ind w:firstLine="709"/>
        <w:jc w:val="both"/>
        <w:rPr>
          <w:color w:val="000000"/>
          <w:sz w:val="28"/>
          <w:szCs w:val="28"/>
        </w:rPr>
      </w:pPr>
      <w:r w:rsidRPr="0012350D">
        <w:rPr>
          <w:color w:val="000000"/>
          <w:sz w:val="28"/>
          <w:szCs w:val="28"/>
        </w:rPr>
        <w:t>- плановых, отчетных документов, информация которых подвергается обобщению;</w:t>
      </w:r>
    </w:p>
    <w:p w:rsidR="0012350D" w:rsidRPr="0012350D" w:rsidRDefault="0012350D" w:rsidP="0012350D">
      <w:pPr>
        <w:autoSpaceDE w:val="0"/>
        <w:autoSpaceDN w:val="0"/>
        <w:adjustRightInd w:val="0"/>
        <w:ind w:firstLine="709"/>
        <w:jc w:val="both"/>
        <w:rPr>
          <w:color w:val="000000"/>
          <w:sz w:val="28"/>
          <w:szCs w:val="28"/>
        </w:rPr>
      </w:pPr>
      <w:r w:rsidRPr="0012350D">
        <w:rPr>
          <w:color w:val="000000"/>
          <w:sz w:val="28"/>
          <w:szCs w:val="28"/>
        </w:rPr>
        <w:t>- информационных документов;</w:t>
      </w:r>
    </w:p>
    <w:p w:rsidR="0012350D" w:rsidRPr="0012350D" w:rsidRDefault="0012350D" w:rsidP="0012350D">
      <w:pPr>
        <w:autoSpaceDE w:val="0"/>
        <w:autoSpaceDN w:val="0"/>
        <w:adjustRightInd w:val="0"/>
        <w:ind w:firstLine="709"/>
        <w:jc w:val="both"/>
        <w:rPr>
          <w:color w:val="000000"/>
          <w:sz w:val="28"/>
          <w:szCs w:val="28"/>
        </w:rPr>
      </w:pPr>
      <w:r w:rsidRPr="0012350D">
        <w:rPr>
          <w:color w:val="000000"/>
          <w:sz w:val="28"/>
          <w:szCs w:val="28"/>
        </w:rPr>
        <w:t>- справочных документов;</w:t>
      </w:r>
    </w:p>
    <w:p w:rsidR="0012350D" w:rsidRPr="0012350D" w:rsidRDefault="0012350D" w:rsidP="0012350D">
      <w:pPr>
        <w:autoSpaceDE w:val="0"/>
        <w:autoSpaceDN w:val="0"/>
        <w:adjustRightInd w:val="0"/>
        <w:ind w:firstLine="709"/>
        <w:jc w:val="both"/>
        <w:rPr>
          <w:color w:val="000000"/>
          <w:sz w:val="28"/>
          <w:szCs w:val="28"/>
        </w:rPr>
      </w:pPr>
      <w:r w:rsidRPr="0012350D">
        <w:rPr>
          <w:color w:val="000000"/>
          <w:sz w:val="28"/>
          <w:szCs w:val="28"/>
        </w:rPr>
        <w:t>- внутренней переписки;</w:t>
      </w:r>
    </w:p>
    <w:p w:rsidR="0012350D" w:rsidRPr="0012350D" w:rsidRDefault="0012350D" w:rsidP="0012350D">
      <w:pPr>
        <w:autoSpaceDE w:val="0"/>
        <w:autoSpaceDN w:val="0"/>
        <w:adjustRightInd w:val="0"/>
        <w:ind w:firstLine="709"/>
        <w:jc w:val="both"/>
        <w:rPr>
          <w:sz w:val="28"/>
          <w:szCs w:val="28"/>
        </w:rPr>
      </w:pPr>
      <w:r w:rsidRPr="0012350D">
        <w:rPr>
          <w:sz w:val="28"/>
          <w:szCs w:val="28"/>
        </w:rPr>
        <w:t>5.3. Прием и отправка электронных документов из других органов власти и организаций в администрации поселения осуществляется специалистом.</w:t>
      </w:r>
    </w:p>
    <w:p w:rsidR="0012350D" w:rsidRPr="0012350D" w:rsidRDefault="0012350D" w:rsidP="0012350D">
      <w:pPr>
        <w:widowControl w:val="0"/>
        <w:autoSpaceDE w:val="0"/>
        <w:autoSpaceDN w:val="0"/>
        <w:adjustRightInd w:val="0"/>
        <w:ind w:firstLine="709"/>
        <w:jc w:val="both"/>
        <w:rPr>
          <w:sz w:val="28"/>
          <w:szCs w:val="28"/>
        </w:rPr>
      </w:pPr>
      <w:r w:rsidRPr="0012350D">
        <w:rPr>
          <w:sz w:val="28"/>
          <w:szCs w:val="28"/>
        </w:rPr>
        <w:t>5.4. Составление, оформление и согласование проектов электронных документов осуществляется по общим правилам делопроизводства, установленным в отношении аналогичных документов на бумажном носителе.</w:t>
      </w:r>
    </w:p>
    <w:p w:rsidR="0012350D" w:rsidRPr="0012350D" w:rsidRDefault="0012350D" w:rsidP="0012350D">
      <w:pPr>
        <w:widowControl w:val="0"/>
        <w:autoSpaceDE w:val="0"/>
        <w:autoSpaceDN w:val="0"/>
        <w:adjustRightInd w:val="0"/>
        <w:ind w:firstLine="709"/>
        <w:jc w:val="both"/>
        <w:rPr>
          <w:sz w:val="28"/>
          <w:szCs w:val="28"/>
        </w:rPr>
      </w:pPr>
      <w:r w:rsidRPr="0012350D">
        <w:rPr>
          <w:sz w:val="28"/>
          <w:szCs w:val="28"/>
        </w:rPr>
        <w:t>Электронный документ должен иметь реквизиты, установленные для аналогичного документа на бумажном носителе, за исключением оттиска печати.</w:t>
      </w:r>
    </w:p>
    <w:p w:rsidR="0012350D" w:rsidRPr="0012350D" w:rsidRDefault="0012350D" w:rsidP="0012350D">
      <w:pPr>
        <w:widowControl w:val="0"/>
        <w:autoSpaceDE w:val="0"/>
        <w:autoSpaceDN w:val="0"/>
        <w:adjustRightInd w:val="0"/>
        <w:ind w:firstLine="709"/>
        <w:jc w:val="both"/>
        <w:rPr>
          <w:sz w:val="28"/>
          <w:szCs w:val="28"/>
        </w:rPr>
      </w:pPr>
      <w:r w:rsidRPr="0012350D">
        <w:rPr>
          <w:sz w:val="28"/>
          <w:szCs w:val="28"/>
        </w:rPr>
        <w:t>Для подтверждения подлинности электронных документов в администрации поселения используются механизмы электронной подписи.</w:t>
      </w:r>
    </w:p>
    <w:p w:rsidR="0012350D" w:rsidRPr="0012350D" w:rsidRDefault="0012350D" w:rsidP="0012350D">
      <w:pPr>
        <w:widowControl w:val="0"/>
        <w:autoSpaceDE w:val="0"/>
        <w:autoSpaceDN w:val="0"/>
        <w:adjustRightInd w:val="0"/>
        <w:ind w:firstLine="709"/>
        <w:jc w:val="both"/>
        <w:rPr>
          <w:sz w:val="28"/>
          <w:szCs w:val="28"/>
        </w:rPr>
      </w:pPr>
      <w:r w:rsidRPr="0012350D">
        <w:rPr>
          <w:sz w:val="28"/>
          <w:szCs w:val="28"/>
        </w:rPr>
        <w:t xml:space="preserve">5.5. </w:t>
      </w:r>
      <w:proofErr w:type="gramStart"/>
      <w:r w:rsidRPr="0012350D">
        <w:rPr>
          <w:sz w:val="28"/>
          <w:szCs w:val="28"/>
        </w:rPr>
        <w:t>Сроки хранения электронных документов соответствуют срокам хранения документов, установленным законодательными и иными нормативными правовыми актами РФ, типовыми или ведомственными перечнями для аналогичных документов на бумажном носителе.</w:t>
      </w:r>
      <w:proofErr w:type="gramEnd"/>
    </w:p>
    <w:p w:rsidR="0012350D" w:rsidRPr="0012350D" w:rsidRDefault="0012350D" w:rsidP="0012350D">
      <w:pPr>
        <w:ind w:firstLine="709"/>
        <w:jc w:val="center"/>
        <w:rPr>
          <w:b/>
          <w:sz w:val="28"/>
          <w:szCs w:val="28"/>
        </w:rPr>
      </w:pPr>
      <w:r w:rsidRPr="0012350D">
        <w:rPr>
          <w:b/>
          <w:sz w:val="28"/>
          <w:szCs w:val="28"/>
        </w:rPr>
        <w:t xml:space="preserve">6. Организация документооборота и исполнения </w:t>
      </w:r>
    </w:p>
    <w:p w:rsidR="0012350D" w:rsidRPr="00B67612" w:rsidRDefault="0012350D" w:rsidP="00B67612">
      <w:pPr>
        <w:ind w:firstLine="709"/>
        <w:jc w:val="center"/>
        <w:rPr>
          <w:b/>
          <w:sz w:val="28"/>
          <w:szCs w:val="28"/>
          <w:lang w:val="en-US"/>
        </w:rPr>
      </w:pPr>
      <w:r w:rsidRPr="0012350D">
        <w:rPr>
          <w:b/>
          <w:sz w:val="28"/>
          <w:szCs w:val="28"/>
        </w:rPr>
        <w:t>д</w:t>
      </w:r>
      <w:r w:rsidR="00B67612">
        <w:rPr>
          <w:b/>
          <w:sz w:val="28"/>
          <w:szCs w:val="28"/>
        </w:rPr>
        <w:t>окументов по обращениям граждан</w:t>
      </w:r>
    </w:p>
    <w:p w:rsidR="0012350D" w:rsidRPr="0012350D" w:rsidRDefault="0012350D" w:rsidP="0012350D">
      <w:pPr>
        <w:ind w:firstLine="709"/>
        <w:rPr>
          <w:sz w:val="28"/>
          <w:szCs w:val="28"/>
        </w:rPr>
      </w:pPr>
      <w:r w:rsidRPr="0012350D">
        <w:rPr>
          <w:b/>
          <w:sz w:val="28"/>
          <w:szCs w:val="28"/>
        </w:rPr>
        <w:t>6.1. Регистрация и рассмотрение обращений граждан</w:t>
      </w:r>
    </w:p>
    <w:p w:rsidR="0012350D" w:rsidRPr="0012350D" w:rsidRDefault="0012350D" w:rsidP="0012350D">
      <w:pPr>
        <w:ind w:firstLine="709"/>
        <w:jc w:val="both"/>
        <w:rPr>
          <w:sz w:val="28"/>
          <w:szCs w:val="28"/>
        </w:rPr>
      </w:pPr>
      <w:r w:rsidRPr="0012350D">
        <w:rPr>
          <w:sz w:val="28"/>
          <w:szCs w:val="28"/>
        </w:rPr>
        <w:t>6.1.1. Делопроизводство по обращениям граждан ведется в соответствии с Федеральным законом от 02.05.2006 № 59-ФЗ «О порядке рассмотрения обращений граждан Российской Федерации» и настоящей Инструкцией.</w:t>
      </w:r>
    </w:p>
    <w:p w:rsidR="0012350D" w:rsidRPr="0012350D" w:rsidRDefault="0012350D" w:rsidP="0012350D">
      <w:pPr>
        <w:ind w:firstLine="709"/>
        <w:jc w:val="both"/>
        <w:rPr>
          <w:color w:val="000000"/>
          <w:sz w:val="28"/>
          <w:szCs w:val="28"/>
        </w:rPr>
      </w:pPr>
      <w:r w:rsidRPr="0012350D">
        <w:rPr>
          <w:sz w:val="28"/>
          <w:szCs w:val="28"/>
        </w:rPr>
        <w:t>6.1.2. Поступившие в администрацию поселения письменные обращения граждан регистрируются в течение трех дней с момента поступления</w:t>
      </w:r>
      <w:r w:rsidRPr="0012350D">
        <w:rPr>
          <w:color w:val="000000"/>
          <w:sz w:val="28"/>
          <w:szCs w:val="28"/>
        </w:rPr>
        <w:t xml:space="preserve"> в администрацию.</w:t>
      </w:r>
    </w:p>
    <w:p w:rsidR="0012350D" w:rsidRPr="0012350D" w:rsidRDefault="0012350D" w:rsidP="0012350D">
      <w:pPr>
        <w:ind w:firstLine="709"/>
        <w:jc w:val="both"/>
        <w:rPr>
          <w:sz w:val="28"/>
          <w:szCs w:val="28"/>
        </w:rPr>
      </w:pPr>
      <w:r w:rsidRPr="0012350D">
        <w:rPr>
          <w:sz w:val="28"/>
          <w:szCs w:val="28"/>
        </w:rPr>
        <w:t xml:space="preserve">При </w:t>
      </w:r>
      <w:r w:rsidRPr="0012350D">
        <w:rPr>
          <w:rFonts w:eastAsia="Calibri"/>
          <w:sz w:val="28"/>
          <w:szCs w:val="28"/>
        </w:rPr>
        <w:t xml:space="preserve">приеме и первичной обработке </w:t>
      </w:r>
      <w:r w:rsidRPr="0012350D">
        <w:rPr>
          <w:sz w:val="28"/>
          <w:szCs w:val="28"/>
        </w:rPr>
        <w:t>письменных обращений специалист</w:t>
      </w:r>
      <w:r w:rsidRPr="0012350D">
        <w:rPr>
          <w:color w:val="000000"/>
          <w:sz w:val="28"/>
          <w:szCs w:val="28"/>
        </w:rPr>
        <w:t xml:space="preserve"> сверяет </w:t>
      </w:r>
      <w:proofErr w:type="gramStart"/>
      <w:r w:rsidRPr="0012350D">
        <w:rPr>
          <w:color w:val="000000"/>
          <w:sz w:val="28"/>
          <w:szCs w:val="28"/>
        </w:rPr>
        <w:t>указанные</w:t>
      </w:r>
      <w:proofErr w:type="gramEnd"/>
      <w:r w:rsidRPr="0012350D">
        <w:rPr>
          <w:color w:val="000000"/>
          <w:sz w:val="28"/>
          <w:szCs w:val="28"/>
        </w:rPr>
        <w:t xml:space="preserve"> в письме и на конверте фамилию, имя, </w:t>
      </w:r>
      <w:r w:rsidRPr="0012350D">
        <w:rPr>
          <w:color w:val="000000"/>
          <w:sz w:val="28"/>
          <w:szCs w:val="28"/>
        </w:rPr>
        <w:lastRenderedPageBreak/>
        <w:t xml:space="preserve">отчество, адрес автора, проверяет </w:t>
      </w:r>
      <w:r w:rsidRPr="0012350D">
        <w:rPr>
          <w:sz w:val="28"/>
          <w:szCs w:val="28"/>
        </w:rPr>
        <w:t>наличие указанных вложений и приложений и регистрирует.</w:t>
      </w:r>
    </w:p>
    <w:p w:rsidR="0012350D" w:rsidRPr="0012350D" w:rsidRDefault="0012350D" w:rsidP="0012350D">
      <w:pPr>
        <w:ind w:firstLine="709"/>
        <w:jc w:val="both"/>
        <w:rPr>
          <w:sz w:val="28"/>
          <w:szCs w:val="28"/>
        </w:rPr>
      </w:pPr>
      <w:r w:rsidRPr="0012350D">
        <w:rPr>
          <w:sz w:val="28"/>
          <w:szCs w:val="28"/>
        </w:rPr>
        <w:t>Конверты к обращениям сохраняются в тех случаях, когда только по конвертам можно установить адрес отправителя или когда дата почтового штемпеля необходима для подтверждения времени отправления и получения обращения.</w:t>
      </w:r>
    </w:p>
    <w:p w:rsidR="0012350D" w:rsidRPr="0012350D" w:rsidRDefault="0012350D" w:rsidP="0012350D">
      <w:pPr>
        <w:ind w:firstLine="709"/>
        <w:jc w:val="both"/>
        <w:rPr>
          <w:sz w:val="28"/>
          <w:szCs w:val="28"/>
        </w:rPr>
      </w:pPr>
      <w:r w:rsidRPr="0012350D">
        <w:rPr>
          <w:color w:val="000000"/>
          <w:sz w:val="28"/>
          <w:szCs w:val="28"/>
        </w:rPr>
        <w:t>Регистрация письменных обращений граждан, поступивших на бумажном носителе, а также в форме электронного документа, производится с прикреплением отсканированного электронного образа обращения в регистрационной карточке обращения.</w:t>
      </w:r>
    </w:p>
    <w:p w:rsidR="0012350D" w:rsidRPr="0012350D" w:rsidRDefault="0012350D" w:rsidP="0012350D">
      <w:pPr>
        <w:ind w:firstLine="709"/>
        <w:jc w:val="both"/>
        <w:rPr>
          <w:sz w:val="28"/>
          <w:szCs w:val="28"/>
        </w:rPr>
      </w:pPr>
      <w:r w:rsidRPr="0012350D">
        <w:rPr>
          <w:sz w:val="28"/>
          <w:szCs w:val="28"/>
        </w:rPr>
        <w:t>В журнале обращений граждан вносится следующая информация о поступившем обращении:</w:t>
      </w:r>
    </w:p>
    <w:p w:rsidR="0012350D" w:rsidRPr="0012350D" w:rsidRDefault="0012350D" w:rsidP="0012350D">
      <w:pPr>
        <w:ind w:firstLine="709"/>
        <w:jc w:val="both"/>
        <w:rPr>
          <w:sz w:val="28"/>
          <w:szCs w:val="28"/>
        </w:rPr>
      </w:pPr>
      <w:r w:rsidRPr="0012350D">
        <w:rPr>
          <w:sz w:val="28"/>
          <w:szCs w:val="28"/>
        </w:rPr>
        <w:t xml:space="preserve">- дата регистрации обращения; </w:t>
      </w:r>
    </w:p>
    <w:p w:rsidR="0012350D" w:rsidRPr="0012350D" w:rsidRDefault="0012350D" w:rsidP="0012350D">
      <w:pPr>
        <w:ind w:firstLine="709"/>
        <w:jc w:val="both"/>
        <w:rPr>
          <w:sz w:val="28"/>
          <w:szCs w:val="28"/>
        </w:rPr>
      </w:pPr>
      <w:r w:rsidRPr="0012350D">
        <w:rPr>
          <w:sz w:val="28"/>
          <w:szCs w:val="28"/>
        </w:rPr>
        <w:t xml:space="preserve">- вид обращения (заявление, предложение, жалоба, запрос); </w:t>
      </w:r>
    </w:p>
    <w:p w:rsidR="0012350D" w:rsidRPr="0012350D" w:rsidRDefault="0012350D" w:rsidP="0012350D">
      <w:pPr>
        <w:ind w:firstLine="709"/>
        <w:jc w:val="both"/>
        <w:rPr>
          <w:sz w:val="28"/>
          <w:szCs w:val="28"/>
        </w:rPr>
      </w:pPr>
      <w:r w:rsidRPr="0012350D">
        <w:rPr>
          <w:sz w:val="28"/>
          <w:szCs w:val="28"/>
        </w:rPr>
        <w:t>- фамилия, имя, отчество, почтовый адрес, категория заявителя;</w:t>
      </w:r>
    </w:p>
    <w:p w:rsidR="0012350D" w:rsidRPr="0012350D" w:rsidRDefault="0012350D" w:rsidP="0012350D">
      <w:pPr>
        <w:ind w:firstLine="709"/>
        <w:jc w:val="both"/>
        <w:rPr>
          <w:sz w:val="28"/>
          <w:szCs w:val="28"/>
        </w:rPr>
      </w:pPr>
      <w:r w:rsidRPr="0012350D">
        <w:rPr>
          <w:sz w:val="28"/>
          <w:szCs w:val="28"/>
        </w:rPr>
        <w:t>- тема (темы) обращения согласно тематическому классификатору;</w:t>
      </w:r>
    </w:p>
    <w:p w:rsidR="0012350D" w:rsidRPr="0012350D" w:rsidRDefault="0012350D" w:rsidP="0012350D">
      <w:pPr>
        <w:ind w:firstLine="709"/>
        <w:jc w:val="both"/>
        <w:rPr>
          <w:sz w:val="28"/>
          <w:szCs w:val="28"/>
        </w:rPr>
      </w:pPr>
      <w:r w:rsidRPr="0012350D">
        <w:rPr>
          <w:sz w:val="28"/>
          <w:szCs w:val="28"/>
        </w:rPr>
        <w:t>- количество листов обращения с приложениями;</w:t>
      </w:r>
    </w:p>
    <w:p w:rsidR="0012350D" w:rsidRPr="0012350D" w:rsidRDefault="0012350D" w:rsidP="0012350D">
      <w:pPr>
        <w:ind w:firstLine="709"/>
        <w:jc w:val="both"/>
        <w:rPr>
          <w:sz w:val="28"/>
          <w:szCs w:val="28"/>
        </w:rPr>
      </w:pPr>
      <w:r w:rsidRPr="0012350D">
        <w:rPr>
          <w:sz w:val="28"/>
          <w:szCs w:val="28"/>
        </w:rPr>
        <w:t>- источник поступления обращения;</w:t>
      </w:r>
    </w:p>
    <w:p w:rsidR="0012350D" w:rsidRPr="0012350D" w:rsidRDefault="0012350D" w:rsidP="0012350D">
      <w:pPr>
        <w:ind w:firstLine="709"/>
        <w:jc w:val="both"/>
        <w:rPr>
          <w:sz w:val="28"/>
          <w:szCs w:val="28"/>
        </w:rPr>
      </w:pPr>
      <w:r w:rsidRPr="0012350D">
        <w:rPr>
          <w:sz w:val="28"/>
          <w:szCs w:val="28"/>
        </w:rPr>
        <w:t>- краткое содержание текста обращения.</w:t>
      </w:r>
    </w:p>
    <w:p w:rsidR="0012350D" w:rsidRPr="0012350D" w:rsidRDefault="0012350D" w:rsidP="0012350D">
      <w:pPr>
        <w:autoSpaceDE w:val="0"/>
        <w:autoSpaceDN w:val="0"/>
        <w:adjustRightInd w:val="0"/>
        <w:ind w:firstLine="709"/>
        <w:jc w:val="both"/>
        <w:rPr>
          <w:rFonts w:eastAsia="Calibri"/>
          <w:color w:val="000000"/>
          <w:sz w:val="28"/>
          <w:szCs w:val="28"/>
          <w:lang w:eastAsia="en-US"/>
        </w:rPr>
      </w:pPr>
      <w:r w:rsidRPr="0012350D">
        <w:rPr>
          <w:color w:val="000000"/>
          <w:sz w:val="28"/>
          <w:szCs w:val="28"/>
        </w:rPr>
        <w:t>По содержанию обращения специалисты определяют ответственного исполнителя, при необходимости – соисполнителей в соответствии с установленным в администрации поселения распределением обязанностей.</w:t>
      </w:r>
    </w:p>
    <w:p w:rsidR="0012350D" w:rsidRPr="0012350D" w:rsidRDefault="0012350D" w:rsidP="0012350D">
      <w:pPr>
        <w:ind w:firstLine="709"/>
        <w:jc w:val="both"/>
        <w:rPr>
          <w:sz w:val="28"/>
          <w:szCs w:val="28"/>
        </w:rPr>
      </w:pPr>
      <w:r w:rsidRPr="0012350D">
        <w:rPr>
          <w:sz w:val="28"/>
          <w:szCs w:val="28"/>
        </w:rPr>
        <w:t>Обращениям присваиваются порядковые номера в автоматическом режиме в пределах календарного года.</w:t>
      </w:r>
    </w:p>
    <w:p w:rsidR="0012350D" w:rsidRPr="0012350D" w:rsidRDefault="0012350D" w:rsidP="0012350D">
      <w:pPr>
        <w:ind w:firstLine="709"/>
        <w:jc w:val="both"/>
        <w:rPr>
          <w:sz w:val="28"/>
          <w:szCs w:val="28"/>
        </w:rPr>
      </w:pPr>
      <w:r w:rsidRPr="0012350D">
        <w:rPr>
          <w:sz w:val="28"/>
          <w:szCs w:val="28"/>
        </w:rPr>
        <w:t>В правом нижнем углу первого листа обращения проставляется регистрационный штамп с указанием номера и даты регистрации.</w:t>
      </w:r>
    </w:p>
    <w:p w:rsidR="0012350D" w:rsidRPr="0012350D" w:rsidRDefault="0012350D" w:rsidP="0012350D">
      <w:pPr>
        <w:ind w:firstLine="709"/>
        <w:jc w:val="both"/>
        <w:rPr>
          <w:sz w:val="28"/>
          <w:szCs w:val="28"/>
        </w:rPr>
      </w:pPr>
      <w:r w:rsidRPr="0012350D">
        <w:rPr>
          <w:sz w:val="28"/>
          <w:szCs w:val="28"/>
        </w:rPr>
        <w:t>6.1.4.</w:t>
      </w:r>
      <w:r w:rsidRPr="0012350D">
        <w:rPr>
          <w:color w:val="000000"/>
          <w:sz w:val="28"/>
          <w:szCs w:val="28"/>
        </w:rPr>
        <w:t xml:space="preserve">Сроки рассмотрения </w:t>
      </w:r>
      <w:r w:rsidRPr="0012350D">
        <w:rPr>
          <w:sz w:val="28"/>
          <w:szCs w:val="28"/>
        </w:rPr>
        <w:t xml:space="preserve">обращений в структурных подразделениях </w:t>
      </w:r>
      <w:r w:rsidRPr="0012350D">
        <w:rPr>
          <w:color w:val="000000"/>
          <w:sz w:val="28"/>
          <w:szCs w:val="28"/>
        </w:rPr>
        <w:t xml:space="preserve">исчисляются </w:t>
      </w:r>
      <w:proofErr w:type="gramStart"/>
      <w:r w:rsidRPr="0012350D">
        <w:rPr>
          <w:color w:val="000000"/>
          <w:sz w:val="28"/>
          <w:szCs w:val="28"/>
        </w:rPr>
        <w:t>с даты регистрации</w:t>
      </w:r>
      <w:proofErr w:type="gramEnd"/>
      <w:r w:rsidRPr="0012350D">
        <w:rPr>
          <w:color w:val="000000"/>
          <w:sz w:val="28"/>
          <w:szCs w:val="28"/>
        </w:rPr>
        <w:t xml:space="preserve"> обращения.</w:t>
      </w:r>
    </w:p>
    <w:p w:rsidR="0012350D" w:rsidRPr="0012350D" w:rsidRDefault="0012350D" w:rsidP="0012350D">
      <w:pPr>
        <w:ind w:firstLine="709"/>
        <w:jc w:val="both"/>
        <w:rPr>
          <w:color w:val="000000"/>
          <w:sz w:val="28"/>
          <w:szCs w:val="28"/>
        </w:rPr>
      </w:pPr>
      <w:r w:rsidRPr="0012350D">
        <w:rPr>
          <w:color w:val="000000"/>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12350D" w:rsidRPr="0012350D" w:rsidRDefault="0012350D" w:rsidP="0012350D">
      <w:pPr>
        <w:ind w:firstLine="709"/>
        <w:jc w:val="both"/>
        <w:rPr>
          <w:rFonts w:eastAsia="BatangChe"/>
          <w:sz w:val="28"/>
          <w:szCs w:val="28"/>
        </w:rPr>
      </w:pPr>
      <w:r w:rsidRPr="0012350D">
        <w:rPr>
          <w:rFonts w:eastAsia="BatangChe"/>
          <w:sz w:val="28"/>
          <w:szCs w:val="28"/>
        </w:rPr>
        <w:t>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12350D" w:rsidRPr="0012350D" w:rsidRDefault="0012350D" w:rsidP="0012350D">
      <w:pPr>
        <w:ind w:firstLine="709"/>
        <w:jc w:val="both"/>
        <w:rPr>
          <w:sz w:val="28"/>
          <w:szCs w:val="28"/>
        </w:rPr>
      </w:pPr>
      <w:r w:rsidRPr="0012350D">
        <w:rPr>
          <w:color w:val="000000"/>
          <w:sz w:val="28"/>
          <w:szCs w:val="28"/>
        </w:rPr>
        <w:t>В тексте поручения могут быть указания «срочно» или «оперативно», которые предусматривают соответственно 3-дневный или 10-дневный сроки исполнения поручения, считая от даты его подписания.</w:t>
      </w:r>
    </w:p>
    <w:p w:rsidR="0012350D" w:rsidRPr="0012350D" w:rsidRDefault="0012350D" w:rsidP="0012350D">
      <w:pPr>
        <w:ind w:firstLine="709"/>
        <w:jc w:val="both"/>
        <w:rPr>
          <w:color w:val="000000"/>
          <w:sz w:val="28"/>
          <w:szCs w:val="28"/>
        </w:rPr>
      </w:pPr>
      <w:r w:rsidRPr="0012350D">
        <w:rPr>
          <w:sz w:val="28"/>
          <w:szCs w:val="28"/>
        </w:rPr>
        <w:t>Срок рассмотрения обращения может быть продлен не более чем на 30 дней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о чем гражданин уведомляется должностным лицом, принявшим такое решение.</w:t>
      </w:r>
    </w:p>
    <w:p w:rsidR="0012350D" w:rsidRPr="0012350D" w:rsidRDefault="0012350D" w:rsidP="0012350D">
      <w:pPr>
        <w:ind w:firstLine="709"/>
        <w:jc w:val="both"/>
        <w:rPr>
          <w:sz w:val="28"/>
          <w:szCs w:val="28"/>
        </w:rPr>
      </w:pPr>
      <w:r w:rsidRPr="0012350D">
        <w:rPr>
          <w:sz w:val="28"/>
          <w:szCs w:val="28"/>
        </w:rPr>
        <w:lastRenderedPageBreak/>
        <w:t>6.1.5. Ответственность за объективное, всестороннее и своевременное рассмотрение обращений граждан возлагается на главу поселения.</w:t>
      </w:r>
    </w:p>
    <w:p w:rsidR="0012350D" w:rsidRPr="0012350D" w:rsidRDefault="0012350D" w:rsidP="0012350D">
      <w:pPr>
        <w:ind w:firstLine="709"/>
        <w:jc w:val="both"/>
        <w:rPr>
          <w:rFonts w:ascii="Arial" w:hAnsi="Arial" w:cs="Arial"/>
          <w:color w:val="5C5B5B"/>
          <w:sz w:val="21"/>
          <w:szCs w:val="21"/>
        </w:rPr>
      </w:pPr>
      <w:r w:rsidRPr="0012350D">
        <w:rPr>
          <w:sz w:val="28"/>
          <w:szCs w:val="28"/>
        </w:rPr>
        <w:t xml:space="preserve">6.1.6. </w:t>
      </w:r>
      <w:r w:rsidRPr="0012350D">
        <w:rPr>
          <w:color w:val="000000"/>
          <w:sz w:val="28"/>
          <w:szCs w:val="28"/>
        </w:rPr>
        <w:t xml:space="preserve">В случае если обращение направлено не по принадлежности, исполнитель в течение 2 дней </w:t>
      </w:r>
      <w:proofErr w:type="gramStart"/>
      <w:r w:rsidRPr="0012350D">
        <w:rPr>
          <w:color w:val="000000"/>
          <w:sz w:val="28"/>
          <w:szCs w:val="28"/>
        </w:rPr>
        <w:t>с даты получения</w:t>
      </w:r>
      <w:proofErr w:type="gramEnd"/>
      <w:r w:rsidRPr="0012350D">
        <w:rPr>
          <w:color w:val="000000"/>
          <w:sz w:val="28"/>
          <w:szCs w:val="28"/>
        </w:rPr>
        <w:t xml:space="preserve"> обращения возвращает его  обратно адресату.</w:t>
      </w:r>
    </w:p>
    <w:p w:rsidR="0012350D" w:rsidRPr="0012350D" w:rsidRDefault="0012350D" w:rsidP="0012350D">
      <w:pPr>
        <w:ind w:firstLine="709"/>
        <w:jc w:val="both"/>
        <w:rPr>
          <w:b/>
          <w:sz w:val="28"/>
          <w:szCs w:val="28"/>
        </w:rPr>
      </w:pPr>
      <w:r w:rsidRPr="0012350D">
        <w:rPr>
          <w:b/>
          <w:sz w:val="28"/>
          <w:szCs w:val="28"/>
        </w:rPr>
        <w:t>6.2. Личный прием граждан</w:t>
      </w:r>
    </w:p>
    <w:p w:rsidR="0012350D" w:rsidRPr="0012350D" w:rsidRDefault="0012350D" w:rsidP="0012350D">
      <w:pPr>
        <w:ind w:firstLine="709"/>
        <w:jc w:val="both"/>
        <w:rPr>
          <w:sz w:val="28"/>
          <w:szCs w:val="28"/>
        </w:rPr>
      </w:pPr>
      <w:r w:rsidRPr="0012350D">
        <w:rPr>
          <w:sz w:val="28"/>
          <w:szCs w:val="28"/>
        </w:rPr>
        <w:t xml:space="preserve">6.2.1. Личный прием граждан осуществляется главой поселения. </w:t>
      </w:r>
    </w:p>
    <w:p w:rsidR="0012350D" w:rsidRPr="0012350D" w:rsidRDefault="0012350D" w:rsidP="0012350D">
      <w:pPr>
        <w:ind w:firstLine="709"/>
        <w:jc w:val="both"/>
        <w:rPr>
          <w:sz w:val="28"/>
          <w:szCs w:val="28"/>
        </w:rPr>
      </w:pPr>
      <w:r w:rsidRPr="0012350D">
        <w:rPr>
          <w:sz w:val="28"/>
          <w:szCs w:val="28"/>
        </w:rPr>
        <w:t xml:space="preserve">6.2.2. При личном приеме гражданин предъявляет документ, удостоверяющий его личность. </w:t>
      </w:r>
    </w:p>
    <w:p w:rsidR="0012350D" w:rsidRDefault="0012350D" w:rsidP="0012350D">
      <w:pPr>
        <w:ind w:firstLine="709"/>
        <w:jc w:val="both"/>
        <w:rPr>
          <w:sz w:val="28"/>
          <w:szCs w:val="28"/>
        </w:rPr>
      </w:pPr>
      <w:r w:rsidRPr="0012350D">
        <w:rPr>
          <w:sz w:val="28"/>
          <w:szCs w:val="28"/>
        </w:rPr>
        <w:t>6.2.3. Организацию приема граждан и запись на прием к главе поселения осуществляет специалист на основании утвержденного главой поселения графика личного приема граждан, с учетом содержания обращения граждан</w:t>
      </w:r>
      <w:r w:rsidR="00B67612">
        <w:rPr>
          <w:sz w:val="28"/>
          <w:szCs w:val="28"/>
        </w:rPr>
        <w:t xml:space="preserve">ина. Прием осуществляется во вторник </w:t>
      </w:r>
      <w:r w:rsidRPr="0012350D">
        <w:rPr>
          <w:sz w:val="28"/>
          <w:szCs w:val="28"/>
        </w:rPr>
        <w:t xml:space="preserve"> 09.00 до 13.00</w:t>
      </w:r>
    </w:p>
    <w:p w:rsidR="00B67612" w:rsidRPr="0012350D" w:rsidRDefault="00B67612" w:rsidP="00B67612">
      <w:pPr>
        <w:jc w:val="both"/>
        <w:rPr>
          <w:sz w:val="28"/>
          <w:szCs w:val="28"/>
        </w:rPr>
      </w:pPr>
      <w:r>
        <w:rPr>
          <w:sz w:val="28"/>
          <w:szCs w:val="28"/>
        </w:rPr>
        <w:t>и среду с 14.00 до 17.00</w:t>
      </w:r>
    </w:p>
    <w:p w:rsidR="0012350D" w:rsidRPr="0012350D" w:rsidRDefault="0012350D" w:rsidP="0012350D">
      <w:pPr>
        <w:ind w:firstLine="709"/>
        <w:jc w:val="both"/>
        <w:rPr>
          <w:sz w:val="28"/>
          <w:szCs w:val="28"/>
        </w:rPr>
      </w:pPr>
      <w:r w:rsidRPr="0012350D">
        <w:rPr>
          <w:sz w:val="28"/>
          <w:szCs w:val="28"/>
        </w:rPr>
        <w:t xml:space="preserve">6.2.4. Содержание устного обращения заносится в карточку личного приема граждан. </w:t>
      </w:r>
    </w:p>
    <w:p w:rsidR="0012350D" w:rsidRPr="0012350D" w:rsidRDefault="0012350D" w:rsidP="0012350D">
      <w:pPr>
        <w:ind w:firstLine="709"/>
        <w:jc w:val="both"/>
        <w:rPr>
          <w:sz w:val="28"/>
          <w:szCs w:val="28"/>
        </w:rPr>
      </w:pPr>
      <w:r w:rsidRPr="0012350D">
        <w:rPr>
          <w:sz w:val="28"/>
          <w:szCs w:val="28"/>
        </w:rPr>
        <w:t>6.2.5. Регистрационный индекс обращения проставляется в правом нижнем углу первой страницы документа. Индекс состоит из порядкового номера поступившего письма и буквы Л, например: 121-Л.</w:t>
      </w:r>
    </w:p>
    <w:p w:rsidR="0012350D" w:rsidRPr="0012350D" w:rsidRDefault="0012350D" w:rsidP="0012350D">
      <w:pPr>
        <w:ind w:firstLine="709"/>
        <w:jc w:val="both"/>
        <w:rPr>
          <w:sz w:val="28"/>
          <w:szCs w:val="28"/>
        </w:rPr>
      </w:pPr>
      <w:r w:rsidRPr="0012350D">
        <w:rPr>
          <w:sz w:val="28"/>
          <w:szCs w:val="28"/>
        </w:rPr>
        <w:t>6.2.7. Повторные предложения, заявления, жалобы граждан, поступившие от одного и того же лица по одному и тому же вопросу, учитываются под регистрационным номером первого обращения с добавлением порядкового номера, проставляемого через дробь: 121/1-Л, 121/2-Л и т.д. На регистрационно-контрольной карточке  делается отметка "Повторно".</w:t>
      </w:r>
    </w:p>
    <w:p w:rsidR="0012350D" w:rsidRPr="0012350D" w:rsidRDefault="0012350D" w:rsidP="0012350D">
      <w:pPr>
        <w:ind w:firstLine="709"/>
        <w:jc w:val="both"/>
        <w:rPr>
          <w:sz w:val="28"/>
          <w:szCs w:val="28"/>
        </w:rPr>
      </w:pPr>
      <w:r w:rsidRPr="0012350D">
        <w:rPr>
          <w:sz w:val="28"/>
          <w:szCs w:val="28"/>
        </w:rPr>
        <w:t xml:space="preserve">6.2.8. Все материалы, которые заявители считают нужным сообщить главе поселения, прилагаются к карточкам личного приема граждан. Если это повторное обращение, то специалист, ответственный за работу с обращениями граждан, </w:t>
      </w:r>
      <w:proofErr w:type="gramStart"/>
      <w:r w:rsidRPr="0012350D">
        <w:rPr>
          <w:sz w:val="28"/>
          <w:szCs w:val="28"/>
        </w:rPr>
        <w:t>подбирает предыдущую переписку и передаёт</w:t>
      </w:r>
      <w:proofErr w:type="gramEnd"/>
      <w:r w:rsidRPr="0012350D">
        <w:rPr>
          <w:sz w:val="28"/>
          <w:szCs w:val="28"/>
        </w:rPr>
        <w:t xml:space="preserve"> её должностному лицу за день до официального приема. </w:t>
      </w:r>
    </w:p>
    <w:p w:rsidR="0012350D" w:rsidRPr="0012350D" w:rsidRDefault="0012350D" w:rsidP="0012350D">
      <w:pPr>
        <w:ind w:firstLine="709"/>
        <w:jc w:val="both"/>
        <w:rPr>
          <w:sz w:val="28"/>
          <w:szCs w:val="28"/>
        </w:rPr>
      </w:pPr>
      <w:r w:rsidRPr="0012350D">
        <w:rPr>
          <w:sz w:val="28"/>
          <w:szCs w:val="28"/>
        </w:rPr>
        <w:t xml:space="preserve">6.2.9. В случае если изложенные в устном обращении факты  и обстоятельства </w:t>
      </w:r>
      <w:proofErr w:type="gramStart"/>
      <w:r w:rsidRPr="0012350D">
        <w:rPr>
          <w:sz w:val="28"/>
          <w:szCs w:val="28"/>
        </w:rPr>
        <w:t>являются очевидными и не требуют</w:t>
      </w:r>
      <w:proofErr w:type="gramEnd"/>
      <w:r w:rsidRPr="0012350D">
        <w:rPr>
          <w:sz w:val="28"/>
          <w:szCs w:val="28"/>
        </w:rPr>
        <w:t xml:space="preserve">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2350D" w:rsidRPr="0012350D" w:rsidRDefault="0012350D" w:rsidP="0012350D">
      <w:pPr>
        <w:ind w:firstLine="709"/>
        <w:jc w:val="both"/>
        <w:rPr>
          <w:sz w:val="28"/>
          <w:szCs w:val="28"/>
        </w:rPr>
      </w:pPr>
      <w:r w:rsidRPr="0012350D">
        <w:rPr>
          <w:sz w:val="28"/>
          <w:szCs w:val="28"/>
        </w:rPr>
        <w:t>6.2.10. Письменные обращения и вопросы граждан, с которыми они обратились во время записи на прием к главе поселения, регистрируются в специальном журнале.</w:t>
      </w:r>
    </w:p>
    <w:p w:rsidR="0012350D" w:rsidRPr="0012350D" w:rsidRDefault="0012350D" w:rsidP="0012350D">
      <w:pPr>
        <w:ind w:firstLine="709"/>
        <w:jc w:val="both"/>
        <w:rPr>
          <w:sz w:val="28"/>
          <w:szCs w:val="28"/>
        </w:rPr>
      </w:pPr>
      <w:r w:rsidRPr="0012350D">
        <w:rPr>
          <w:sz w:val="28"/>
          <w:szCs w:val="28"/>
        </w:rPr>
        <w:t xml:space="preserve">6.2.11. По итогам личного приема гражданину, обратившемуся с письменным обращением, направляется письменный ответ о принятых мерах по его личному обращению. Ответ на обращение подписывается руководителем, проводившим личный прием, либо уполномоченным на то должностным лицом.  </w:t>
      </w:r>
    </w:p>
    <w:p w:rsidR="0012350D" w:rsidRPr="0012350D" w:rsidRDefault="0012350D" w:rsidP="0012350D">
      <w:pPr>
        <w:ind w:firstLine="709"/>
        <w:jc w:val="both"/>
        <w:rPr>
          <w:sz w:val="28"/>
          <w:szCs w:val="28"/>
        </w:rPr>
      </w:pPr>
      <w:r w:rsidRPr="0012350D">
        <w:rPr>
          <w:sz w:val="28"/>
          <w:szCs w:val="28"/>
        </w:rPr>
        <w:lastRenderedPageBreak/>
        <w:t xml:space="preserve">6.2.12. По просьбе гражданина ему могут быть выданы копии письменных ответов о результатах рассмотрения его обращения, если указанные письменные ответы не были получены гражданином по независящим от него обстоятельствам. </w:t>
      </w:r>
    </w:p>
    <w:p w:rsidR="0012350D" w:rsidRPr="0012350D" w:rsidRDefault="0012350D" w:rsidP="0012350D">
      <w:pPr>
        <w:ind w:firstLine="709"/>
        <w:jc w:val="both"/>
        <w:rPr>
          <w:b/>
          <w:color w:val="000000"/>
          <w:sz w:val="28"/>
          <w:szCs w:val="28"/>
        </w:rPr>
      </w:pPr>
      <w:r w:rsidRPr="0012350D">
        <w:rPr>
          <w:b/>
          <w:color w:val="000000"/>
          <w:sz w:val="28"/>
          <w:szCs w:val="28"/>
        </w:rPr>
        <w:t>6.3. Работа с отдельными видами обращений</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6.3.1. Рассмотрение обращений депутатов Государственной Думы, Воронежской областной Думы, представительных органов муниципального образования, губернатора и членов правительства Воронежской области, к которым приложены обращения граждан, осуществляется в первоочередном порядке с выполнением контрольных сроков рассмотрения и ответов депутату, губернатору, членам правительства Воронежской области и заявителю. </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6.2.2. Письма, переданные главе поселения во вр</w:t>
      </w:r>
      <w:r w:rsidR="00B67612">
        <w:rPr>
          <w:snapToGrid w:val="0"/>
          <w:sz w:val="28"/>
          <w:szCs w:val="28"/>
        </w:rPr>
        <w:t>емя его встреч с жителями поселения</w:t>
      </w:r>
      <w:r w:rsidRPr="0012350D">
        <w:rPr>
          <w:snapToGrid w:val="0"/>
          <w:sz w:val="28"/>
          <w:szCs w:val="28"/>
        </w:rPr>
        <w:t xml:space="preserve">, регистрируются, </w:t>
      </w:r>
      <w:proofErr w:type="gramStart"/>
      <w:r w:rsidRPr="0012350D">
        <w:rPr>
          <w:snapToGrid w:val="0"/>
          <w:sz w:val="28"/>
          <w:szCs w:val="28"/>
        </w:rPr>
        <w:t>ставятся на контроль и рассматриваются</w:t>
      </w:r>
      <w:proofErr w:type="gramEnd"/>
      <w:r w:rsidRPr="0012350D">
        <w:rPr>
          <w:snapToGrid w:val="0"/>
          <w:sz w:val="28"/>
          <w:szCs w:val="28"/>
        </w:rPr>
        <w:t xml:space="preserve"> в первоочередном порядке.</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6.2.3. Письменные обращения, содержащие вопросы, решение которых не входит в компетенцию администрации поселения, направляются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обращений.  </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6.2.4.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направляются в соответствующие государственные органы, органы, местного самоуправления или должностным лицам. </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6.2.5. Обращения, в которых обжалуются судебные решения, возвращаются гражданам, направившим обращение, с разъяснением порядка  обжалования данного судебного решения.   </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6.2.6. Оставляются без ответа и не подлежат рассмотрению по существу вопроса обращения граждан:</w:t>
      </w:r>
    </w:p>
    <w:p w:rsidR="0012350D" w:rsidRPr="0012350D" w:rsidRDefault="0012350D" w:rsidP="0012350D">
      <w:pPr>
        <w:widowControl w:val="0"/>
        <w:shd w:val="clear" w:color="auto" w:fill="FFFFFF"/>
        <w:tabs>
          <w:tab w:val="left" w:pos="845"/>
        </w:tabs>
        <w:ind w:left="709"/>
        <w:jc w:val="both"/>
        <w:rPr>
          <w:snapToGrid w:val="0"/>
          <w:sz w:val="28"/>
          <w:szCs w:val="28"/>
        </w:rPr>
      </w:pPr>
      <w:r w:rsidRPr="0012350D">
        <w:rPr>
          <w:snapToGrid w:val="0"/>
          <w:sz w:val="28"/>
          <w:szCs w:val="28"/>
        </w:rPr>
        <w:t>а) из которых не представляется возможным понять смысл обращения;</w:t>
      </w:r>
    </w:p>
    <w:p w:rsidR="0012350D" w:rsidRPr="0012350D" w:rsidRDefault="0012350D" w:rsidP="0012350D">
      <w:pPr>
        <w:widowControl w:val="0"/>
        <w:shd w:val="clear" w:color="auto" w:fill="FFFFFF"/>
        <w:tabs>
          <w:tab w:val="left" w:pos="845"/>
        </w:tabs>
        <w:ind w:firstLine="709"/>
        <w:jc w:val="both"/>
        <w:rPr>
          <w:snapToGrid w:val="0"/>
          <w:sz w:val="28"/>
          <w:szCs w:val="28"/>
        </w:rPr>
      </w:pPr>
      <w:proofErr w:type="gramStart"/>
      <w:r w:rsidRPr="0012350D">
        <w:rPr>
          <w:snapToGrid w:val="0"/>
          <w:sz w:val="28"/>
          <w:szCs w:val="28"/>
        </w:rPr>
        <w:t xml:space="preserve">б) в которых не содержится информация о фамилии 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  </w:t>
      </w:r>
      <w:proofErr w:type="gramEnd"/>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в) в которых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12350D" w:rsidRPr="0012350D" w:rsidRDefault="0012350D" w:rsidP="0012350D">
      <w:pPr>
        <w:widowControl w:val="0"/>
        <w:shd w:val="clear" w:color="auto" w:fill="FFFFFF"/>
        <w:tabs>
          <w:tab w:val="left" w:pos="845"/>
        </w:tabs>
        <w:ind w:firstLine="709"/>
        <w:jc w:val="both"/>
        <w:rPr>
          <w:snapToGrid w:val="0"/>
          <w:sz w:val="28"/>
          <w:szCs w:val="28"/>
        </w:rPr>
      </w:pPr>
      <w:proofErr w:type="gramStart"/>
      <w:r w:rsidRPr="0012350D">
        <w:rPr>
          <w:snapToGrid w:val="0"/>
          <w:sz w:val="28"/>
          <w:szCs w:val="28"/>
        </w:rPr>
        <w:t xml:space="preserve">г) ответ на которые не может быть дан без разглашения сведений, составляющих государственную или иную охраняемую федеральным </w:t>
      </w:r>
      <w:r w:rsidRPr="0012350D">
        <w:rPr>
          <w:snapToGrid w:val="0"/>
          <w:sz w:val="28"/>
          <w:szCs w:val="28"/>
        </w:rPr>
        <w:lastRenderedPageBreak/>
        <w:t>законом тайну.</w:t>
      </w:r>
      <w:proofErr w:type="gramEnd"/>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В случаях, указанных в подпунктах «а», «в», «г» настоящего пункта, при наличии возможности (когда известны фамилия и почтовый адрес автора обращения) гражданин письменно уведомляется об основаниях принятого решения. При наличии оснований, указанных в подпункте «в» настоящего пункта, гражданин письменно предупреждается о недопустимости злоупотребления правом. </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6.2.7. Принимаются к сведению, учитываются в статистических данных, информационных отчетах и подлежат списанию «в дело» с уведомлением автора письменного обращения о принятии к сведению изложенной им информации, следующие письменные обращения:</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а) не </w:t>
      </w:r>
      <w:proofErr w:type="gramStart"/>
      <w:r w:rsidRPr="0012350D">
        <w:rPr>
          <w:snapToGrid w:val="0"/>
          <w:sz w:val="28"/>
          <w:szCs w:val="28"/>
        </w:rPr>
        <w:t>содержащие</w:t>
      </w:r>
      <w:proofErr w:type="gramEnd"/>
      <w:r w:rsidRPr="0012350D">
        <w:rPr>
          <w:snapToGrid w:val="0"/>
          <w:sz w:val="28"/>
          <w:szCs w:val="28"/>
        </w:rPr>
        <w:t xml:space="preserve"> конкретных предложений, заявлений или жалоб;</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б) не содержащие сведений о нарушенном праве гражданина (объединениях  граждан) и основанные на общих рассуждениях автора по проблемам внутренней и внешней политики государства.</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6.2.8. </w:t>
      </w:r>
      <w:proofErr w:type="gramStart"/>
      <w:r w:rsidRPr="0012350D">
        <w:rPr>
          <w:snapToGrid w:val="0"/>
          <w:sz w:val="28"/>
          <w:szCs w:val="28"/>
        </w:rPr>
        <w:t>Глава поселения может признать очередное обращение гражданина безосновательным и принять решение о прекращении с ним переписки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w:t>
      </w:r>
      <w:proofErr w:type="gramEnd"/>
      <w:r w:rsidRPr="0012350D">
        <w:rPr>
          <w:snapToGrid w:val="0"/>
          <w:sz w:val="28"/>
          <w:szCs w:val="28"/>
        </w:rPr>
        <w:t xml:space="preserve"> направлялись в один и тот же орган местного самоуправления или одному и тому же должностному лицу.</w:t>
      </w:r>
    </w:p>
    <w:p w:rsidR="0012350D" w:rsidRPr="0012350D" w:rsidRDefault="0012350D" w:rsidP="0012350D">
      <w:pPr>
        <w:widowControl w:val="0"/>
        <w:shd w:val="clear" w:color="auto" w:fill="FFFFFF"/>
        <w:tabs>
          <w:tab w:val="left" w:pos="845"/>
        </w:tabs>
        <w:ind w:firstLine="709"/>
        <w:jc w:val="both"/>
        <w:rPr>
          <w:snapToGrid w:val="0"/>
          <w:sz w:val="28"/>
          <w:szCs w:val="28"/>
        </w:rPr>
      </w:pPr>
      <w:r w:rsidRPr="0012350D">
        <w:rPr>
          <w:snapToGrid w:val="0"/>
          <w:sz w:val="28"/>
          <w:szCs w:val="28"/>
        </w:rPr>
        <w:t xml:space="preserve">Такое же решение может быть принято и в связи с поступившей официальной информацией о признании в установленном законодательством Российской Федерации порядке автора повторных письменных обращений недееспособным. </w:t>
      </w:r>
    </w:p>
    <w:p w:rsidR="0012350D" w:rsidRPr="0012350D" w:rsidRDefault="0012350D" w:rsidP="0012350D">
      <w:pPr>
        <w:widowControl w:val="0"/>
        <w:shd w:val="clear" w:color="auto" w:fill="FFFFFF"/>
        <w:tabs>
          <w:tab w:val="left" w:pos="845"/>
        </w:tabs>
        <w:ind w:firstLine="709"/>
        <w:jc w:val="both"/>
        <w:rPr>
          <w:b/>
          <w:snapToGrid w:val="0"/>
          <w:sz w:val="28"/>
          <w:szCs w:val="28"/>
        </w:rPr>
      </w:pPr>
      <w:r w:rsidRPr="0012350D">
        <w:rPr>
          <w:snapToGrid w:val="0"/>
          <w:sz w:val="28"/>
          <w:szCs w:val="28"/>
        </w:rPr>
        <w:t>О принятом решении по прекращению переписки автор обращения уведомляется в письменном виде.</w:t>
      </w:r>
    </w:p>
    <w:p w:rsidR="0012350D" w:rsidRPr="0012350D" w:rsidRDefault="0012350D" w:rsidP="0012350D">
      <w:pPr>
        <w:ind w:firstLine="709"/>
        <w:jc w:val="both"/>
        <w:rPr>
          <w:b/>
          <w:color w:val="000000"/>
          <w:sz w:val="28"/>
          <w:szCs w:val="28"/>
        </w:rPr>
      </w:pPr>
      <w:r w:rsidRPr="0012350D">
        <w:rPr>
          <w:b/>
          <w:color w:val="000000"/>
          <w:sz w:val="28"/>
          <w:szCs w:val="28"/>
        </w:rPr>
        <w:t>6.4. Работа с обращениями, поставленными на контроль</w:t>
      </w:r>
    </w:p>
    <w:p w:rsidR="0012350D" w:rsidRPr="0012350D" w:rsidRDefault="0012350D" w:rsidP="0012350D">
      <w:pPr>
        <w:ind w:firstLine="709"/>
        <w:jc w:val="both"/>
        <w:rPr>
          <w:sz w:val="28"/>
          <w:szCs w:val="28"/>
        </w:rPr>
      </w:pPr>
      <w:r w:rsidRPr="0012350D">
        <w:rPr>
          <w:sz w:val="28"/>
          <w:szCs w:val="28"/>
        </w:rPr>
        <w:t>6.4.1. Обращения граждан, в которых сообщается о конкретных нарушениях их законных прав, ставятся на контроль. На контрольном письме проставляется буква «К» или штамп «КОНТРОЛЬ». С контрольных писем при необходимости делаются копии.</w:t>
      </w:r>
    </w:p>
    <w:p w:rsidR="0012350D" w:rsidRPr="0012350D" w:rsidRDefault="0012350D" w:rsidP="0012350D">
      <w:pPr>
        <w:ind w:firstLine="709"/>
        <w:jc w:val="both"/>
        <w:rPr>
          <w:sz w:val="28"/>
          <w:szCs w:val="28"/>
        </w:rPr>
      </w:pPr>
      <w:r w:rsidRPr="0012350D">
        <w:rPr>
          <w:sz w:val="28"/>
          <w:szCs w:val="28"/>
        </w:rPr>
        <w:t>6.4.2. Контроль осуществляется:</w:t>
      </w:r>
    </w:p>
    <w:p w:rsidR="0012350D" w:rsidRPr="0012350D" w:rsidRDefault="0012350D" w:rsidP="0012350D">
      <w:pPr>
        <w:ind w:firstLine="709"/>
        <w:jc w:val="both"/>
        <w:rPr>
          <w:sz w:val="28"/>
          <w:szCs w:val="28"/>
        </w:rPr>
      </w:pPr>
      <w:r w:rsidRPr="0012350D">
        <w:rPr>
          <w:sz w:val="28"/>
          <w:szCs w:val="28"/>
        </w:rPr>
        <w:t>- за рассмотрением обращений граждан, поставленных на контроль главой администрации района, его заместителями, руководителем аппарата, руководителями структурных подразделений администрации района;</w:t>
      </w:r>
    </w:p>
    <w:p w:rsidR="0012350D" w:rsidRPr="0012350D" w:rsidRDefault="0012350D" w:rsidP="0012350D">
      <w:pPr>
        <w:ind w:firstLine="709"/>
        <w:jc w:val="both"/>
        <w:rPr>
          <w:sz w:val="28"/>
          <w:szCs w:val="28"/>
        </w:rPr>
      </w:pPr>
      <w:r w:rsidRPr="0012350D">
        <w:rPr>
          <w:sz w:val="28"/>
          <w:szCs w:val="28"/>
        </w:rPr>
        <w:t>- за выполнением обращений депутатов Государственной Думы, Воронежской областной Думы, представительного органа муниципального района по обращениям граждан;</w:t>
      </w:r>
    </w:p>
    <w:p w:rsidR="0012350D" w:rsidRPr="0012350D" w:rsidRDefault="0012350D" w:rsidP="0012350D">
      <w:pPr>
        <w:ind w:firstLine="709"/>
        <w:jc w:val="both"/>
        <w:rPr>
          <w:sz w:val="28"/>
          <w:szCs w:val="28"/>
        </w:rPr>
      </w:pPr>
      <w:r w:rsidRPr="0012350D">
        <w:rPr>
          <w:sz w:val="28"/>
          <w:szCs w:val="28"/>
        </w:rPr>
        <w:lastRenderedPageBreak/>
        <w:t>- за исполнением обращений, направленных на рассмотрение с контролем от Губернатора Воронежской области, из федеральных органов государственной власти и органов государственной власти Воронежской области;</w:t>
      </w:r>
    </w:p>
    <w:p w:rsidR="0012350D" w:rsidRPr="0012350D" w:rsidRDefault="0012350D" w:rsidP="0012350D">
      <w:pPr>
        <w:ind w:firstLine="709"/>
        <w:jc w:val="both"/>
        <w:rPr>
          <w:sz w:val="28"/>
          <w:szCs w:val="28"/>
        </w:rPr>
      </w:pPr>
      <w:r w:rsidRPr="0012350D">
        <w:rPr>
          <w:sz w:val="28"/>
          <w:szCs w:val="28"/>
        </w:rPr>
        <w:t>- как правило, за исполнением коллективных и повторных обращений граждан.</w:t>
      </w:r>
    </w:p>
    <w:p w:rsidR="0012350D" w:rsidRPr="0012350D" w:rsidRDefault="0012350D" w:rsidP="0012350D">
      <w:pPr>
        <w:ind w:firstLine="709"/>
        <w:jc w:val="both"/>
        <w:rPr>
          <w:sz w:val="28"/>
          <w:szCs w:val="28"/>
        </w:rPr>
      </w:pPr>
      <w:r w:rsidRPr="0012350D">
        <w:rPr>
          <w:sz w:val="28"/>
          <w:szCs w:val="28"/>
        </w:rPr>
        <w:t>6.4.3. Ответы на контрольные обращения анализируются на полноту и качество решения поставленных в обращениях граждан вопросов главой поселения.</w:t>
      </w:r>
    </w:p>
    <w:p w:rsidR="0012350D" w:rsidRPr="0012350D" w:rsidRDefault="0012350D" w:rsidP="0012350D">
      <w:pPr>
        <w:ind w:firstLine="709"/>
        <w:jc w:val="both"/>
        <w:rPr>
          <w:sz w:val="28"/>
          <w:szCs w:val="28"/>
        </w:rPr>
      </w:pPr>
      <w:r w:rsidRPr="0012350D">
        <w:rPr>
          <w:sz w:val="28"/>
          <w:szCs w:val="28"/>
        </w:rPr>
        <w:t xml:space="preserve">6.4.4. Отправку законченных рассмотрением обращений в федеральные органы государственной власти и органы государственной власти Воронежской области  осуществляет ведущий специалист. </w:t>
      </w:r>
    </w:p>
    <w:p w:rsidR="0012350D" w:rsidRPr="0012350D" w:rsidRDefault="0012350D" w:rsidP="0012350D">
      <w:pPr>
        <w:ind w:firstLine="709"/>
        <w:jc w:val="both"/>
        <w:rPr>
          <w:b/>
          <w:color w:val="000000"/>
          <w:sz w:val="28"/>
          <w:szCs w:val="28"/>
        </w:rPr>
      </w:pPr>
      <w:r w:rsidRPr="0012350D">
        <w:rPr>
          <w:b/>
          <w:color w:val="000000"/>
          <w:sz w:val="28"/>
          <w:szCs w:val="28"/>
        </w:rPr>
        <w:t>6.5. Организация работы архива обращений граждан</w:t>
      </w:r>
    </w:p>
    <w:p w:rsidR="0012350D" w:rsidRPr="00C55387" w:rsidRDefault="0012350D" w:rsidP="00C55387">
      <w:pPr>
        <w:ind w:firstLine="709"/>
        <w:jc w:val="both"/>
        <w:rPr>
          <w:sz w:val="28"/>
          <w:szCs w:val="28"/>
        </w:rPr>
      </w:pPr>
      <w:r w:rsidRPr="0012350D">
        <w:rPr>
          <w:sz w:val="28"/>
          <w:szCs w:val="28"/>
        </w:rPr>
        <w:t>6.5.1. Контрольные работы, рассмотренные обращения и приложенные к ним документы, списанные в дело должностными лицами администрации поселения, хранятся в течение двух лет. По истечении этого срока дела сдаются по опи</w:t>
      </w:r>
      <w:r w:rsidR="00C55387">
        <w:rPr>
          <w:sz w:val="28"/>
          <w:szCs w:val="28"/>
        </w:rPr>
        <w:t>сям в архив района.</w:t>
      </w:r>
    </w:p>
    <w:p w:rsidR="0012350D" w:rsidRPr="0012350D" w:rsidRDefault="0012350D" w:rsidP="0012350D">
      <w:pPr>
        <w:ind w:firstLine="709"/>
        <w:jc w:val="both"/>
        <w:rPr>
          <w:sz w:val="28"/>
          <w:szCs w:val="28"/>
        </w:rPr>
      </w:pPr>
      <w:r w:rsidRPr="0012350D">
        <w:rPr>
          <w:b/>
          <w:color w:val="000000"/>
          <w:sz w:val="28"/>
          <w:szCs w:val="28"/>
        </w:rPr>
        <w:t xml:space="preserve">7. </w:t>
      </w:r>
      <w:r w:rsidRPr="0012350D">
        <w:rPr>
          <w:b/>
          <w:sz w:val="28"/>
          <w:szCs w:val="28"/>
        </w:rPr>
        <w:t>Организация работы с документами в делопроизводстве</w:t>
      </w:r>
    </w:p>
    <w:p w:rsidR="0012350D" w:rsidRPr="0012350D" w:rsidRDefault="0012350D" w:rsidP="0012350D">
      <w:pPr>
        <w:ind w:firstLine="709"/>
        <w:jc w:val="both"/>
        <w:rPr>
          <w:sz w:val="28"/>
          <w:szCs w:val="28"/>
        </w:rPr>
      </w:pPr>
      <w:r w:rsidRPr="0012350D">
        <w:rPr>
          <w:sz w:val="28"/>
          <w:szCs w:val="28"/>
        </w:rPr>
        <w:t>Организация работы с документами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на делопроизводственной стадии и их передачу в муниципальный архив района в соответствии с требованиями, установленными нормативно-методическими документами по архивному делу и делопроизводству.</w:t>
      </w:r>
    </w:p>
    <w:p w:rsidR="0012350D" w:rsidRPr="0012350D" w:rsidRDefault="0012350D" w:rsidP="0012350D">
      <w:pPr>
        <w:ind w:firstLine="709"/>
        <w:rPr>
          <w:color w:val="000000"/>
          <w:sz w:val="20"/>
          <w:szCs w:val="20"/>
        </w:rPr>
      </w:pPr>
      <w:r w:rsidRPr="0012350D">
        <w:rPr>
          <w:b/>
          <w:color w:val="000000"/>
          <w:sz w:val="28"/>
          <w:szCs w:val="28"/>
        </w:rPr>
        <w:t>7.1. Составление номенклатур дел</w:t>
      </w:r>
    </w:p>
    <w:p w:rsidR="0012350D" w:rsidRPr="0012350D" w:rsidRDefault="0012350D" w:rsidP="0012350D">
      <w:pPr>
        <w:ind w:firstLine="709"/>
        <w:jc w:val="both"/>
        <w:rPr>
          <w:color w:val="000000"/>
          <w:sz w:val="28"/>
          <w:szCs w:val="28"/>
        </w:rPr>
      </w:pPr>
      <w:r w:rsidRPr="0012350D">
        <w:rPr>
          <w:color w:val="000000"/>
          <w:sz w:val="28"/>
          <w:szCs w:val="28"/>
        </w:rPr>
        <w:t>Правильная организация документов в делопроизводстве обеспечивается составлением номенклатуры дел и формированием документов в дела.</w:t>
      </w:r>
    </w:p>
    <w:p w:rsidR="0012350D" w:rsidRPr="0012350D" w:rsidRDefault="0012350D" w:rsidP="0012350D">
      <w:pPr>
        <w:ind w:firstLine="709"/>
        <w:jc w:val="both"/>
        <w:rPr>
          <w:color w:val="000000"/>
          <w:sz w:val="28"/>
          <w:szCs w:val="28"/>
        </w:rPr>
      </w:pPr>
      <w:r w:rsidRPr="0012350D">
        <w:rPr>
          <w:color w:val="000000"/>
          <w:sz w:val="28"/>
          <w:szCs w:val="28"/>
        </w:rPr>
        <w:t>7.1.1. Номенклатура дел - систематизированный перечень заголовков (наименований) дел, заводимых в структурных подразделениях правительства области, исполнительных органах государственной власти области, с указанием сроков их хранения, оформленный в установленном порядке.</w:t>
      </w:r>
    </w:p>
    <w:p w:rsidR="0012350D" w:rsidRPr="0012350D" w:rsidRDefault="0012350D" w:rsidP="0012350D">
      <w:pPr>
        <w:ind w:firstLine="709"/>
        <w:jc w:val="both"/>
        <w:rPr>
          <w:color w:val="000000"/>
          <w:sz w:val="28"/>
          <w:szCs w:val="28"/>
        </w:rPr>
      </w:pPr>
      <w:r w:rsidRPr="0012350D">
        <w:rPr>
          <w:color w:val="000000"/>
          <w:sz w:val="28"/>
          <w:szCs w:val="28"/>
        </w:rPr>
        <w:t>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долговременного (свыше 10 лет) хранения и дел по личному составу, а также для учета дел временного (до 10 лет) хранения.</w:t>
      </w:r>
    </w:p>
    <w:p w:rsidR="0012350D" w:rsidRPr="0012350D" w:rsidRDefault="0012350D" w:rsidP="0012350D">
      <w:pPr>
        <w:ind w:firstLine="709"/>
        <w:jc w:val="both"/>
        <w:rPr>
          <w:sz w:val="28"/>
          <w:szCs w:val="28"/>
        </w:rPr>
      </w:pPr>
      <w:r w:rsidRPr="0012350D">
        <w:rPr>
          <w:sz w:val="28"/>
          <w:szCs w:val="28"/>
        </w:rPr>
        <w:t xml:space="preserve">7.1.2. При составлении номенклатуры дел следует руководствоваться положениями и штатным расписанием администрации поселения, перечнями документов с указанием сроков их хранения. </w:t>
      </w:r>
    </w:p>
    <w:p w:rsidR="0012350D" w:rsidRPr="0012350D" w:rsidRDefault="0012350D" w:rsidP="0012350D">
      <w:pPr>
        <w:ind w:firstLine="709"/>
        <w:jc w:val="both"/>
        <w:rPr>
          <w:sz w:val="28"/>
          <w:szCs w:val="28"/>
        </w:rPr>
      </w:pPr>
      <w:r w:rsidRPr="0012350D">
        <w:rPr>
          <w:sz w:val="28"/>
          <w:szCs w:val="28"/>
        </w:rPr>
        <w:t>7.1.3. В администрации поселения составляется номенклатура дел.</w:t>
      </w:r>
    </w:p>
    <w:p w:rsidR="0012350D" w:rsidRPr="0012350D" w:rsidRDefault="0012350D" w:rsidP="0012350D">
      <w:pPr>
        <w:ind w:firstLine="709"/>
        <w:jc w:val="both"/>
        <w:rPr>
          <w:sz w:val="28"/>
          <w:szCs w:val="28"/>
        </w:rPr>
      </w:pPr>
      <w:r w:rsidRPr="0012350D">
        <w:rPr>
          <w:sz w:val="28"/>
          <w:szCs w:val="28"/>
        </w:rPr>
        <w:lastRenderedPageBreak/>
        <w:t>7.1.4. Номенклатура дел администрации поселения составляется лицом, ответственным за делопроизводство.</w:t>
      </w:r>
    </w:p>
    <w:p w:rsidR="0012350D" w:rsidRPr="0012350D" w:rsidRDefault="0012350D" w:rsidP="0012350D">
      <w:pPr>
        <w:ind w:firstLine="709"/>
        <w:jc w:val="both"/>
        <w:rPr>
          <w:sz w:val="28"/>
          <w:szCs w:val="28"/>
        </w:rPr>
      </w:pPr>
      <w:r w:rsidRPr="0012350D">
        <w:rPr>
          <w:sz w:val="28"/>
          <w:szCs w:val="28"/>
        </w:rPr>
        <w:t xml:space="preserve">7.1.5. Номенклатура дел администрации поселения </w:t>
      </w:r>
      <w:proofErr w:type="gramStart"/>
      <w:r w:rsidRPr="0012350D">
        <w:rPr>
          <w:sz w:val="28"/>
          <w:szCs w:val="28"/>
        </w:rPr>
        <w:t>подписывается и утверждается</w:t>
      </w:r>
      <w:proofErr w:type="gramEnd"/>
      <w:r w:rsidRPr="0012350D">
        <w:rPr>
          <w:sz w:val="28"/>
          <w:szCs w:val="28"/>
        </w:rPr>
        <w:t xml:space="preserve"> главой поселения.</w:t>
      </w:r>
    </w:p>
    <w:p w:rsidR="0012350D" w:rsidRPr="0012350D" w:rsidRDefault="0012350D" w:rsidP="0012350D">
      <w:pPr>
        <w:ind w:firstLine="709"/>
        <w:jc w:val="both"/>
        <w:rPr>
          <w:sz w:val="28"/>
          <w:szCs w:val="28"/>
        </w:rPr>
      </w:pPr>
      <w:r w:rsidRPr="0012350D">
        <w:rPr>
          <w:sz w:val="28"/>
          <w:szCs w:val="28"/>
        </w:rPr>
        <w:t>7.1.6. Номенклатура дел администрации поселения составляется на 5 лет. Номенклатура дел составляется заново (ранее 5 лет) в случае коренных изменений функций и структуры администрации поселения.</w:t>
      </w:r>
    </w:p>
    <w:p w:rsidR="0012350D" w:rsidRPr="0012350D" w:rsidRDefault="0012350D" w:rsidP="0012350D">
      <w:pPr>
        <w:ind w:firstLine="709"/>
        <w:jc w:val="both"/>
        <w:rPr>
          <w:sz w:val="28"/>
          <w:szCs w:val="28"/>
        </w:rPr>
      </w:pPr>
      <w:r w:rsidRPr="0012350D">
        <w:rPr>
          <w:sz w:val="28"/>
          <w:szCs w:val="28"/>
        </w:rPr>
        <w:t>7.1.7. В номенклатуру дел включаются заголовки дел, отражающие все документируемые участки работы администрации поселения.</w:t>
      </w:r>
    </w:p>
    <w:p w:rsidR="0012350D" w:rsidRPr="0012350D" w:rsidRDefault="0012350D" w:rsidP="0012350D">
      <w:pPr>
        <w:ind w:firstLine="709"/>
        <w:jc w:val="both"/>
        <w:rPr>
          <w:sz w:val="28"/>
          <w:szCs w:val="28"/>
        </w:rPr>
      </w:pPr>
      <w:r w:rsidRPr="0012350D">
        <w:rPr>
          <w:sz w:val="28"/>
          <w:szCs w:val="28"/>
        </w:rPr>
        <w:t>7.1.8. Графы номенклатуры дел заполняются следующим образом.</w:t>
      </w:r>
    </w:p>
    <w:p w:rsidR="0012350D" w:rsidRPr="0012350D" w:rsidRDefault="0012350D" w:rsidP="0012350D">
      <w:pPr>
        <w:ind w:firstLine="709"/>
        <w:jc w:val="both"/>
        <w:rPr>
          <w:sz w:val="28"/>
          <w:szCs w:val="28"/>
        </w:rPr>
      </w:pPr>
      <w:r w:rsidRPr="0012350D">
        <w:rPr>
          <w:i/>
          <w:sz w:val="28"/>
          <w:szCs w:val="28"/>
        </w:rPr>
        <w:t>В графе 1 номенклатуры дел</w:t>
      </w:r>
      <w:r w:rsidRPr="0012350D">
        <w:rPr>
          <w:sz w:val="28"/>
          <w:szCs w:val="28"/>
        </w:rPr>
        <w:t xml:space="preserve"> проставляются индексы каждого дела, включенного в номенклатуру. Индекс дела состоит из установленного в администрации поселения цифрового обозначения и порядкового номера заголовка дела по номенклатуре в пределах администрации поселения. Индексы дел обозначаются арабскими цифрами. </w:t>
      </w:r>
    </w:p>
    <w:p w:rsidR="0012350D" w:rsidRPr="0012350D" w:rsidRDefault="0012350D" w:rsidP="0012350D">
      <w:pPr>
        <w:ind w:firstLine="709"/>
        <w:jc w:val="both"/>
        <w:rPr>
          <w:i/>
          <w:sz w:val="28"/>
          <w:szCs w:val="28"/>
        </w:rPr>
      </w:pPr>
      <w:r w:rsidRPr="0012350D">
        <w:rPr>
          <w:i/>
          <w:sz w:val="28"/>
          <w:szCs w:val="28"/>
        </w:rPr>
        <w:t>Например: 02-05, где 02 - обозначение структурного подразделения, 05 - порядковый номер заголовка дела.</w:t>
      </w:r>
    </w:p>
    <w:p w:rsidR="0012350D" w:rsidRPr="0012350D" w:rsidRDefault="0012350D" w:rsidP="0012350D">
      <w:pPr>
        <w:ind w:firstLine="709"/>
        <w:jc w:val="both"/>
        <w:rPr>
          <w:i/>
          <w:sz w:val="28"/>
          <w:szCs w:val="28"/>
        </w:rPr>
      </w:pPr>
      <w:r w:rsidRPr="0012350D">
        <w:rPr>
          <w:i/>
          <w:sz w:val="28"/>
          <w:szCs w:val="28"/>
        </w:rPr>
        <w:t>В графу 2 номенклатуры дел включаются заголовки дел.</w:t>
      </w:r>
    </w:p>
    <w:p w:rsidR="0012350D" w:rsidRPr="0012350D" w:rsidRDefault="0012350D" w:rsidP="0012350D">
      <w:pPr>
        <w:ind w:firstLine="709"/>
        <w:jc w:val="both"/>
        <w:rPr>
          <w:sz w:val="28"/>
          <w:szCs w:val="28"/>
        </w:rPr>
      </w:pPr>
      <w:r w:rsidRPr="0012350D">
        <w:rPr>
          <w:sz w:val="28"/>
          <w:szCs w:val="28"/>
        </w:rPr>
        <w:t>Заголовок дела должен четко, в обобщенной форме, отражать основное содержание и состав документов дела.</w:t>
      </w:r>
    </w:p>
    <w:p w:rsidR="0012350D" w:rsidRPr="0012350D" w:rsidRDefault="0012350D" w:rsidP="0012350D">
      <w:pPr>
        <w:ind w:firstLine="709"/>
        <w:jc w:val="both"/>
        <w:rPr>
          <w:sz w:val="28"/>
          <w:szCs w:val="28"/>
        </w:rPr>
      </w:pPr>
      <w:r w:rsidRPr="0012350D">
        <w:rPr>
          <w:sz w:val="28"/>
          <w:szCs w:val="28"/>
        </w:rPr>
        <w:t xml:space="preserve">Порядок расположения заголовков дел внутри разделов и подразделов номенклатуры дел определяется степенью важности документов. </w:t>
      </w:r>
      <w:proofErr w:type="gramStart"/>
      <w:r w:rsidRPr="0012350D">
        <w:rPr>
          <w:sz w:val="28"/>
          <w:szCs w:val="28"/>
        </w:rPr>
        <w:t>В начале</w:t>
      </w:r>
      <w:proofErr w:type="gramEnd"/>
      <w:r w:rsidRPr="0012350D">
        <w:rPr>
          <w:sz w:val="28"/>
          <w:szCs w:val="28"/>
        </w:rPr>
        <w:t xml:space="preserve"> располагаются заголовки дел, содержащие правовые акты, после них документы о деятельности коллегиальных органов, положения и должностные регламенты, плановые и отчетные документы, переписка, номенклатура дел, контрольные карточки или другие учетные документы.</w:t>
      </w:r>
    </w:p>
    <w:p w:rsidR="0012350D" w:rsidRPr="0012350D" w:rsidRDefault="0012350D" w:rsidP="0012350D">
      <w:pPr>
        <w:ind w:firstLine="709"/>
        <w:jc w:val="both"/>
        <w:rPr>
          <w:sz w:val="28"/>
          <w:szCs w:val="28"/>
        </w:rPr>
      </w:pPr>
      <w:r w:rsidRPr="0012350D">
        <w:rPr>
          <w:sz w:val="28"/>
          <w:szCs w:val="28"/>
        </w:rPr>
        <w:t>Не допускается употребление в заголовке дела неконкретных формулировок («разные материалы», «общая переписка»).</w:t>
      </w:r>
    </w:p>
    <w:p w:rsidR="0012350D" w:rsidRPr="0012350D" w:rsidRDefault="0012350D" w:rsidP="0012350D">
      <w:pPr>
        <w:ind w:firstLine="709"/>
        <w:jc w:val="both"/>
        <w:rPr>
          <w:sz w:val="28"/>
          <w:szCs w:val="28"/>
        </w:rPr>
      </w:pPr>
      <w:r w:rsidRPr="0012350D">
        <w:rPr>
          <w:sz w:val="28"/>
          <w:szCs w:val="28"/>
        </w:rPr>
        <w:t>В заголовках дел, содержащих нормативную правовую, организационно-распорядительную деятельность, указывается вид документа и автор.</w:t>
      </w: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«Постановления администрации муниципального района за 2016 год», «Приказы руководителя отдела по основной деятельности за 2016 год».</w:t>
      </w:r>
    </w:p>
    <w:p w:rsidR="0012350D" w:rsidRPr="0012350D" w:rsidRDefault="0012350D" w:rsidP="0012350D">
      <w:pPr>
        <w:ind w:firstLine="709"/>
        <w:jc w:val="both"/>
        <w:rPr>
          <w:sz w:val="28"/>
          <w:szCs w:val="28"/>
        </w:rPr>
      </w:pPr>
      <w:r w:rsidRPr="0012350D">
        <w:rPr>
          <w:sz w:val="28"/>
          <w:szCs w:val="28"/>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скобках указываются основные разновидности документов, которые должны быть сгруппированы в деле.</w:t>
      </w: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 xml:space="preserve">«Документы о проведении семинаров по охране труда» (планы, отчеты, информации). </w:t>
      </w:r>
    </w:p>
    <w:p w:rsidR="0012350D" w:rsidRPr="0012350D" w:rsidRDefault="0012350D" w:rsidP="0012350D">
      <w:pPr>
        <w:ind w:firstLine="709"/>
        <w:jc w:val="both"/>
        <w:rPr>
          <w:sz w:val="28"/>
          <w:szCs w:val="28"/>
        </w:rPr>
      </w:pPr>
      <w:r w:rsidRPr="0012350D">
        <w:rPr>
          <w:sz w:val="28"/>
          <w:szCs w:val="28"/>
        </w:rPr>
        <w:t xml:space="preserve">В заголовках дел, содержащих переписку, </w:t>
      </w:r>
      <w:proofErr w:type="gramStart"/>
      <w:r w:rsidRPr="0012350D">
        <w:rPr>
          <w:sz w:val="28"/>
          <w:szCs w:val="28"/>
        </w:rPr>
        <w:t>указывается с кем и по какому вопросу она ведется</w:t>
      </w:r>
      <w:proofErr w:type="gramEnd"/>
      <w:r w:rsidRPr="0012350D">
        <w:rPr>
          <w:sz w:val="28"/>
          <w:szCs w:val="28"/>
        </w:rPr>
        <w:t>.</w:t>
      </w:r>
    </w:p>
    <w:p w:rsidR="0012350D" w:rsidRPr="0012350D" w:rsidRDefault="0012350D" w:rsidP="0012350D">
      <w:pPr>
        <w:ind w:firstLine="709"/>
        <w:jc w:val="both"/>
        <w:rPr>
          <w:sz w:val="28"/>
          <w:szCs w:val="28"/>
        </w:rPr>
      </w:pPr>
      <w:r w:rsidRPr="0012350D">
        <w:rPr>
          <w:sz w:val="28"/>
          <w:szCs w:val="28"/>
        </w:rPr>
        <w:lastRenderedPageBreak/>
        <w:t>В заголовках дел, содержащих переписку с однородными корреспондентами, последние не указываются, а указывается их общее видовое название.</w:t>
      </w:r>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«Переписка с архивными учреждениями по вопросам сохранности документов».</w:t>
      </w:r>
    </w:p>
    <w:p w:rsidR="0012350D" w:rsidRPr="0012350D" w:rsidRDefault="0012350D" w:rsidP="0012350D">
      <w:pPr>
        <w:ind w:firstLine="709"/>
        <w:jc w:val="both"/>
        <w:rPr>
          <w:sz w:val="28"/>
          <w:szCs w:val="28"/>
        </w:rPr>
      </w:pPr>
      <w:proofErr w:type="gramStart"/>
      <w:r w:rsidRPr="0012350D">
        <w:rPr>
          <w:sz w:val="28"/>
          <w:szCs w:val="28"/>
        </w:rPr>
        <w:t xml:space="preserve">В заголовках дел, содержащих плановую или отчетную документацию, указывается период, (квартал, год) на (за) который составлены планы (отчеты). </w:t>
      </w:r>
      <w:proofErr w:type="gramEnd"/>
    </w:p>
    <w:p w:rsidR="0012350D" w:rsidRPr="0012350D" w:rsidRDefault="0012350D" w:rsidP="0012350D">
      <w:pPr>
        <w:ind w:firstLine="709"/>
        <w:jc w:val="both"/>
        <w:rPr>
          <w:i/>
          <w:sz w:val="28"/>
          <w:szCs w:val="28"/>
        </w:rPr>
      </w:pPr>
      <w:r w:rsidRPr="0012350D">
        <w:rPr>
          <w:i/>
          <w:sz w:val="28"/>
          <w:szCs w:val="28"/>
        </w:rPr>
        <w:t xml:space="preserve">Например: </w:t>
      </w:r>
    </w:p>
    <w:p w:rsidR="0012350D" w:rsidRPr="0012350D" w:rsidRDefault="0012350D" w:rsidP="0012350D">
      <w:pPr>
        <w:ind w:firstLine="709"/>
        <w:jc w:val="both"/>
        <w:rPr>
          <w:i/>
          <w:sz w:val="28"/>
          <w:szCs w:val="28"/>
        </w:rPr>
      </w:pPr>
      <w:r w:rsidRPr="0012350D">
        <w:rPr>
          <w:i/>
          <w:sz w:val="28"/>
          <w:szCs w:val="28"/>
        </w:rPr>
        <w:t>«Годовой бухгалтерский отчет отдела финансов муниципального района по основной деятельности за 2016 год».</w:t>
      </w:r>
    </w:p>
    <w:p w:rsidR="0012350D" w:rsidRPr="0012350D" w:rsidRDefault="0012350D" w:rsidP="0012350D">
      <w:pPr>
        <w:ind w:firstLine="709"/>
        <w:jc w:val="both"/>
        <w:rPr>
          <w:sz w:val="28"/>
          <w:szCs w:val="28"/>
        </w:rPr>
      </w:pPr>
      <w:r w:rsidRPr="0012350D">
        <w:rPr>
          <w:sz w:val="28"/>
          <w:szCs w:val="28"/>
        </w:rPr>
        <w:t>Заголовки дел могут уточняться в процессе формирования и оформления дел.</w:t>
      </w:r>
    </w:p>
    <w:p w:rsidR="0012350D" w:rsidRPr="0012350D" w:rsidRDefault="0012350D" w:rsidP="0012350D">
      <w:pPr>
        <w:ind w:firstLine="709"/>
        <w:jc w:val="both"/>
        <w:rPr>
          <w:sz w:val="28"/>
          <w:szCs w:val="28"/>
        </w:rPr>
      </w:pPr>
      <w:r w:rsidRPr="0012350D">
        <w:rPr>
          <w:i/>
          <w:sz w:val="28"/>
          <w:szCs w:val="28"/>
        </w:rPr>
        <w:t>Графа 3</w:t>
      </w:r>
      <w:r w:rsidRPr="0012350D">
        <w:rPr>
          <w:sz w:val="28"/>
          <w:szCs w:val="28"/>
        </w:rPr>
        <w:t xml:space="preserve"> номенклатуры дел заполняется по окончании года.</w:t>
      </w:r>
    </w:p>
    <w:p w:rsidR="0012350D" w:rsidRPr="0012350D" w:rsidRDefault="0012350D" w:rsidP="0012350D">
      <w:pPr>
        <w:ind w:firstLine="709"/>
        <w:jc w:val="both"/>
        <w:rPr>
          <w:sz w:val="28"/>
          <w:szCs w:val="28"/>
        </w:rPr>
      </w:pPr>
      <w:r w:rsidRPr="0012350D">
        <w:rPr>
          <w:i/>
          <w:sz w:val="28"/>
          <w:szCs w:val="28"/>
        </w:rPr>
        <w:t>В графе 4</w:t>
      </w:r>
      <w:r w:rsidRPr="0012350D">
        <w:rPr>
          <w:sz w:val="28"/>
          <w:szCs w:val="28"/>
        </w:rPr>
        <w:t xml:space="preserve"> указывается срок хранения дела, номера статей по типовому или ведомственному перечням документов с указанием сроков хранения и год издания перечня.</w:t>
      </w:r>
    </w:p>
    <w:p w:rsidR="0012350D" w:rsidRPr="0012350D" w:rsidRDefault="0012350D" w:rsidP="0012350D">
      <w:pPr>
        <w:ind w:firstLine="709"/>
        <w:jc w:val="both"/>
        <w:rPr>
          <w:sz w:val="28"/>
          <w:szCs w:val="28"/>
        </w:rPr>
      </w:pPr>
      <w:r w:rsidRPr="0012350D">
        <w:rPr>
          <w:i/>
          <w:sz w:val="28"/>
          <w:szCs w:val="28"/>
        </w:rPr>
        <w:t>В графе 5</w:t>
      </w:r>
      <w:r w:rsidRPr="0012350D">
        <w:rPr>
          <w:sz w:val="28"/>
          <w:szCs w:val="28"/>
        </w:rPr>
        <w:t xml:space="preserve"> проставляются отметки о заведении дел, о переходящих делах </w:t>
      </w:r>
      <w:r w:rsidRPr="0012350D">
        <w:rPr>
          <w:i/>
          <w:sz w:val="28"/>
          <w:szCs w:val="28"/>
        </w:rPr>
        <w:t>(например: переходящие с 2009г.),</w:t>
      </w:r>
      <w:r w:rsidRPr="0012350D">
        <w:rPr>
          <w:sz w:val="28"/>
          <w:szCs w:val="28"/>
        </w:rPr>
        <w:t xml:space="preserve"> о лицах, ответственных за формирование дел, о передаче дел в другое структурное подразделение.</w:t>
      </w:r>
    </w:p>
    <w:p w:rsidR="0012350D" w:rsidRPr="0012350D" w:rsidRDefault="0012350D" w:rsidP="00C55387">
      <w:pPr>
        <w:ind w:firstLine="709"/>
        <w:jc w:val="both"/>
        <w:rPr>
          <w:sz w:val="28"/>
          <w:szCs w:val="28"/>
        </w:rPr>
      </w:pPr>
      <w:r w:rsidRPr="0012350D">
        <w:rPr>
          <w:sz w:val="28"/>
          <w:szCs w:val="28"/>
        </w:rPr>
        <w:t>Если в течение года в администрации поселения, возникают новые документированные участки работы, они дополнительно вносятся в номенклатуру дел. Для вновь заводимых дел в каждом разделе номенклатуры де</w:t>
      </w:r>
      <w:r w:rsidR="00C55387">
        <w:rPr>
          <w:sz w:val="28"/>
          <w:szCs w:val="28"/>
        </w:rPr>
        <w:t>л оставляются резервные номера.</w:t>
      </w:r>
    </w:p>
    <w:p w:rsidR="0012350D" w:rsidRPr="0012350D" w:rsidRDefault="0012350D" w:rsidP="0012350D">
      <w:pPr>
        <w:ind w:firstLine="709"/>
        <w:rPr>
          <w:color w:val="000000"/>
          <w:sz w:val="20"/>
          <w:szCs w:val="20"/>
        </w:rPr>
      </w:pPr>
      <w:r w:rsidRPr="0012350D">
        <w:rPr>
          <w:b/>
          <w:color w:val="000000"/>
          <w:sz w:val="28"/>
          <w:szCs w:val="28"/>
        </w:rPr>
        <w:t>7.2. Формирование и оформление дел</w:t>
      </w:r>
    </w:p>
    <w:p w:rsidR="0012350D" w:rsidRPr="0012350D" w:rsidRDefault="0012350D" w:rsidP="0012350D">
      <w:pPr>
        <w:ind w:firstLine="709"/>
        <w:jc w:val="both"/>
        <w:rPr>
          <w:color w:val="000000"/>
          <w:sz w:val="28"/>
          <w:szCs w:val="28"/>
        </w:rPr>
      </w:pPr>
      <w:r w:rsidRPr="0012350D">
        <w:rPr>
          <w:color w:val="000000"/>
          <w:sz w:val="28"/>
          <w:szCs w:val="28"/>
        </w:rPr>
        <w:t>7.2.1. Законченные делопроизводством документы формируются в дела.</w:t>
      </w:r>
    </w:p>
    <w:p w:rsidR="0012350D" w:rsidRPr="0012350D" w:rsidRDefault="0012350D" w:rsidP="0012350D">
      <w:pPr>
        <w:ind w:firstLine="709"/>
        <w:jc w:val="both"/>
        <w:rPr>
          <w:color w:val="000000"/>
          <w:sz w:val="28"/>
          <w:szCs w:val="28"/>
        </w:rPr>
      </w:pPr>
      <w:r w:rsidRPr="0012350D">
        <w:rPr>
          <w:color w:val="000000"/>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12350D" w:rsidRPr="0012350D" w:rsidRDefault="0012350D" w:rsidP="0012350D">
      <w:pPr>
        <w:ind w:firstLine="709"/>
        <w:jc w:val="both"/>
        <w:rPr>
          <w:color w:val="000000"/>
          <w:sz w:val="28"/>
          <w:szCs w:val="28"/>
        </w:rPr>
      </w:pPr>
      <w:r w:rsidRPr="0012350D">
        <w:rPr>
          <w:color w:val="000000"/>
          <w:sz w:val="28"/>
          <w:szCs w:val="28"/>
        </w:rPr>
        <w:t>7.2.2. При формировании дел необходимо соблюдать следующие общие правила:</w:t>
      </w:r>
    </w:p>
    <w:p w:rsidR="0012350D" w:rsidRPr="0012350D" w:rsidRDefault="0012350D" w:rsidP="0012350D">
      <w:pPr>
        <w:ind w:firstLine="709"/>
        <w:jc w:val="both"/>
        <w:rPr>
          <w:color w:val="000000"/>
          <w:sz w:val="28"/>
          <w:szCs w:val="28"/>
        </w:rPr>
      </w:pPr>
      <w:r w:rsidRPr="0012350D">
        <w:rPr>
          <w:color w:val="000000"/>
          <w:sz w:val="28"/>
          <w:szCs w:val="28"/>
        </w:rPr>
        <w:t xml:space="preserve">- помещать в дело только исполненные документы, в соответствии с заголовками дел по номенклатуре; </w:t>
      </w:r>
    </w:p>
    <w:p w:rsidR="0012350D" w:rsidRPr="0012350D" w:rsidRDefault="0012350D" w:rsidP="0012350D">
      <w:pPr>
        <w:ind w:firstLine="709"/>
        <w:jc w:val="both"/>
        <w:rPr>
          <w:color w:val="000000"/>
          <w:sz w:val="28"/>
          <w:szCs w:val="28"/>
        </w:rPr>
      </w:pPr>
      <w:r w:rsidRPr="0012350D">
        <w:rPr>
          <w:color w:val="000000"/>
          <w:sz w:val="28"/>
          <w:szCs w:val="28"/>
        </w:rPr>
        <w:t xml:space="preserve">- группировать в дело документы одного календарного года, за исключением переходящих дел; </w:t>
      </w:r>
    </w:p>
    <w:p w:rsidR="0012350D" w:rsidRPr="0012350D" w:rsidRDefault="0012350D" w:rsidP="0012350D">
      <w:pPr>
        <w:ind w:firstLine="709"/>
        <w:jc w:val="both"/>
        <w:rPr>
          <w:color w:val="000000"/>
          <w:sz w:val="28"/>
          <w:szCs w:val="28"/>
        </w:rPr>
      </w:pPr>
      <w:r w:rsidRPr="0012350D">
        <w:rPr>
          <w:color w:val="000000"/>
          <w:sz w:val="28"/>
          <w:szCs w:val="28"/>
        </w:rPr>
        <w:t xml:space="preserve">- раздельно группировать в дела документы постоянного и временного сроков хранения; помещать в дела копии </w:t>
      </w:r>
      <w:proofErr w:type="spellStart"/>
      <w:r w:rsidRPr="0012350D">
        <w:rPr>
          <w:color w:val="000000"/>
          <w:sz w:val="28"/>
          <w:szCs w:val="28"/>
        </w:rPr>
        <w:t>факсограмм</w:t>
      </w:r>
      <w:proofErr w:type="spellEnd"/>
      <w:r w:rsidRPr="0012350D">
        <w:rPr>
          <w:color w:val="000000"/>
          <w:sz w:val="28"/>
          <w:szCs w:val="28"/>
        </w:rPr>
        <w:t xml:space="preserve">, телефонограммы на общих основаниях. </w:t>
      </w:r>
    </w:p>
    <w:p w:rsidR="0012350D" w:rsidRPr="0012350D" w:rsidRDefault="0012350D" w:rsidP="0012350D">
      <w:pPr>
        <w:ind w:firstLine="709"/>
        <w:jc w:val="both"/>
        <w:rPr>
          <w:color w:val="000000"/>
          <w:sz w:val="28"/>
          <w:szCs w:val="28"/>
        </w:rPr>
      </w:pPr>
      <w:r w:rsidRPr="0012350D">
        <w:rPr>
          <w:color w:val="000000"/>
          <w:sz w:val="28"/>
          <w:szCs w:val="28"/>
        </w:rPr>
        <w:t xml:space="preserve">В дело не должны помещаться документы, подлежащие возврату, дублетные экземпляры, черновики. По объему дело не должно превышать 250 листов, при наличии нескольких томов дела (частей), номер (индекс) и </w:t>
      </w:r>
      <w:r w:rsidRPr="0012350D">
        <w:rPr>
          <w:color w:val="000000"/>
          <w:sz w:val="28"/>
          <w:szCs w:val="28"/>
        </w:rPr>
        <w:lastRenderedPageBreak/>
        <w:t>заголовок дела проставляются на каждом томе с добавлением «т. 1», «т. 2» и т.д.</w:t>
      </w:r>
    </w:p>
    <w:p w:rsidR="0012350D" w:rsidRPr="0012350D" w:rsidRDefault="0012350D" w:rsidP="0012350D">
      <w:pPr>
        <w:ind w:firstLine="709"/>
        <w:jc w:val="both"/>
        <w:rPr>
          <w:color w:val="000000"/>
          <w:sz w:val="28"/>
          <w:szCs w:val="28"/>
        </w:rPr>
      </w:pPr>
      <w:r w:rsidRPr="0012350D">
        <w:rPr>
          <w:color w:val="000000"/>
          <w:sz w:val="28"/>
          <w:szCs w:val="28"/>
        </w:rPr>
        <w:t>Распорядительные документы группируются в дела по видам и хронологии с относящимися к ним приложениями.</w:t>
      </w:r>
    </w:p>
    <w:p w:rsidR="0012350D" w:rsidRPr="0012350D" w:rsidRDefault="0012350D" w:rsidP="0012350D">
      <w:pPr>
        <w:ind w:firstLine="709"/>
        <w:jc w:val="both"/>
        <w:rPr>
          <w:color w:val="000000"/>
          <w:sz w:val="28"/>
          <w:szCs w:val="28"/>
        </w:rPr>
      </w:pPr>
      <w:r w:rsidRPr="0012350D">
        <w:rPr>
          <w:color w:val="000000"/>
          <w:sz w:val="28"/>
          <w:szCs w:val="28"/>
        </w:rPr>
        <w:t xml:space="preserve">Положения, инструкции, утвержденные нормативными правовыми актами, </w:t>
      </w:r>
      <w:proofErr w:type="gramStart"/>
      <w:r w:rsidRPr="0012350D">
        <w:rPr>
          <w:color w:val="000000"/>
          <w:sz w:val="28"/>
          <w:szCs w:val="28"/>
        </w:rPr>
        <w:t>являются приложениями к ним и группируются</w:t>
      </w:r>
      <w:proofErr w:type="gramEnd"/>
      <w:r w:rsidRPr="0012350D">
        <w:rPr>
          <w:color w:val="000000"/>
          <w:sz w:val="28"/>
          <w:szCs w:val="28"/>
        </w:rPr>
        <w:t xml:space="preserve"> вместе с указанными актами, если они утверждены в качестве самостоятельного документа, то их группируют в самостоятельные дела.</w:t>
      </w:r>
    </w:p>
    <w:p w:rsidR="0012350D" w:rsidRPr="0012350D" w:rsidRDefault="0012350D" w:rsidP="0012350D">
      <w:pPr>
        <w:ind w:firstLine="709"/>
        <w:jc w:val="both"/>
        <w:rPr>
          <w:color w:val="000000"/>
          <w:sz w:val="28"/>
          <w:szCs w:val="28"/>
        </w:rPr>
      </w:pPr>
      <w:r w:rsidRPr="0012350D">
        <w:rPr>
          <w:color w:val="000000"/>
          <w:sz w:val="28"/>
          <w:szCs w:val="28"/>
        </w:rPr>
        <w:t xml:space="preserve">Распоряжения (приказы) по личному составу </w:t>
      </w:r>
      <w:proofErr w:type="gramStart"/>
      <w:r w:rsidRPr="0012350D">
        <w:rPr>
          <w:color w:val="000000"/>
          <w:sz w:val="28"/>
          <w:szCs w:val="28"/>
        </w:rPr>
        <w:t>регистрируются и формируются</w:t>
      </w:r>
      <w:proofErr w:type="gramEnd"/>
      <w:r w:rsidRPr="0012350D">
        <w:rPr>
          <w:color w:val="000000"/>
          <w:sz w:val="28"/>
          <w:szCs w:val="28"/>
        </w:rPr>
        <w:t xml:space="preserve"> в дела отдельно от распоряжений (приказов) по основной деятельности с учетом сроков их хранения: </w:t>
      </w:r>
    </w:p>
    <w:p w:rsidR="0012350D" w:rsidRPr="0012350D" w:rsidRDefault="0012350D" w:rsidP="0012350D">
      <w:pPr>
        <w:ind w:firstLine="709"/>
        <w:jc w:val="both"/>
        <w:rPr>
          <w:color w:val="000000"/>
          <w:sz w:val="28"/>
          <w:szCs w:val="28"/>
        </w:rPr>
      </w:pPr>
      <w:proofErr w:type="gramStart"/>
      <w:r w:rsidRPr="0012350D">
        <w:rPr>
          <w:color w:val="000000"/>
          <w:sz w:val="28"/>
          <w:szCs w:val="28"/>
        </w:rPr>
        <w:t>- распоряжения (приказы) о назначении, освобождении от должности, перемещении, награждении (срок хранения - 75 лет, ст. 19б Перечня) формируются отдельно от распоряжений (приказов) о предоставлении основных, учебных отпусков, взысканиях, командировках (срок хранения - 5 лет, ст. 19б Перечня).</w:t>
      </w:r>
      <w:proofErr w:type="gramEnd"/>
    </w:p>
    <w:p w:rsidR="0012350D" w:rsidRPr="0012350D" w:rsidRDefault="0012350D" w:rsidP="0012350D">
      <w:pPr>
        <w:ind w:firstLine="709"/>
        <w:jc w:val="both"/>
        <w:rPr>
          <w:color w:val="000000"/>
          <w:sz w:val="28"/>
          <w:szCs w:val="28"/>
        </w:rPr>
      </w:pPr>
      <w:r w:rsidRPr="0012350D">
        <w:rPr>
          <w:color w:val="000000"/>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12350D" w:rsidRPr="0012350D" w:rsidRDefault="0012350D" w:rsidP="0012350D">
      <w:pPr>
        <w:ind w:firstLine="709"/>
        <w:jc w:val="both"/>
        <w:rPr>
          <w:color w:val="000000"/>
          <w:sz w:val="28"/>
          <w:szCs w:val="28"/>
        </w:rPr>
      </w:pPr>
      <w:r w:rsidRPr="0012350D">
        <w:rPr>
          <w:color w:val="000000"/>
          <w:sz w:val="28"/>
          <w:szCs w:val="28"/>
        </w:rPr>
        <w:t>Утвержденные планы, отчеты, сметы, программы и другие документы группируются отдельно от их проектов.</w:t>
      </w:r>
    </w:p>
    <w:p w:rsidR="0012350D" w:rsidRPr="0012350D" w:rsidRDefault="0012350D" w:rsidP="0012350D">
      <w:pPr>
        <w:ind w:firstLine="709"/>
        <w:jc w:val="both"/>
        <w:rPr>
          <w:color w:val="000000"/>
          <w:sz w:val="28"/>
          <w:szCs w:val="28"/>
        </w:rPr>
      </w:pPr>
      <w:r w:rsidRPr="0012350D">
        <w:rPr>
          <w:color w:val="000000"/>
          <w:sz w:val="28"/>
          <w:szCs w:val="28"/>
        </w:rPr>
        <w:t xml:space="preserve">Переписка </w:t>
      </w:r>
      <w:proofErr w:type="gramStart"/>
      <w:r w:rsidRPr="0012350D">
        <w:rPr>
          <w:color w:val="000000"/>
          <w:sz w:val="28"/>
          <w:szCs w:val="28"/>
        </w:rPr>
        <w:t>группируется за календарный год и систематизируется</w:t>
      </w:r>
      <w:proofErr w:type="gramEnd"/>
      <w:r w:rsidRPr="0012350D">
        <w:rPr>
          <w:color w:val="000000"/>
          <w:sz w:val="28"/>
          <w:szCs w:val="28"/>
        </w:rPr>
        <w:t xml:space="preserve"> в хронологической последовательности: документ - ответ помещается за документом - запросом. При возобновлении переписки по определенному вопросу, начавшейся в предыдущем году, документы группируются в дела текущего года с указанием индекса дела предыдущего года.</w:t>
      </w:r>
    </w:p>
    <w:p w:rsidR="0012350D" w:rsidRPr="0012350D" w:rsidRDefault="0012350D" w:rsidP="0012350D">
      <w:pPr>
        <w:ind w:firstLine="709"/>
        <w:jc w:val="both"/>
        <w:rPr>
          <w:b/>
          <w:i/>
          <w:sz w:val="28"/>
          <w:szCs w:val="28"/>
        </w:rPr>
      </w:pPr>
      <w:r w:rsidRPr="0012350D">
        <w:rPr>
          <w:color w:val="000000"/>
          <w:sz w:val="28"/>
          <w:szCs w:val="28"/>
        </w:rPr>
        <w:t>7.2.3. Дела подлежат оформлению при их заведении и по завершении года</w:t>
      </w:r>
      <w:r w:rsidRPr="0012350D">
        <w:rPr>
          <w:sz w:val="28"/>
          <w:szCs w:val="28"/>
        </w:rPr>
        <w:t>.</w:t>
      </w:r>
    </w:p>
    <w:p w:rsidR="0012350D" w:rsidRPr="0012350D" w:rsidRDefault="0012350D" w:rsidP="0012350D">
      <w:pPr>
        <w:ind w:firstLine="709"/>
        <w:jc w:val="both"/>
        <w:rPr>
          <w:sz w:val="28"/>
          <w:szCs w:val="28"/>
        </w:rPr>
      </w:pPr>
      <w:r w:rsidRPr="0012350D">
        <w:rPr>
          <w:sz w:val="28"/>
          <w:szCs w:val="28"/>
        </w:rPr>
        <w:t>В зависимости от сроков хранения проводится полное или частичное оформление дел. Полному оформлению подлежат дела постоянного хранения, долговременного (свыше 10 лет) хранения и по личному составу (распоряжения, приказы о приеме, увольнении, перемещении), лицевые счета по заработной плате, личные дела уволенных. Полное оформление дел предусматривает: нумерацию листов в деле, составление листа - заверителя дела, составление в необходимых случаях внутренней описи документов дела, подшивку и переплет дела, внесение уточнений в реквизиты обложки дела.</w:t>
      </w:r>
    </w:p>
    <w:p w:rsidR="0012350D" w:rsidRPr="0012350D" w:rsidRDefault="0012350D" w:rsidP="0012350D">
      <w:pPr>
        <w:ind w:firstLine="709"/>
        <w:jc w:val="both"/>
        <w:rPr>
          <w:sz w:val="28"/>
          <w:szCs w:val="28"/>
        </w:rPr>
      </w:pPr>
      <w:r w:rsidRPr="0012350D">
        <w:rPr>
          <w:sz w:val="28"/>
          <w:szCs w:val="28"/>
        </w:rPr>
        <w:t>Обложка дела постоянного хранения оформляется по установленной форме.</w:t>
      </w:r>
    </w:p>
    <w:p w:rsidR="0012350D" w:rsidRPr="0012350D" w:rsidRDefault="0012350D" w:rsidP="0012350D">
      <w:pPr>
        <w:ind w:firstLine="709"/>
        <w:jc w:val="both"/>
        <w:rPr>
          <w:sz w:val="28"/>
          <w:szCs w:val="28"/>
        </w:rPr>
      </w:pPr>
      <w:r w:rsidRPr="0012350D">
        <w:rPr>
          <w:sz w:val="28"/>
          <w:szCs w:val="28"/>
        </w:rPr>
        <w:t xml:space="preserve">При изменении наименования поселения в течение периода, охватываемого документами дела, или при передаче дела в другое структурное подразделение на обложке дела указывается новое наименование этого структурного подразделения или организации – </w:t>
      </w:r>
      <w:r w:rsidRPr="0012350D">
        <w:rPr>
          <w:sz w:val="28"/>
          <w:szCs w:val="28"/>
        </w:rPr>
        <w:lastRenderedPageBreak/>
        <w:t>правопреемника, дата распорядительного документа о переименовании. Прежнее наименование заключается в скобки.</w:t>
      </w:r>
    </w:p>
    <w:p w:rsidR="0012350D" w:rsidRPr="0012350D" w:rsidRDefault="0012350D" w:rsidP="0012350D">
      <w:pPr>
        <w:ind w:firstLine="709"/>
        <w:jc w:val="both"/>
        <w:rPr>
          <w:sz w:val="28"/>
          <w:szCs w:val="28"/>
        </w:rPr>
      </w:pPr>
      <w:r w:rsidRPr="0012350D">
        <w:rPr>
          <w:sz w:val="28"/>
          <w:szCs w:val="28"/>
        </w:rPr>
        <w:t xml:space="preserve">Индекс дела и заголовок дела переносятся из номенклатуры дел на обложку, в необходимых случаях - в заголовок вносятся уточнения (номера приказов, протоколов и др.). В тех случаях, когда дело состоит из нескольких томов, на обложку каждого тома вносится общий заголовок дела и заголовок каждого тома. </w:t>
      </w:r>
    </w:p>
    <w:p w:rsidR="0012350D" w:rsidRPr="0012350D" w:rsidRDefault="0012350D" w:rsidP="0012350D">
      <w:pPr>
        <w:ind w:firstLine="709"/>
        <w:jc w:val="both"/>
        <w:rPr>
          <w:sz w:val="28"/>
          <w:szCs w:val="28"/>
        </w:rPr>
      </w:pPr>
      <w:r w:rsidRPr="0012350D">
        <w:rPr>
          <w:sz w:val="28"/>
          <w:szCs w:val="28"/>
        </w:rPr>
        <w:t xml:space="preserve">В заголовках дел, содержащих копии документов, указывается их </w:t>
      </w:r>
      <w:proofErr w:type="spellStart"/>
      <w:r w:rsidRPr="0012350D">
        <w:rPr>
          <w:sz w:val="28"/>
          <w:szCs w:val="28"/>
        </w:rPr>
        <w:t>копийность</w:t>
      </w:r>
      <w:proofErr w:type="spellEnd"/>
      <w:r w:rsidRPr="0012350D">
        <w:rPr>
          <w:sz w:val="28"/>
          <w:szCs w:val="28"/>
        </w:rPr>
        <w:t>. Подлинность документов дела в заголовке не указывается.</w:t>
      </w:r>
    </w:p>
    <w:p w:rsidR="0012350D" w:rsidRPr="0012350D" w:rsidRDefault="0012350D" w:rsidP="0012350D">
      <w:pPr>
        <w:ind w:firstLine="709"/>
        <w:jc w:val="both"/>
        <w:rPr>
          <w:sz w:val="28"/>
          <w:szCs w:val="28"/>
        </w:rPr>
      </w:pPr>
      <w:r w:rsidRPr="0012350D">
        <w:rPr>
          <w:sz w:val="28"/>
          <w:szCs w:val="28"/>
        </w:rPr>
        <w:t>Дата (число и год) на обложке дела указывается арабскими цифрами, название месяца пишется полностью словами. Даты дела не указываются на обложках дел, содержащих годовые планы и отчеты, так как они отражены в заголовках дел.</w:t>
      </w:r>
    </w:p>
    <w:p w:rsidR="0012350D" w:rsidRPr="0012350D" w:rsidRDefault="0012350D" w:rsidP="0012350D">
      <w:pPr>
        <w:ind w:firstLine="709"/>
        <w:jc w:val="both"/>
        <w:rPr>
          <w:sz w:val="28"/>
          <w:szCs w:val="28"/>
        </w:rPr>
      </w:pPr>
      <w:r w:rsidRPr="0012350D">
        <w:rPr>
          <w:sz w:val="28"/>
          <w:szCs w:val="28"/>
        </w:rPr>
        <w:t>Надписи на обложке дела следует выполнять четко, светоустойчивыми чернилами.</w:t>
      </w:r>
    </w:p>
    <w:p w:rsidR="0012350D" w:rsidRPr="0012350D" w:rsidRDefault="0012350D" w:rsidP="0012350D">
      <w:pPr>
        <w:ind w:firstLine="709"/>
        <w:jc w:val="both"/>
        <w:rPr>
          <w:sz w:val="28"/>
          <w:szCs w:val="28"/>
        </w:rPr>
      </w:pPr>
      <w:r w:rsidRPr="0012350D">
        <w:rPr>
          <w:sz w:val="28"/>
          <w:szCs w:val="28"/>
        </w:rPr>
        <w:t xml:space="preserve">Документы, составляющие дело, подшиваются на четыре прокола в твердую обложку или переплетаются. </w:t>
      </w:r>
    </w:p>
    <w:p w:rsidR="0012350D" w:rsidRPr="0012350D" w:rsidRDefault="0012350D" w:rsidP="0012350D">
      <w:pPr>
        <w:ind w:firstLine="709"/>
        <w:jc w:val="both"/>
        <w:rPr>
          <w:sz w:val="28"/>
          <w:szCs w:val="28"/>
        </w:rPr>
      </w:pPr>
      <w:r w:rsidRPr="0012350D">
        <w:rPr>
          <w:sz w:val="28"/>
          <w:szCs w:val="28"/>
        </w:rPr>
        <w:t>В целях обеспечения сохранности и порядка расположения документов, включенных в дело, все его листы, кроме листа - заверителя и внутренней описи, нумеруются. Листы нумеруются простым карандашом, цифры проставляются в правом верхнем углу листа, листы дел, состоящих из нескольких томов, нумеруются по каждому тому отдельно.</w:t>
      </w:r>
    </w:p>
    <w:p w:rsidR="0012350D" w:rsidRPr="0012350D" w:rsidRDefault="0012350D" w:rsidP="0012350D">
      <w:pPr>
        <w:ind w:firstLine="709"/>
        <w:jc w:val="both"/>
        <w:rPr>
          <w:sz w:val="28"/>
          <w:szCs w:val="28"/>
        </w:rPr>
      </w:pPr>
      <w:r w:rsidRPr="0012350D">
        <w:rPr>
          <w:sz w:val="28"/>
          <w:szCs w:val="28"/>
        </w:rPr>
        <w:t xml:space="preserve">После завершения нумерации листов </w:t>
      </w:r>
      <w:proofErr w:type="gramStart"/>
      <w:r w:rsidRPr="0012350D">
        <w:rPr>
          <w:sz w:val="28"/>
          <w:szCs w:val="28"/>
        </w:rPr>
        <w:t xml:space="preserve">составляется </w:t>
      </w:r>
      <w:proofErr w:type="spellStart"/>
      <w:r w:rsidRPr="0012350D">
        <w:rPr>
          <w:sz w:val="28"/>
          <w:szCs w:val="28"/>
        </w:rPr>
        <w:t>заверительная</w:t>
      </w:r>
      <w:proofErr w:type="spellEnd"/>
      <w:r w:rsidRPr="0012350D">
        <w:rPr>
          <w:sz w:val="28"/>
          <w:szCs w:val="28"/>
        </w:rPr>
        <w:t xml:space="preserve"> надпись и оформляется</w:t>
      </w:r>
      <w:proofErr w:type="gramEnd"/>
      <w:r w:rsidRPr="0012350D">
        <w:rPr>
          <w:sz w:val="28"/>
          <w:szCs w:val="28"/>
        </w:rPr>
        <w:t xml:space="preserve"> в деле на отдельном листе. В </w:t>
      </w:r>
      <w:proofErr w:type="spellStart"/>
      <w:r w:rsidRPr="0012350D">
        <w:rPr>
          <w:sz w:val="28"/>
          <w:szCs w:val="28"/>
        </w:rPr>
        <w:t>заверительной</w:t>
      </w:r>
      <w:proofErr w:type="spellEnd"/>
      <w:r w:rsidRPr="0012350D">
        <w:rPr>
          <w:sz w:val="28"/>
          <w:szCs w:val="28"/>
        </w:rPr>
        <w:t xml:space="preserve"> надписи цифрами и прописью указывается количество листов в данном деле, должность и подпись ее составителя с расшифровкой подписи, дата составления.</w:t>
      </w:r>
    </w:p>
    <w:p w:rsidR="0012350D" w:rsidRPr="0012350D" w:rsidRDefault="0012350D" w:rsidP="0012350D">
      <w:pPr>
        <w:ind w:firstLine="709"/>
        <w:rPr>
          <w:sz w:val="20"/>
          <w:szCs w:val="20"/>
        </w:rPr>
      </w:pPr>
      <w:r w:rsidRPr="0012350D">
        <w:rPr>
          <w:b/>
          <w:sz w:val="28"/>
          <w:szCs w:val="28"/>
        </w:rPr>
        <w:t>7.3. Организация оперативного хранения документов</w:t>
      </w:r>
    </w:p>
    <w:p w:rsidR="0012350D" w:rsidRPr="0012350D" w:rsidRDefault="0012350D" w:rsidP="0012350D">
      <w:pPr>
        <w:ind w:firstLine="709"/>
        <w:jc w:val="both"/>
        <w:rPr>
          <w:sz w:val="28"/>
          <w:szCs w:val="28"/>
        </w:rPr>
      </w:pPr>
      <w:r w:rsidRPr="0012350D">
        <w:rPr>
          <w:sz w:val="28"/>
          <w:szCs w:val="28"/>
        </w:rPr>
        <w:t>7.3.1. С момента заведения и до передачи на архивное хранение или уничтожение дела хранятся по месту их создания.</w:t>
      </w:r>
    </w:p>
    <w:p w:rsidR="0012350D" w:rsidRPr="0012350D" w:rsidRDefault="0012350D" w:rsidP="0012350D">
      <w:pPr>
        <w:ind w:firstLine="709"/>
        <w:jc w:val="both"/>
        <w:rPr>
          <w:sz w:val="28"/>
          <w:szCs w:val="28"/>
        </w:rPr>
      </w:pPr>
      <w:r w:rsidRPr="0012350D">
        <w:rPr>
          <w:sz w:val="28"/>
          <w:szCs w:val="28"/>
        </w:rPr>
        <w:t>Специалист  обязан обеспечивать сохранность документов и дел.</w:t>
      </w:r>
    </w:p>
    <w:p w:rsidR="0012350D" w:rsidRPr="0012350D" w:rsidRDefault="0012350D" w:rsidP="0012350D">
      <w:pPr>
        <w:ind w:firstLine="709"/>
        <w:jc w:val="both"/>
        <w:rPr>
          <w:color w:val="000000"/>
          <w:sz w:val="28"/>
          <w:szCs w:val="28"/>
        </w:rPr>
      </w:pPr>
      <w:r w:rsidRPr="0012350D">
        <w:rPr>
          <w:sz w:val="28"/>
          <w:szCs w:val="28"/>
        </w:rPr>
        <w:t xml:space="preserve">Дела </w:t>
      </w:r>
      <w:r w:rsidRPr="0012350D">
        <w:rPr>
          <w:color w:val="000000"/>
          <w:sz w:val="28"/>
          <w:szCs w:val="28"/>
        </w:rPr>
        <w:t xml:space="preserve">временного хранения (до 10 лет) остаются в поселении для использования в работе. По истечении срока хранения дел </w:t>
      </w:r>
      <w:proofErr w:type="gramStart"/>
      <w:r w:rsidRPr="0012350D">
        <w:rPr>
          <w:color w:val="000000"/>
          <w:sz w:val="28"/>
          <w:szCs w:val="28"/>
        </w:rPr>
        <w:t>ответственными</w:t>
      </w:r>
      <w:proofErr w:type="gramEnd"/>
      <w:r w:rsidRPr="0012350D">
        <w:rPr>
          <w:color w:val="000000"/>
          <w:sz w:val="28"/>
          <w:szCs w:val="28"/>
        </w:rPr>
        <w:t xml:space="preserve"> за делопроизводство в поселении </w:t>
      </w:r>
      <w:r w:rsidRPr="0012350D">
        <w:rPr>
          <w:sz w:val="28"/>
          <w:szCs w:val="28"/>
        </w:rPr>
        <w:t xml:space="preserve"> </w:t>
      </w:r>
      <w:r w:rsidRPr="0012350D">
        <w:rPr>
          <w:color w:val="000000"/>
          <w:sz w:val="28"/>
          <w:szCs w:val="28"/>
        </w:rPr>
        <w:t>составляется акт о выделении к уничтожению дел. Акт представляется на согласование главе поселения.</w:t>
      </w:r>
    </w:p>
    <w:p w:rsidR="0012350D" w:rsidRPr="0012350D" w:rsidRDefault="0012350D" w:rsidP="0012350D">
      <w:pPr>
        <w:ind w:firstLine="709"/>
        <w:jc w:val="both"/>
        <w:rPr>
          <w:sz w:val="28"/>
          <w:szCs w:val="28"/>
        </w:rPr>
      </w:pPr>
      <w:r w:rsidRPr="0012350D">
        <w:rPr>
          <w:sz w:val="28"/>
          <w:szCs w:val="28"/>
        </w:rPr>
        <w:t>В поселении завершенные делопроизводством дела постоянного, временного хранения и по личному составу хранятся в течение 2 лет. По истечении срока хранения дела сдаются по описям в архив района.</w:t>
      </w:r>
    </w:p>
    <w:p w:rsidR="0012350D" w:rsidRDefault="0012350D" w:rsidP="0012350D">
      <w:pPr>
        <w:ind w:firstLine="709"/>
        <w:jc w:val="both"/>
        <w:rPr>
          <w:color w:val="000000"/>
          <w:sz w:val="28"/>
          <w:szCs w:val="28"/>
        </w:rPr>
      </w:pPr>
      <w:r w:rsidRPr="0012350D">
        <w:rPr>
          <w:color w:val="000000"/>
          <w:sz w:val="28"/>
          <w:szCs w:val="28"/>
        </w:rPr>
        <w:t xml:space="preserve">Выдача дел из </w:t>
      </w:r>
      <w:r w:rsidRPr="0012350D">
        <w:rPr>
          <w:sz w:val="28"/>
          <w:szCs w:val="28"/>
        </w:rPr>
        <w:t xml:space="preserve">архива для работы </w:t>
      </w:r>
      <w:r w:rsidRPr="0012350D">
        <w:rPr>
          <w:color w:val="000000"/>
          <w:sz w:val="28"/>
          <w:szCs w:val="28"/>
        </w:rPr>
        <w:t>производится с разрешения главы поселения</w:t>
      </w:r>
      <w:r w:rsidRPr="0012350D">
        <w:rPr>
          <w:sz w:val="28"/>
          <w:szCs w:val="28"/>
        </w:rPr>
        <w:t xml:space="preserve"> </w:t>
      </w:r>
      <w:r w:rsidRPr="0012350D">
        <w:rPr>
          <w:color w:val="000000"/>
          <w:sz w:val="28"/>
          <w:szCs w:val="28"/>
        </w:rPr>
        <w:t xml:space="preserve">на срок не более одного месяца, под расписку. По истечении месячного срока дело должно быть возвращено на место его хранения. </w:t>
      </w:r>
    </w:p>
    <w:p w:rsidR="00C55387" w:rsidRPr="0012350D" w:rsidRDefault="00C55387" w:rsidP="0012350D">
      <w:pPr>
        <w:ind w:firstLine="709"/>
        <w:jc w:val="both"/>
        <w:rPr>
          <w:color w:val="000000"/>
          <w:sz w:val="28"/>
          <w:szCs w:val="28"/>
        </w:rPr>
      </w:pPr>
    </w:p>
    <w:p w:rsidR="0012350D" w:rsidRPr="0012350D" w:rsidRDefault="0012350D" w:rsidP="0012350D">
      <w:pPr>
        <w:ind w:firstLine="709"/>
        <w:jc w:val="both"/>
        <w:rPr>
          <w:b/>
          <w:color w:val="000000"/>
          <w:sz w:val="28"/>
          <w:szCs w:val="28"/>
        </w:rPr>
      </w:pPr>
      <w:r w:rsidRPr="0012350D">
        <w:rPr>
          <w:b/>
          <w:color w:val="000000"/>
          <w:sz w:val="28"/>
          <w:szCs w:val="28"/>
        </w:rPr>
        <w:lastRenderedPageBreak/>
        <w:t>7.4. Порядок подготовки и передачи документов на архивное хранение</w:t>
      </w:r>
    </w:p>
    <w:p w:rsidR="0012350D" w:rsidRPr="0012350D" w:rsidRDefault="0012350D" w:rsidP="0012350D">
      <w:pPr>
        <w:ind w:firstLine="709"/>
        <w:jc w:val="both"/>
        <w:rPr>
          <w:sz w:val="28"/>
          <w:szCs w:val="28"/>
        </w:rPr>
      </w:pPr>
      <w:r w:rsidRPr="0012350D">
        <w:rPr>
          <w:sz w:val="28"/>
          <w:szCs w:val="28"/>
        </w:rPr>
        <w:t>7.4.1. Документы администрации поселения после проведения экспертизы их ценности подлежат передаче на постоянное хранение в архив района.</w:t>
      </w:r>
    </w:p>
    <w:p w:rsidR="0012350D" w:rsidRPr="0012350D" w:rsidRDefault="0012350D" w:rsidP="0012350D">
      <w:pPr>
        <w:ind w:firstLine="709"/>
        <w:jc w:val="both"/>
        <w:rPr>
          <w:sz w:val="28"/>
          <w:szCs w:val="28"/>
        </w:rPr>
      </w:pPr>
      <w:r w:rsidRPr="0012350D">
        <w:rPr>
          <w:sz w:val="28"/>
          <w:szCs w:val="28"/>
        </w:rPr>
        <w:t xml:space="preserve">7.4.2. Для хранения документов администрации поселения  относящихся к муниципальной собственности и документов </w:t>
      </w:r>
      <w:r w:rsidRPr="0012350D">
        <w:rPr>
          <w:i/>
          <w:sz w:val="28"/>
          <w:szCs w:val="28"/>
        </w:rPr>
        <w:t>временного (свыше 10 лет хранения),</w:t>
      </w:r>
      <w:r w:rsidRPr="0012350D">
        <w:rPr>
          <w:sz w:val="28"/>
          <w:szCs w:val="28"/>
        </w:rPr>
        <w:t xml:space="preserve"> а также документов по личному составу, их учета, использования, отбора и подготовки к передаче на постоянное хранение, в администрации поселения образован архив. </w:t>
      </w:r>
    </w:p>
    <w:p w:rsidR="0012350D" w:rsidRPr="0012350D" w:rsidRDefault="0012350D" w:rsidP="0012350D">
      <w:pPr>
        <w:ind w:firstLine="709"/>
        <w:jc w:val="both"/>
        <w:rPr>
          <w:sz w:val="28"/>
          <w:szCs w:val="28"/>
        </w:rPr>
      </w:pPr>
      <w:r w:rsidRPr="0012350D">
        <w:rPr>
          <w:sz w:val="28"/>
          <w:szCs w:val="28"/>
        </w:rPr>
        <w:t xml:space="preserve">7.4.3. Функциональную деятельность архива </w:t>
      </w:r>
      <w:proofErr w:type="gramStart"/>
      <w:r w:rsidRPr="0012350D">
        <w:rPr>
          <w:sz w:val="28"/>
          <w:szCs w:val="28"/>
        </w:rPr>
        <w:t>осуществляют сотрудники поселения и образуют</w:t>
      </w:r>
      <w:proofErr w:type="gramEnd"/>
      <w:r w:rsidRPr="0012350D">
        <w:rPr>
          <w:sz w:val="28"/>
          <w:szCs w:val="28"/>
        </w:rPr>
        <w:t xml:space="preserve"> свой архив.</w:t>
      </w:r>
    </w:p>
    <w:p w:rsidR="0012350D" w:rsidRPr="0012350D" w:rsidRDefault="0012350D" w:rsidP="0012350D">
      <w:pPr>
        <w:ind w:firstLine="709"/>
        <w:jc w:val="both"/>
        <w:rPr>
          <w:sz w:val="28"/>
          <w:szCs w:val="28"/>
        </w:rPr>
      </w:pPr>
      <w:r w:rsidRPr="0012350D">
        <w:rPr>
          <w:sz w:val="28"/>
          <w:szCs w:val="28"/>
        </w:rPr>
        <w:t xml:space="preserve">7.4.4. Подготовка дел к передаче на хранение в архив предусматривает работу, которая </w:t>
      </w:r>
      <w:proofErr w:type="gramStart"/>
      <w:r w:rsidRPr="0012350D">
        <w:rPr>
          <w:sz w:val="28"/>
          <w:szCs w:val="28"/>
        </w:rPr>
        <w:t>проводится в поселении и включает</w:t>
      </w:r>
      <w:proofErr w:type="gramEnd"/>
      <w:r w:rsidRPr="0012350D">
        <w:rPr>
          <w:sz w:val="28"/>
          <w:szCs w:val="28"/>
        </w:rPr>
        <w:t xml:space="preserve"> в себя следующие этапы:</w:t>
      </w:r>
    </w:p>
    <w:p w:rsidR="0012350D" w:rsidRPr="0012350D" w:rsidRDefault="0012350D" w:rsidP="0012350D">
      <w:pPr>
        <w:ind w:firstLine="709"/>
        <w:jc w:val="both"/>
        <w:rPr>
          <w:sz w:val="28"/>
          <w:szCs w:val="28"/>
        </w:rPr>
      </w:pPr>
      <w:r w:rsidRPr="0012350D">
        <w:rPr>
          <w:sz w:val="28"/>
          <w:szCs w:val="28"/>
        </w:rPr>
        <w:t>- проведение экспертизы ценности документов;</w:t>
      </w:r>
    </w:p>
    <w:p w:rsidR="0012350D" w:rsidRPr="0012350D" w:rsidRDefault="0012350D" w:rsidP="0012350D">
      <w:pPr>
        <w:ind w:firstLine="709"/>
        <w:jc w:val="both"/>
        <w:rPr>
          <w:sz w:val="28"/>
          <w:szCs w:val="28"/>
        </w:rPr>
      </w:pPr>
      <w:r w:rsidRPr="0012350D">
        <w:rPr>
          <w:sz w:val="28"/>
          <w:szCs w:val="28"/>
        </w:rPr>
        <w:t>- полное оформление дел;</w:t>
      </w:r>
    </w:p>
    <w:p w:rsidR="0012350D" w:rsidRPr="0012350D" w:rsidRDefault="0012350D" w:rsidP="0012350D">
      <w:pPr>
        <w:ind w:firstLine="709"/>
        <w:jc w:val="both"/>
        <w:rPr>
          <w:sz w:val="28"/>
          <w:szCs w:val="28"/>
        </w:rPr>
      </w:pPr>
      <w:r w:rsidRPr="0012350D">
        <w:rPr>
          <w:sz w:val="28"/>
          <w:szCs w:val="28"/>
        </w:rPr>
        <w:t>- составление описи дел;</w:t>
      </w:r>
    </w:p>
    <w:p w:rsidR="0012350D" w:rsidRPr="0012350D" w:rsidRDefault="0012350D" w:rsidP="0012350D">
      <w:pPr>
        <w:ind w:firstLine="709"/>
        <w:jc w:val="both"/>
        <w:rPr>
          <w:sz w:val="28"/>
          <w:szCs w:val="28"/>
        </w:rPr>
      </w:pPr>
      <w:r w:rsidRPr="0012350D">
        <w:rPr>
          <w:sz w:val="28"/>
          <w:szCs w:val="28"/>
        </w:rPr>
        <w:t>- составление актов о выделении к уничтожению дел с истекшими сроками хранения.</w:t>
      </w:r>
    </w:p>
    <w:p w:rsidR="0012350D" w:rsidRPr="0012350D" w:rsidRDefault="0012350D" w:rsidP="0012350D">
      <w:pPr>
        <w:ind w:firstLine="709"/>
        <w:jc w:val="both"/>
        <w:rPr>
          <w:sz w:val="20"/>
          <w:szCs w:val="20"/>
        </w:rPr>
      </w:pPr>
      <w:r w:rsidRPr="0012350D">
        <w:rPr>
          <w:b/>
          <w:sz w:val="28"/>
          <w:szCs w:val="28"/>
        </w:rPr>
        <w:t>7.5. Экспертиза ценности документов</w:t>
      </w:r>
    </w:p>
    <w:p w:rsidR="0012350D" w:rsidRPr="0012350D" w:rsidRDefault="0012350D" w:rsidP="0012350D">
      <w:pPr>
        <w:ind w:firstLine="709"/>
        <w:jc w:val="both"/>
        <w:rPr>
          <w:sz w:val="28"/>
          <w:szCs w:val="28"/>
        </w:rPr>
      </w:pPr>
      <w:r w:rsidRPr="0012350D">
        <w:rPr>
          <w:sz w:val="28"/>
          <w:szCs w:val="28"/>
        </w:rPr>
        <w:t>7.5.1. Экспертиза ценности документов - отбор документов на хранение или установление сроков их хранения на основании критериев их ценности.</w:t>
      </w:r>
    </w:p>
    <w:p w:rsidR="0012350D" w:rsidRPr="0012350D" w:rsidRDefault="0012350D" w:rsidP="0012350D">
      <w:pPr>
        <w:ind w:firstLine="709"/>
        <w:jc w:val="both"/>
        <w:rPr>
          <w:sz w:val="28"/>
          <w:szCs w:val="28"/>
        </w:rPr>
      </w:pPr>
      <w:r w:rsidRPr="0012350D">
        <w:rPr>
          <w:sz w:val="28"/>
          <w:szCs w:val="28"/>
        </w:rPr>
        <w:t>Экспертиза ценности документов проводится на основании перечня документов, с указанием сроков их хранения и номенклатуры дел.</w:t>
      </w:r>
    </w:p>
    <w:p w:rsidR="0012350D" w:rsidRPr="0012350D" w:rsidRDefault="0012350D" w:rsidP="0012350D">
      <w:pPr>
        <w:ind w:firstLine="709"/>
        <w:jc w:val="both"/>
        <w:rPr>
          <w:sz w:val="28"/>
          <w:szCs w:val="28"/>
        </w:rPr>
      </w:pPr>
      <w:r w:rsidRPr="0012350D">
        <w:rPr>
          <w:sz w:val="28"/>
          <w:szCs w:val="28"/>
        </w:rPr>
        <w:t xml:space="preserve">7.5.2. Для организации и проведения экспертизы ценности документов в администрации поселения, создается постоянно действующая экспертная комиссия (далее - </w:t>
      </w:r>
      <w:proofErr w:type="gramStart"/>
      <w:r w:rsidRPr="0012350D">
        <w:rPr>
          <w:sz w:val="28"/>
          <w:szCs w:val="28"/>
        </w:rPr>
        <w:t>ЭК</w:t>
      </w:r>
      <w:proofErr w:type="gramEnd"/>
      <w:r w:rsidRPr="0012350D">
        <w:rPr>
          <w:sz w:val="28"/>
          <w:szCs w:val="28"/>
        </w:rPr>
        <w:t xml:space="preserve">). </w:t>
      </w:r>
    </w:p>
    <w:p w:rsidR="0012350D" w:rsidRPr="0012350D" w:rsidRDefault="0012350D" w:rsidP="0012350D">
      <w:pPr>
        <w:ind w:firstLine="709"/>
        <w:jc w:val="both"/>
        <w:rPr>
          <w:sz w:val="28"/>
          <w:szCs w:val="28"/>
        </w:rPr>
      </w:pPr>
      <w:proofErr w:type="gramStart"/>
      <w:r w:rsidRPr="0012350D">
        <w:rPr>
          <w:sz w:val="28"/>
          <w:szCs w:val="28"/>
        </w:rPr>
        <w:t>ЭК</w:t>
      </w:r>
      <w:proofErr w:type="gramEnd"/>
      <w:r w:rsidRPr="0012350D">
        <w:rPr>
          <w:sz w:val="28"/>
          <w:szCs w:val="28"/>
        </w:rPr>
        <w:t xml:space="preserve"> создается постановлением администрации поселения.</w:t>
      </w:r>
    </w:p>
    <w:p w:rsidR="0012350D" w:rsidRPr="0012350D" w:rsidRDefault="0012350D" w:rsidP="0012350D">
      <w:pPr>
        <w:ind w:firstLine="709"/>
        <w:jc w:val="both"/>
        <w:rPr>
          <w:color w:val="000000"/>
          <w:sz w:val="28"/>
          <w:szCs w:val="28"/>
        </w:rPr>
      </w:pPr>
      <w:r w:rsidRPr="0012350D">
        <w:rPr>
          <w:color w:val="000000"/>
          <w:sz w:val="28"/>
          <w:szCs w:val="28"/>
        </w:rPr>
        <w:t xml:space="preserve">Предварительная экспертиза ценности документов ежегодно осуществляется </w:t>
      </w:r>
      <w:proofErr w:type="gramStart"/>
      <w:r w:rsidRPr="0012350D">
        <w:rPr>
          <w:color w:val="000000"/>
          <w:sz w:val="28"/>
          <w:szCs w:val="28"/>
        </w:rPr>
        <w:t>ответственными</w:t>
      </w:r>
      <w:proofErr w:type="gramEnd"/>
      <w:r w:rsidRPr="0012350D">
        <w:rPr>
          <w:color w:val="000000"/>
          <w:sz w:val="28"/>
          <w:szCs w:val="28"/>
        </w:rPr>
        <w:t xml:space="preserve"> за делопроизводство с целью отбора дел постоянного, долговременного (свыше 10 лет) хранения для передачи в архив района.</w:t>
      </w:r>
    </w:p>
    <w:p w:rsidR="0012350D" w:rsidRPr="0012350D" w:rsidRDefault="0012350D" w:rsidP="0012350D">
      <w:pPr>
        <w:ind w:firstLine="709"/>
        <w:jc w:val="both"/>
        <w:rPr>
          <w:color w:val="000000"/>
          <w:sz w:val="28"/>
          <w:szCs w:val="28"/>
        </w:rPr>
      </w:pPr>
      <w:r w:rsidRPr="0012350D">
        <w:rPr>
          <w:color w:val="000000"/>
          <w:sz w:val="28"/>
          <w:szCs w:val="28"/>
        </w:rPr>
        <w:t xml:space="preserve">Решение по результатам экспертизы ценности документов принимается </w:t>
      </w:r>
      <w:proofErr w:type="gramStart"/>
      <w:r w:rsidRPr="0012350D">
        <w:rPr>
          <w:color w:val="000000"/>
          <w:sz w:val="28"/>
          <w:szCs w:val="28"/>
        </w:rPr>
        <w:t>ЭК</w:t>
      </w:r>
      <w:proofErr w:type="gramEnd"/>
      <w:r w:rsidRPr="0012350D">
        <w:rPr>
          <w:color w:val="000000"/>
          <w:sz w:val="28"/>
          <w:szCs w:val="28"/>
        </w:rPr>
        <w:t xml:space="preserve"> администрации поселения, оформляется протоколом.</w:t>
      </w:r>
    </w:p>
    <w:p w:rsidR="0012350D" w:rsidRPr="0012350D" w:rsidRDefault="0012350D" w:rsidP="0012350D">
      <w:pPr>
        <w:ind w:firstLine="709"/>
        <w:rPr>
          <w:b/>
          <w:sz w:val="20"/>
          <w:szCs w:val="20"/>
        </w:rPr>
      </w:pPr>
      <w:r w:rsidRPr="0012350D">
        <w:rPr>
          <w:sz w:val="28"/>
          <w:szCs w:val="28"/>
        </w:rPr>
        <w:t>7</w:t>
      </w:r>
      <w:r w:rsidRPr="0012350D">
        <w:rPr>
          <w:b/>
          <w:sz w:val="28"/>
          <w:szCs w:val="28"/>
        </w:rPr>
        <w:t>.6</w:t>
      </w:r>
      <w:r w:rsidRPr="0012350D">
        <w:rPr>
          <w:sz w:val="28"/>
          <w:szCs w:val="28"/>
        </w:rPr>
        <w:t xml:space="preserve">. </w:t>
      </w:r>
      <w:r w:rsidRPr="0012350D">
        <w:rPr>
          <w:b/>
          <w:sz w:val="28"/>
          <w:szCs w:val="28"/>
        </w:rPr>
        <w:t>Составление и оформление описей дел</w:t>
      </w:r>
    </w:p>
    <w:p w:rsidR="0012350D" w:rsidRPr="0012350D" w:rsidRDefault="0012350D" w:rsidP="0012350D">
      <w:pPr>
        <w:ind w:firstLine="709"/>
        <w:jc w:val="both"/>
        <w:rPr>
          <w:sz w:val="28"/>
          <w:szCs w:val="28"/>
        </w:rPr>
      </w:pPr>
      <w:r w:rsidRPr="0012350D">
        <w:rPr>
          <w:sz w:val="28"/>
          <w:szCs w:val="28"/>
        </w:rPr>
        <w:t>7.6.1. Для обеспечения комплектования архива в администрации поселения на все завершенные в делопроизводстве дела постоянного хранения, временного (свыше 10 лет) хранения и по личному составу составляются архивные описи.</w:t>
      </w:r>
    </w:p>
    <w:p w:rsidR="0012350D" w:rsidRPr="0012350D" w:rsidRDefault="0012350D" w:rsidP="0012350D">
      <w:pPr>
        <w:ind w:firstLine="709"/>
        <w:jc w:val="both"/>
        <w:rPr>
          <w:sz w:val="28"/>
          <w:szCs w:val="28"/>
        </w:rPr>
      </w:pPr>
      <w:r w:rsidRPr="0012350D">
        <w:rPr>
          <w:sz w:val="28"/>
          <w:szCs w:val="28"/>
        </w:rPr>
        <w:t xml:space="preserve">Описи дел </w:t>
      </w:r>
      <w:proofErr w:type="gramStart"/>
      <w:r w:rsidRPr="0012350D">
        <w:rPr>
          <w:sz w:val="28"/>
          <w:szCs w:val="28"/>
        </w:rPr>
        <w:t>составляются по установленной форме в двух экземплярах и представляются</w:t>
      </w:r>
      <w:proofErr w:type="gramEnd"/>
      <w:r w:rsidRPr="0012350D">
        <w:rPr>
          <w:sz w:val="28"/>
          <w:szCs w:val="28"/>
        </w:rPr>
        <w:t xml:space="preserve"> в архив района через год после завершения дел в делопроизводстве.</w:t>
      </w:r>
    </w:p>
    <w:p w:rsidR="0012350D" w:rsidRPr="0012350D" w:rsidRDefault="0012350D" w:rsidP="0012350D">
      <w:pPr>
        <w:ind w:firstLine="709"/>
        <w:jc w:val="both"/>
        <w:rPr>
          <w:sz w:val="28"/>
          <w:szCs w:val="28"/>
        </w:rPr>
      </w:pPr>
      <w:r w:rsidRPr="0012350D">
        <w:rPr>
          <w:sz w:val="28"/>
          <w:szCs w:val="28"/>
        </w:rPr>
        <w:lastRenderedPageBreak/>
        <w:t xml:space="preserve">7.6.2. Сводная опись дел постоянного хранения </w:t>
      </w:r>
      <w:proofErr w:type="gramStart"/>
      <w:r w:rsidRPr="0012350D">
        <w:rPr>
          <w:sz w:val="28"/>
          <w:szCs w:val="28"/>
        </w:rPr>
        <w:t>согласовывается с ЭК администрации поселения и утверждается</w:t>
      </w:r>
      <w:proofErr w:type="gramEnd"/>
      <w:r w:rsidRPr="0012350D">
        <w:rPr>
          <w:sz w:val="28"/>
          <w:szCs w:val="28"/>
        </w:rPr>
        <w:t xml:space="preserve"> главой поселения.</w:t>
      </w:r>
    </w:p>
    <w:p w:rsidR="0012350D" w:rsidRPr="0012350D" w:rsidRDefault="0012350D" w:rsidP="0012350D">
      <w:pPr>
        <w:ind w:firstLine="709"/>
        <w:jc w:val="both"/>
        <w:rPr>
          <w:sz w:val="28"/>
          <w:szCs w:val="28"/>
        </w:rPr>
      </w:pPr>
      <w:r w:rsidRPr="0012350D">
        <w:rPr>
          <w:sz w:val="28"/>
          <w:szCs w:val="28"/>
        </w:rPr>
        <w:t xml:space="preserve">7.6.3. Отбор документов к уничтожению и составление акта о выделении их к уничтожению производится после составления сводных описей дел постоянного хранения за соответствующий период. Описи и акты рассматриваются на заседании </w:t>
      </w:r>
      <w:proofErr w:type="gramStart"/>
      <w:r w:rsidRPr="0012350D">
        <w:rPr>
          <w:sz w:val="28"/>
          <w:szCs w:val="28"/>
        </w:rPr>
        <w:t>ЭК</w:t>
      </w:r>
      <w:proofErr w:type="gramEnd"/>
      <w:r w:rsidRPr="0012350D">
        <w:rPr>
          <w:sz w:val="28"/>
          <w:szCs w:val="28"/>
        </w:rPr>
        <w:t xml:space="preserve"> администрации поселения.</w:t>
      </w:r>
    </w:p>
    <w:p w:rsidR="0012350D" w:rsidRPr="0012350D" w:rsidRDefault="0012350D" w:rsidP="0012350D">
      <w:pPr>
        <w:ind w:firstLine="709"/>
        <w:jc w:val="both"/>
        <w:rPr>
          <w:b/>
          <w:sz w:val="10"/>
          <w:szCs w:val="10"/>
        </w:rPr>
      </w:pPr>
      <w:r w:rsidRPr="0012350D">
        <w:rPr>
          <w:b/>
          <w:sz w:val="28"/>
          <w:szCs w:val="28"/>
        </w:rPr>
        <w:t>7.7. Подготовка и передача документов в муниципальный архив района</w:t>
      </w:r>
    </w:p>
    <w:p w:rsidR="0012350D" w:rsidRPr="0012350D" w:rsidRDefault="0012350D" w:rsidP="0012350D">
      <w:pPr>
        <w:ind w:firstLine="709"/>
        <w:jc w:val="both"/>
        <w:rPr>
          <w:sz w:val="28"/>
          <w:szCs w:val="28"/>
        </w:rPr>
      </w:pPr>
      <w:r w:rsidRPr="0012350D">
        <w:rPr>
          <w:sz w:val="28"/>
          <w:szCs w:val="28"/>
        </w:rPr>
        <w:t>7.7.1. В архив района передаются полностью оформленные дела постоянного хранения и по личному составу.</w:t>
      </w:r>
    </w:p>
    <w:p w:rsidR="0012350D" w:rsidRPr="0012350D" w:rsidRDefault="0012350D" w:rsidP="0012350D">
      <w:pPr>
        <w:ind w:firstLine="709"/>
        <w:jc w:val="both"/>
        <w:rPr>
          <w:sz w:val="28"/>
          <w:szCs w:val="28"/>
        </w:rPr>
      </w:pPr>
      <w:r w:rsidRPr="0012350D">
        <w:rPr>
          <w:sz w:val="28"/>
          <w:szCs w:val="28"/>
        </w:rPr>
        <w:t>7.7.2. Прием дел производится по описям.</w:t>
      </w:r>
    </w:p>
    <w:p w:rsidR="0012350D" w:rsidRPr="0012350D" w:rsidRDefault="0012350D" w:rsidP="0012350D">
      <w:pPr>
        <w:ind w:firstLine="709"/>
        <w:jc w:val="both"/>
        <w:rPr>
          <w:sz w:val="28"/>
          <w:szCs w:val="28"/>
        </w:rPr>
      </w:pPr>
      <w:r w:rsidRPr="0012350D">
        <w:rPr>
          <w:sz w:val="28"/>
          <w:szCs w:val="28"/>
        </w:rPr>
        <w:t>При этом на описи указываются цифрами и прописью количество принятых дел, дата приема - передачи дел, а также подписи инспектора архива и специалиста поселения, передавшего дела на хранение в архив.</w:t>
      </w:r>
    </w:p>
    <w:p w:rsidR="0012350D" w:rsidRPr="0012350D" w:rsidRDefault="0012350D" w:rsidP="0012350D">
      <w:pPr>
        <w:ind w:firstLine="709"/>
        <w:jc w:val="both"/>
        <w:rPr>
          <w:sz w:val="28"/>
          <w:szCs w:val="28"/>
        </w:rPr>
      </w:pPr>
      <w:r w:rsidRPr="0012350D">
        <w:rPr>
          <w:sz w:val="28"/>
          <w:szCs w:val="28"/>
        </w:rPr>
        <w:t>7.7.3. Прием дел на хранение в архив проводится по описям дел, оформляется актом приема-передачи, составленным в двух экземплярах 7.7.4. Хранение и учет архивных документов, их использование, подготовка к передаче на хранение осуществляется в соответствии с установленными Правилами.</w:t>
      </w:r>
    </w:p>
    <w:p w:rsidR="0012350D" w:rsidRPr="0012350D" w:rsidRDefault="0012350D" w:rsidP="0012350D">
      <w:pPr>
        <w:ind w:firstLine="709"/>
        <w:jc w:val="both"/>
        <w:rPr>
          <w:sz w:val="16"/>
          <w:szCs w:val="16"/>
        </w:rPr>
      </w:pPr>
      <w:r w:rsidRPr="0012350D">
        <w:rPr>
          <w:b/>
          <w:sz w:val="28"/>
          <w:szCs w:val="28"/>
        </w:rPr>
        <w:t>7.8. Использование документов архива района</w:t>
      </w:r>
    </w:p>
    <w:p w:rsidR="0012350D" w:rsidRPr="0012350D" w:rsidRDefault="0012350D" w:rsidP="0012350D">
      <w:pPr>
        <w:ind w:firstLine="709"/>
        <w:jc w:val="both"/>
        <w:rPr>
          <w:sz w:val="28"/>
          <w:szCs w:val="28"/>
        </w:rPr>
      </w:pPr>
      <w:r w:rsidRPr="0012350D">
        <w:rPr>
          <w:sz w:val="28"/>
          <w:szCs w:val="28"/>
        </w:rPr>
        <w:t>7.8.1. Дела, находящиеся на хранении в архиве района, предоставляются для работы сотрудникам администрации в помещении архива или во временное пользование (не более одного месяца) под роспись в журнале регистрации выдачи дел.</w:t>
      </w:r>
    </w:p>
    <w:p w:rsidR="0012350D" w:rsidRPr="0012350D" w:rsidRDefault="0012350D" w:rsidP="0012350D">
      <w:pPr>
        <w:ind w:firstLine="709"/>
        <w:jc w:val="both"/>
        <w:rPr>
          <w:sz w:val="28"/>
          <w:szCs w:val="28"/>
        </w:rPr>
      </w:pPr>
      <w:r w:rsidRPr="0012350D">
        <w:rPr>
          <w:sz w:val="28"/>
          <w:szCs w:val="28"/>
        </w:rPr>
        <w:t xml:space="preserve">При работе с подлинными документами, в делах не разрешается вносить поправки, делать пометки. Изъятие архивных документов из дел не допускается. </w:t>
      </w:r>
    </w:p>
    <w:p w:rsidR="0012350D" w:rsidRPr="0012350D" w:rsidRDefault="0012350D" w:rsidP="0012350D">
      <w:pPr>
        <w:ind w:firstLine="709"/>
        <w:jc w:val="both"/>
        <w:rPr>
          <w:sz w:val="28"/>
          <w:szCs w:val="28"/>
        </w:rPr>
      </w:pPr>
      <w:r w:rsidRPr="0012350D">
        <w:rPr>
          <w:sz w:val="28"/>
          <w:szCs w:val="28"/>
        </w:rPr>
        <w:t xml:space="preserve">Подлинники решений Совета народных депутатов </w:t>
      </w:r>
      <w:r w:rsidR="00C55387">
        <w:rPr>
          <w:sz w:val="28"/>
          <w:szCs w:val="28"/>
        </w:rPr>
        <w:t>Народненского</w:t>
      </w:r>
      <w:r w:rsidRPr="0012350D">
        <w:rPr>
          <w:sz w:val="28"/>
          <w:szCs w:val="28"/>
        </w:rPr>
        <w:t xml:space="preserve"> сельского поселения, постановлений и распоряжений администрации поселения из архива не выдаются.</w:t>
      </w:r>
    </w:p>
    <w:p w:rsidR="0012350D" w:rsidRPr="0012350D" w:rsidRDefault="0012350D" w:rsidP="0012350D">
      <w:pPr>
        <w:ind w:firstLine="709"/>
        <w:jc w:val="both"/>
        <w:rPr>
          <w:sz w:val="28"/>
          <w:szCs w:val="28"/>
        </w:rPr>
      </w:pPr>
      <w:r w:rsidRPr="0012350D">
        <w:rPr>
          <w:sz w:val="28"/>
          <w:szCs w:val="28"/>
        </w:rPr>
        <w:t>7.8.6. Органами правопорядка из архива поселения могут быть изъяты документы в соответствии с законодательством Российской Федерации.</w:t>
      </w:r>
    </w:p>
    <w:p w:rsidR="0012350D" w:rsidRPr="0012350D" w:rsidRDefault="0012350D" w:rsidP="0012350D">
      <w:pPr>
        <w:ind w:firstLine="709"/>
        <w:rPr>
          <w:sz w:val="28"/>
          <w:szCs w:val="28"/>
        </w:rPr>
      </w:pPr>
      <w:r w:rsidRPr="0012350D">
        <w:rPr>
          <w:sz w:val="28"/>
          <w:szCs w:val="28"/>
        </w:rPr>
        <w:t>В деле остаются заверенные копии изъятых документов и акт о причинах выдачи подлинников документов.</w:t>
      </w:r>
    </w:p>
    <w:p w:rsidR="0012350D" w:rsidRPr="0012350D" w:rsidRDefault="0012350D" w:rsidP="0012350D">
      <w:pPr>
        <w:ind w:firstLine="709"/>
        <w:rPr>
          <w:sz w:val="28"/>
          <w:szCs w:val="28"/>
        </w:rPr>
      </w:pPr>
    </w:p>
    <w:p w:rsidR="0012350D" w:rsidRPr="0012350D" w:rsidRDefault="0012350D" w:rsidP="0012350D">
      <w:pPr>
        <w:ind w:firstLine="709"/>
        <w:jc w:val="center"/>
        <w:rPr>
          <w:b/>
          <w:color w:val="000000"/>
          <w:sz w:val="28"/>
          <w:szCs w:val="28"/>
        </w:rPr>
      </w:pPr>
      <w:r w:rsidRPr="0012350D">
        <w:rPr>
          <w:b/>
          <w:color w:val="000000"/>
          <w:sz w:val="28"/>
          <w:szCs w:val="28"/>
        </w:rPr>
        <w:t>8. Порядок изготовления, использования, учета и хранения печатей и штампов</w:t>
      </w:r>
    </w:p>
    <w:p w:rsidR="0012350D" w:rsidRPr="0012350D" w:rsidRDefault="0012350D" w:rsidP="0012350D">
      <w:pPr>
        <w:ind w:firstLine="709"/>
        <w:rPr>
          <w:b/>
          <w:color w:val="000000"/>
          <w:sz w:val="28"/>
          <w:szCs w:val="28"/>
        </w:rPr>
      </w:pPr>
      <w:r w:rsidRPr="0012350D">
        <w:rPr>
          <w:b/>
          <w:color w:val="000000"/>
          <w:sz w:val="28"/>
          <w:szCs w:val="28"/>
        </w:rPr>
        <w:t>8.1. Порядок изготовления печатей и штампов</w:t>
      </w:r>
    </w:p>
    <w:p w:rsidR="0012350D" w:rsidRPr="0012350D" w:rsidRDefault="0012350D" w:rsidP="0012350D">
      <w:pPr>
        <w:ind w:firstLine="709"/>
        <w:jc w:val="both"/>
        <w:rPr>
          <w:color w:val="000000"/>
          <w:position w:val="2"/>
          <w:sz w:val="28"/>
          <w:szCs w:val="28"/>
        </w:rPr>
      </w:pPr>
      <w:r w:rsidRPr="0012350D">
        <w:rPr>
          <w:color w:val="000000"/>
          <w:position w:val="2"/>
          <w:sz w:val="28"/>
          <w:szCs w:val="28"/>
        </w:rPr>
        <w:t xml:space="preserve">8.1.1. Порядок изготовления гербовых печатей регламентируется ГОСТ </w:t>
      </w:r>
      <w:proofErr w:type="gramStart"/>
      <w:r w:rsidRPr="0012350D">
        <w:rPr>
          <w:color w:val="000000"/>
          <w:position w:val="2"/>
          <w:sz w:val="28"/>
          <w:szCs w:val="28"/>
        </w:rPr>
        <w:t>Р</w:t>
      </w:r>
      <w:proofErr w:type="gramEnd"/>
      <w:r w:rsidRPr="0012350D">
        <w:rPr>
          <w:color w:val="000000"/>
          <w:position w:val="2"/>
          <w:sz w:val="28"/>
          <w:szCs w:val="28"/>
        </w:rPr>
        <w:t xml:space="preserve"> 51511-2001 «Печати с воспроизведением Государственного герба Российской Федерации. Форма, размеры и технические требования».</w:t>
      </w:r>
    </w:p>
    <w:p w:rsidR="0012350D" w:rsidRPr="0012350D" w:rsidRDefault="0012350D" w:rsidP="0012350D">
      <w:pPr>
        <w:ind w:firstLine="709"/>
        <w:jc w:val="both"/>
        <w:rPr>
          <w:color w:val="000000"/>
          <w:sz w:val="28"/>
          <w:szCs w:val="28"/>
        </w:rPr>
      </w:pPr>
      <w:r w:rsidRPr="0012350D">
        <w:rPr>
          <w:color w:val="000000"/>
          <w:sz w:val="28"/>
          <w:szCs w:val="28"/>
        </w:rPr>
        <w:t>Размещение заказов на изготовление гербовых печатей осуществляется только на предприятиях, имеющих сертификат соответствия.</w:t>
      </w:r>
    </w:p>
    <w:p w:rsidR="0012350D" w:rsidRPr="0012350D" w:rsidRDefault="0012350D" w:rsidP="0012350D">
      <w:pPr>
        <w:ind w:firstLine="709"/>
        <w:jc w:val="both"/>
        <w:rPr>
          <w:color w:val="000000"/>
          <w:sz w:val="28"/>
          <w:szCs w:val="28"/>
        </w:rPr>
      </w:pPr>
      <w:r w:rsidRPr="0012350D">
        <w:rPr>
          <w:color w:val="000000"/>
          <w:sz w:val="28"/>
          <w:szCs w:val="28"/>
        </w:rPr>
        <w:lastRenderedPageBreak/>
        <w:t>Гербовые печати изготавливаются в строго ограниченном количестве. Решение о необходимости изготовления гербовых печатей и их количество принимает губернатор Воронежской области.</w:t>
      </w:r>
    </w:p>
    <w:p w:rsidR="0012350D" w:rsidRPr="0012350D" w:rsidRDefault="0012350D" w:rsidP="0012350D">
      <w:pPr>
        <w:ind w:firstLine="709"/>
        <w:jc w:val="both"/>
        <w:rPr>
          <w:b/>
          <w:color w:val="000000"/>
          <w:sz w:val="28"/>
          <w:szCs w:val="28"/>
        </w:rPr>
      </w:pPr>
      <w:r w:rsidRPr="0012350D">
        <w:rPr>
          <w:b/>
          <w:color w:val="000000"/>
          <w:sz w:val="28"/>
          <w:szCs w:val="28"/>
        </w:rPr>
        <w:t>8.2. Использование печатей и штампов</w:t>
      </w:r>
    </w:p>
    <w:p w:rsidR="0012350D" w:rsidRPr="0012350D" w:rsidRDefault="0012350D" w:rsidP="0012350D">
      <w:pPr>
        <w:ind w:firstLine="709"/>
        <w:jc w:val="both"/>
        <w:rPr>
          <w:sz w:val="28"/>
          <w:szCs w:val="28"/>
        </w:rPr>
      </w:pPr>
      <w:r w:rsidRPr="0012350D">
        <w:rPr>
          <w:sz w:val="28"/>
          <w:szCs w:val="28"/>
        </w:rPr>
        <w:t xml:space="preserve">8.2.1. Печатью администрации поселения удостоверяются правовые документы, издаваемые в администрации поселения, документы, отражающие информацию о фактах, имеющих особое юридическое значение (договора, соглашения); права организации или отдельных лиц, финансовые документы. </w:t>
      </w:r>
      <w:r w:rsidRPr="0012350D">
        <w:rPr>
          <w:sz w:val="28"/>
          <w:szCs w:val="28"/>
        </w:rPr>
        <w:tab/>
      </w:r>
    </w:p>
    <w:p w:rsidR="0012350D" w:rsidRPr="0012350D" w:rsidRDefault="0012350D" w:rsidP="0012350D">
      <w:pPr>
        <w:ind w:firstLine="709"/>
        <w:jc w:val="both"/>
        <w:rPr>
          <w:sz w:val="28"/>
          <w:szCs w:val="28"/>
        </w:rPr>
      </w:pPr>
      <w:r w:rsidRPr="0012350D">
        <w:rPr>
          <w:sz w:val="28"/>
          <w:szCs w:val="28"/>
        </w:rPr>
        <w:t>8.2.2. Печать поселения проставляется на документах, подписанных главой поселения.</w:t>
      </w:r>
    </w:p>
    <w:p w:rsidR="0012350D" w:rsidRPr="0012350D" w:rsidRDefault="0012350D" w:rsidP="0012350D">
      <w:pPr>
        <w:ind w:firstLine="709"/>
        <w:jc w:val="both"/>
        <w:rPr>
          <w:sz w:val="28"/>
          <w:szCs w:val="28"/>
        </w:rPr>
      </w:pPr>
      <w:r w:rsidRPr="0012350D">
        <w:rPr>
          <w:sz w:val="28"/>
          <w:szCs w:val="28"/>
        </w:rPr>
        <w:t xml:space="preserve">8.2.3. Печать администрации поселения ставится на копиях постановлений, распоряжений, договоров, соглашений, доверенностей и иных актов администрации поселения, содержащих оригинальную печать, в целях свидетельствования верности копий документов для представления в судебные и иные органы, проставляется на командировочных удостоверениях и при их отметке. </w:t>
      </w:r>
    </w:p>
    <w:p w:rsidR="0012350D" w:rsidRPr="0012350D" w:rsidRDefault="0012350D" w:rsidP="0012350D">
      <w:pPr>
        <w:ind w:firstLine="709"/>
        <w:jc w:val="both"/>
        <w:rPr>
          <w:sz w:val="28"/>
          <w:szCs w:val="28"/>
        </w:rPr>
      </w:pPr>
      <w:r w:rsidRPr="0012350D">
        <w:rPr>
          <w:sz w:val="28"/>
          <w:szCs w:val="28"/>
        </w:rPr>
        <w:t>Оттиск всех элементов печати проставляется таким образом, чтобы он захватывал часть наименования должности лица, подписавшего документ.</w:t>
      </w:r>
    </w:p>
    <w:p w:rsidR="0012350D" w:rsidRPr="0012350D" w:rsidRDefault="0012350D" w:rsidP="0012350D">
      <w:pPr>
        <w:ind w:firstLine="709"/>
        <w:jc w:val="both"/>
        <w:rPr>
          <w:sz w:val="28"/>
          <w:szCs w:val="28"/>
        </w:rPr>
      </w:pPr>
      <w:r w:rsidRPr="0012350D">
        <w:rPr>
          <w:sz w:val="28"/>
          <w:szCs w:val="28"/>
        </w:rPr>
        <w:t>На документах финансового характера оттиск печати проставляют на специально отведенном месте. Как правило, это место нанесения оттиска печати обозначается символом «</w:t>
      </w:r>
      <w:proofErr w:type="spellStart"/>
      <w:r w:rsidRPr="0012350D">
        <w:rPr>
          <w:sz w:val="28"/>
          <w:szCs w:val="28"/>
        </w:rPr>
        <w:t>м.п</w:t>
      </w:r>
      <w:proofErr w:type="spellEnd"/>
      <w:r w:rsidRPr="0012350D">
        <w:rPr>
          <w:sz w:val="28"/>
          <w:szCs w:val="28"/>
        </w:rPr>
        <w:t xml:space="preserve">.» без наименования должности и подписи. Оттиск печати должен быть хорошо читаемым. </w:t>
      </w:r>
    </w:p>
    <w:p w:rsidR="0012350D" w:rsidRPr="0012350D" w:rsidRDefault="0012350D" w:rsidP="0012350D">
      <w:pPr>
        <w:ind w:firstLine="709"/>
        <w:jc w:val="both"/>
        <w:rPr>
          <w:color w:val="365F91"/>
          <w:sz w:val="28"/>
          <w:szCs w:val="28"/>
        </w:rPr>
      </w:pPr>
      <w:r w:rsidRPr="0012350D">
        <w:rPr>
          <w:sz w:val="28"/>
          <w:szCs w:val="28"/>
        </w:rPr>
        <w:t>8.2.4. Штампы с факсимильным воспроизведением подписи главы поселения разрешается использовать на копиях, подписанных в установленном порядке документов, при подготовке поздравительных адресов, открыток и иных документов в случаях, когда один и тот же документ направляется более чем в четыре адреса.</w:t>
      </w:r>
    </w:p>
    <w:p w:rsidR="0012350D" w:rsidRPr="0012350D" w:rsidRDefault="0012350D" w:rsidP="0012350D">
      <w:pPr>
        <w:ind w:firstLine="709"/>
        <w:jc w:val="both"/>
        <w:rPr>
          <w:sz w:val="28"/>
          <w:szCs w:val="28"/>
        </w:rPr>
      </w:pPr>
      <w:r w:rsidRPr="0012350D">
        <w:rPr>
          <w:sz w:val="28"/>
          <w:szCs w:val="28"/>
        </w:rPr>
        <w:t>Использование указанных штампов при оформлении подлинников документов запрещается.</w:t>
      </w:r>
    </w:p>
    <w:p w:rsidR="0012350D" w:rsidRPr="0012350D" w:rsidRDefault="0012350D" w:rsidP="0012350D">
      <w:pPr>
        <w:ind w:firstLine="709"/>
        <w:jc w:val="both"/>
        <w:rPr>
          <w:sz w:val="20"/>
          <w:szCs w:val="20"/>
        </w:rPr>
      </w:pPr>
      <w:r w:rsidRPr="0012350D">
        <w:rPr>
          <w:b/>
          <w:sz w:val="28"/>
          <w:szCs w:val="28"/>
        </w:rPr>
        <w:t>8.3. Учет и хранение гербовых печатей</w:t>
      </w:r>
    </w:p>
    <w:p w:rsidR="0012350D" w:rsidRPr="0012350D" w:rsidRDefault="0012350D" w:rsidP="0012350D">
      <w:pPr>
        <w:ind w:firstLine="709"/>
        <w:jc w:val="both"/>
        <w:rPr>
          <w:sz w:val="28"/>
          <w:szCs w:val="28"/>
        </w:rPr>
      </w:pPr>
      <w:r w:rsidRPr="0012350D">
        <w:rPr>
          <w:sz w:val="28"/>
          <w:szCs w:val="28"/>
        </w:rPr>
        <w:t xml:space="preserve">8.3.1. Все изготовленные печати и штампы </w:t>
      </w:r>
      <w:proofErr w:type="gramStart"/>
      <w:r w:rsidRPr="0012350D">
        <w:rPr>
          <w:sz w:val="28"/>
          <w:szCs w:val="28"/>
        </w:rPr>
        <w:t>учитываются главой поселения в специальном журнале учета выдачи печатей и штампов и выдаются</w:t>
      </w:r>
      <w:proofErr w:type="gramEnd"/>
      <w:r w:rsidRPr="0012350D">
        <w:rPr>
          <w:sz w:val="28"/>
          <w:szCs w:val="28"/>
        </w:rPr>
        <w:t xml:space="preserve"> под расписку сотрудникам.</w:t>
      </w:r>
    </w:p>
    <w:p w:rsidR="0012350D" w:rsidRPr="0012350D" w:rsidRDefault="0012350D" w:rsidP="0012350D">
      <w:pPr>
        <w:ind w:firstLine="709"/>
        <w:jc w:val="both"/>
        <w:rPr>
          <w:sz w:val="28"/>
          <w:szCs w:val="28"/>
        </w:rPr>
      </w:pPr>
      <w:r w:rsidRPr="0012350D">
        <w:rPr>
          <w:sz w:val="28"/>
          <w:szCs w:val="28"/>
        </w:rPr>
        <w:t>8.3.2. Пришедшие в негодность и аннулированные печати и штампы  уничтожаются по акту комиссией по уничтожению печатей, штампов и бланков и оформляются протоколом.</w:t>
      </w:r>
    </w:p>
    <w:p w:rsidR="0012350D" w:rsidRPr="0012350D" w:rsidRDefault="0012350D" w:rsidP="0012350D">
      <w:pPr>
        <w:ind w:firstLine="709"/>
        <w:jc w:val="both"/>
        <w:rPr>
          <w:sz w:val="28"/>
          <w:szCs w:val="28"/>
        </w:rPr>
      </w:pPr>
      <w:r w:rsidRPr="0012350D">
        <w:rPr>
          <w:sz w:val="28"/>
          <w:szCs w:val="28"/>
        </w:rPr>
        <w:t>8.3.3. Об утере печати или штампа незамедлительно ставится в известность глава поселения.</w:t>
      </w:r>
    </w:p>
    <w:p w:rsidR="0012350D" w:rsidRPr="0012350D" w:rsidRDefault="0012350D" w:rsidP="0012350D">
      <w:pPr>
        <w:ind w:firstLine="709"/>
        <w:jc w:val="both"/>
        <w:rPr>
          <w:sz w:val="28"/>
          <w:szCs w:val="28"/>
        </w:rPr>
      </w:pPr>
      <w:r w:rsidRPr="0012350D">
        <w:rPr>
          <w:sz w:val="28"/>
          <w:szCs w:val="28"/>
        </w:rPr>
        <w:t>8.3.4. Контроль использования печатей и штампов возлагается на главу поселения.</w:t>
      </w:r>
    </w:p>
    <w:p w:rsidR="0012350D" w:rsidRPr="0012350D" w:rsidRDefault="0012350D" w:rsidP="0012350D">
      <w:pPr>
        <w:ind w:firstLine="709"/>
        <w:jc w:val="both"/>
        <w:rPr>
          <w:sz w:val="28"/>
          <w:szCs w:val="28"/>
        </w:rPr>
      </w:pPr>
      <w:r w:rsidRPr="0012350D">
        <w:rPr>
          <w:sz w:val="28"/>
          <w:szCs w:val="28"/>
        </w:rPr>
        <w:t>8.3.5. Сотрудник, кому были выданы печати или штампы, при оставлении должности обязан сдать их главе поселения.</w:t>
      </w:r>
    </w:p>
    <w:p w:rsidR="0012350D" w:rsidRPr="0012350D" w:rsidRDefault="0012350D" w:rsidP="0012350D">
      <w:pPr>
        <w:ind w:firstLine="709"/>
        <w:jc w:val="both"/>
        <w:rPr>
          <w:sz w:val="28"/>
          <w:szCs w:val="28"/>
        </w:rPr>
      </w:pPr>
      <w:r w:rsidRPr="0012350D">
        <w:rPr>
          <w:sz w:val="28"/>
          <w:szCs w:val="28"/>
        </w:rPr>
        <w:lastRenderedPageBreak/>
        <w:t>8.3.6. Печати и штампы хранятся в надежно закрываемых и опечатываемых сейфах или шкафах.</w:t>
      </w:r>
    </w:p>
    <w:p w:rsidR="0012350D" w:rsidRPr="0012350D" w:rsidRDefault="0012350D" w:rsidP="0012350D">
      <w:pPr>
        <w:ind w:firstLine="709"/>
        <w:jc w:val="both"/>
        <w:rPr>
          <w:sz w:val="28"/>
          <w:szCs w:val="28"/>
        </w:rPr>
      </w:pPr>
    </w:p>
    <w:p w:rsidR="0012350D" w:rsidRPr="0012350D" w:rsidRDefault="0012350D" w:rsidP="0012350D">
      <w:pPr>
        <w:ind w:firstLine="709"/>
        <w:jc w:val="both"/>
        <w:rPr>
          <w:sz w:val="28"/>
          <w:szCs w:val="28"/>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noProof/>
          <w:color w:val="7F7F7F"/>
          <w:sz w:val="28"/>
          <w:szCs w:val="28"/>
        </w:rPr>
        <mc:AlternateContent>
          <mc:Choice Requires="wps">
            <w:drawing>
              <wp:anchor distT="0" distB="0" distL="114300" distR="114300" simplePos="0" relativeHeight="251666432" behindDoc="0" locked="0" layoutInCell="1" allowOverlap="1" wp14:anchorId="111298B6" wp14:editId="117929F4">
                <wp:simplePos x="0" y="0"/>
                <wp:positionH relativeFrom="column">
                  <wp:posOffset>89535</wp:posOffset>
                </wp:positionH>
                <wp:positionV relativeFrom="paragraph">
                  <wp:posOffset>-712470</wp:posOffset>
                </wp:positionV>
                <wp:extent cx="8255" cy="715645"/>
                <wp:effectExtent l="95250" t="38100" r="106045" b="65405"/>
                <wp:wrapNone/>
                <wp:docPr id="11" name="Прямая со стрелкой 11"/>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7.05pt;margin-top:-56.1pt;width:.65pt;height:56.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">
                <v:stroke startarrow="open" endarrow="open"/>
              </v:shape>
            </w:pict>
          </mc:Fallback>
        </mc:AlternateContent>
      </w:r>
      <w:r w:rsidRPr="0012350D">
        <w:rPr>
          <w:noProof/>
          <w:sz w:val="28"/>
          <w:szCs w:val="28"/>
        </w:rPr>
        <mc:AlternateContent>
          <mc:Choice Requires="wps">
            <w:drawing>
              <wp:anchor distT="0" distB="0" distL="114300" distR="114300" simplePos="0" relativeHeight="251665408" behindDoc="0" locked="0" layoutInCell="1" allowOverlap="1" wp14:anchorId="704B3314" wp14:editId="0FF38460">
                <wp:simplePos x="0" y="0"/>
                <wp:positionH relativeFrom="column">
                  <wp:posOffset>90422</wp:posOffset>
                </wp:positionH>
                <wp:positionV relativeFrom="paragraph">
                  <wp:posOffset>-699782</wp:posOffset>
                </wp:positionV>
                <wp:extent cx="706755" cy="284480"/>
                <wp:effectExtent l="0" t="0" r="0" b="127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20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1pt;margin-top:-55.1pt;width:55.6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" stroked="f">
                <v:textbox>
                  <w:txbxContent>
                    <w:p w:rsidR="0012350D" w:rsidRDefault="0012350D" w:rsidP="0012350D">
                      <w:r>
                        <w:t>20 мм</w:t>
                      </w:r>
                    </w:p>
                  </w:txbxContent>
                </v:textbox>
              </v:shape>
            </w:pict>
          </mc:Fallback>
        </mc:AlternateContent>
      </w:r>
      <w:r w:rsidRPr="0012350D">
        <w:rPr>
          <w:color w:val="000000"/>
        </w:rPr>
        <w:t>ПРИЛОЖЕНИЕ №1</w:t>
      </w:r>
    </w:p>
    <w:p w:rsidR="0012350D" w:rsidRPr="0012350D" w:rsidRDefault="0012350D" w:rsidP="0012350D">
      <w:pPr>
        <w:ind w:right="140" w:firstLine="709"/>
        <w:jc w:val="right"/>
        <w:rPr>
          <w:color w:val="000000"/>
        </w:rPr>
      </w:pPr>
      <w:r w:rsidRPr="0012350D">
        <w:rPr>
          <w:color w:val="000000"/>
        </w:rPr>
        <w:t>Образец оформления постановления администрации</w:t>
      </w:r>
    </w:p>
    <w:p w:rsidR="0012350D" w:rsidRPr="0012350D" w:rsidRDefault="0012350D" w:rsidP="0012350D">
      <w:pPr>
        <w:ind w:left="-720"/>
        <w:jc w:val="center"/>
        <w:rPr>
          <w:b/>
        </w:rPr>
      </w:pPr>
      <w:r w:rsidRPr="0012350D">
        <w:rPr>
          <w:sz w:val="28"/>
          <w:szCs w:val="28"/>
        </w:rPr>
        <w:br w:type="textWrapping" w:clear="all"/>
      </w:r>
      <w:r w:rsidRPr="0012350D">
        <w:rPr>
          <w:b/>
        </w:rPr>
        <w:t xml:space="preserve">         АДМИНИСТРАЦИЯ</w:t>
      </w:r>
    </w:p>
    <w:p w:rsidR="0012350D" w:rsidRPr="0012350D" w:rsidRDefault="007403C3" w:rsidP="0012350D">
      <w:pPr>
        <w:ind w:left="-720"/>
        <w:jc w:val="center"/>
        <w:rPr>
          <w:b/>
        </w:rPr>
      </w:pPr>
      <w:r>
        <w:rPr>
          <w:b/>
        </w:rPr>
        <w:t xml:space="preserve">            НАРОДНЕНСКОГО</w:t>
      </w:r>
      <w:r w:rsidR="0012350D" w:rsidRPr="0012350D">
        <w:rPr>
          <w:b/>
        </w:rPr>
        <w:t xml:space="preserve"> СЕЛЬСКОГО ПОСЕЛЕНИЯ</w:t>
      </w:r>
    </w:p>
    <w:p w:rsidR="0012350D" w:rsidRPr="0012350D" w:rsidRDefault="0012350D" w:rsidP="0012350D">
      <w:pPr>
        <w:pBdr>
          <w:bottom w:val="single" w:sz="6" w:space="1" w:color="auto"/>
        </w:pBdr>
        <w:jc w:val="center"/>
        <w:rPr>
          <w:b/>
        </w:rPr>
      </w:pPr>
      <w:r w:rsidRPr="0012350D">
        <w:rPr>
          <w:b/>
        </w:rPr>
        <w:t>ТЕРНОВСКОГО МУНИЦИПАЛЬНОГО РАЙОНА</w:t>
      </w:r>
    </w:p>
    <w:p w:rsidR="0012350D" w:rsidRPr="0012350D" w:rsidRDefault="0012350D" w:rsidP="0012350D">
      <w:pPr>
        <w:pBdr>
          <w:bottom w:val="single" w:sz="6" w:space="1" w:color="auto"/>
        </w:pBdr>
        <w:jc w:val="center"/>
      </w:pPr>
      <w:r w:rsidRPr="0012350D">
        <w:rPr>
          <w:b/>
        </w:rPr>
        <w:t>ВОРОНЕЖСКОЙ ОБЛАСТИ</w:t>
      </w:r>
    </w:p>
    <w:p w:rsidR="0012350D" w:rsidRPr="0012350D" w:rsidRDefault="0012350D" w:rsidP="0012350D">
      <w:pPr>
        <w:shd w:val="clear" w:color="auto" w:fill="FFFFFF"/>
        <w:ind w:firstLine="720"/>
        <w:jc w:val="center"/>
        <w:rPr>
          <w:spacing w:val="-2"/>
        </w:rPr>
      </w:pPr>
    </w:p>
    <w:p w:rsidR="0012350D" w:rsidRPr="0012350D" w:rsidRDefault="0012350D" w:rsidP="0012350D">
      <w:pPr>
        <w:shd w:val="clear" w:color="auto" w:fill="FFFFFF"/>
        <w:tabs>
          <w:tab w:val="left" w:pos="142"/>
        </w:tabs>
        <w:spacing w:line="480" w:lineRule="auto"/>
        <w:ind w:firstLine="142"/>
        <w:jc w:val="center"/>
        <w:rPr>
          <w:b/>
          <w:spacing w:val="-2"/>
        </w:rPr>
      </w:pPr>
      <w:r w:rsidRPr="0012350D">
        <w:rPr>
          <w:b/>
          <w:spacing w:val="-2"/>
        </w:rPr>
        <w:t>ПОСТАНОВЛЕНИЕ</w:t>
      </w:r>
    </w:p>
    <w:p w:rsidR="0012350D" w:rsidRPr="0012350D" w:rsidRDefault="0012350D" w:rsidP="0012350D">
      <w:pPr>
        <w:shd w:val="clear" w:color="auto" w:fill="FFFFFF"/>
        <w:tabs>
          <w:tab w:val="left" w:pos="142"/>
        </w:tabs>
        <w:rPr>
          <w:b/>
          <w:spacing w:val="-2"/>
          <w:sz w:val="28"/>
          <w:szCs w:val="28"/>
        </w:rPr>
      </w:pPr>
      <w:r w:rsidRPr="0012350D">
        <w:rPr>
          <w:sz w:val="28"/>
          <w:szCs w:val="28"/>
        </w:rPr>
        <w:t>от 02 февраля 2014 г. № 41</w:t>
      </w:r>
    </w:p>
    <w:p w:rsidR="0012350D" w:rsidRPr="0012350D" w:rsidRDefault="007403C3" w:rsidP="0012350D">
      <w:pPr>
        <w:rPr>
          <w:sz w:val="20"/>
          <w:szCs w:val="20"/>
        </w:rPr>
      </w:pPr>
      <w:r>
        <w:rPr>
          <w:sz w:val="20"/>
          <w:szCs w:val="20"/>
        </w:rPr>
        <w:t xml:space="preserve">                             с. Народное</w:t>
      </w:r>
    </w:p>
    <w:p w:rsidR="0012350D" w:rsidRPr="0012350D" w:rsidRDefault="0012350D" w:rsidP="0012350D">
      <w:pPr>
        <w:ind w:right="5386" w:firstLine="709"/>
        <w:rPr>
          <w:sz w:val="28"/>
          <w:szCs w:val="28"/>
        </w:rPr>
      </w:pPr>
    </w:p>
    <w:p w:rsidR="0012350D" w:rsidRPr="0012350D" w:rsidRDefault="0012350D" w:rsidP="0012350D">
      <w:pPr>
        <w:ind w:firstLine="709"/>
        <w:jc w:val="both"/>
        <w:rPr>
          <w:b/>
          <w:sz w:val="28"/>
          <w:szCs w:val="28"/>
        </w:rPr>
      </w:pPr>
      <w:r w:rsidRPr="0012350D">
        <w:rPr>
          <w:b/>
          <w:sz w:val="28"/>
          <w:szCs w:val="28"/>
        </w:rPr>
        <w:t>О материальном обеспечении</w:t>
      </w:r>
    </w:p>
    <w:p w:rsidR="0012350D" w:rsidRPr="0012350D" w:rsidRDefault="0012350D" w:rsidP="0012350D">
      <w:pPr>
        <w:spacing w:line="480" w:lineRule="auto"/>
        <w:ind w:firstLine="709"/>
        <w:jc w:val="both"/>
        <w:rPr>
          <w:sz w:val="28"/>
          <w:szCs w:val="28"/>
        </w:rPr>
      </w:pPr>
      <w:r w:rsidRPr="0012350D">
        <w:rPr>
          <w:b/>
          <w:sz w:val="28"/>
          <w:szCs w:val="28"/>
        </w:rPr>
        <w:t>спортивных мероприятий</w:t>
      </w:r>
    </w:p>
    <w:p w:rsidR="007403C3" w:rsidRDefault="0012350D" w:rsidP="0012350D">
      <w:pPr>
        <w:spacing w:line="360" w:lineRule="auto"/>
        <w:ind w:firstLine="709"/>
        <w:jc w:val="both"/>
        <w:rPr>
          <w:b/>
          <w:sz w:val="28"/>
          <w:szCs w:val="28"/>
        </w:rPr>
      </w:pPr>
      <w:r w:rsidRPr="0012350D">
        <w:rPr>
          <w:sz w:val="28"/>
          <w:szCs w:val="28"/>
        </w:rPr>
        <w:t xml:space="preserve">Принимая во внимание рекомендации Федерального агентства по физической культуре и спорту и рост цен на потребительском рынке, администрация Терновского муниципального района Воронежской области  </w:t>
      </w:r>
    </w:p>
    <w:p w:rsidR="0012350D" w:rsidRPr="0012350D" w:rsidRDefault="007403C3" w:rsidP="007403C3">
      <w:pPr>
        <w:spacing w:line="360" w:lineRule="auto"/>
        <w:ind w:firstLine="709"/>
        <w:jc w:val="center"/>
        <w:rPr>
          <w:sz w:val="28"/>
          <w:szCs w:val="28"/>
        </w:rPr>
      </w:pPr>
      <w:r>
        <w:rPr>
          <w:b/>
          <w:sz w:val="28"/>
          <w:szCs w:val="28"/>
        </w:rPr>
        <w:t>ПОСТАНОВЛЯЕТ</w:t>
      </w:r>
      <w:r w:rsidR="0012350D" w:rsidRPr="0012350D">
        <w:rPr>
          <w:b/>
          <w:sz w:val="28"/>
          <w:szCs w:val="28"/>
        </w:rPr>
        <w:t>:</w:t>
      </w:r>
    </w:p>
    <w:p w:rsidR="0012350D" w:rsidRPr="0012350D" w:rsidRDefault="0012350D" w:rsidP="0012350D">
      <w:pPr>
        <w:numPr>
          <w:ilvl w:val="0"/>
          <w:numId w:val="6"/>
        </w:numPr>
        <w:spacing w:after="200" w:line="360" w:lineRule="auto"/>
        <w:ind w:firstLine="709"/>
        <w:contextualSpacing/>
        <w:jc w:val="both"/>
        <w:rPr>
          <w:sz w:val="28"/>
          <w:szCs w:val="28"/>
        </w:rPr>
      </w:pPr>
      <w:r w:rsidRPr="0012350D">
        <w:rPr>
          <w:sz w:val="28"/>
          <w:szCs w:val="28"/>
        </w:rPr>
        <w:t>Утвердить прилагаемый порядок материального обеспечения спортивных мероприятий, проводимых на территории Терновского муниципального района.</w:t>
      </w:r>
    </w:p>
    <w:p w:rsidR="0012350D" w:rsidRPr="0012350D" w:rsidRDefault="0012350D" w:rsidP="0012350D">
      <w:pPr>
        <w:numPr>
          <w:ilvl w:val="0"/>
          <w:numId w:val="6"/>
        </w:numPr>
        <w:spacing w:after="200" w:line="360" w:lineRule="auto"/>
        <w:ind w:firstLine="709"/>
        <w:contextualSpacing/>
        <w:jc w:val="both"/>
        <w:rPr>
          <w:sz w:val="28"/>
          <w:szCs w:val="28"/>
        </w:rPr>
      </w:pPr>
      <w:r w:rsidRPr="0012350D">
        <w:rPr>
          <w:noProof/>
          <w:sz w:val="28"/>
          <w:szCs w:val="28"/>
        </w:rPr>
        <mc:AlternateContent>
          <mc:Choice Requires="wps">
            <w:drawing>
              <wp:anchor distT="0" distB="0" distL="114300" distR="114300" simplePos="0" relativeHeight="251660288" behindDoc="0" locked="0" layoutInCell="1" allowOverlap="1" wp14:anchorId="5831F439" wp14:editId="0F731A9B">
                <wp:simplePos x="0" y="0"/>
                <wp:positionH relativeFrom="column">
                  <wp:posOffset>-934720</wp:posOffset>
                </wp:positionH>
                <wp:positionV relativeFrom="paragraph">
                  <wp:posOffset>407035</wp:posOffset>
                </wp:positionV>
                <wp:extent cx="741680" cy="8255"/>
                <wp:effectExtent l="38100" t="76200" r="1270" b="106045"/>
                <wp:wrapNone/>
                <wp:docPr id="4" name="Прямая со стрелкой 4"/>
                <wp:cNvGraphicFramePr/>
                <a:graphic xmlns:a="http://schemas.openxmlformats.org/drawingml/2006/main">
                  <a:graphicData uri="http://schemas.microsoft.com/office/word/2010/wordprocessingShape">
                    <wps:wsp>
                      <wps:cNvCnPr/>
                      <wps:spPr>
                        <a:xfrm>
                          <a:off x="0" y="0"/>
                          <a:ext cx="741680" cy="825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4" o:spid="_x0000_s1026" type="#_x0000_t32" style="position:absolute;margin-left:-73.6pt;margin-top:32.05pt;width:58.4pt;height:.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">
                <v:stroke startarrow="open" endarrow="open"/>
              </v:shape>
            </w:pict>
          </mc:Fallback>
        </mc:AlternateContent>
      </w:r>
      <w:r w:rsidRPr="0012350D">
        <w:rPr>
          <w:noProof/>
          <w:sz w:val="28"/>
          <w:szCs w:val="28"/>
        </w:rPr>
        <mc:AlternateContent>
          <mc:Choice Requires="wps">
            <w:drawing>
              <wp:anchor distT="0" distB="0" distL="114300" distR="114300" simplePos="0" relativeHeight="251659264" behindDoc="0" locked="0" layoutInCell="1" allowOverlap="1" wp14:anchorId="4DD0755D" wp14:editId="51334E72">
                <wp:simplePos x="0" y="0"/>
                <wp:positionH relativeFrom="column">
                  <wp:posOffset>-795655</wp:posOffset>
                </wp:positionH>
                <wp:positionV relativeFrom="paragraph">
                  <wp:posOffset>91440</wp:posOffset>
                </wp:positionV>
                <wp:extent cx="706755" cy="284480"/>
                <wp:effectExtent l="0" t="0" r="0" b="127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35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2.65pt;margin-top:7.2pt;width:55.6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" stroked="f">
                <v:textbox>
                  <w:txbxContent>
                    <w:p w:rsidR="0012350D" w:rsidRDefault="0012350D" w:rsidP="0012350D">
                      <w:r>
                        <w:t>35 мм</w:t>
                      </w:r>
                    </w:p>
                  </w:txbxContent>
                </v:textbox>
              </v:shape>
            </w:pict>
          </mc:Fallback>
        </mc:AlternateContent>
      </w:r>
      <w:r w:rsidRPr="0012350D">
        <w:rPr>
          <w:sz w:val="28"/>
          <w:szCs w:val="28"/>
        </w:rPr>
        <w:t>Отделу по культуре разработать план спортивных мероприятий на 2015 год согласно приложению №1.</w:t>
      </w:r>
    </w:p>
    <w:p w:rsidR="0012350D" w:rsidRPr="0012350D" w:rsidRDefault="0012350D" w:rsidP="0012350D">
      <w:pPr>
        <w:numPr>
          <w:ilvl w:val="0"/>
          <w:numId w:val="6"/>
        </w:numPr>
        <w:spacing w:after="200" w:line="360" w:lineRule="auto"/>
        <w:ind w:firstLine="709"/>
        <w:contextualSpacing/>
        <w:jc w:val="both"/>
        <w:rPr>
          <w:sz w:val="28"/>
          <w:szCs w:val="28"/>
        </w:rPr>
      </w:pPr>
      <w:r w:rsidRPr="0012350D">
        <w:rPr>
          <w:noProof/>
          <w:sz w:val="28"/>
          <w:szCs w:val="28"/>
        </w:rPr>
        <mc:AlternateContent>
          <mc:Choice Requires="wps">
            <w:drawing>
              <wp:anchor distT="0" distB="0" distL="114300" distR="114300" simplePos="0" relativeHeight="251698176" behindDoc="0" locked="0" layoutInCell="1" allowOverlap="1" wp14:anchorId="04458325" wp14:editId="79C4DF5B">
                <wp:simplePos x="0" y="0"/>
                <wp:positionH relativeFrom="column">
                  <wp:posOffset>1673225</wp:posOffset>
                </wp:positionH>
                <wp:positionV relativeFrom="paragraph">
                  <wp:posOffset>609600</wp:posOffset>
                </wp:positionV>
                <wp:extent cx="3067050" cy="285750"/>
                <wp:effectExtent l="0" t="0" r="0" b="0"/>
                <wp:wrapNone/>
                <wp:docPr id="30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85750"/>
                        </a:xfrm>
                        <a:prstGeom prst="rect">
                          <a:avLst/>
                        </a:prstGeom>
                        <a:solidFill>
                          <a:srgbClr val="FFFFFF"/>
                        </a:solidFill>
                        <a:ln w="9525">
                          <a:noFill/>
                          <a:miter lim="800000"/>
                          <a:headEnd/>
                          <a:tailEnd/>
                        </a:ln>
                      </wps:spPr>
                      <wps:txb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31.75pt;margin-top:48pt;width:241.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" stroked="f">
                <v:textbo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v:textbox>
              </v:shape>
            </w:pict>
          </mc:Fallback>
        </mc:AlternateContent>
      </w:r>
      <w:proofErr w:type="gramStart"/>
      <w:r w:rsidRPr="0012350D">
        <w:rPr>
          <w:sz w:val="28"/>
          <w:szCs w:val="28"/>
        </w:rPr>
        <w:t>Контроль за</w:t>
      </w:r>
      <w:proofErr w:type="gramEnd"/>
      <w:r w:rsidRPr="0012350D">
        <w:rPr>
          <w:sz w:val="28"/>
          <w:szCs w:val="28"/>
        </w:rPr>
        <w:t xml:space="preserve"> исполнением настоящего постановления возложить на заместителя главы администрации муниципального района Фамилия И.О.</w:t>
      </w:r>
    </w:p>
    <w:p w:rsidR="0012350D" w:rsidRPr="0012350D" w:rsidRDefault="0012350D" w:rsidP="0012350D">
      <w:pPr>
        <w:spacing w:line="360" w:lineRule="auto"/>
        <w:ind w:firstLine="709"/>
        <w:jc w:val="both"/>
        <w:rPr>
          <w:sz w:val="28"/>
          <w:szCs w:val="28"/>
        </w:rPr>
      </w:pPr>
      <w:r w:rsidRPr="0012350D">
        <w:rPr>
          <w:noProof/>
          <w:sz w:val="28"/>
          <w:szCs w:val="28"/>
        </w:rPr>
        <w:lastRenderedPageBreak/>
        <mc:AlternateContent>
          <mc:Choice Requires="wps">
            <w:drawing>
              <wp:anchor distT="0" distB="0" distL="114300" distR="114300" simplePos="0" relativeHeight="251664384" behindDoc="0" locked="0" layoutInCell="1" allowOverlap="1" wp14:anchorId="3A22810C" wp14:editId="58BD81D9">
                <wp:simplePos x="0" y="0"/>
                <wp:positionH relativeFrom="column">
                  <wp:posOffset>5599430</wp:posOffset>
                </wp:positionH>
                <wp:positionV relativeFrom="paragraph">
                  <wp:posOffset>20320</wp:posOffset>
                </wp:positionV>
                <wp:extent cx="706755" cy="284480"/>
                <wp:effectExtent l="0" t="0" r="0" b="127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10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0.9pt;margin-top:1.6pt;width:55.65pt;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" stroked="f">
                <v:textbox>
                  <w:txbxContent>
                    <w:p w:rsidR="0012350D" w:rsidRDefault="0012350D" w:rsidP="0012350D">
                      <w:r>
                        <w:t>10 мм</w:t>
                      </w:r>
                    </w:p>
                  </w:txbxContent>
                </v:textbox>
              </v:shape>
            </w:pict>
          </mc:Fallback>
        </mc:AlternateContent>
      </w:r>
    </w:p>
    <w:p w:rsidR="007403C3" w:rsidRDefault="0012350D" w:rsidP="007403C3">
      <w:pPr>
        <w:spacing w:line="276" w:lineRule="auto"/>
        <w:ind w:firstLine="709"/>
        <w:jc w:val="both"/>
        <w:rPr>
          <w:sz w:val="28"/>
          <w:szCs w:val="28"/>
        </w:rPr>
      </w:pPr>
      <w:r w:rsidRPr="0012350D">
        <w:rPr>
          <w:noProof/>
          <w:color w:val="7F7F7F"/>
          <w:sz w:val="28"/>
          <w:szCs w:val="28"/>
        </w:rPr>
        <mc:AlternateContent>
          <mc:Choice Requires="wps">
            <w:drawing>
              <wp:anchor distT="0" distB="0" distL="114300" distR="114300" simplePos="0" relativeHeight="251663360" behindDoc="0" locked="0" layoutInCell="1" allowOverlap="1" wp14:anchorId="0D96C4E3" wp14:editId="6C0C0005">
                <wp:simplePos x="0" y="0"/>
                <wp:positionH relativeFrom="column">
                  <wp:posOffset>5838190</wp:posOffset>
                </wp:positionH>
                <wp:positionV relativeFrom="paragraph">
                  <wp:posOffset>108585</wp:posOffset>
                </wp:positionV>
                <wp:extent cx="396240" cy="0"/>
                <wp:effectExtent l="38100" t="76200" r="22860" b="114300"/>
                <wp:wrapNone/>
                <wp:docPr id="8" name="Прямая со стрелкой 8"/>
                <wp:cNvGraphicFramePr/>
                <a:graphic xmlns:a="http://schemas.openxmlformats.org/drawingml/2006/main">
                  <a:graphicData uri="http://schemas.microsoft.com/office/word/2010/wordprocessingShape">
                    <wps:wsp>
                      <wps:cNvCnPr/>
                      <wps:spPr>
                        <a:xfrm flipH="1">
                          <a:off x="0" y="0"/>
                          <a:ext cx="39624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459.7pt;margin-top:8.55pt;width:31.2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">
                <v:stroke startarrow="open" endarrow="open"/>
              </v:shape>
            </w:pict>
          </mc:Fallback>
        </mc:AlternateContent>
      </w:r>
      <w:r w:rsidRPr="0012350D">
        <w:rPr>
          <w:sz w:val="28"/>
          <w:szCs w:val="28"/>
        </w:rPr>
        <w:t xml:space="preserve">Глава </w:t>
      </w:r>
      <w:r w:rsidR="007403C3">
        <w:rPr>
          <w:sz w:val="28"/>
          <w:szCs w:val="28"/>
        </w:rPr>
        <w:t>Народненского</w:t>
      </w:r>
    </w:p>
    <w:p w:rsidR="0012350D" w:rsidRPr="0012350D" w:rsidRDefault="007403C3" w:rsidP="007403C3">
      <w:pPr>
        <w:spacing w:line="276" w:lineRule="auto"/>
        <w:ind w:firstLine="709"/>
        <w:jc w:val="both"/>
        <w:rPr>
          <w:color w:val="000000"/>
          <w:sz w:val="28"/>
          <w:szCs w:val="28"/>
        </w:rPr>
      </w:pPr>
      <w:r>
        <w:rPr>
          <w:sz w:val="28"/>
          <w:szCs w:val="28"/>
        </w:rPr>
        <w:t xml:space="preserve">сельского поселения         </w:t>
      </w:r>
      <w:r w:rsidR="0012350D" w:rsidRPr="0012350D">
        <w:rPr>
          <w:sz w:val="28"/>
          <w:szCs w:val="28"/>
        </w:rPr>
        <w:t xml:space="preserve">                      </w:t>
      </w:r>
      <w:r>
        <w:rPr>
          <w:sz w:val="28"/>
          <w:szCs w:val="28"/>
        </w:rPr>
        <w:t xml:space="preserve">      </w:t>
      </w:r>
      <w:r w:rsidR="0012350D" w:rsidRPr="0012350D">
        <w:rPr>
          <w:sz w:val="28"/>
          <w:szCs w:val="28"/>
        </w:rPr>
        <w:t xml:space="preserve">      И.О. Фамилия</w:t>
      </w:r>
    </w:p>
    <w:p w:rsidR="0012350D" w:rsidRPr="0012350D" w:rsidRDefault="0012350D" w:rsidP="007403C3">
      <w:pPr>
        <w:rPr>
          <w:color w:val="7F7F7F"/>
          <w:sz w:val="28"/>
          <w:szCs w:val="28"/>
        </w:rPr>
      </w:pPr>
    </w:p>
    <w:p w:rsidR="0012350D" w:rsidRPr="0012350D" w:rsidRDefault="0012350D" w:rsidP="0012350D">
      <w:pPr>
        <w:ind w:firstLine="709"/>
        <w:jc w:val="right"/>
        <w:rPr>
          <w:color w:val="7F7F7F"/>
          <w:sz w:val="28"/>
          <w:szCs w:val="28"/>
        </w:rPr>
      </w:pPr>
      <w:r w:rsidRPr="0012350D">
        <w:rPr>
          <w:noProof/>
          <w:sz w:val="28"/>
          <w:szCs w:val="28"/>
        </w:rPr>
        <mc:AlternateContent>
          <mc:Choice Requires="wps">
            <w:drawing>
              <wp:anchor distT="0" distB="0" distL="114300" distR="114300" simplePos="0" relativeHeight="251662336" behindDoc="0" locked="0" layoutInCell="1" allowOverlap="1" wp14:anchorId="6F49322D" wp14:editId="6616E733">
                <wp:simplePos x="0" y="0"/>
                <wp:positionH relativeFrom="column">
                  <wp:posOffset>539750</wp:posOffset>
                </wp:positionH>
                <wp:positionV relativeFrom="paragraph">
                  <wp:posOffset>772795</wp:posOffset>
                </wp:positionV>
                <wp:extent cx="706755" cy="284480"/>
                <wp:effectExtent l="0" t="0" r="0" b="127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2.5pt;margin-top:60.85pt;width:55.6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" stroked="f">
                <v:textbox>
                  <w:txbxContent>
                    <w:p w:rsidR="0012350D" w:rsidRDefault="0012350D" w:rsidP="0012350D">
                      <w:r>
                        <w:t>30 мм</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61312" behindDoc="0" locked="0" layoutInCell="1" allowOverlap="1" wp14:anchorId="17B07D4D" wp14:editId="68C3AA6B">
                <wp:simplePos x="0" y="0"/>
                <wp:positionH relativeFrom="column">
                  <wp:posOffset>361291</wp:posOffset>
                </wp:positionH>
                <wp:positionV relativeFrom="paragraph">
                  <wp:posOffset>534754</wp:posOffset>
                </wp:positionV>
                <wp:extent cx="8626" cy="715992"/>
                <wp:effectExtent l="95250" t="38100" r="106045" b="65405"/>
                <wp:wrapNone/>
                <wp:docPr id="5" name="Прямая со стрелкой 5"/>
                <wp:cNvGraphicFramePr/>
                <a:graphic xmlns:a="http://schemas.openxmlformats.org/drawingml/2006/main">
                  <a:graphicData uri="http://schemas.microsoft.com/office/word/2010/wordprocessingShape">
                    <wps:wsp>
                      <wps:cNvCnPr/>
                      <wps:spPr>
                        <a:xfrm>
                          <a:off x="0" y="0"/>
                          <a:ext cx="8626" cy="715992"/>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5" o:spid="_x0000_s1026" type="#_x0000_t32" style="position:absolute;margin-left:28.45pt;margin-top:42.1pt;width:.7pt;height:56.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">
                <v:stroke startarrow="open" endarrow="open"/>
              </v:shape>
            </w:pict>
          </mc:Fallback>
        </mc:AlternateContent>
      </w:r>
      <w:r w:rsidRPr="0012350D">
        <w:rPr>
          <w:color w:val="7F7F7F"/>
          <w:sz w:val="28"/>
          <w:szCs w:val="28"/>
        </w:rPr>
        <w:t>Визы на оборотной стороне.</w:t>
      </w: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noProof/>
          <w:sz w:val="28"/>
          <w:szCs w:val="28"/>
        </w:rPr>
        <mc:AlternateContent>
          <mc:Choice Requires="wps">
            <w:drawing>
              <wp:anchor distT="0" distB="0" distL="114300" distR="114300" simplePos="0" relativeHeight="251668480" behindDoc="0" locked="0" layoutInCell="1" allowOverlap="1" wp14:anchorId="3BBE0E1C" wp14:editId="053017E7">
                <wp:simplePos x="0" y="0"/>
                <wp:positionH relativeFrom="column">
                  <wp:posOffset>242570</wp:posOffset>
                </wp:positionH>
                <wp:positionV relativeFrom="paragraph">
                  <wp:posOffset>-577215</wp:posOffset>
                </wp:positionV>
                <wp:extent cx="706755" cy="284480"/>
                <wp:effectExtent l="0" t="0" r="0" b="127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20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1pt;margin-top:-45.45pt;width:55.6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" stroked="f">
                <v:textbox>
                  <w:txbxContent>
                    <w:p w:rsidR="0012350D" w:rsidRDefault="0012350D" w:rsidP="0012350D">
                      <w:r>
                        <w:t>20 мм</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67456" behindDoc="0" locked="0" layoutInCell="1" allowOverlap="1" wp14:anchorId="21119BB0" wp14:editId="3B8E6D34">
                <wp:simplePos x="0" y="0"/>
                <wp:positionH relativeFrom="column">
                  <wp:posOffset>160020</wp:posOffset>
                </wp:positionH>
                <wp:positionV relativeFrom="paragraph">
                  <wp:posOffset>-693420</wp:posOffset>
                </wp:positionV>
                <wp:extent cx="8255" cy="715645"/>
                <wp:effectExtent l="95250" t="38100" r="106045" b="65405"/>
                <wp:wrapNone/>
                <wp:docPr id="13" name="Прямая со стрелкой 13"/>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13" o:spid="_x0000_s1026" type="#_x0000_t32" style="position:absolute;margin-left:12.6pt;margin-top:-54.6pt;width:.65pt;height:56.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">
                <v:stroke startarrow="open" endarrow="open"/>
              </v:shape>
            </w:pict>
          </mc:Fallback>
        </mc:AlternateContent>
      </w:r>
      <w:r w:rsidRPr="0012350D">
        <w:rPr>
          <w:color w:val="000000"/>
        </w:rPr>
        <w:t>ПРИЛОЖЕНИЕ №2</w:t>
      </w:r>
    </w:p>
    <w:p w:rsidR="0012350D" w:rsidRPr="0012350D" w:rsidRDefault="0012350D" w:rsidP="0012350D">
      <w:pPr>
        <w:ind w:firstLine="709"/>
        <w:jc w:val="right"/>
        <w:rPr>
          <w:color w:val="000000"/>
        </w:rPr>
      </w:pPr>
      <w:r w:rsidRPr="0012350D">
        <w:rPr>
          <w:color w:val="000000"/>
        </w:rPr>
        <w:t>Образец оформления распоряжения администрации</w:t>
      </w:r>
    </w:p>
    <w:p w:rsidR="0012350D" w:rsidRPr="0012350D" w:rsidRDefault="0012350D" w:rsidP="0012350D">
      <w:pPr>
        <w:ind w:firstLine="709"/>
        <w:jc w:val="center"/>
        <w:rPr>
          <w:b/>
        </w:rPr>
      </w:pPr>
    </w:p>
    <w:p w:rsidR="0012350D" w:rsidRPr="0012350D" w:rsidRDefault="0012350D" w:rsidP="0012350D">
      <w:pPr>
        <w:ind w:left="-720"/>
        <w:jc w:val="center"/>
        <w:rPr>
          <w:b/>
        </w:rPr>
      </w:pPr>
      <w:r w:rsidRPr="0012350D">
        <w:rPr>
          <w:b/>
        </w:rPr>
        <w:t xml:space="preserve">         АДМИНИСТРАЦИЯ</w:t>
      </w:r>
    </w:p>
    <w:p w:rsidR="0012350D" w:rsidRPr="0012350D" w:rsidRDefault="007403C3" w:rsidP="0012350D">
      <w:pPr>
        <w:ind w:left="-720"/>
        <w:jc w:val="center"/>
        <w:rPr>
          <w:b/>
        </w:rPr>
      </w:pPr>
      <w:r>
        <w:rPr>
          <w:b/>
        </w:rPr>
        <w:t xml:space="preserve">           НАРОДНЕНСКОГО</w:t>
      </w:r>
      <w:r w:rsidR="0012350D" w:rsidRPr="0012350D">
        <w:rPr>
          <w:b/>
        </w:rPr>
        <w:t xml:space="preserve"> СЕЛЬСКОЕ ПОСЕЛЕНИЕ</w:t>
      </w:r>
    </w:p>
    <w:p w:rsidR="0012350D" w:rsidRPr="0012350D" w:rsidRDefault="0012350D" w:rsidP="0012350D">
      <w:pPr>
        <w:pBdr>
          <w:bottom w:val="single" w:sz="6" w:space="1" w:color="auto"/>
        </w:pBdr>
        <w:jc w:val="center"/>
        <w:rPr>
          <w:b/>
        </w:rPr>
      </w:pPr>
      <w:r w:rsidRPr="0012350D">
        <w:rPr>
          <w:b/>
        </w:rPr>
        <w:t>ТЕРНОВСКОГО МУНИЦИПАЛЬНОГО РАЙОНА</w:t>
      </w:r>
    </w:p>
    <w:p w:rsidR="0012350D" w:rsidRPr="0012350D" w:rsidRDefault="0012350D" w:rsidP="0012350D">
      <w:pPr>
        <w:pBdr>
          <w:bottom w:val="single" w:sz="6" w:space="1" w:color="auto"/>
        </w:pBdr>
        <w:jc w:val="center"/>
      </w:pPr>
      <w:r w:rsidRPr="0012350D">
        <w:rPr>
          <w:b/>
        </w:rPr>
        <w:t>ВОРОНЕЖСКОЙ ОБЛАСТИ</w:t>
      </w:r>
    </w:p>
    <w:p w:rsidR="0012350D" w:rsidRPr="0012350D" w:rsidRDefault="0012350D" w:rsidP="0012350D">
      <w:pPr>
        <w:shd w:val="clear" w:color="auto" w:fill="FFFFFF"/>
        <w:ind w:firstLine="720"/>
        <w:jc w:val="center"/>
        <w:rPr>
          <w:spacing w:val="-2"/>
        </w:rPr>
      </w:pPr>
    </w:p>
    <w:p w:rsidR="0012350D" w:rsidRPr="0012350D" w:rsidRDefault="0012350D" w:rsidP="0012350D">
      <w:pPr>
        <w:shd w:val="clear" w:color="auto" w:fill="FFFFFF"/>
        <w:tabs>
          <w:tab w:val="left" w:pos="142"/>
        </w:tabs>
        <w:spacing w:line="480" w:lineRule="auto"/>
        <w:ind w:firstLine="142"/>
        <w:jc w:val="center"/>
        <w:rPr>
          <w:b/>
          <w:spacing w:val="-2"/>
        </w:rPr>
      </w:pPr>
      <w:r w:rsidRPr="0012350D">
        <w:rPr>
          <w:b/>
          <w:spacing w:val="-2"/>
        </w:rPr>
        <w:t>РАСПОРЯЖЕНИЕ</w:t>
      </w:r>
    </w:p>
    <w:p w:rsidR="0012350D" w:rsidRPr="0012350D" w:rsidRDefault="0012350D" w:rsidP="0012350D">
      <w:pPr>
        <w:shd w:val="clear" w:color="auto" w:fill="FFFFFF"/>
        <w:tabs>
          <w:tab w:val="left" w:pos="142"/>
        </w:tabs>
        <w:rPr>
          <w:b/>
          <w:spacing w:val="-2"/>
          <w:sz w:val="28"/>
          <w:szCs w:val="28"/>
        </w:rPr>
      </w:pPr>
      <w:r w:rsidRPr="0012350D">
        <w:rPr>
          <w:sz w:val="28"/>
          <w:szCs w:val="28"/>
        </w:rPr>
        <w:t>от 02 февраля 2014 г. № 41-р</w:t>
      </w:r>
    </w:p>
    <w:p w:rsidR="0012350D" w:rsidRPr="0012350D" w:rsidRDefault="0012350D" w:rsidP="0012350D">
      <w:pPr>
        <w:rPr>
          <w:sz w:val="20"/>
          <w:szCs w:val="20"/>
        </w:rPr>
      </w:pPr>
      <w:r w:rsidRPr="0012350D">
        <w:rPr>
          <w:sz w:val="20"/>
          <w:szCs w:val="20"/>
        </w:rPr>
        <w:t xml:space="preserve">                       с. </w:t>
      </w:r>
      <w:r w:rsidR="007403C3">
        <w:rPr>
          <w:sz w:val="20"/>
          <w:szCs w:val="20"/>
        </w:rPr>
        <w:t>Народное</w:t>
      </w:r>
    </w:p>
    <w:p w:rsidR="0012350D" w:rsidRPr="0012350D" w:rsidRDefault="0012350D" w:rsidP="0012350D">
      <w:pPr>
        <w:ind w:right="5386" w:firstLine="709"/>
        <w:rPr>
          <w:sz w:val="28"/>
          <w:szCs w:val="28"/>
        </w:rPr>
      </w:pPr>
    </w:p>
    <w:p w:rsidR="0012350D" w:rsidRPr="0012350D" w:rsidRDefault="0012350D" w:rsidP="0012350D">
      <w:pPr>
        <w:ind w:firstLine="709"/>
        <w:jc w:val="both"/>
        <w:rPr>
          <w:b/>
          <w:sz w:val="28"/>
          <w:szCs w:val="28"/>
        </w:rPr>
      </w:pPr>
      <w:r w:rsidRPr="0012350D">
        <w:rPr>
          <w:b/>
          <w:sz w:val="28"/>
          <w:szCs w:val="28"/>
        </w:rPr>
        <w:t>О проведении районного конкурса</w:t>
      </w:r>
    </w:p>
    <w:p w:rsidR="0012350D" w:rsidRPr="0012350D" w:rsidRDefault="0012350D" w:rsidP="0012350D">
      <w:pPr>
        <w:spacing w:line="480" w:lineRule="auto"/>
        <w:ind w:firstLine="709"/>
        <w:jc w:val="both"/>
        <w:rPr>
          <w:b/>
          <w:sz w:val="28"/>
          <w:szCs w:val="28"/>
        </w:rPr>
      </w:pPr>
      <w:r w:rsidRPr="0012350D">
        <w:rPr>
          <w:b/>
          <w:sz w:val="28"/>
          <w:szCs w:val="28"/>
        </w:rPr>
        <w:t>«</w:t>
      </w:r>
      <w:proofErr w:type="spellStart"/>
      <w:r w:rsidRPr="0012350D">
        <w:rPr>
          <w:b/>
          <w:sz w:val="28"/>
          <w:szCs w:val="28"/>
        </w:rPr>
        <w:t>Савальские</w:t>
      </w:r>
      <w:proofErr w:type="spellEnd"/>
      <w:r w:rsidRPr="0012350D">
        <w:rPr>
          <w:b/>
          <w:sz w:val="28"/>
          <w:szCs w:val="28"/>
        </w:rPr>
        <w:t xml:space="preserve"> песни»</w:t>
      </w:r>
    </w:p>
    <w:p w:rsidR="0012350D" w:rsidRPr="0012350D" w:rsidRDefault="0012350D" w:rsidP="0012350D">
      <w:pPr>
        <w:spacing w:line="360" w:lineRule="auto"/>
        <w:ind w:right="-2" w:firstLine="709"/>
        <w:jc w:val="both"/>
        <w:rPr>
          <w:sz w:val="28"/>
          <w:szCs w:val="28"/>
        </w:rPr>
      </w:pPr>
      <w:r w:rsidRPr="0012350D">
        <w:rPr>
          <w:noProof/>
          <w:sz w:val="28"/>
          <w:szCs w:val="28"/>
        </w:rPr>
        <mc:AlternateContent>
          <mc:Choice Requires="wps">
            <w:drawing>
              <wp:anchor distT="0" distB="0" distL="114300" distR="114300" simplePos="0" relativeHeight="251670528" behindDoc="0" locked="0" layoutInCell="1" allowOverlap="1" wp14:anchorId="02BC52BE" wp14:editId="0DBF00B1">
                <wp:simplePos x="0" y="0"/>
                <wp:positionH relativeFrom="column">
                  <wp:posOffset>-1050678</wp:posOffset>
                </wp:positionH>
                <wp:positionV relativeFrom="paragraph">
                  <wp:posOffset>694320</wp:posOffset>
                </wp:positionV>
                <wp:extent cx="706755" cy="284480"/>
                <wp:effectExtent l="0" t="0" r="0" b="127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35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2.75pt;margin-top:54.65pt;width:55.6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" stroked="f">
                <v:textbox>
                  <w:txbxContent>
                    <w:p w:rsidR="0012350D" w:rsidRDefault="0012350D" w:rsidP="0012350D">
                      <w:r>
                        <w:t>35 мм</w:t>
                      </w:r>
                    </w:p>
                  </w:txbxContent>
                </v:textbox>
              </v:shape>
            </w:pict>
          </mc:Fallback>
        </mc:AlternateContent>
      </w:r>
      <w:r w:rsidRPr="0012350D">
        <w:rPr>
          <w:sz w:val="28"/>
          <w:szCs w:val="28"/>
        </w:rPr>
        <w:t>В целях повышения интереса к музыкальным произведениям патриотической направленности, уважительного отношения к делам и свершениям старшего поколения:</w:t>
      </w:r>
    </w:p>
    <w:p w:rsidR="0012350D" w:rsidRPr="0012350D" w:rsidRDefault="0012350D" w:rsidP="0012350D">
      <w:pPr>
        <w:numPr>
          <w:ilvl w:val="0"/>
          <w:numId w:val="7"/>
        </w:numPr>
        <w:spacing w:after="200" w:line="360" w:lineRule="auto"/>
        <w:ind w:right="-2" w:firstLine="709"/>
        <w:contextualSpacing/>
        <w:jc w:val="both"/>
        <w:rPr>
          <w:b/>
          <w:color w:val="000000"/>
          <w:sz w:val="28"/>
          <w:szCs w:val="28"/>
        </w:rPr>
      </w:pPr>
      <w:r w:rsidRPr="0012350D">
        <w:rPr>
          <w:noProof/>
          <w:sz w:val="28"/>
          <w:szCs w:val="28"/>
        </w:rPr>
        <mc:AlternateContent>
          <mc:Choice Requires="wps">
            <w:drawing>
              <wp:anchor distT="0" distB="0" distL="114300" distR="114300" simplePos="0" relativeHeight="251669504" behindDoc="0" locked="0" layoutInCell="1" allowOverlap="1" wp14:anchorId="1BA8EF82" wp14:editId="3AF91FF9">
                <wp:simplePos x="0" y="0"/>
                <wp:positionH relativeFrom="column">
                  <wp:posOffset>-894715</wp:posOffset>
                </wp:positionH>
                <wp:positionV relativeFrom="paragraph">
                  <wp:posOffset>266065</wp:posOffset>
                </wp:positionV>
                <wp:extent cx="741680" cy="8255"/>
                <wp:effectExtent l="38100" t="76200" r="1270" b="106045"/>
                <wp:wrapNone/>
                <wp:docPr id="15" name="Прямая со стрелкой 15"/>
                <wp:cNvGraphicFramePr/>
                <a:graphic xmlns:a="http://schemas.openxmlformats.org/drawingml/2006/main">
                  <a:graphicData uri="http://schemas.microsoft.com/office/word/2010/wordprocessingShape">
                    <wps:wsp>
                      <wps:cNvCnPr/>
                      <wps:spPr>
                        <a:xfrm>
                          <a:off x="0" y="0"/>
                          <a:ext cx="741680" cy="825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15" o:spid="_x0000_s1026" type="#_x0000_t32" style="position:absolute;margin-left:-70.45pt;margin-top:20.95pt;width:58.4pt;height:.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">
                <v:stroke startarrow="open" endarrow="open"/>
              </v:shape>
            </w:pict>
          </mc:Fallback>
        </mc:AlternateContent>
      </w:r>
      <w:r w:rsidRPr="0012350D">
        <w:rPr>
          <w:sz w:val="28"/>
          <w:szCs w:val="28"/>
        </w:rPr>
        <w:t>Провести в январе – мае 2014 года районный конкурс в рамках ежегодной Российской национальной премии «Голос России».</w:t>
      </w:r>
    </w:p>
    <w:p w:rsidR="0012350D" w:rsidRPr="0012350D" w:rsidRDefault="0012350D" w:rsidP="0012350D">
      <w:pPr>
        <w:numPr>
          <w:ilvl w:val="0"/>
          <w:numId w:val="7"/>
        </w:numPr>
        <w:spacing w:after="200" w:line="360" w:lineRule="auto"/>
        <w:ind w:right="-2"/>
        <w:contextualSpacing/>
        <w:jc w:val="both"/>
        <w:rPr>
          <w:sz w:val="28"/>
          <w:szCs w:val="28"/>
        </w:rPr>
      </w:pPr>
      <w:r w:rsidRPr="0012350D">
        <w:rPr>
          <w:noProof/>
          <w:sz w:val="28"/>
          <w:szCs w:val="28"/>
        </w:rPr>
        <mc:AlternateContent>
          <mc:Choice Requires="wps">
            <w:drawing>
              <wp:anchor distT="0" distB="0" distL="114300" distR="114300" simplePos="0" relativeHeight="251693056" behindDoc="0" locked="0" layoutInCell="1" allowOverlap="1" wp14:anchorId="5BA216BA" wp14:editId="744EC724">
                <wp:simplePos x="0" y="0"/>
                <wp:positionH relativeFrom="column">
                  <wp:posOffset>2337748</wp:posOffset>
                </wp:positionH>
                <wp:positionV relativeFrom="paragraph">
                  <wp:posOffset>263748</wp:posOffset>
                </wp:positionV>
                <wp:extent cx="2190750" cy="328798"/>
                <wp:effectExtent l="0" t="0" r="0" b="0"/>
                <wp:wrapNone/>
                <wp:docPr id="29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8798"/>
                        </a:xfrm>
                        <a:prstGeom prst="rect">
                          <a:avLst/>
                        </a:prstGeom>
                        <a:solidFill>
                          <a:srgbClr val="FFFFFF"/>
                        </a:solidFill>
                        <a:ln w="9525">
                          <a:noFill/>
                          <a:miter lim="800000"/>
                          <a:headEnd/>
                          <a:tailEnd/>
                        </a:ln>
                      </wps:spPr>
                      <wps:txbx>
                        <w:txbxContent>
                          <w:p w:rsidR="0012350D" w:rsidRPr="00B25498" w:rsidRDefault="0012350D" w:rsidP="0012350D">
                            <w:pPr>
                              <w:rPr>
                                <w:i/>
                                <w:u w:val="single"/>
                              </w:rPr>
                            </w:pPr>
                            <w:r w:rsidRPr="00B25498">
                              <w:rPr>
                                <w:i/>
                                <w:u w:val="single"/>
                              </w:rPr>
                              <w:t>Интервал</w:t>
                            </w:r>
                            <w:r>
                              <w:rPr>
                                <w:i/>
                                <w:u w:val="single"/>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4.05pt;margin-top:20.75pt;width:17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" stroked="f">
                <v:textbox>
                  <w:txbxContent>
                    <w:p w:rsidR="0012350D" w:rsidRPr="00B25498" w:rsidRDefault="0012350D" w:rsidP="0012350D">
                      <w:pPr>
                        <w:rPr>
                          <w:i/>
                          <w:u w:val="single"/>
                        </w:rPr>
                      </w:pPr>
                      <w:r w:rsidRPr="00B25498">
                        <w:rPr>
                          <w:i/>
                          <w:u w:val="single"/>
                        </w:rPr>
                        <w:t>Интервал</w:t>
                      </w:r>
                      <w:r>
                        <w:rPr>
                          <w:i/>
                          <w:u w:val="single"/>
                        </w:rPr>
                        <w:t xml:space="preserve"> 1,5</w:t>
                      </w:r>
                    </w:p>
                  </w:txbxContent>
                </v:textbox>
              </v:shape>
            </w:pict>
          </mc:Fallback>
        </mc:AlternateContent>
      </w:r>
      <w:r w:rsidRPr="0012350D">
        <w:rPr>
          <w:noProof/>
          <w:color w:val="7F7F7F"/>
        </w:rPr>
        <mc:AlternateContent>
          <mc:Choice Requires="wps">
            <w:drawing>
              <wp:anchor distT="0" distB="0" distL="114300" distR="114300" simplePos="0" relativeHeight="251692032" behindDoc="0" locked="0" layoutInCell="1" allowOverlap="1" wp14:anchorId="0D3AADA9" wp14:editId="1F24F05B">
                <wp:simplePos x="0" y="0"/>
                <wp:positionH relativeFrom="column">
                  <wp:posOffset>2187575</wp:posOffset>
                </wp:positionH>
                <wp:positionV relativeFrom="paragraph">
                  <wp:posOffset>200660</wp:posOffset>
                </wp:positionV>
                <wp:extent cx="0" cy="400050"/>
                <wp:effectExtent l="95250" t="38100" r="114300" b="57150"/>
                <wp:wrapNone/>
                <wp:docPr id="294" name="Прямая со стрелкой 294"/>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4" o:spid="_x0000_s1026" type="#_x0000_t32" style="position:absolute;margin-left:172.25pt;margin-top:15.8pt;width:0;height: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">
                <v:stroke startarrow="open" endarrow="open"/>
              </v:shape>
            </w:pict>
          </mc:Fallback>
        </mc:AlternateContent>
      </w:r>
      <w:r w:rsidRPr="0012350D">
        <w:rPr>
          <w:sz w:val="28"/>
          <w:szCs w:val="28"/>
        </w:rPr>
        <w:t xml:space="preserve"> Утвердить прилагаемый состав оргкомитета районного конкурса «Донские соловьи».</w:t>
      </w:r>
    </w:p>
    <w:p w:rsidR="0012350D" w:rsidRPr="007403C3" w:rsidRDefault="0012350D" w:rsidP="007403C3">
      <w:pPr>
        <w:numPr>
          <w:ilvl w:val="0"/>
          <w:numId w:val="7"/>
        </w:numPr>
        <w:spacing w:after="200" w:line="360" w:lineRule="auto"/>
        <w:ind w:firstLine="709"/>
        <w:contextualSpacing/>
        <w:jc w:val="both"/>
        <w:rPr>
          <w:sz w:val="28"/>
          <w:szCs w:val="28"/>
        </w:rPr>
      </w:pPr>
      <w:r w:rsidRPr="0012350D">
        <w:rPr>
          <w:noProof/>
          <w:sz w:val="28"/>
          <w:szCs w:val="28"/>
        </w:rPr>
        <mc:AlternateContent>
          <mc:Choice Requires="wps">
            <w:drawing>
              <wp:anchor distT="0" distB="0" distL="114300" distR="114300" simplePos="0" relativeHeight="251699200" behindDoc="0" locked="0" layoutInCell="1" allowOverlap="1" wp14:anchorId="691AE1EF" wp14:editId="475A79DF">
                <wp:simplePos x="0" y="0"/>
                <wp:positionH relativeFrom="column">
                  <wp:posOffset>1256030</wp:posOffset>
                </wp:positionH>
                <wp:positionV relativeFrom="paragraph">
                  <wp:posOffset>520700</wp:posOffset>
                </wp:positionV>
                <wp:extent cx="3067050" cy="285750"/>
                <wp:effectExtent l="0" t="0" r="0" b="0"/>
                <wp:wrapNone/>
                <wp:docPr id="30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85750"/>
                        </a:xfrm>
                        <a:prstGeom prst="rect">
                          <a:avLst/>
                        </a:prstGeom>
                        <a:solidFill>
                          <a:srgbClr val="FFFFFF"/>
                        </a:solidFill>
                        <a:ln w="9525">
                          <a:noFill/>
                          <a:miter lim="800000"/>
                          <a:headEnd/>
                          <a:tailEnd/>
                        </a:ln>
                      </wps:spPr>
                      <wps:txb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8.9pt;margin-top:41pt;width:241.5pt;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" stroked="f">
                <v:textbo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v:textbox>
              </v:shape>
            </w:pict>
          </mc:Fallback>
        </mc:AlternateContent>
      </w:r>
      <w:proofErr w:type="gramStart"/>
      <w:r w:rsidRPr="0012350D">
        <w:rPr>
          <w:sz w:val="28"/>
          <w:szCs w:val="28"/>
        </w:rPr>
        <w:t>Контроль за</w:t>
      </w:r>
      <w:proofErr w:type="gramEnd"/>
      <w:r w:rsidRPr="0012350D">
        <w:rPr>
          <w:sz w:val="28"/>
          <w:szCs w:val="28"/>
        </w:rPr>
        <w:t xml:space="preserve"> исполнением настоящего распоряжения возложить на заместителя главы администрации муниципального района Фамилия И.О.</w:t>
      </w:r>
      <w:r w:rsidRPr="0012350D">
        <w:rPr>
          <w:noProof/>
          <w:sz w:val="28"/>
          <w:szCs w:val="28"/>
        </w:rPr>
        <mc:AlternateContent>
          <mc:Choice Requires="wps">
            <w:drawing>
              <wp:anchor distT="0" distB="0" distL="114300" distR="114300" simplePos="0" relativeHeight="251674624" behindDoc="0" locked="0" layoutInCell="1" allowOverlap="1" wp14:anchorId="58B8F426" wp14:editId="4A7B4513">
                <wp:simplePos x="0" y="0"/>
                <wp:positionH relativeFrom="column">
                  <wp:posOffset>5669915</wp:posOffset>
                </wp:positionH>
                <wp:positionV relativeFrom="paragraph">
                  <wp:posOffset>274955</wp:posOffset>
                </wp:positionV>
                <wp:extent cx="706755" cy="284480"/>
                <wp:effectExtent l="0" t="0" r="0" b="127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10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45pt;margin-top:21.65pt;width:55.65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" stroked="f">
                <v:textbox>
                  <w:txbxContent>
                    <w:p w:rsidR="0012350D" w:rsidRDefault="0012350D" w:rsidP="0012350D">
                      <w:r>
                        <w:t>10 мм</w:t>
                      </w:r>
                    </w:p>
                  </w:txbxContent>
                </v:textbox>
              </v:shape>
            </w:pict>
          </mc:Fallback>
        </mc:AlternateContent>
      </w:r>
    </w:p>
    <w:p w:rsidR="0012350D" w:rsidRPr="0012350D" w:rsidRDefault="007403C3" w:rsidP="0012350D">
      <w:pPr>
        <w:spacing w:line="276" w:lineRule="auto"/>
        <w:ind w:firstLine="709"/>
        <w:jc w:val="both"/>
        <w:rPr>
          <w:sz w:val="28"/>
          <w:szCs w:val="28"/>
        </w:rPr>
      </w:pPr>
      <w:r>
        <w:rPr>
          <w:sz w:val="28"/>
          <w:szCs w:val="28"/>
        </w:rPr>
        <w:t>Глава Народненского</w:t>
      </w:r>
    </w:p>
    <w:p w:rsidR="0012350D" w:rsidRPr="0012350D" w:rsidRDefault="0012350D" w:rsidP="0012350D">
      <w:pPr>
        <w:ind w:firstLine="709"/>
        <w:jc w:val="both"/>
        <w:rPr>
          <w:color w:val="000000"/>
          <w:sz w:val="28"/>
          <w:szCs w:val="28"/>
        </w:rPr>
      </w:pPr>
      <w:r w:rsidRPr="0012350D">
        <w:rPr>
          <w:noProof/>
          <w:color w:val="7F7F7F"/>
          <w:sz w:val="28"/>
          <w:szCs w:val="28"/>
        </w:rPr>
        <mc:AlternateContent>
          <mc:Choice Requires="wps">
            <w:drawing>
              <wp:anchor distT="0" distB="0" distL="114300" distR="114300" simplePos="0" relativeHeight="251673600" behindDoc="0" locked="0" layoutInCell="1" allowOverlap="1" wp14:anchorId="5C465E94" wp14:editId="12A73D31">
                <wp:simplePos x="0" y="0"/>
                <wp:positionH relativeFrom="column">
                  <wp:posOffset>5799455</wp:posOffset>
                </wp:positionH>
                <wp:positionV relativeFrom="paragraph">
                  <wp:posOffset>182880</wp:posOffset>
                </wp:positionV>
                <wp:extent cx="396240" cy="0"/>
                <wp:effectExtent l="38100" t="76200" r="22860" b="114300"/>
                <wp:wrapNone/>
                <wp:docPr id="20" name="Прямая со стрелкой 20"/>
                <wp:cNvGraphicFramePr/>
                <a:graphic xmlns:a="http://schemas.openxmlformats.org/drawingml/2006/main">
                  <a:graphicData uri="http://schemas.microsoft.com/office/word/2010/wordprocessingShape">
                    <wps:wsp>
                      <wps:cNvCnPr/>
                      <wps:spPr>
                        <a:xfrm flipH="1">
                          <a:off x="0" y="0"/>
                          <a:ext cx="39624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456.65pt;margin-top:14.4pt;width:31.2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">
                <v:stroke startarrow="open" endarrow="open"/>
              </v:shape>
            </w:pict>
          </mc:Fallback>
        </mc:AlternateContent>
      </w:r>
      <w:r w:rsidR="007403C3">
        <w:rPr>
          <w:sz w:val="28"/>
          <w:szCs w:val="28"/>
        </w:rPr>
        <w:t xml:space="preserve">сельского поселения                                             </w:t>
      </w:r>
      <w:r w:rsidRPr="0012350D">
        <w:rPr>
          <w:sz w:val="28"/>
          <w:szCs w:val="28"/>
        </w:rPr>
        <w:t>И.О. Фамилия</w:t>
      </w:r>
    </w:p>
    <w:p w:rsidR="0012350D" w:rsidRPr="0012350D" w:rsidRDefault="007403C3" w:rsidP="007403C3">
      <w:pPr>
        <w:rPr>
          <w:color w:val="7F7F7F"/>
          <w:sz w:val="28"/>
          <w:szCs w:val="28"/>
        </w:rPr>
      </w:pPr>
      <w:r>
        <w:rPr>
          <w:color w:val="000000"/>
          <w:sz w:val="28"/>
          <w:szCs w:val="28"/>
        </w:rPr>
        <w:t xml:space="preserve">                                                                         </w:t>
      </w:r>
      <w:r w:rsidR="0012350D" w:rsidRPr="0012350D">
        <w:rPr>
          <w:color w:val="7F7F7F"/>
          <w:sz w:val="28"/>
          <w:szCs w:val="28"/>
        </w:rPr>
        <w:t>Визы на оборотной стороне.</w:t>
      </w:r>
    </w:p>
    <w:p w:rsidR="0012350D" w:rsidRPr="0012350D" w:rsidRDefault="0012350D" w:rsidP="0012350D">
      <w:pPr>
        <w:ind w:firstLine="709"/>
        <w:jc w:val="right"/>
        <w:rPr>
          <w:color w:val="000000"/>
        </w:rPr>
      </w:pPr>
      <w:r w:rsidRPr="0012350D">
        <w:rPr>
          <w:noProof/>
          <w:color w:val="7F7F7F"/>
          <w:sz w:val="28"/>
          <w:szCs w:val="28"/>
        </w:rPr>
        <w:lastRenderedPageBreak/>
        <mc:AlternateContent>
          <mc:Choice Requires="wps">
            <w:drawing>
              <wp:anchor distT="0" distB="0" distL="114300" distR="114300" simplePos="0" relativeHeight="251671552" behindDoc="0" locked="0" layoutInCell="1" allowOverlap="1" wp14:anchorId="6E3F71B0" wp14:editId="12F94DBF">
                <wp:simplePos x="0" y="0"/>
                <wp:positionH relativeFrom="column">
                  <wp:posOffset>-79375</wp:posOffset>
                </wp:positionH>
                <wp:positionV relativeFrom="paragraph">
                  <wp:posOffset>96520</wp:posOffset>
                </wp:positionV>
                <wp:extent cx="8255" cy="715645"/>
                <wp:effectExtent l="95250" t="38100" r="106045" b="65405"/>
                <wp:wrapNone/>
                <wp:docPr id="18" name="Прямая со стрелкой 18"/>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18" o:spid="_x0000_s1026" type="#_x0000_t32" style="position:absolute;margin-left:-6.25pt;margin-top:7.6pt;width:.65pt;height:56.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">
                <v:stroke startarrow="open" endarrow="open"/>
              </v:shape>
            </w:pict>
          </mc:Fallback>
        </mc:AlternateContent>
      </w:r>
    </w:p>
    <w:p w:rsidR="0012350D" w:rsidRPr="0012350D" w:rsidRDefault="0012350D" w:rsidP="0012350D">
      <w:pPr>
        <w:ind w:firstLine="709"/>
        <w:jc w:val="right"/>
        <w:rPr>
          <w:color w:val="000000"/>
        </w:rPr>
      </w:pPr>
      <w:r w:rsidRPr="0012350D">
        <w:rPr>
          <w:noProof/>
          <w:sz w:val="28"/>
          <w:szCs w:val="28"/>
        </w:rPr>
        <mc:AlternateContent>
          <mc:Choice Requires="wps">
            <w:drawing>
              <wp:anchor distT="0" distB="0" distL="114300" distR="114300" simplePos="0" relativeHeight="251672576" behindDoc="0" locked="0" layoutInCell="1" allowOverlap="1" wp14:anchorId="361F70FA" wp14:editId="6F3DFBB6">
                <wp:simplePos x="0" y="0"/>
                <wp:positionH relativeFrom="column">
                  <wp:posOffset>71120</wp:posOffset>
                </wp:positionH>
                <wp:positionV relativeFrom="paragraph">
                  <wp:posOffset>92710</wp:posOffset>
                </wp:positionV>
                <wp:extent cx="706755" cy="284480"/>
                <wp:effectExtent l="0" t="0" r="0" b="127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6pt;margin-top:7.3pt;width:55.6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" stroked="f">
                <v:textbox>
                  <w:txbxContent>
                    <w:p w:rsidR="0012350D" w:rsidRDefault="0012350D" w:rsidP="0012350D">
                      <w:r>
                        <w:t>30 мм</w:t>
                      </w:r>
                    </w:p>
                  </w:txbxContent>
                </v:textbox>
              </v:shape>
            </w:pict>
          </mc:Fallback>
        </mc:AlternateContent>
      </w:r>
    </w:p>
    <w:p w:rsidR="0012350D" w:rsidRDefault="0012350D" w:rsidP="007403C3">
      <w:pPr>
        <w:rPr>
          <w:color w:val="000000"/>
        </w:rPr>
      </w:pPr>
    </w:p>
    <w:p w:rsidR="007403C3" w:rsidRPr="0012350D" w:rsidRDefault="007403C3" w:rsidP="007403C3">
      <w:pPr>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noProof/>
          <w:sz w:val="28"/>
          <w:szCs w:val="28"/>
        </w:rPr>
        <mc:AlternateContent>
          <mc:Choice Requires="wps">
            <w:drawing>
              <wp:anchor distT="0" distB="0" distL="114300" distR="114300" simplePos="0" relativeHeight="251682816" behindDoc="0" locked="0" layoutInCell="1" allowOverlap="1" wp14:anchorId="27AFCD59" wp14:editId="1E65880E">
                <wp:simplePos x="0" y="0"/>
                <wp:positionH relativeFrom="column">
                  <wp:posOffset>-81280</wp:posOffset>
                </wp:positionH>
                <wp:positionV relativeFrom="paragraph">
                  <wp:posOffset>-556895</wp:posOffset>
                </wp:positionV>
                <wp:extent cx="706755" cy="284480"/>
                <wp:effectExtent l="0" t="0" r="0" b="127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20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6.4pt;margin-top:-43.85pt;width:55.6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" stroked="f">
                <v:textbox>
                  <w:txbxContent>
                    <w:p w:rsidR="0012350D" w:rsidRDefault="0012350D" w:rsidP="0012350D">
                      <w:r>
                        <w:t>20 мм</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80768" behindDoc="0" locked="0" layoutInCell="1" allowOverlap="1" wp14:anchorId="382147D2" wp14:editId="6FCD08BF">
                <wp:simplePos x="0" y="0"/>
                <wp:positionH relativeFrom="column">
                  <wp:posOffset>-333375</wp:posOffset>
                </wp:positionH>
                <wp:positionV relativeFrom="paragraph">
                  <wp:posOffset>-693420</wp:posOffset>
                </wp:positionV>
                <wp:extent cx="8255" cy="715645"/>
                <wp:effectExtent l="95250" t="38100" r="106045" b="65405"/>
                <wp:wrapNone/>
                <wp:docPr id="27" name="Прямая со стрелкой 27"/>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27" o:spid="_x0000_s1026" type="#_x0000_t32" style="position:absolute;margin-left:-26.25pt;margin-top:-54.6pt;width:.65pt;height:56.3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">
                <v:stroke startarrow="open" endarrow="open"/>
              </v:shape>
            </w:pict>
          </mc:Fallback>
        </mc:AlternateContent>
      </w:r>
      <w:r w:rsidRPr="0012350D">
        <w:rPr>
          <w:color w:val="000000"/>
        </w:rPr>
        <w:t>ПРИЛОЖЕНИЕ №3</w:t>
      </w:r>
    </w:p>
    <w:p w:rsidR="0012350D" w:rsidRPr="0012350D" w:rsidRDefault="0012350D" w:rsidP="0012350D">
      <w:pPr>
        <w:ind w:firstLine="709"/>
        <w:jc w:val="right"/>
        <w:rPr>
          <w:color w:val="000000"/>
        </w:rPr>
      </w:pPr>
      <w:r w:rsidRPr="0012350D">
        <w:rPr>
          <w:color w:val="000000"/>
        </w:rPr>
        <w:t>Образец оформления углового банка письма администрации</w:t>
      </w:r>
    </w:p>
    <w:tbl>
      <w:tblPr>
        <w:tblpPr w:leftFromText="180" w:rightFromText="180" w:vertAnchor="text" w:horzAnchor="margin" w:tblpX="-176" w:tblpY="226"/>
        <w:tblW w:w="9900" w:type="dxa"/>
        <w:tblLayout w:type="fixed"/>
        <w:tblLook w:val="04A0" w:firstRow="1" w:lastRow="0" w:firstColumn="1" w:lastColumn="0" w:noHBand="0" w:noVBand="1"/>
      </w:tblPr>
      <w:tblGrid>
        <w:gridCol w:w="4450"/>
        <w:gridCol w:w="5450"/>
      </w:tblGrid>
      <w:tr w:rsidR="0012350D" w:rsidRPr="0012350D" w:rsidTr="0012350D">
        <w:trPr>
          <w:trHeight w:val="3258"/>
        </w:trPr>
        <w:tc>
          <w:tcPr>
            <w:tcW w:w="4450" w:type="dxa"/>
          </w:tcPr>
          <w:p w:rsidR="0012350D" w:rsidRPr="0012350D" w:rsidRDefault="0012350D" w:rsidP="0012350D">
            <w:pPr>
              <w:jc w:val="center"/>
              <w:rPr>
                <w:i/>
                <w:sz w:val="22"/>
                <w:szCs w:val="22"/>
              </w:rPr>
            </w:pPr>
          </w:p>
          <w:p w:rsidR="0012350D" w:rsidRPr="0012350D" w:rsidRDefault="0012350D" w:rsidP="0012350D">
            <w:pPr>
              <w:jc w:val="center"/>
              <w:rPr>
                <w:i/>
                <w:sz w:val="22"/>
                <w:szCs w:val="22"/>
              </w:rPr>
            </w:pPr>
          </w:p>
          <w:p w:rsidR="0012350D" w:rsidRPr="0012350D" w:rsidRDefault="0012350D" w:rsidP="0012350D">
            <w:pPr>
              <w:jc w:val="center"/>
              <w:rPr>
                <w:i/>
                <w:sz w:val="22"/>
                <w:szCs w:val="22"/>
              </w:rPr>
            </w:pPr>
          </w:p>
          <w:p w:rsidR="0012350D" w:rsidRPr="0012350D" w:rsidRDefault="0012350D" w:rsidP="0012350D">
            <w:pPr>
              <w:jc w:val="center"/>
              <w:rPr>
                <w:i/>
                <w:sz w:val="22"/>
                <w:szCs w:val="22"/>
              </w:rPr>
            </w:pPr>
            <w:r w:rsidRPr="0012350D">
              <w:rPr>
                <w:sz w:val="22"/>
                <w:szCs w:val="22"/>
              </w:rPr>
              <w:t>АДМИНИСТРАЦИЯ</w:t>
            </w:r>
          </w:p>
          <w:p w:rsidR="0012350D" w:rsidRPr="0012350D" w:rsidRDefault="007F1F26" w:rsidP="0012350D">
            <w:pPr>
              <w:jc w:val="center"/>
              <w:rPr>
                <w:sz w:val="22"/>
                <w:szCs w:val="22"/>
              </w:rPr>
            </w:pPr>
            <w:r>
              <w:rPr>
                <w:sz w:val="22"/>
                <w:szCs w:val="22"/>
              </w:rPr>
              <w:t>НАРОДНЕНСКОГО</w:t>
            </w:r>
            <w:r w:rsidR="0012350D" w:rsidRPr="0012350D">
              <w:rPr>
                <w:sz w:val="22"/>
                <w:szCs w:val="22"/>
              </w:rPr>
              <w:t xml:space="preserve"> </w:t>
            </w:r>
          </w:p>
          <w:p w:rsidR="0012350D" w:rsidRPr="0012350D" w:rsidRDefault="0012350D" w:rsidP="0012350D">
            <w:pPr>
              <w:jc w:val="center"/>
              <w:rPr>
                <w:i/>
                <w:sz w:val="22"/>
                <w:szCs w:val="22"/>
              </w:rPr>
            </w:pPr>
            <w:r w:rsidRPr="0012350D">
              <w:rPr>
                <w:sz w:val="22"/>
                <w:szCs w:val="22"/>
              </w:rPr>
              <w:t xml:space="preserve">СЕЛЬСКОГО ПОСЕЛЕНИЯ ТЕРНОВСКОГО </w:t>
            </w:r>
          </w:p>
          <w:p w:rsidR="0012350D" w:rsidRPr="0012350D" w:rsidRDefault="0012350D" w:rsidP="0012350D">
            <w:pPr>
              <w:jc w:val="center"/>
              <w:rPr>
                <w:i/>
                <w:sz w:val="22"/>
                <w:szCs w:val="22"/>
              </w:rPr>
            </w:pPr>
            <w:r w:rsidRPr="0012350D">
              <w:rPr>
                <w:sz w:val="22"/>
                <w:szCs w:val="22"/>
              </w:rPr>
              <w:t>МУНИЦИПАЛЬНОГО РАЙОНА</w:t>
            </w:r>
          </w:p>
          <w:p w:rsidR="0012350D" w:rsidRPr="0012350D" w:rsidRDefault="0012350D" w:rsidP="0012350D">
            <w:pPr>
              <w:jc w:val="center"/>
              <w:rPr>
                <w:b/>
                <w:i/>
                <w:sz w:val="22"/>
                <w:szCs w:val="22"/>
              </w:rPr>
            </w:pPr>
            <w:r w:rsidRPr="0012350D">
              <w:rPr>
                <w:sz w:val="22"/>
                <w:szCs w:val="22"/>
              </w:rPr>
              <w:t xml:space="preserve">ВОРОНЕЖСКОЙ ОБЛАСТИ </w:t>
            </w:r>
          </w:p>
          <w:p w:rsidR="0012350D" w:rsidRPr="0012350D" w:rsidRDefault="007F1F26" w:rsidP="0012350D">
            <w:pPr>
              <w:jc w:val="center"/>
              <w:rPr>
                <w:b/>
                <w:i/>
                <w:sz w:val="22"/>
                <w:szCs w:val="22"/>
              </w:rPr>
            </w:pPr>
            <w:r>
              <w:rPr>
                <w:sz w:val="22"/>
                <w:szCs w:val="22"/>
              </w:rPr>
              <w:t>397130, с. Народное</w:t>
            </w:r>
            <w:proofErr w:type="gramStart"/>
            <w:r>
              <w:rPr>
                <w:sz w:val="22"/>
                <w:szCs w:val="22"/>
              </w:rPr>
              <w:t xml:space="preserve"> ,</w:t>
            </w:r>
            <w:proofErr w:type="gramEnd"/>
            <w:r>
              <w:rPr>
                <w:sz w:val="22"/>
                <w:szCs w:val="22"/>
              </w:rPr>
              <w:t xml:space="preserve"> ул. </w:t>
            </w:r>
            <w:proofErr w:type="spellStart"/>
            <w:r>
              <w:rPr>
                <w:sz w:val="22"/>
                <w:szCs w:val="22"/>
              </w:rPr>
              <w:t>К.Маркса</w:t>
            </w:r>
            <w:proofErr w:type="spellEnd"/>
            <w:r>
              <w:rPr>
                <w:sz w:val="22"/>
                <w:szCs w:val="22"/>
              </w:rPr>
              <w:t>, д.16</w:t>
            </w:r>
          </w:p>
          <w:p w:rsidR="0012350D" w:rsidRPr="0012350D" w:rsidRDefault="007F1F26" w:rsidP="0012350D">
            <w:pPr>
              <w:jc w:val="center"/>
              <w:rPr>
                <w:b/>
                <w:i/>
                <w:sz w:val="22"/>
                <w:szCs w:val="22"/>
              </w:rPr>
            </w:pPr>
            <w:r>
              <w:rPr>
                <w:sz w:val="22"/>
                <w:szCs w:val="22"/>
              </w:rPr>
              <w:t xml:space="preserve"> тел. (47347) 3-51-51, факс: 3-51-51</w:t>
            </w:r>
          </w:p>
          <w:p w:rsidR="0012350D" w:rsidRPr="0012350D" w:rsidRDefault="007F1F26" w:rsidP="0012350D">
            <w:pPr>
              <w:jc w:val="center"/>
              <w:rPr>
                <w:b/>
                <w:i/>
                <w:sz w:val="22"/>
                <w:szCs w:val="22"/>
              </w:rPr>
            </w:pPr>
            <w:r>
              <w:rPr>
                <w:sz w:val="22"/>
                <w:szCs w:val="22"/>
              </w:rPr>
              <w:t>ОГРН 1143668048040</w:t>
            </w:r>
            <w:r w:rsidR="0012350D" w:rsidRPr="0012350D">
              <w:rPr>
                <w:sz w:val="22"/>
                <w:szCs w:val="22"/>
              </w:rPr>
              <w:t>,</w:t>
            </w:r>
          </w:p>
          <w:p w:rsidR="0012350D" w:rsidRPr="0012350D" w:rsidRDefault="007F1F26" w:rsidP="0012350D">
            <w:pPr>
              <w:jc w:val="center"/>
              <w:rPr>
                <w:sz w:val="22"/>
                <w:szCs w:val="22"/>
              </w:rPr>
            </w:pPr>
            <w:r>
              <w:rPr>
                <w:sz w:val="22"/>
                <w:szCs w:val="22"/>
              </w:rPr>
              <w:t xml:space="preserve"> ИНН/КПП 3630004761</w:t>
            </w:r>
            <w:r w:rsidR="0012350D" w:rsidRPr="0012350D">
              <w:rPr>
                <w:sz w:val="22"/>
                <w:szCs w:val="22"/>
              </w:rPr>
              <w:t>/363001001</w:t>
            </w:r>
          </w:p>
          <w:p w:rsidR="0012350D" w:rsidRPr="0012350D" w:rsidRDefault="0012350D" w:rsidP="0012350D">
            <w:pPr>
              <w:jc w:val="center"/>
              <w:rPr>
                <w:sz w:val="22"/>
                <w:szCs w:val="22"/>
              </w:rPr>
            </w:pPr>
            <w:r w:rsidRPr="0012350D">
              <w:rPr>
                <w:sz w:val="22"/>
                <w:szCs w:val="22"/>
              </w:rPr>
              <w:t>ternov@govvrn.ru</w:t>
            </w:r>
          </w:p>
          <w:p w:rsidR="0012350D" w:rsidRPr="0012350D" w:rsidRDefault="0012350D" w:rsidP="0012350D">
            <w:pPr>
              <w:rPr>
                <w:i/>
                <w:sz w:val="22"/>
                <w:szCs w:val="22"/>
              </w:rPr>
            </w:pPr>
          </w:p>
        </w:tc>
        <w:tc>
          <w:tcPr>
            <w:tcW w:w="5450" w:type="dxa"/>
          </w:tcPr>
          <w:p w:rsidR="0012350D" w:rsidRPr="0012350D" w:rsidRDefault="0012350D" w:rsidP="0012350D">
            <w:pPr>
              <w:ind w:firstLine="709"/>
              <w:jc w:val="both"/>
              <w:rPr>
                <w:sz w:val="28"/>
                <w:szCs w:val="28"/>
              </w:rPr>
            </w:pPr>
            <w:r w:rsidRPr="0012350D">
              <w:rPr>
                <w:sz w:val="28"/>
                <w:szCs w:val="28"/>
              </w:rPr>
              <w:t xml:space="preserve">    </w:t>
            </w:r>
          </w:p>
          <w:p w:rsidR="0012350D" w:rsidRPr="0012350D" w:rsidRDefault="0012350D" w:rsidP="0012350D">
            <w:pPr>
              <w:ind w:firstLine="709"/>
              <w:jc w:val="both"/>
              <w:rPr>
                <w:sz w:val="28"/>
                <w:szCs w:val="28"/>
              </w:rPr>
            </w:pPr>
            <w:r w:rsidRPr="0012350D">
              <w:rPr>
                <w:sz w:val="28"/>
                <w:szCs w:val="28"/>
              </w:rPr>
              <w:t xml:space="preserve"> </w:t>
            </w:r>
          </w:p>
          <w:p w:rsidR="0012350D" w:rsidRPr="0012350D" w:rsidRDefault="0012350D" w:rsidP="0012350D">
            <w:pPr>
              <w:ind w:firstLine="709"/>
              <w:jc w:val="both"/>
              <w:rPr>
                <w:sz w:val="28"/>
                <w:szCs w:val="28"/>
              </w:rPr>
            </w:pPr>
            <w:r w:rsidRPr="0012350D">
              <w:rPr>
                <w:sz w:val="28"/>
                <w:szCs w:val="28"/>
              </w:rPr>
              <w:t>Прокурору Терновского</w:t>
            </w:r>
          </w:p>
          <w:p w:rsidR="0012350D" w:rsidRPr="0012350D" w:rsidRDefault="0012350D" w:rsidP="0012350D">
            <w:pPr>
              <w:ind w:firstLine="709"/>
              <w:jc w:val="both"/>
              <w:rPr>
                <w:sz w:val="28"/>
                <w:szCs w:val="28"/>
              </w:rPr>
            </w:pPr>
            <w:r w:rsidRPr="0012350D">
              <w:rPr>
                <w:sz w:val="28"/>
                <w:szCs w:val="28"/>
              </w:rPr>
              <w:t>района Воронежской области</w:t>
            </w:r>
          </w:p>
          <w:p w:rsidR="0012350D" w:rsidRPr="0012350D" w:rsidRDefault="0012350D" w:rsidP="0012350D">
            <w:pPr>
              <w:ind w:firstLine="709"/>
              <w:jc w:val="both"/>
              <w:rPr>
                <w:sz w:val="28"/>
                <w:szCs w:val="28"/>
              </w:rPr>
            </w:pPr>
          </w:p>
          <w:p w:rsidR="0012350D" w:rsidRPr="0012350D" w:rsidRDefault="0012350D" w:rsidP="0012350D">
            <w:pPr>
              <w:spacing w:line="360" w:lineRule="auto"/>
              <w:ind w:firstLine="709"/>
              <w:jc w:val="both"/>
              <w:rPr>
                <w:sz w:val="28"/>
                <w:szCs w:val="28"/>
              </w:rPr>
            </w:pPr>
            <w:r w:rsidRPr="0012350D">
              <w:rPr>
                <w:sz w:val="28"/>
                <w:szCs w:val="28"/>
              </w:rPr>
              <w:t>И.О. Фамилия</w:t>
            </w:r>
          </w:p>
          <w:p w:rsidR="0012350D" w:rsidRPr="0012350D" w:rsidRDefault="0012350D" w:rsidP="0012350D">
            <w:pPr>
              <w:ind w:firstLine="709"/>
              <w:jc w:val="both"/>
              <w:rPr>
                <w:sz w:val="28"/>
                <w:szCs w:val="28"/>
              </w:rPr>
            </w:pPr>
            <w:r w:rsidRPr="0012350D">
              <w:rPr>
                <w:sz w:val="28"/>
                <w:szCs w:val="28"/>
              </w:rPr>
              <w:t xml:space="preserve">ул. 70 лет Октября, 116, </w:t>
            </w:r>
          </w:p>
          <w:p w:rsidR="0012350D" w:rsidRPr="0012350D" w:rsidRDefault="0012350D" w:rsidP="0012350D">
            <w:pPr>
              <w:ind w:firstLine="709"/>
              <w:jc w:val="both"/>
              <w:rPr>
                <w:sz w:val="28"/>
                <w:szCs w:val="28"/>
              </w:rPr>
            </w:pPr>
            <w:proofErr w:type="gramStart"/>
            <w:r w:rsidRPr="0012350D">
              <w:rPr>
                <w:sz w:val="28"/>
                <w:szCs w:val="28"/>
              </w:rPr>
              <w:t>с</w:t>
            </w:r>
            <w:proofErr w:type="gramEnd"/>
            <w:r w:rsidRPr="0012350D">
              <w:rPr>
                <w:sz w:val="28"/>
                <w:szCs w:val="28"/>
              </w:rPr>
              <w:t>. Терновка</w:t>
            </w:r>
          </w:p>
          <w:p w:rsidR="0012350D" w:rsidRPr="0012350D" w:rsidRDefault="0012350D" w:rsidP="0012350D">
            <w:pPr>
              <w:ind w:firstLine="709"/>
              <w:jc w:val="both"/>
              <w:rPr>
                <w:sz w:val="28"/>
                <w:szCs w:val="28"/>
              </w:rPr>
            </w:pPr>
            <w:r w:rsidRPr="0012350D">
              <w:rPr>
                <w:sz w:val="28"/>
                <w:szCs w:val="28"/>
              </w:rPr>
              <w:t>397110</w:t>
            </w:r>
          </w:p>
        </w:tc>
      </w:tr>
      <w:tr w:rsidR="0012350D" w:rsidRPr="0012350D" w:rsidTr="0012350D">
        <w:trPr>
          <w:trHeight w:val="869"/>
        </w:trPr>
        <w:tc>
          <w:tcPr>
            <w:tcW w:w="4450" w:type="dxa"/>
          </w:tcPr>
          <w:p w:rsidR="0012350D" w:rsidRPr="0012350D" w:rsidRDefault="0012350D" w:rsidP="0012350D">
            <w:pPr>
              <w:ind w:left="-284"/>
            </w:pPr>
            <w:r w:rsidRPr="0012350D">
              <w:t>____________2016г.  № _____</w:t>
            </w:r>
          </w:p>
          <w:p w:rsidR="0012350D" w:rsidRPr="0012350D" w:rsidRDefault="0012350D" w:rsidP="0012350D">
            <w:pPr>
              <w:ind w:left="-284"/>
              <w:rPr>
                <w:b/>
                <w:i/>
              </w:rPr>
            </w:pPr>
            <w:r w:rsidRPr="0012350D">
              <w:t xml:space="preserve">   На № ____   от __________</w:t>
            </w:r>
          </w:p>
        </w:tc>
        <w:tc>
          <w:tcPr>
            <w:tcW w:w="5450" w:type="dxa"/>
          </w:tcPr>
          <w:p w:rsidR="0012350D" w:rsidRPr="0012350D" w:rsidRDefault="0012350D" w:rsidP="0012350D">
            <w:pPr>
              <w:ind w:firstLine="709"/>
              <w:jc w:val="both"/>
              <w:rPr>
                <w:sz w:val="28"/>
                <w:szCs w:val="28"/>
              </w:rPr>
            </w:pPr>
          </w:p>
        </w:tc>
      </w:tr>
    </w:tbl>
    <w:p w:rsidR="0012350D" w:rsidRPr="0012350D" w:rsidRDefault="0012350D" w:rsidP="0012350D">
      <w:pPr>
        <w:ind w:firstLine="709"/>
        <w:jc w:val="right"/>
        <w:rPr>
          <w:color w:val="000000"/>
          <w:sz w:val="28"/>
          <w:szCs w:val="28"/>
        </w:rPr>
      </w:pPr>
      <w:r w:rsidRPr="0012350D">
        <w:rPr>
          <w:noProof/>
          <w:sz w:val="28"/>
          <w:szCs w:val="28"/>
        </w:rPr>
        <mc:AlternateContent>
          <mc:Choice Requires="wps">
            <w:drawing>
              <wp:anchor distT="0" distB="0" distL="114300" distR="114300" simplePos="0" relativeHeight="251686912" behindDoc="0" locked="0" layoutInCell="1" allowOverlap="1" wp14:anchorId="0B798A76" wp14:editId="50C185FE">
                <wp:simplePos x="0" y="0"/>
                <wp:positionH relativeFrom="column">
                  <wp:posOffset>-853440</wp:posOffset>
                </wp:positionH>
                <wp:positionV relativeFrom="paragraph">
                  <wp:posOffset>2837180</wp:posOffset>
                </wp:positionV>
                <wp:extent cx="706755" cy="284480"/>
                <wp:effectExtent l="0" t="0" r="0" b="1270"/>
                <wp:wrapNone/>
                <wp:docPr id="28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35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67.2pt;margin-top:223.4pt;width:55.65pt;height:2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" stroked="f">
                <v:textbox>
                  <w:txbxContent>
                    <w:p w:rsidR="0012350D" w:rsidRDefault="0012350D" w:rsidP="0012350D">
                      <w:r>
                        <w:t>35 мм</w:t>
                      </w:r>
                    </w:p>
                  </w:txbxContent>
                </v:textbox>
              </v:shape>
            </w:pict>
          </mc:Fallback>
        </mc:AlternateContent>
      </w:r>
    </w:p>
    <w:p w:rsidR="0012350D" w:rsidRPr="0012350D" w:rsidRDefault="0012350D" w:rsidP="0012350D">
      <w:pPr>
        <w:ind w:firstLine="709"/>
        <w:jc w:val="center"/>
        <w:rPr>
          <w:sz w:val="28"/>
          <w:szCs w:val="28"/>
        </w:rPr>
      </w:pPr>
      <w:r w:rsidRPr="0012350D">
        <w:rPr>
          <w:sz w:val="28"/>
          <w:szCs w:val="28"/>
        </w:rPr>
        <w:t>Уважаемый И.О.</w:t>
      </w:r>
      <w:proofErr w:type="gramStart"/>
      <w:r w:rsidRPr="0012350D">
        <w:rPr>
          <w:sz w:val="28"/>
          <w:szCs w:val="28"/>
        </w:rPr>
        <w:t xml:space="preserve"> !</w:t>
      </w:r>
      <w:proofErr w:type="gramEnd"/>
    </w:p>
    <w:p w:rsidR="0012350D" w:rsidRPr="0012350D" w:rsidRDefault="0012350D" w:rsidP="0012350D">
      <w:pPr>
        <w:ind w:firstLine="709"/>
        <w:jc w:val="center"/>
        <w:rPr>
          <w:sz w:val="28"/>
          <w:szCs w:val="28"/>
        </w:rPr>
      </w:pPr>
      <w:r w:rsidRPr="0012350D">
        <w:rPr>
          <w:noProof/>
          <w:sz w:val="28"/>
          <w:szCs w:val="28"/>
        </w:rPr>
        <mc:AlternateContent>
          <mc:Choice Requires="wps">
            <w:drawing>
              <wp:anchor distT="0" distB="0" distL="114300" distR="114300" simplePos="0" relativeHeight="251684864" behindDoc="0" locked="0" layoutInCell="1" allowOverlap="1" wp14:anchorId="310B9544" wp14:editId="246A3117">
                <wp:simplePos x="0" y="0"/>
                <wp:positionH relativeFrom="column">
                  <wp:posOffset>-893445</wp:posOffset>
                </wp:positionH>
                <wp:positionV relativeFrom="paragraph">
                  <wp:posOffset>80010</wp:posOffset>
                </wp:positionV>
                <wp:extent cx="741680" cy="8255"/>
                <wp:effectExtent l="38100" t="76200" r="1270" b="106045"/>
                <wp:wrapNone/>
                <wp:docPr id="31" name="Прямая со стрелкой 31"/>
                <wp:cNvGraphicFramePr/>
                <a:graphic xmlns:a="http://schemas.openxmlformats.org/drawingml/2006/main">
                  <a:graphicData uri="http://schemas.microsoft.com/office/word/2010/wordprocessingShape">
                    <wps:wsp>
                      <wps:cNvCnPr/>
                      <wps:spPr>
                        <a:xfrm>
                          <a:off x="0" y="0"/>
                          <a:ext cx="741680" cy="825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31" o:spid="_x0000_s1026" type="#_x0000_t32" style="position:absolute;margin-left:-70.35pt;margin-top:6.3pt;width:58.4pt;height:.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">
                <v:stroke startarrow="open" endarrow="open"/>
              </v:shape>
            </w:pict>
          </mc:Fallback>
        </mc:AlternateContent>
      </w:r>
    </w:p>
    <w:p w:rsidR="0012350D" w:rsidRPr="0012350D" w:rsidRDefault="0012350D" w:rsidP="0012350D">
      <w:pPr>
        <w:spacing w:line="360" w:lineRule="auto"/>
        <w:ind w:firstLine="709"/>
        <w:jc w:val="both"/>
        <w:rPr>
          <w:sz w:val="28"/>
          <w:szCs w:val="28"/>
        </w:rPr>
      </w:pPr>
      <w:r w:rsidRPr="0012350D">
        <w:rPr>
          <w:noProof/>
          <w:sz w:val="28"/>
          <w:szCs w:val="28"/>
        </w:rPr>
        <mc:AlternateContent>
          <mc:Choice Requires="wps">
            <w:drawing>
              <wp:anchor distT="0" distB="0" distL="114300" distR="114300" simplePos="0" relativeHeight="251695104" behindDoc="0" locked="0" layoutInCell="1" allowOverlap="1" wp14:anchorId="3BE5097C" wp14:editId="5CA9AFC3">
                <wp:simplePos x="0" y="0"/>
                <wp:positionH relativeFrom="column">
                  <wp:posOffset>-10160</wp:posOffset>
                </wp:positionH>
                <wp:positionV relativeFrom="paragraph">
                  <wp:posOffset>544195</wp:posOffset>
                </wp:positionV>
                <wp:extent cx="2190750" cy="328295"/>
                <wp:effectExtent l="0" t="0" r="0" b="0"/>
                <wp:wrapNone/>
                <wp:docPr id="29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8295"/>
                        </a:xfrm>
                        <a:prstGeom prst="rect">
                          <a:avLst/>
                        </a:prstGeom>
                        <a:solidFill>
                          <a:srgbClr val="FFFFFF"/>
                        </a:solidFill>
                        <a:ln w="9525">
                          <a:noFill/>
                          <a:miter lim="800000"/>
                          <a:headEnd/>
                          <a:tailEnd/>
                        </a:ln>
                      </wps:spPr>
                      <wps:txbx>
                        <w:txbxContent>
                          <w:p w:rsidR="0012350D" w:rsidRPr="00B25498" w:rsidRDefault="0012350D" w:rsidP="0012350D">
                            <w:pPr>
                              <w:rPr>
                                <w:i/>
                                <w:u w:val="single"/>
                              </w:rPr>
                            </w:pPr>
                            <w:r w:rsidRPr="00B25498">
                              <w:rPr>
                                <w:i/>
                                <w:u w:val="single"/>
                              </w:rPr>
                              <w:t>Интервал</w:t>
                            </w:r>
                            <w:r>
                              <w:rPr>
                                <w:i/>
                                <w:u w:val="single"/>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8pt;margin-top:42.85pt;width:172.5pt;height:2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" stroked="f">
                <v:textbox>
                  <w:txbxContent>
                    <w:p w:rsidR="0012350D" w:rsidRPr="00B25498" w:rsidRDefault="0012350D" w:rsidP="0012350D">
                      <w:pPr>
                        <w:rPr>
                          <w:i/>
                          <w:u w:val="single"/>
                        </w:rPr>
                      </w:pPr>
                      <w:r w:rsidRPr="00B25498">
                        <w:rPr>
                          <w:i/>
                          <w:u w:val="single"/>
                        </w:rPr>
                        <w:t>Интервал</w:t>
                      </w:r>
                      <w:r>
                        <w:rPr>
                          <w:i/>
                          <w:u w:val="single"/>
                        </w:rPr>
                        <w:t xml:space="preserve"> 1,5</w:t>
                      </w:r>
                    </w:p>
                  </w:txbxContent>
                </v:textbox>
              </v:shape>
            </w:pict>
          </mc:Fallback>
        </mc:AlternateContent>
      </w:r>
      <w:r w:rsidRPr="0012350D">
        <w:rPr>
          <w:noProof/>
          <w:sz w:val="28"/>
          <w:szCs w:val="28"/>
        </w:rPr>
        <mc:AlternateContent>
          <mc:Choice Requires="wps">
            <w:drawing>
              <wp:anchor distT="0" distB="0" distL="114300" distR="114300" simplePos="0" relativeHeight="251694080" behindDoc="0" locked="0" layoutInCell="1" allowOverlap="1" wp14:anchorId="74C8C43F" wp14:editId="551DA11E">
                <wp:simplePos x="0" y="0"/>
                <wp:positionH relativeFrom="column">
                  <wp:posOffset>-160020</wp:posOffset>
                </wp:positionH>
                <wp:positionV relativeFrom="paragraph">
                  <wp:posOffset>481330</wp:posOffset>
                </wp:positionV>
                <wp:extent cx="0" cy="400050"/>
                <wp:effectExtent l="95250" t="38100" r="114300" b="57150"/>
                <wp:wrapNone/>
                <wp:docPr id="296" name="Прямая со стрелкой 296"/>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6" o:spid="_x0000_s1026" type="#_x0000_t32" style="position:absolute;margin-left:-12.6pt;margin-top:37.9pt;width:0;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">
                <v:stroke startarrow="open" endarrow="open"/>
              </v:shape>
            </w:pict>
          </mc:Fallback>
        </mc:AlternateContent>
      </w:r>
      <w:r w:rsidRPr="0012350D">
        <w:rPr>
          <w:sz w:val="28"/>
          <w:szCs w:val="28"/>
        </w:rPr>
        <w:t>Администрация Терновского муниципального района просит провести поверку по факту …. и принять меры прокурорского реагирования.</w:t>
      </w:r>
    </w:p>
    <w:p w:rsidR="0012350D" w:rsidRPr="0012350D" w:rsidRDefault="0012350D" w:rsidP="0012350D">
      <w:pPr>
        <w:spacing w:line="360" w:lineRule="auto"/>
        <w:ind w:firstLine="709"/>
        <w:jc w:val="both"/>
        <w:rPr>
          <w:sz w:val="28"/>
          <w:szCs w:val="28"/>
        </w:rPr>
      </w:pPr>
    </w:p>
    <w:p w:rsidR="0012350D" w:rsidRPr="0012350D" w:rsidRDefault="0012350D" w:rsidP="0012350D">
      <w:pPr>
        <w:spacing w:line="360" w:lineRule="auto"/>
        <w:ind w:firstLine="709"/>
        <w:jc w:val="both"/>
        <w:rPr>
          <w:sz w:val="28"/>
          <w:szCs w:val="28"/>
        </w:rPr>
      </w:pPr>
      <w:r w:rsidRPr="0012350D">
        <w:rPr>
          <w:noProof/>
          <w:sz w:val="28"/>
          <w:szCs w:val="28"/>
        </w:rPr>
        <mc:AlternateContent>
          <mc:Choice Requires="wps">
            <w:drawing>
              <wp:anchor distT="0" distB="0" distL="114300" distR="114300" simplePos="0" relativeHeight="251700224" behindDoc="0" locked="0" layoutInCell="1" allowOverlap="1" wp14:anchorId="0B8A0733" wp14:editId="4942ECAB">
                <wp:simplePos x="0" y="0"/>
                <wp:positionH relativeFrom="column">
                  <wp:posOffset>1463675</wp:posOffset>
                </wp:positionH>
                <wp:positionV relativeFrom="paragraph">
                  <wp:posOffset>55245</wp:posOffset>
                </wp:positionV>
                <wp:extent cx="3067050" cy="285750"/>
                <wp:effectExtent l="0" t="0" r="0" b="0"/>
                <wp:wrapNone/>
                <wp:docPr id="30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85750"/>
                        </a:xfrm>
                        <a:prstGeom prst="rect">
                          <a:avLst/>
                        </a:prstGeom>
                        <a:solidFill>
                          <a:srgbClr val="FFFFFF"/>
                        </a:solidFill>
                        <a:ln w="9525">
                          <a:noFill/>
                          <a:miter lim="800000"/>
                          <a:headEnd/>
                          <a:tailEnd/>
                        </a:ln>
                      </wps:spPr>
                      <wps:txb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5.25pt;margin-top:4.35pt;width:241.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" stroked="f">
                <v:textbo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v:textbox>
              </v:shape>
            </w:pict>
          </mc:Fallback>
        </mc:AlternateContent>
      </w:r>
      <w:r w:rsidRPr="0012350D">
        <w:rPr>
          <w:noProof/>
          <w:sz w:val="28"/>
          <w:szCs w:val="28"/>
        </w:rPr>
        <mc:AlternateContent>
          <mc:Choice Requires="wps">
            <w:drawing>
              <wp:anchor distT="0" distB="0" distL="114300" distR="114300" simplePos="0" relativeHeight="251691008" behindDoc="0" locked="0" layoutInCell="1" allowOverlap="1" wp14:anchorId="277E3E5B" wp14:editId="312AE18E">
                <wp:simplePos x="0" y="0"/>
                <wp:positionH relativeFrom="column">
                  <wp:posOffset>5492750</wp:posOffset>
                </wp:positionH>
                <wp:positionV relativeFrom="paragraph">
                  <wp:posOffset>142875</wp:posOffset>
                </wp:positionV>
                <wp:extent cx="706755" cy="284480"/>
                <wp:effectExtent l="0" t="0" r="0" b="1270"/>
                <wp:wrapNone/>
                <wp:docPr id="29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10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32.5pt;margin-top:11.25pt;width:55.65pt;height:2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" stroked="f">
                <v:textbox>
                  <w:txbxContent>
                    <w:p w:rsidR="0012350D" w:rsidRDefault="0012350D" w:rsidP="0012350D">
                      <w:r>
                        <w:t>10 мм</w:t>
                      </w:r>
                    </w:p>
                  </w:txbxContent>
                </v:textbox>
              </v:shape>
            </w:pict>
          </mc:Fallback>
        </mc:AlternateContent>
      </w:r>
    </w:p>
    <w:p w:rsidR="0012350D" w:rsidRPr="0012350D" w:rsidRDefault="0012350D" w:rsidP="0012350D">
      <w:pPr>
        <w:spacing w:line="360" w:lineRule="auto"/>
        <w:ind w:firstLine="709"/>
        <w:jc w:val="both"/>
        <w:rPr>
          <w:sz w:val="28"/>
          <w:szCs w:val="28"/>
        </w:rPr>
      </w:pPr>
      <w:r w:rsidRPr="0012350D">
        <w:rPr>
          <w:noProof/>
          <w:color w:val="7F7F7F"/>
          <w:sz w:val="28"/>
          <w:szCs w:val="28"/>
        </w:rPr>
        <mc:AlternateContent>
          <mc:Choice Requires="wps">
            <w:drawing>
              <wp:anchor distT="0" distB="0" distL="114300" distR="114300" simplePos="0" relativeHeight="251687936" behindDoc="0" locked="0" layoutInCell="1" allowOverlap="1" wp14:anchorId="28F1901E" wp14:editId="56328FDC">
                <wp:simplePos x="0" y="0"/>
                <wp:positionH relativeFrom="column">
                  <wp:posOffset>5799455</wp:posOffset>
                </wp:positionH>
                <wp:positionV relativeFrom="paragraph">
                  <wp:posOffset>264160</wp:posOffset>
                </wp:positionV>
                <wp:extent cx="396240" cy="0"/>
                <wp:effectExtent l="38100" t="76200" r="22860" b="114300"/>
                <wp:wrapNone/>
                <wp:docPr id="290" name="Прямая со стрелкой 290"/>
                <wp:cNvGraphicFramePr/>
                <a:graphic xmlns:a="http://schemas.openxmlformats.org/drawingml/2006/main">
                  <a:graphicData uri="http://schemas.microsoft.com/office/word/2010/wordprocessingShape">
                    <wps:wsp>
                      <wps:cNvCnPr/>
                      <wps:spPr>
                        <a:xfrm flipH="1">
                          <a:off x="0" y="0"/>
                          <a:ext cx="39624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0" o:spid="_x0000_s1026" type="#_x0000_t32" style="position:absolute;margin-left:456.65pt;margin-top:20.8pt;width:31.2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">
                <v:stroke startarrow="open" endarrow="open"/>
              </v:shape>
            </w:pict>
          </mc:Fallback>
        </mc:AlternateContent>
      </w:r>
    </w:p>
    <w:p w:rsidR="007F1F26" w:rsidRDefault="0012350D" w:rsidP="007F1F26">
      <w:pPr>
        <w:ind w:firstLine="709"/>
        <w:jc w:val="both"/>
        <w:rPr>
          <w:sz w:val="28"/>
          <w:szCs w:val="28"/>
        </w:rPr>
      </w:pPr>
      <w:r w:rsidRPr="0012350D">
        <w:rPr>
          <w:sz w:val="28"/>
          <w:szCs w:val="28"/>
        </w:rPr>
        <w:t xml:space="preserve">Глава </w:t>
      </w:r>
      <w:r w:rsidR="007F1F26">
        <w:rPr>
          <w:sz w:val="28"/>
          <w:szCs w:val="28"/>
        </w:rPr>
        <w:t>Народненского</w:t>
      </w:r>
    </w:p>
    <w:p w:rsidR="0012350D" w:rsidRPr="0012350D" w:rsidRDefault="007F1F26" w:rsidP="007F1F26">
      <w:pPr>
        <w:ind w:firstLine="709"/>
        <w:jc w:val="both"/>
        <w:rPr>
          <w:sz w:val="28"/>
          <w:szCs w:val="28"/>
        </w:rPr>
      </w:pPr>
      <w:r>
        <w:rPr>
          <w:sz w:val="28"/>
          <w:szCs w:val="28"/>
        </w:rPr>
        <w:t>сельского поселения:</w:t>
      </w:r>
      <w:r w:rsidR="0012350D" w:rsidRPr="0012350D">
        <w:rPr>
          <w:sz w:val="28"/>
          <w:szCs w:val="28"/>
        </w:rPr>
        <w:t xml:space="preserve">                            </w:t>
      </w:r>
      <w:r>
        <w:rPr>
          <w:sz w:val="28"/>
          <w:szCs w:val="28"/>
        </w:rPr>
        <w:t xml:space="preserve">                 </w:t>
      </w:r>
      <w:r w:rsidR="0012350D" w:rsidRPr="0012350D">
        <w:rPr>
          <w:sz w:val="28"/>
          <w:szCs w:val="28"/>
        </w:rPr>
        <w:t xml:space="preserve">  И.О. Фамилия</w:t>
      </w:r>
    </w:p>
    <w:p w:rsidR="0012350D" w:rsidRPr="0012350D" w:rsidRDefault="0012350D" w:rsidP="0012350D">
      <w:pPr>
        <w:spacing w:line="360" w:lineRule="auto"/>
        <w:ind w:firstLine="709"/>
        <w:jc w:val="both"/>
        <w:rPr>
          <w:sz w:val="28"/>
          <w:szCs w:val="28"/>
        </w:rPr>
      </w:pPr>
    </w:p>
    <w:p w:rsidR="0012350D" w:rsidRPr="0012350D" w:rsidRDefault="0012350D" w:rsidP="0012350D">
      <w:pPr>
        <w:spacing w:line="360" w:lineRule="auto"/>
        <w:ind w:firstLine="709"/>
        <w:jc w:val="both"/>
        <w:rPr>
          <w:sz w:val="28"/>
          <w:szCs w:val="28"/>
        </w:rPr>
      </w:pPr>
    </w:p>
    <w:p w:rsidR="0012350D" w:rsidRPr="0012350D" w:rsidRDefault="0012350D" w:rsidP="0012350D">
      <w:pPr>
        <w:spacing w:line="360" w:lineRule="auto"/>
        <w:ind w:firstLine="709"/>
        <w:jc w:val="both"/>
        <w:rPr>
          <w:sz w:val="28"/>
          <w:szCs w:val="28"/>
        </w:rPr>
      </w:pPr>
    </w:p>
    <w:p w:rsidR="0012350D" w:rsidRPr="0012350D" w:rsidRDefault="0012350D" w:rsidP="0012350D">
      <w:pPr>
        <w:ind w:firstLine="709"/>
        <w:jc w:val="both"/>
        <w:rPr>
          <w:sz w:val="22"/>
          <w:szCs w:val="22"/>
        </w:rPr>
      </w:pPr>
      <w:r w:rsidRPr="0012350D">
        <w:rPr>
          <w:sz w:val="22"/>
          <w:szCs w:val="22"/>
        </w:rPr>
        <w:t>Фамилия</w:t>
      </w:r>
    </w:p>
    <w:p w:rsidR="0012350D" w:rsidRPr="0012350D" w:rsidRDefault="0012350D" w:rsidP="0012350D">
      <w:pPr>
        <w:ind w:firstLine="709"/>
        <w:jc w:val="both"/>
        <w:rPr>
          <w:sz w:val="22"/>
          <w:szCs w:val="22"/>
        </w:rPr>
      </w:pPr>
      <w:r w:rsidRPr="0012350D">
        <w:rPr>
          <w:sz w:val="22"/>
          <w:szCs w:val="22"/>
        </w:rPr>
        <w:t>Телефон</w:t>
      </w: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noProof/>
          <w:color w:val="7F7F7F"/>
          <w:sz w:val="28"/>
          <w:szCs w:val="28"/>
        </w:rPr>
        <mc:AlternateContent>
          <mc:Choice Requires="wps">
            <w:drawing>
              <wp:anchor distT="0" distB="0" distL="114300" distR="114300" simplePos="0" relativeHeight="251679744" behindDoc="0" locked="0" layoutInCell="1" allowOverlap="1" wp14:anchorId="22458B22" wp14:editId="60F7540B">
                <wp:simplePos x="0" y="0"/>
                <wp:positionH relativeFrom="column">
                  <wp:posOffset>-147320</wp:posOffset>
                </wp:positionH>
                <wp:positionV relativeFrom="paragraph">
                  <wp:posOffset>127000</wp:posOffset>
                </wp:positionV>
                <wp:extent cx="8255" cy="715645"/>
                <wp:effectExtent l="95250" t="38100" r="106045" b="65405"/>
                <wp:wrapNone/>
                <wp:docPr id="26" name="Прямая со стрелкой 26"/>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26" o:spid="_x0000_s1026" type="#_x0000_t32" style="position:absolute;margin-left:-11.6pt;margin-top:10pt;width:.65pt;height:56.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">
                <v:stroke startarrow="open" endarrow="open"/>
              </v:shape>
            </w:pict>
          </mc:Fallback>
        </mc:AlternateContent>
      </w:r>
    </w:p>
    <w:p w:rsidR="0012350D" w:rsidRPr="0012350D" w:rsidRDefault="0012350D" w:rsidP="007F1F26">
      <w:pPr>
        <w:ind w:firstLine="709"/>
        <w:jc w:val="center"/>
        <w:rPr>
          <w:color w:val="000000"/>
        </w:rPr>
      </w:pPr>
      <w:r w:rsidRPr="0012350D">
        <w:rPr>
          <w:noProof/>
          <w:sz w:val="28"/>
          <w:szCs w:val="28"/>
        </w:rPr>
        <mc:AlternateContent>
          <mc:Choice Requires="wps">
            <w:drawing>
              <wp:anchor distT="0" distB="0" distL="114300" distR="114300" simplePos="0" relativeHeight="251681792" behindDoc="0" locked="0" layoutInCell="1" allowOverlap="1" wp14:anchorId="20D6ED44" wp14:editId="70590C29">
                <wp:simplePos x="0" y="0"/>
                <wp:positionH relativeFrom="column">
                  <wp:posOffset>-14605</wp:posOffset>
                </wp:positionH>
                <wp:positionV relativeFrom="paragraph">
                  <wp:posOffset>13335</wp:posOffset>
                </wp:positionV>
                <wp:extent cx="706755" cy="284480"/>
                <wp:effectExtent l="0" t="0" r="0" b="127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20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15pt;margin-top:1.05pt;width:55.65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" stroked="f">
                <v:textbox>
                  <w:txbxContent>
                    <w:p w:rsidR="0012350D" w:rsidRDefault="0012350D" w:rsidP="0012350D">
                      <w:r>
                        <w:t>20 мм</w:t>
                      </w:r>
                    </w:p>
                  </w:txbxContent>
                </v:textbox>
              </v:shape>
            </w:pict>
          </mc:Fallback>
        </mc:AlternateContent>
      </w: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noProof/>
          <w:sz w:val="28"/>
          <w:szCs w:val="28"/>
        </w:rPr>
        <mc:AlternateContent>
          <mc:Choice Requires="wps">
            <w:drawing>
              <wp:anchor distT="0" distB="0" distL="114300" distR="114300" simplePos="0" relativeHeight="251678720" behindDoc="0" locked="0" layoutInCell="1" allowOverlap="1" wp14:anchorId="46833DFD" wp14:editId="33EDE4E2">
                <wp:simplePos x="0" y="0"/>
                <wp:positionH relativeFrom="column">
                  <wp:posOffset>234950</wp:posOffset>
                </wp:positionH>
                <wp:positionV relativeFrom="paragraph">
                  <wp:posOffset>539750</wp:posOffset>
                </wp:positionV>
                <wp:extent cx="706755" cy="284480"/>
                <wp:effectExtent l="0" t="0" r="0" b="127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8.5pt;margin-top:42.5pt;width:55.65pt;height:2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" stroked="f">
                <v:textbox>
                  <w:txbxContent>
                    <w:p w:rsidR="0012350D" w:rsidRDefault="0012350D" w:rsidP="0012350D">
                      <w:r>
                        <w:t>30 мм</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76672" behindDoc="0" locked="0" layoutInCell="1" allowOverlap="1" wp14:anchorId="48728100" wp14:editId="6BCBC11A">
                <wp:simplePos x="0" y="0"/>
                <wp:positionH relativeFrom="column">
                  <wp:posOffset>99695</wp:posOffset>
                </wp:positionH>
                <wp:positionV relativeFrom="paragraph">
                  <wp:posOffset>442595</wp:posOffset>
                </wp:positionV>
                <wp:extent cx="8255" cy="715645"/>
                <wp:effectExtent l="95250" t="38100" r="106045" b="65405"/>
                <wp:wrapNone/>
                <wp:docPr id="23" name="Прямая со стрелкой 23"/>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23" o:spid="_x0000_s1026" type="#_x0000_t32" style="position:absolute;margin-left:7.85pt;margin-top:34.85pt;width:.65pt;height:56.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">
                <v:stroke startarrow="open" endarrow="open"/>
              </v:shape>
            </w:pict>
          </mc:Fallback>
        </mc:AlternateContent>
      </w:r>
    </w:p>
    <w:p w:rsidR="0012350D" w:rsidRPr="0012350D" w:rsidRDefault="0012350D" w:rsidP="0012350D">
      <w:pPr>
        <w:ind w:firstLine="709"/>
        <w:jc w:val="right"/>
        <w:rPr>
          <w:color w:val="000000"/>
        </w:rPr>
      </w:pPr>
      <w:r w:rsidRPr="0012350D">
        <w:rPr>
          <w:color w:val="000000"/>
        </w:rPr>
        <w:t>ПРИЛОЖЕНИЕ №4</w:t>
      </w:r>
    </w:p>
    <w:p w:rsidR="0012350D" w:rsidRPr="0012350D" w:rsidRDefault="0012350D" w:rsidP="0012350D">
      <w:pPr>
        <w:ind w:firstLine="709"/>
        <w:jc w:val="right"/>
        <w:rPr>
          <w:color w:val="000000"/>
        </w:rPr>
      </w:pPr>
      <w:r w:rsidRPr="0012350D">
        <w:rPr>
          <w:color w:val="000000"/>
        </w:rPr>
        <w:t>Образец оформления продольного банка письма администрации</w:t>
      </w:r>
    </w:p>
    <w:p w:rsidR="0012350D" w:rsidRPr="0012350D" w:rsidRDefault="0012350D" w:rsidP="0012350D">
      <w:pPr>
        <w:ind w:firstLine="709"/>
        <w:jc w:val="both"/>
        <w:rPr>
          <w:sz w:val="22"/>
          <w:szCs w:val="22"/>
        </w:rPr>
      </w:pPr>
    </w:p>
    <w:p w:rsidR="0012350D" w:rsidRPr="0012350D" w:rsidRDefault="0012350D" w:rsidP="0012350D"/>
    <w:p w:rsidR="007F1F26" w:rsidRDefault="007F1F26" w:rsidP="007F1F26">
      <w:pPr>
        <w:jc w:val="center"/>
        <w:rPr>
          <w:b/>
          <w:sz w:val="36"/>
          <w:szCs w:val="36"/>
        </w:rPr>
      </w:pPr>
      <w:r>
        <w:rPr>
          <w:b/>
          <w:sz w:val="36"/>
          <w:szCs w:val="36"/>
        </w:rPr>
        <w:t>Администрация Народненского сельского поселения Терновского муниципального района</w:t>
      </w:r>
    </w:p>
    <w:p w:rsidR="007F1F26" w:rsidRDefault="007F1F26" w:rsidP="007F1F26">
      <w:pPr>
        <w:jc w:val="center"/>
        <w:rPr>
          <w:b/>
          <w:sz w:val="36"/>
          <w:szCs w:val="36"/>
        </w:rPr>
      </w:pPr>
      <w:r>
        <w:rPr>
          <w:b/>
          <w:sz w:val="36"/>
          <w:szCs w:val="36"/>
        </w:rPr>
        <w:t>Воронежской области</w:t>
      </w:r>
    </w:p>
    <w:p w:rsidR="007F1F26" w:rsidRDefault="007F1F26" w:rsidP="007F1F26">
      <w:pPr>
        <w:jc w:val="center"/>
        <w:rPr>
          <w:b/>
          <w:sz w:val="36"/>
          <w:szCs w:val="36"/>
        </w:rPr>
      </w:pPr>
      <w:r>
        <w:rPr>
          <w:b/>
          <w:sz w:val="36"/>
          <w:szCs w:val="36"/>
        </w:rPr>
        <w:t>_____________________________________________</w:t>
      </w:r>
    </w:p>
    <w:p w:rsidR="007F1F26" w:rsidRDefault="007F1F26" w:rsidP="007F1F26">
      <w:pPr>
        <w:jc w:val="center"/>
        <w:rPr>
          <w:b/>
          <w:sz w:val="18"/>
          <w:szCs w:val="18"/>
        </w:rPr>
      </w:pPr>
      <w:r>
        <w:rPr>
          <w:b/>
          <w:sz w:val="18"/>
          <w:szCs w:val="18"/>
        </w:rPr>
        <w:t xml:space="preserve">397130,Воронежская область, Терновский район, с. </w:t>
      </w:r>
      <w:proofErr w:type="gramStart"/>
      <w:r>
        <w:rPr>
          <w:b/>
          <w:sz w:val="18"/>
          <w:szCs w:val="18"/>
        </w:rPr>
        <w:t>Народное</w:t>
      </w:r>
      <w:proofErr w:type="gramEnd"/>
      <w:r>
        <w:rPr>
          <w:b/>
          <w:sz w:val="18"/>
          <w:szCs w:val="18"/>
        </w:rPr>
        <w:t>, ул. К. Маркса,  16, телефон/факс (47347) 35-2-03,</w:t>
      </w:r>
    </w:p>
    <w:p w:rsidR="007F1F26" w:rsidRDefault="007F1F26" w:rsidP="007F1F26">
      <w:pPr>
        <w:jc w:val="center"/>
        <w:rPr>
          <w:b/>
          <w:sz w:val="18"/>
          <w:szCs w:val="18"/>
        </w:rPr>
      </w:pPr>
      <w:r>
        <w:rPr>
          <w:b/>
          <w:sz w:val="18"/>
          <w:szCs w:val="18"/>
        </w:rPr>
        <w:t xml:space="preserve"> 35-1-51,ОГРН 1143668048040, ИНН/КПП 3630004761/363001001, эл. почта: </w:t>
      </w:r>
      <w:proofErr w:type="spellStart"/>
      <w:r>
        <w:rPr>
          <w:b/>
          <w:sz w:val="18"/>
          <w:szCs w:val="18"/>
          <w:lang w:val="en-US"/>
        </w:rPr>
        <w:t>narodnen</w:t>
      </w:r>
      <w:proofErr w:type="spellEnd"/>
      <w:r>
        <w:rPr>
          <w:b/>
          <w:sz w:val="18"/>
          <w:szCs w:val="18"/>
        </w:rPr>
        <w:t>.</w:t>
      </w:r>
      <w:proofErr w:type="spellStart"/>
      <w:r>
        <w:rPr>
          <w:b/>
          <w:sz w:val="18"/>
          <w:szCs w:val="18"/>
          <w:lang w:val="en-US"/>
        </w:rPr>
        <w:t>ternov</w:t>
      </w:r>
      <w:proofErr w:type="spellEnd"/>
      <w:r>
        <w:rPr>
          <w:b/>
          <w:sz w:val="18"/>
          <w:szCs w:val="18"/>
        </w:rPr>
        <w:t>@</w:t>
      </w:r>
      <w:proofErr w:type="spellStart"/>
      <w:r>
        <w:rPr>
          <w:b/>
          <w:sz w:val="18"/>
          <w:szCs w:val="18"/>
          <w:lang w:val="en-US"/>
        </w:rPr>
        <w:t>govvrn</w:t>
      </w:r>
      <w:proofErr w:type="spellEnd"/>
      <w:r>
        <w:rPr>
          <w:b/>
          <w:sz w:val="18"/>
          <w:szCs w:val="18"/>
        </w:rPr>
        <w:t>.</w:t>
      </w:r>
      <w:proofErr w:type="spellStart"/>
      <w:r>
        <w:rPr>
          <w:b/>
          <w:sz w:val="18"/>
          <w:szCs w:val="18"/>
          <w:lang w:val="en-US"/>
        </w:rPr>
        <w:t>ru</w:t>
      </w:r>
      <w:proofErr w:type="spellEnd"/>
    </w:p>
    <w:p w:rsidR="0012350D" w:rsidRPr="0012350D" w:rsidRDefault="0012350D" w:rsidP="0012350D">
      <w:pPr>
        <w:tabs>
          <w:tab w:val="left" w:pos="7938"/>
        </w:tabs>
        <w:ind w:right="-1" w:firstLine="709"/>
        <w:jc w:val="center"/>
        <w:rPr>
          <w:sz w:val="22"/>
          <w:szCs w:val="22"/>
        </w:rPr>
      </w:pPr>
    </w:p>
    <w:p w:rsidR="0012350D" w:rsidRPr="0012350D" w:rsidRDefault="0012350D" w:rsidP="0012350D">
      <w:pPr>
        <w:tabs>
          <w:tab w:val="left" w:pos="7938"/>
        </w:tabs>
        <w:ind w:right="-1" w:firstLine="709"/>
        <w:jc w:val="right"/>
        <w:rPr>
          <w:b/>
          <w:bCs/>
          <w:spacing w:val="-12"/>
          <w:sz w:val="18"/>
          <w:szCs w:val="18"/>
        </w:rPr>
      </w:pPr>
      <w:r w:rsidRPr="0012350D">
        <w:rPr>
          <w:sz w:val="28"/>
          <w:szCs w:val="28"/>
        </w:rPr>
        <w:t xml:space="preserve">№ ______  от _______                             Департамент образования, науки </w:t>
      </w:r>
    </w:p>
    <w:p w:rsidR="0012350D" w:rsidRPr="0012350D" w:rsidRDefault="0012350D" w:rsidP="0012350D">
      <w:pPr>
        <w:ind w:firstLine="709"/>
        <w:jc w:val="both"/>
        <w:rPr>
          <w:sz w:val="28"/>
          <w:szCs w:val="28"/>
        </w:rPr>
      </w:pPr>
      <w:proofErr w:type="gramStart"/>
      <w:r w:rsidRPr="0012350D">
        <w:rPr>
          <w:sz w:val="28"/>
          <w:szCs w:val="28"/>
        </w:rPr>
        <w:t xml:space="preserve">На №                      от   </w:t>
      </w:r>
      <w:r w:rsidRPr="0012350D">
        <w:rPr>
          <w:sz w:val="28"/>
          <w:szCs w:val="28"/>
        </w:rPr>
        <w:tab/>
        <w:t xml:space="preserve">                                 и молодежной политики</w:t>
      </w:r>
      <w:proofErr w:type="gramEnd"/>
    </w:p>
    <w:p w:rsidR="0012350D" w:rsidRPr="0012350D" w:rsidRDefault="0012350D" w:rsidP="0012350D">
      <w:pPr>
        <w:ind w:firstLine="709"/>
        <w:jc w:val="both"/>
        <w:rPr>
          <w:sz w:val="28"/>
          <w:szCs w:val="28"/>
        </w:rPr>
      </w:pPr>
      <w:r w:rsidRPr="0012350D">
        <w:rPr>
          <w:noProof/>
          <w:sz w:val="28"/>
          <w:szCs w:val="28"/>
        </w:rPr>
        <mc:AlternateContent>
          <mc:Choice Requires="wps">
            <w:drawing>
              <wp:anchor distT="0" distB="0" distL="114300" distR="114300" simplePos="0" relativeHeight="251685888" behindDoc="0" locked="0" layoutInCell="1" allowOverlap="1" wp14:anchorId="21B664B8" wp14:editId="6D42B8BD">
                <wp:simplePos x="0" y="0"/>
                <wp:positionH relativeFrom="column">
                  <wp:posOffset>-605790</wp:posOffset>
                </wp:positionH>
                <wp:positionV relativeFrom="paragraph">
                  <wp:posOffset>114300</wp:posOffset>
                </wp:positionV>
                <wp:extent cx="706755" cy="284480"/>
                <wp:effectExtent l="0" t="0" r="0" b="1270"/>
                <wp:wrapNone/>
                <wp:docPr id="28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35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7.7pt;margin-top:9pt;width:55.65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" stroked="f">
                <v:textbox>
                  <w:txbxContent>
                    <w:p w:rsidR="0012350D" w:rsidRDefault="0012350D" w:rsidP="0012350D">
                      <w:r>
                        <w:t>35 мм</w:t>
                      </w:r>
                    </w:p>
                  </w:txbxContent>
                </v:textbox>
              </v:shape>
            </w:pict>
          </mc:Fallback>
        </mc:AlternateContent>
      </w:r>
      <w:r w:rsidRPr="0012350D">
        <w:rPr>
          <w:sz w:val="28"/>
          <w:szCs w:val="28"/>
        </w:rPr>
        <w:t xml:space="preserve">                                                                       Воронежской области</w:t>
      </w:r>
    </w:p>
    <w:p w:rsidR="0012350D" w:rsidRPr="0012350D" w:rsidRDefault="0012350D" w:rsidP="0012350D">
      <w:pPr>
        <w:ind w:firstLine="709"/>
        <w:jc w:val="center"/>
        <w:rPr>
          <w:sz w:val="28"/>
          <w:szCs w:val="28"/>
        </w:rPr>
      </w:pPr>
      <w:r w:rsidRPr="0012350D">
        <w:rPr>
          <w:sz w:val="28"/>
          <w:szCs w:val="28"/>
        </w:rPr>
        <w:t xml:space="preserve">                                                                  </w:t>
      </w:r>
      <w:proofErr w:type="spellStart"/>
      <w:r w:rsidRPr="0012350D">
        <w:rPr>
          <w:sz w:val="28"/>
          <w:szCs w:val="28"/>
        </w:rPr>
        <w:t>И.О.Фамилия</w:t>
      </w:r>
      <w:proofErr w:type="spellEnd"/>
      <w:r w:rsidRPr="0012350D">
        <w:rPr>
          <w:sz w:val="28"/>
          <w:szCs w:val="28"/>
        </w:rPr>
        <w:t xml:space="preserve">       </w:t>
      </w:r>
    </w:p>
    <w:p w:rsidR="0012350D" w:rsidRPr="0012350D" w:rsidRDefault="0012350D" w:rsidP="0012350D">
      <w:pPr>
        <w:ind w:firstLine="709"/>
        <w:rPr>
          <w:b/>
          <w:color w:val="000000"/>
          <w:sz w:val="28"/>
          <w:szCs w:val="28"/>
        </w:rPr>
      </w:pPr>
      <w:r w:rsidRPr="0012350D">
        <w:rPr>
          <w:noProof/>
          <w:sz w:val="28"/>
          <w:szCs w:val="28"/>
        </w:rPr>
        <mc:AlternateContent>
          <mc:Choice Requires="wps">
            <w:drawing>
              <wp:anchor distT="0" distB="0" distL="114300" distR="114300" simplePos="0" relativeHeight="251683840" behindDoc="0" locked="0" layoutInCell="1" allowOverlap="1" wp14:anchorId="45A78186" wp14:editId="4620D99B">
                <wp:simplePos x="0" y="0"/>
                <wp:positionH relativeFrom="column">
                  <wp:posOffset>-628015</wp:posOffset>
                </wp:positionH>
                <wp:positionV relativeFrom="paragraph">
                  <wp:posOffset>43815</wp:posOffset>
                </wp:positionV>
                <wp:extent cx="741680" cy="8255"/>
                <wp:effectExtent l="38100" t="76200" r="1270" b="106045"/>
                <wp:wrapNone/>
                <wp:docPr id="30" name="Прямая со стрелкой 30"/>
                <wp:cNvGraphicFramePr/>
                <a:graphic xmlns:a="http://schemas.openxmlformats.org/drawingml/2006/main">
                  <a:graphicData uri="http://schemas.microsoft.com/office/word/2010/wordprocessingShape">
                    <wps:wsp>
                      <wps:cNvCnPr/>
                      <wps:spPr>
                        <a:xfrm>
                          <a:off x="0" y="0"/>
                          <a:ext cx="741680" cy="825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30" o:spid="_x0000_s1026" type="#_x0000_t32" style="position:absolute;margin-left:-49.45pt;margin-top:3.45pt;width:58.4pt;height:.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">
                <v:stroke startarrow="open" endarrow="open"/>
              </v:shape>
            </w:pict>
          </mc:Fallback>
        </mc:AlternateContent>
      </w:r>
    </w:p>
    <w:p w:rsidR="0012350D" w:rsidRPr="0012350D" w:rsidRDefault="0012350D" w:rsidP="0012350D">
      <w:pPr>
        <w:ind w:firstLine="709"/>
        <w:jc w:val="both"/>
        <w:rPr>
          <w:sz w:val="28"/>
          <w:szCs w:val="28"/>
        </w:rPr>
      </w:pPr>
    </w:p>
    <w:p w:rsidR="0012350D" w:rsidRPr="0012350D" w:rsidRDefault="0012350D" w:rsidP="0012350D">
      <w:pPr>
        <w:spacing w:line="360" w:lineRule="auto"/>
        <w:ind w:firstLine="709"/>
        <w:jc w:val="center"/>
        <w:rPr>
          <w:sz w:val="28"/>
          <w:szCs w:val="28"/>
        </w:rPr>
      </w:pPr>
      <w:r w:rsidRPr="0012350D">
        <w:rPr>
          <w:sz w:val="28"/>
          <w:szCs w:val="28"/>
        </w:rPr>
        <w:t>Уважаемый И.О.</w:t>
      </w:r>
      <w:proofErr w:type="gramStart"/>
      <w:r w:rsidRPr="0012350D">
        <w:rPr>
          <w:sz w:val="28"/>
          <w:szCs w:val="28"/>
        </w:rPr>
        <w:t xml:space="preserve"> !</w:t>
      </w:r>
      <w:proofErr w:type="gramEnd"/>
    </w:p>
    <w:p w:rsidR="0012350D" w:rsidRPr="0012350D" w:rsidRDefault="0012350D" w:rsidP="0012350D">
      <w:pPr>
        <w:spacing w:line="360" w:lineRule="auto"/>
        <w:ind w:firstLine="709"/>
        <w:jc w:val="both"/>
        <w:rPr>
          <w:color w:val="000000"/>
          <w:sz w:val="28"/>
          <w:szCs w:val="28"/>
        </w:rPr>
      </w:pPr>
      <w:r w:rsidRPr="0012350D">
        <w:rPr>
          <w:noProof/>
          <w:sz w:val="28"/>
          <w:szCs w:val="28"/>
        </w:rPr>
        <mc:AlternateContent>
          <mc:Choice Requires="wps">
            <w:drawing>
              <wp:anchor distT="0" distB="0" distL="114300" distR="114300" simplePos="0" relativeHeight="251697152" behindDoc="0" locked="0" layoutInCell="1" allowOverlap="1" wp14:anchorId="49056579" wp14:editId="6F12BF3A">
                <wp:simplePos x="0" y="0"/>
                <wp:positionH relativeFrom="column">
                  <wp:posOffset>-10160</wp:posOffset>
                </wp:positionH>
                <wp:positionV relativeFrom="paragraph">
                  <wp:posOffset>546100</wp:posOffset>
                </wp:positionV>
                <wp:extent cx="2190750" cy="328295"/>
                <wp:effectExtent l="0" t="0" r="0" b="0"/>
                <wp:wrapNone/>
                <wp:docPr id="29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28295"/>
                        </a:xfrm>
                        <a:prstGeom prst="rect">
                          <a:avLst/>
                        </a:prstGeom>
                        <a:solidFill>
                          <a:srgbClr val="FFFFFF"/>
                        </a:solidFill>
                        <a:ln w="9525">
                          <a:noFill/>
                          <a:miter lim="800000"/>
                          <a:headEnd/>
                          <a:tailEnd/>
                        </a:ln>
                      </wps:spPr>
                      <wps:txbx>
                        <w:txbxContent>
                          <w:p w:rsidR="0012350D" w:rsidRPr="00B25498" w:rsidRDefault="0012350D" w:rsidP="0012350D">
                            <w:pPr>
                              <w:rPr>
                                <w:i/>
                                <w:u w:val="single"/>
                              </w:rPr>
                            </w:pPr>
                            <w:r w:rsidRPr="00B25498">
                              <w:rPr>
                                <w:i/>
                                <w:u w:val="single"/>
                              </w:rPr>
                              <w:t>Интервал</w:t>
                            </w:r>
                            <w:r>
                              <w:rPr>
                                <w:i/>
                                <w:u w:val="single"/>
                              </w:rPr>
                              <w:t xml:space="preserve">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8pt;margin-top:43pt;width:172.5pt;height:2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" stroked="f">
                <v:textbox>
                  <w:txbxContent>
                    <w:p w:rsidR="0012350D" w:rsidRPr="00B25498" w:rsidRDefault="0012350D" w:rsidP="0012350D">
                      <w:pPr>
                        <w:rPr>
                          <w:i/>
                          <w:u w:val="single"/>
                        </w:rPr>
                      </w:pPr>
                      <w:r w:rsidRPr="00B25498">
                        <w:rPr>
                          <w:i/>
                          <w:u w:val="single"/>
                        </w:rPr>
                        <w:t>Интервал</w:t>
                      </w:r>
                      <w:r>
                        <w:rPr>
                          <w:i/>
                          <w:u w:val="single"/>
                        </w:rPr>
                        <w:t xml:space="preserve"> 1,5</w:t>
                      </w:r>
                    </w:p>
                  </w:txbxContent>
                </v:textbox>
              </v:shape>
            </w:pict>
          </mc:Fallback>
        </mc:AlternateContent>
      </w:r>
      <w:r w:rsidRPr="0012350D">
        <w:rPr>
          <w:noProof/>
          <w:sz w:val="28"/>
          <w:szCs w:val="28"/>
        </w:rPr>
        <mc:AlternateContent>
          <mc:Choice Requires="wps">
            <w:drawing>
              <wp:anchor distT="0" distB="0" distL="114300" distR="114300" simplePos="0" relativeHeight="251696128" behindDoc="0" locked="0" layoutInCell="1" allowOverlap="1" wp14:anchorId="3D3EFFF8" wp14:editId="34EE9626">
                <wp:simplePos x="0" y="0"/>
                <wp:positionH relativeFrom="column">
                  <wp:posOffset>-160020</wp:posOffset>
                </wp:positionH>
                <wp:positionV relativeFrom="paragraph">
                  <wp:posOffset>483235</wp:posOffset>
                </wp:positionV>
                <wp:extent cx="0" cy="400050"/>
                <wp:effectExtent l="95250" t="38100" r="114300" b="57150"/>
                <wp:wrapNone/>
                <wp:docPr id="298" name="Прямая со стрелкой 298"/>
                <wp:cNvGraphicFramePr/>
                <a:graphic xmlns:a="http://schemas.openxmlformats.org/drawingml/2006/main">
                  <a:graphicData uri="http://schemas.microsoft.com/office/word/2010/wordprocessingShape">
                    <wps:wsp>
                      <wps:cNvCnPr/>
                      <wps:spPr>
                        <a:xfrm>
                          <a:off x="0" y="0"/>
                          <a:ext cx="0" cy="40005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8" o:spid="_x0000_s1026" type="#_x0000_t32" style="position:absolute;margin-left:-12.6pt;margin-top:38.05pt;width:0;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">
                <v:stroke startarrow="open" endarrow="open"/>
              </v:shape>
            </w:pict>
          </mc:Fallback>
        </mc:AlternateContent>
      </w:r>
      <w:r w:rsidRPr="0012350D">
        <w:rPr>
          <w:color w:val="000000"/>
          <w:sz w:val="28"/>
          <w:szCs w:val="28"/>
        </w:rPr>
        <w:t>Направляем информацию о реализации национального проекта «Образование» в Терновском муниципальном районе Воронежской области.</w:t>
      </w:r>
    </w:p>
    <w:p w:rsidR="0012350D" w:rsidRPr="0012350D" w:rsidRDefault="0012350D" w:rsidP="0012350D">
      <w:pPr>
        <w:spacing w:line="360" w:lineRule="auto"/>
        <w:ind w:firstLine="709"/>
        <w:jc w:val="both"/>
        <w:rPr>
          <w:color w:val="000000"/>
          <w:sz w:val="28"/>
          <w:szCs w:val="28"/>
        </w:rPr>
      </w:pPr>
    </w:p>
    <w:p w:rsidR="0012350D" w:rsidRPr="0012350D" w:rsidRDefault="0012350D" w:rsidP="0012350D">
      <w:pPr>
        <w:spacing w:line="360" w:lineRule="auto"/>
        <w:ind w:firstLine="709"/>
        <w:jc w:val="both"/>
        <w:rPr>
          <w:color w:val="000000"/>
          <w:sz w:val="28"/>
          <w:szCs w:val="28"/>
        </w:rPr>
      </w:pPr>
      <w:r w:rsidRPr="0012350D">
        <w:rPr>
          <w:noProof/>
          <w:sz w:val="28"/>
          <w:szCs w:val="28"/>
        </w:rPr>
        <mc:AlternateContent>
          <mc:Choice Requires="wps">
            <w:drawing>
              <wp:anchor distT="0" distB="0" distL="114300" distR="114300" simplePos="0" relativeHeight="251689984" behindDoc="0" locked="0" layoutInCell="1" allowOverlap="1" wp14:anchorId="6CDB7939" wp14:editId="3AC662FD">
                <wp:simplePos x="0" y="0"/>
                <wp:positionH relativeFrom="column">
                  <wp:posOffset>5487035</wp:posOffset>
                </wp:positionH>
                <wp:positionV relativeFrom="paragraph">
                  <wp:posOffset>341630</wp:posOffset>
                </wp:positionV>
                <wp:extent cx="706755" cy="284480"/>
                <wp:effectExtent l="0" t="0" r="0" b="1270"/>
                <wp:wrapNone/>
                <wp:docPr id="29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10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2.05pt;margin-top:26.9pt;width:55.65pt;height:2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" stroked="f">
                <v:textbox>
                  <w:txbxContent>
                    <w:p w:rsidR="0012350D" w:rsidRDefault="0012350D" w:rsidP="0012350D">
                      <w:r>
                        <w:t>10 мм</w:t>
                      </w:r>
                    </w:p>
                  </w:txbxContent>
                </v:textbox>
              </v:shape>
            </w:pict>
          </mc:Fallback>
        </mc:AlternateContent>
      </w:r>
      <w:r w:rsidRPr="0012350D">
        <w:rPr>
          <w:color w:val="000000"/>
          <w:sz w:val="28"/>
          <w:szCs w:val="28"/>
        </w:rPr>
        <w:t>Приложение: Сведения о параметрах реализации проекта (форма 1-ПС) на 3 л. в 1 экз.</w:t>
      </w:r>
    </w:p>
    <w:p w:rsidR="0012350D" w:rsidRPr="0012350D" w:rsidRDefault="0012350D" w:rsidP="0012350D">
      <w:pPr>
        <w:spacing w:line="360" w:lineRule="auto"/>
        <w:ind w:firstLine="709"/>
        <w:jc w:val="both"/>
        <w:rPr>
          <w:color w:val="000000"/>
          <w:sz w:val="28"/>
          <w:szCs w:val="28"/>
        </w:rPr>
      </w:pPr>
      <w:r w:rsidRPr="0012350D">
        <w:rPr>
          <w:noProof/>
          <w:sz w:val="28"/>
          <w:szCs w:val="28"/>
        </w:rPr>
        <mc:AlternateContent>
          <mc:Choice Requires="wps">
            <w:drawing>
              <wp:anchor distT="0" distB="0" distL="114300" distR="114300" simplePos="0" relativeHeight="251701248" behindDoc="0" locked="0" layoutInCell="1" allowOverlap="1" wp14:anchorId="48410EB1" wp14:editId="02DD7133">
                <wp:simplePos x="0" y="0"/>
                <wp:positionH relativeFrom="column">
                  <wp:posOffset>1463675</wp:posOffset>
                </wp:positionH>
                <wp:positionV relativeFrom="paragraph">
                  <wp:posOffset>20320</wp:posOffset>
                </wp:positionV>
                <wp:extent cx="3067050" cy="285750"/>
                <wp:effectExtent l="0" t="0" r="0" b="0"/>
                <wp:wrapNone/>
                <wp:docPr id="30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85750"/>
                        </a:xfrm>
                        <a:prstGeom prst="rect">
                          <a:avLst/>
                        </a:prstGeom>
                        <a:solidFill>
                          <a:srgbClr val="FFFFFF"/>
                        </a:solidFill>
                        <a:ln w="9525">
                          <a:noFill/>
                          <a:miter lim="800000"/>
                          <a:headEnd/>
                          <a:tailEnd/>
                        </a:ln>
                      </wps:spPr>
                      <wps:txb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15.25pt;margin-top:1.6pt;width:241.5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" stroked="f">
                <v:textbox>
                  <w:txbxContent>
                    <w:p w:rsidR="0012350D" w:rsidRPr="00736283" w:rsidRDefault="0012350D" w:rsidP="0012350D">
                      <w:pPr>
                        <w:rPr>
                          <w:i/>
                          <w:u w:val="single"/>
                          <w:lang w:val="en-US"/>
                        </w:rPr>
                      </w:pPr>
                      <w:r w:rsidRPr="00736283">
                        <w:rPr>
                          <w:i/>
                          <w:u w:val="single"/>
                        </w:rPr>
                        <w:t>Шрифт</w:t>
                      </w:r>
                      <w:r w:rsidRPr="00736283">
                        <w:rPr>
                          <w:i/>
                          <w:u w:val="single"/>
                          <w:lang w:val="en-US"/>
                        </w:rPr>
                        <w:t xml:space="preserve"> Times New Roman </w:t>
                      </w:r>
                      <w:r w:rsidRPr="00736283">
                        <w:rPr>
                          <w:i/>
                          <w:u w:val="single"/>
                        </w:rPr>
                        <w:t>размер</w:t>
                      </w:r>
                      <w:r w:rsidRPr="00736283">
                        <w:rPr>
                          <w:i/>
                          <w:u w:val="single"/>
                          <w:lang w:val="en-US"/>
                        </w:rPr>
                        <w:t xml:space="preserve"> 14</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88960" behindDoc="0" locked="0" layoutInCell="1" allowOverlap="1" wp14:anchorId="044C5D4A" wp14:editId="00A3965D">
                <wp:simplePos x="0" y="0"/>
                <wp:positionH relativeFrom="column">
                  <wp:posOffset>5799455</wp:posOffset>
                </wp:positionH>
                <wp:positionV relativeFrom="paragraph">
                  <wp:posOffset>138430</wp:posOffset>
                </wp:positionV>
                <wp:extent cx="396240" cy="0"/>
                <wp:effectExtent l="38100" t="76200" r="22860" b="114300"/>
                <wp:wrapNone/>
                <wp:docPr id="291" name="Прямая со стрелкой 291"/>
                <wp:cNvGraphicFramePr/>
                <a:graphic xmlns:a="http://schemas.openxmlformats.org/drawingml/2006/main">
                  <a:graphicData uri="http://schemas.microsoft.com/office/word/2010/wordprocessingShape">
                    <wps:wsp>
                      <wps:cNvCnPr/>
                      <wps:spPr>
                        <a:xfrm flipH="1">
                          <a:off x="0" y="0"/>
                          <a:ext cx="39624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456.65pt;margin-top:10.9pt;width:31.2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">
                <v:stroke startarrow="open" endarrow="open"/>
              </v:shape>
            </w:pict>
          </mc:Fallback>
        </mc:AlternateContent>
      </w:r>
    </w:p>
    <w:p w:rsidR="0012350D" w:rsidRPr="0012350D" w:rsidRDefault="0012350D" w:rsidP="0012350D">
      <w:pPr>
        <w:spacing w:line="360" w:lineRule="auto"/>
        <w:ind w:firstLine="709"/>
        <w:jc w:val="both"/>
        <w:rPr>
          <w:color w:val="000000"/>
          <w:sz w:val="28"/>
          <w:szCs w:val="28"/>
        </w:rPr>
      </w:pPr>
    </w:p>
    <w:p w:rsidR="007F1F26" w:rsidRDefault="0012350D" w:rsidP="007F1F26">
      <w:pPr>
        <w:ind w:firstLine="709"/>
        <w:jc w:val="both"/>
        <w:rPr>
          <w:sz w:val="28"/>
          <w:szCs w:val="28"/>
        </w:rPr>
      </w:pPr>
      <w:r w:rsidRPr="0012350D">
        <w:rPr>
          <w:sz w:val="28"/>
          <w:szCs w:val="28"/>
        </w:rPr>
        <w:t xml:space="preserve">Глава </w:t>
      </w:r>
      <w:r w:rsidR="007F1F26">
        <w:rPr>
          <w:sz w:val="28"/>
          <w:szCs w:val="28"/>
        </w:rPr>
        <w:t>Народненского</w:t>
      </w:r>
    </w:p>
    <w:p w:rsidR="0012350D" w:rsidRPr="0012350D" w:rsidRDefault="007F1F26" w:rsidP="007F1F26">
      <w:pPr>
        <w:ind w:firstLine="709"/>
        <w:jc w:val="both"/>
        <w:rPr>
          <w:sz w:val="28"/>
          <w:szCs w:val="28"/>
        </w:rPr>
      </w:pPr>
      <w:r>
        <w:rPr>
          <w:sz w:val="28"/>
          <w:szCs w:val="28"/>
        </w:rPr>
        <w:t>сельского поселения:</w:t>
      </w:r>
      <w:r w:rsidR="0012350D" w:rsidRPr="0012350D">
        <w:rPr>
          <w:sz w:val="28"/>
          <w:szCs w:val="28"/>
        </w:rPr>
        <w:t xml:space="preserve">                               И.О. Фамилия</w:t>
      </w:r>
    </w:p>
    <w:p w:rsidR="0012350D" w:rsidRPr="0012350D" w:rsidRDefault="0012350D" w:rsidP="0012350D">
      <w:pPr>
        <w:spacing w:line="360" w:lineRule="auto"/>
        <w:ind w:firstLine="709"/>
        <w:jc w:val="both"/>
        <w:rPr>
          <w:sz w:val="28"/>
          <w:szCs w:val="28"/>
        </w:rPr>
      </w:pPr>
    </w:p>
    <w:p w:rsidR="0012350D" w:rsidRPr="0012350D" w:rsidRDefault="0012350D" w:rsidP="0012350D">
      <w:pPr>
        <w:spacing w:line="360" w:lineRule="auto"/>
        <w:ind w:firstLine="709"/>
        <w:jc w:val="both"/>
        <w:rPr>
          <w:sz w:val="28"/>
          <w:szCs w:val="28"/>
        </w:rPr>
      </w:pPr>
    </w:p>
    <w:p w:rsidR="0012350D" w:rsidRPr="0012350D" w:rsidRDefault="0012350D" w:rsidP="0012350D">
      <w:pPr>
        <w:ind w:firstLine="709"/>
        <w:jc w:val="both"/>
        <w:rPr>
          <w:sz w:val="22"/>
          <w:szCs w:val="22"/>
        </w:rPr>
      </w:pPr>
      <w:r w:rsidRPr="0012350D">
        <w:rPr>
          <w:sz w:val="22"/>
          <w:szCs w:val="22"/>
        </w:rPr>
        <w:t>Фамилия</w:t>
      </w:r>
    </w:p>
    <w:p w:rsidR="0012350D" w:rsidRPr="0012350D" w:rsidRDefault="0012350D" w:rsidP="0012350D">
      <w:pPr>
        <w:ind w:firstLine="709"/>
        <w:jc w:val="both"/>
        <w:rPr>
          <w:sz w:val="22"/>
          <w:szCs w:val="22"/>
        </w:rPr>
      </w:pPr>
      <w:r w:rsidRPr="0012350D">
        <w:rPr>
          <w:sz w:val="22"/>
          <w:szCs w:val="22"/>
        </w:rPr>
        <w:t>Телефон</w:t>
      </w:r>
    </w:p>
    <w:p w:rsidR="0012350D" w:rsidRPr="0012350D" w:rsidRDefault="0012350D" w:rsidP="0012350D">
      <w:pPr>
        <w:ind w:firstLine="709"/>
        <w:jc w:val="both"/>
        <w:rPr>
          <w:sz w:val="22"/>
          <w:szCs w:val="22"/>
        </w:rPr>
      </w:pPr>
    </w:p>
    <w:p w:rsidR="0012350D" w:rsidRPr="0012350D" w:rsidRDefault="0012350D" w:rsidP="0012350D">
      <w:pPr>
        <w:ind w:firstLine="709"/>
        <w:jc w:val="both"/>
        <w:rPr>
          <w:sz w:val="22"/>
          <w:szCs w:val="22"/>
        </w:rPr>
      </w:pPr>
    </w:p>
    <w:p w:rsidR="0012350D" w:rsidRPr="0012350D" w:rsidRDefault="0012350D" w:rsidP="0012350D">
      <w:pPr>
        <w:ind w:firstLine="709"/>
        <w:jc w:val="both"/>
        <w:rPr>
          <w:sz w:val="22"/>
          <w:szCs w:val="22"/>
        </w:rPr>
      </w:pPr>
    </w:p>
    <w:p w:rsidR="0012350D" w:rsidRPr="0012350D" w:rsidRDefault="0012350D" w:rsidP="0012350D">
      <w:pPr>
        <w:ind w:firstLine="709"/>
        <w:jc w:val="both"/>
        <w:rPr>
          <w:sz w:val="22"/>
          <w:szCs w:val="22"/>
        </w:rPr>
      </w:pPr>
    </w:p>
    <w:p w:rsidR="0012350D" w:rsidRPr="0012350D" w:rsidRDefault="0012350D" w:rsidP="0012350D">
      <w:pPr>
        <w:ind w:firstLine="709"/>
        <w:jc w:val="both"/>
        <w:rPr>
          <w:sz w:val="22"/>
          <w:szCs w:val="22"/>
        </w:rPr>
      </w:pPr>
    </w:p>
    <w:p w:rsidR="0012350D" w:rsidRPr="0012350D" w:rsidRDefault="0012350D" w:rsidP="0012350D">
      <w:pPr>
        <w:ind w:firstLine="709"/>
        <w:jc w:val="both"/>
        <w:rPr>
          <w:sz w:val="22"/>
          <w:szCs w:val="22"/>
        </w:rPr>
      </w:pPr>
      <w:r w:rsidRPr="0012350D">
        <w:rPr>
          <w:noProof/>
          <w:sz w:val="28"/>
          <w:szCs w:val="28"/>
        </w:rPr>
        <mc:AlternateContent>
          <mc:Choice Requires="wps">
            <w:drawing>
              <wp:anchor distT="0" distB="0" distL="114300" distR="114300" simplePos="0" relativeHeight="251677696" behindDoc="0" locked="0" layoutInCell="1" allowOverlap="1" wp14:anchorId="73E9A759" wp14:editId="65C5F000">
                <wp:simplePos x="0" y="0"/>
                <wp:positionH relativeFrom="column">
                  <wp:posOffset>311150</wp:posOffset>
                </wp:positionH>
                <wp:positionV relativeFrom="paragraph">
                  <wp:posOffset>685800</wp:posOffset>
                </wp:positionV>
                <wp:extent cx="706755" cy="284480"/>
                <wp:effectExtent l="0" t="0" r="0" b="127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84480"/>
                        </a:xfrm>
                        <a:prstGeom prst="rect">
                          <a:avLst/>
                        </a:prstGeom>
                        <a:solidFill>
                          <a:srgbClr val="FFFFFF"/>
                        </a:solidFill>
                        <a:ln w="9525">
                          <a:noFill/>
                          <a:miter lim="800000"/>
                          <a:headEnd/>
                          <a:tailEnd/>
                        </a:ln>
                      </wps:spPr>
                      <wps:txbx>
                        <w:txbxContent>
                          <w:p w:rsidR="0012350D" w:rsidRDefault="0012350D" w:rsidP="0012350D">
                            <w:r>
                              <w:t>30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4.5pt;margin-top:54pt;width:55.65pt;height:2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" stroked="f">
                <v:textbox>
                  <w:txbxContent>
                    <w:p w:rsidR="0012350D" w:rsidRDefault="0012350D" w:rsidP="0012350D">
                      <w:r>
                        <w:t>30 мм</w:t>
                      </w:r>
                    </w:p>
                  </w:txbxContent>
                </v:textbox>
              </v:shape>
            </w:pict>
          </mc:Fallback>
        </mc:AlternateContent>
      </w:r>
      <w:r w:rsidRPr="0012350D">
        <w:rPr>
          <w:noProof/>
          <w:color w:val="7F7F7F"/>
          <w:sz w:val="28"/>
          <w:szCs w:val="28"/>
        </w:rPr>
        <mc:AlternateContent>
          <mc:Choice Requires="wps">
            <w:drawing>
              <wp:anchor distT="0" distB="0" distL="114300" distR="114300" simplePos="0" relativeHeight="251675648" behindDoc="0" locked="0" layoutInCell="1" allowOverlap="1" wp14:anchorId="759514C7" wp14:editId="734AFBE5">
                <wp:simplePos x="0" y="0"/>
                <wp:positionH relativeFrom="column">
                  <wp:posOffset>56515</wp:posOffset>
                </wp:positionH>
                <wp:positionV relativeFrom="paragraph">
                  <wp:posOffset>465455</wp:posOffset>
                </wp:positionV>
                <wp:extent cx="8255" cy="715645"/>
                <wp:effectExtent l="95250" t="38100" r="106045" b="65405"/>
                <wp:wrapNone/>
                <wp:docPr id="22" name="Прямая со стрелкой 22"/>
                <wp:cNvGraphicFramePr/>
                <a:graphic xmlns:a="http://schemas.openxmlformats.org/drawingml/2006/main">
                  <a:graphicData uri="http://schemas.microsoft.com/office/word/2010/wordprocessingShape">
                    <wps:wsp>
                      <wps:cNvCnPr/>
                      <wps:spPr>
                        <a:xfrm>
                          <a:off x="0" y="0"/>
                          <a:ext cx="8255" cy="71564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id="Прямая со стрелкой 22" o:spid="_x0000_s1026" type="#_x0000_t32" style="position:absolute;margin-left:4.45pt;margin-top:36.65pt;width:.65pt;height:56.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">
                <v:stroke startarrow="open" endarrow="open"/>
              </v:shape>
            </w:pict>
          </mc:Fallback>
        </mc:AlternateContent>
      </w: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7F1F26">
      <w:pPr>
        <w:rPr>
          <w:color w:val="000000"/>
        </w:rPr>
      </w:pPr>
    </w:p>
    <w:p w:rsidR="0012350D" w:rsidRPr="0012350D" w:rsidRDefault="0012350D" w:rsidP="0012350D">
      <w:pPr>
        <w:ind w:firstLine="709"/>
        <w:jc w:val="right"/>
        <w:rPr>
          <w:color w:val="000000"/>
        </w:rPr>
      </w:pPr>
      <w:r w:rsidRPr="0012350D">
        <w:rPr>
          <w:color w:val="000000"/>
        </w:rPr>
        <w:t>ПРИЛОЖЕНИЕ №5</w:t>
      </w:r>
    </w:p>
    <w:p w:rsidR="0012350D" w:rsidRPr="0012350D" w:rsidRDefault="0012350D" w:rsidP="0012350D">
      <w:pPr>
        <w:ind w:firstLine="709"/>
        <w:jc w:val="right"/>
        <w:rPr>
          <w:color w:val="000000"/>
        </w:rPr>
      </w:pPr>
      <w:r w:rsidRPr="0012350D">
        <w:rPr>
          <w:color w:val="000000"/>
        </w:rPr>
        <w:t>Образец оформления протокола рабочего совещания у главы администрации</w:t>
      </w:r>
    </w:p>
    <w:p w:rsidR="0012350D" w:rsidRPr="0012350D" w:rsidRDefault="0012350D" w:rsidP="0012350D">
      <w:pPr>
        <w:ind w:firstLine="709"/>
        <w:jc w:val="center"/>
        <w:rPr>
          <w:color w:val="000000"/>
          <w:sz w:val="28"/>
          <w:szCs w:val="28"/>
        </w:rPr>
      </w:pPr>
    </w:p>
    <w:p w:rsidR="0012350D" w:rsidRPr="0012350D" w:rsidRDefault="0012350D" w:rsidP="0012350D">
      <w:pPr>
        <w:ind w:firstLine="709"/>
        <w:jc w:val="center"/>
        <w:rPr>
          <w:color w:val="000000"/>
          <w:sz w:val="28"/>
          <w:szCs w:val="28"/>
        </w:rPr>
      </w:pPr>
      <w:r w:rsidRPr="0012350D">
        <w:rPr>
          <w:color w:val="000000"/>
          <w:sz w:val="28"/>
          <w:szCs w:val="28"/>
        </w:rPr>
        <w:t>ПРОТОКОЛ</w:t>
      </w:r>
    </w:p>
    <w:p w:rsidR="0012350D" w:rsidRPr="0012350D" w:rsidRDefault="0012350D" w:rsidP="0012350D">
      <w:pPr>
        <w:ind w:firstLine="709"/>
        <w:jc w:val="center"/>
        <w:rPr>
          <w:color w:val="000000"/>
          <w:sz w:val="28"/>
          <w:szCs w:val="28"/>
        </w:rPr>
      </w:pPr>
      <w:r w:rsidRPr="0012350D">
        <w:rPr>
          <w:color w:val="000000"/>
          <w:sz w:val="28"/>
          <w:szCs w:val="28"/>
        </w:rPr>
        <w:t xml:space="preserve">рабочего совещания у главы </w:t>
      </w:r>
      <w:r w:rsidR="007F1F26">
        <w:rPr>
          <w:color w:val="000000"/>
          <w:sz w:val="28"/>
          <w:szCs w:val="28"/>
        </w:rPr>
        <w:t>Народненского сельского поселения</w:t>
      </w:r>
    </w:p>
    <w:p w:rsidR="0012350D" w:rsidRPr="0012350D" w:rsidRDefault="0012350D" w:rsidP="0012350D">
      <w:pPr>
        <w:ind w:firstLine="709"/>
        <w:jc w:val="center"/>
        <w:rPr>
          <w:color w:val="000000"/>
          <w:sz w:val="28"/>
          <w:szCs w:val="28"/>
        </w:rPr>
      </w:pPr>
      <w:r w:rsidRPr="0012350D">
        <w:rPr>
          <w:color w:val="000000"/>
          <w:sz w:val="28"/>
          <w:szCs w:val="28"/>
        </w:rPr>
        <w:t>Терновского муниципального района Воронежской области</w:t>
      </w:r>
    </w:p>
    <w:p w:rsidR="0012350D" w:rsidRPr="0012350D" w:rsidRDefault="0012350D" w:rsidP="0012350D">
      <w:pPr>
        <w:pBdr>
          <w:bottom w:val="single" w:sz="12" w:space="1" w:color="auto"/>
        </w:pBdr>
        <w:ind w:firstLine="709"/>
        <w:jc w:val="center"/>
        <w:rPr>
          <w:color w:val="000000"/>
          <w:sz w:val="28"/>
          <w:szCs w:val="28"/>
        </w:rPr>
      </w:pPr>
      <w:r w:rsidRPr="0012350D">
        <w:rPr>
          <w:color w:val="000000"/>
          <w:sz w:val="28"/>
          <w:szCs w:val="28"/>
        </w:rPr>
        <w:t>И.О. Фамилия</w:t>
      </w:r>
    </w:p>
    <w:p w:rsidR="0012350D" w:rsidRPr="0012350D" w:rsidRDefault="0012350D" w:rsidP="0012350D">
      <w:pPr>
        <w:ind w:firstLine="709"/>
        <w:jc w:val="both"/>
        <w:rPr>
          <w:color w:val="000000"/>
          <w:sz w:val="28"/>
          <w:szCs w:val="28"/>
        </w:rPr>
      </w:pPr>
      <w:r w:rsidRPr="0012350D">
        <w:rPr>
          <w:color w:val="000000"/>
          <w:sz w:val="28"/>
          <w:szCs w:val="28"/>
        </w:rPr>
        <w:t>_________________                                                          №______________</w:t>
      </w:r>
    </w:p>
    <w:p w:rsidR="0012350D" w:rsidRPr="0012350D" w:rsidRDefault="007F1F26" w:rsidP="0012350D">
      <w:pPr>
        <w:ind w:firstLine="709"/>
        <w:jc w:val="center"/>
        <w:rPr>
          <w:color w:val="000000"/>
          <w:sz w:val="28"/>
          <w:szCs w:val="28"/>
        </w:rPr>
      </w:pPr>
      <w:r>
        <w:rPr>
          <w:color w:val="000000"/>
          <w:sz w:val="28"/>
          <w:szCs w:val="28"/>
        </w:rPr>
        <w:t xml:space="preserve">с. Народное </w:t>
      </w:r>
    </w:p>
    <w:p w:rsidR="0012350D" w:rsidRPr="0012350D" w:rsidRDefault="0012350D" w:rsidP="0012350D">
      <w:pPr>
        <w:ind w:firstLine="709"/>
        <w:jc w:val="both"/>
        <w:rPr>
          <w:color w:val="000000"/>
          <w:sz w:val="28"/>
          <w:szCs w:val="28"/>
        </w:rPr>
      </w:pPr>
      <w:r w:rsidRPr="0012350D">
        <w:rPr>
          <w:color w:val="000000"/>
          <w:sz w:val="28"/>
          <w:szCs w:val="28"/>
        </w:rPr>
        <w:t>Председатель                                                                          И.О. Фамилия</w:t>
      </w: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r w:rsidRPr="0012350D">
        <w:rPr>
          <w:color w:val="000000"/>
          <w:sz w:val="28"/>
          <w:szCs w:val="28"/>
        </w:rPr>
        <w:t>Присутствовали:</w:t>
      </w: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r w:rsidRPr="0012350D">
        <w:rPr>
          <w:color w:val="000000"/>
          <w:sz w:val="28"/>
          <w:szCs w:val="28"/>
        </w:rPr>
        <w:t>От администрации района:</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r w:rsidRPr="0012350D">
        <w:rPr>
          <w:color w:val="000000"/>
          <w:sz w:val="28"/>
          <w:szCs w:val="28"/>
        </w:rPr>
        <w:t>От руководителей предприятий, организаций муниципального района:</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r w:rsidRPr="0012350D">
        <w:rPr>
          <w:color w:val="000000"/>
          <w:sz w:val="28"/>
          <w:szCs w:val="28"/>
        </w:rPr>
        <w:t>От администрации городских и сельских поселений:</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должности                                                       И.О. Фамилия</w:t>
      </w:r>
    </w:p>
    <w:p w:rsidR="0012350D" w:rsidRPr="0012350D" w:rsidRDefault="0012350D" w:rsidP="0012350D">
      <w:pPr>
        <w:numPr>
          <w:ilvl w:val="0"/>
          <w:numId w:val="8"/>
        </w:numPr>
        <w:pBdr>
          <w:top w:val="single" w:sz="12" w:space="0" w:color="auto"/>
          <w:bottom w:val="single" w:sz="12" w:space="1" w:color="auto"/>
        </w:pBdr>
        <w:spacing w:after="200" w:line="276" w:lineRule="auto"/>
        <w:ind w:firstLine="709"/>
        <w:contextualSpacing/>
        <w:jc w:val="both"/>
        <w:rPr>
          <w:color w:val="000000"/>
          <w:sz w:val="28"/>
          <w:szCs w:val="28"/>
        </w:rPr>
      </w:pPr>
      <w:r w:rsidRPr="0012350D">
        <w:rPr>
          <w:color w:val="000000"/>
          <w:sz w:val="28"/>
          <w:szCs w:val="28"/>
        </w:rPr>
        <w:t xml:space="preserve">О финансово-экономическом состоянии </w:t>
      </w:r>
      <w:proofErr w:type="spellStart"/>
      <w:r w:rsidRPr="0012350D">
        <w:rPr>
          <w:color w:val="000000"/>
          <w:sz w:val="28"/>
          <w:szCs w:val="28"/>
        </w:rPr>
        <w:t>МУПов</w:t>
      </w:r>
      <w:proofErr w:type="spellEnd"/>
      <w:r w:rsidRPr="0012350D">
        <w:rPr>
          <w:color w:val="000000"/>
          <w:sz w:val="28"/>
          <w:szCs w:val="28"/>
        </w:rPr>
        <w:t xml:space="preserve"> района.</w:t>
      </w:r>
    </w:p>
    <w:p w:rsidR="0012350D" w:rsidRPr="0012350D" w:rsidRDefault="0012350D" w:rsidP="0012350D">
      <w:pPr>
        <w:ind w:firstLine="709"/>
        <w:jc w:val="both"/>
        <w:rPr>
          <w:color w:val="000000"/>
          <w:sz w:val="28"/>
          <w:szCs w:val="28"/>
        </w:rPr>
      </w:pPr>
      <w:r w:rsidRPr="0012350D">
        <w:rPr>
          <w:color w:val="000000"/>
          <w:sz w:val="28"/>
          <w:szCs w:val="28"/>
        </w:rPr>
        <w:t>(Фамилия, Фамилия, Фамилия)</w:t>
      </w:r>
    </w:p>
    <w:p w:rsidR="0012350D" w:rsidRPr="0012350D" w:rsidRDefault="0012350D" w:rsidP="0012350D">
      <w:pPr>
        <w:numPr>
          <w:ilvl w:val="0"/>
          <w:numId w:val="9"/>
        </w:numPr>
        <w:spacing w:after="200" w:line="276" w:lineRule="auto"/>
        <w:ind w:firstLine="709"/>
        <w:contextualSpacing/>
        <w:jc w:val="both"/>
        <w:rPr>
          <w:color w:val="000000"/>
          <w:sz w:val="28"/>
          <w:szCs w:val="28"/>
        </w:rPr>
      </w:pPr>
      <w:r w:rsidRPr="0012350D">
        <w:rPr>
          <w:color w:val="000000"/>
          <w:sz w:val="28"/>
          <w:szCs w:val="28"/>
        </w:rPr>
        <w:t>Принять к сведению …..</w:t>
      </w:r>
    </w:p>
    <w:p w:rsidR="0012350D" w:rsidRPr="0012350D" w:rsidRDefault="0012350D" w:rsidP="0012350D">
      <w:pPr>
        <w:numPr>
          <w:ilvl w:val="0"/>
          <w:numId w:val="9"/>
        </w:numPr>
        <w:spacing w:after="200" w:line="276" w:lineRule="auto"/>
        <w:ind w:firstLine="709"/>
        <w:contextualSpacing/>
        <w:jc w:val="both"/>
        <w:rPr>
          <w:color w:val="000000"/>
          <w:sz w:val="28"/>
          <w:szCs w:val="28"/>
        </w:rPr>
      </w:pPr>
      <w:r w:rsidRPr="0012350D">
        <w:rPr>
          <w:color w:val="000000"/>
          <w:sz w:val="28"/>
          <w:szCs w:val="28"/>
        </w:rPr>
        <w:t>Главе городского поселения ……</w:t>
      </w:r>
    </w:p>
    <w:p w:rsidR="0012350D" w:rsidRPr="0012350D" w:rsidRDefault="0012350D" w:rsidP="0012350D">
      <w:pPr>
        <w:pBdr>
          <w:top w:val="single" w:sz="12" w:space="1" w:color="auto"/>
          <w:bottom w:val="single" w:sz="12" w:space="1" w:color="auto"/>
        </w:pBdr>
        <w:ind w:left="360" w:firstLine="709"/>
        <w:jc w:val="both"/>
        <w:rPr>
          <w:color w:val="000000"/>
          <w:sz w:val="28"/>
          <w:szCs w:val="28"/>
        </w:rPr>
      </w:pPr>
      <w:r w:rsidRPr="0012350D">
        <w:rPr>
          <w:color w:val="000000"/>
          <w:sz w:val="28"/>
          <w:szCs w:val="28"/>
        </w:rPr>
        <w:t>2.О тарифах и уровне оплаты жилищно-коммунальных услуг населением.</w:t>
      </w:r>
    </w:p>
    <w:p w:rsidR="0012350D" w:rsidRPr="0012350D" w:rsidRDefault="0012350D" w:rsidP="0012350D">
      <w:pPr>
        <w:ind w:left="360" w:firstLine="709"/>
        <w:jc w:val="both"/>
        <w:rPr>
          <w:color w:val="000000"/>
          <w:sz w:val="28"/>
          <w:szCs w:val="28"/>
        </w:rPr>
      </w:pPr>
      <w:r w:rsidRPr="0012350D">
        <w:rPr>
          <w:color w:val="000000"/>
          <w:sz w:val="28"/>
          <w:szCs w:val="28"/>
        </w:rPr>
        <w:t>(Фамилия, Фамилия, Фамилия)</w:t>
      </w:r>
    </w:p>
    <w:p w:rsidR="0012350D" w:rsidRPr="0012350D" w:rsidRDefault="0012350D" w:rsidP="0012350D">
      <w:pPr>
        <w:numPr>
          <w:ilvl w:val="0"/>
          <w:numId w:val="10"/>
        </w:numPr>
        <w:spacing w:after="200" w:line="276" w:lineRule="auto"/>
        <w:ind w:firstLine="709"/>
        <w:contextualSpacing/>
        <w:jc w:val="both"/>
        <w:rPr>
          <w:color w:val="000000"/>
          <w:sz w:val="28"/>
          <w:szCs w:val="28"/>
        </w:rPr>
      </w:pPr>
      <w:r w:rsidRPr="0012350D">
        <w:rPr>
          <w:color w:val="000000"/>
          <w:sz w:val="28"/>
          <w:szCs w:val="28"/>
        </w:rPr>
        <w:t>Принять к сведению …..</w:t>
      </w:r>
    </w:p>
    <w:p w:rsidR="0012350D" w:rsidRPr="0012350D" w:rsidRDefault="0012350D" w:rsidP="0012350D">
      <w:pPr>
        <w:ind w:left="360" w:firstLine="709"/>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7F1F26">
      <w:pPr>
        <w:jc w:val="both"/>
        <w:rPr>
          <w:color w:val="000000"/>
          <w:sz w:val="28"/>
          <w:szCs w:val="28"/>
        </w:rPr>
      </w:pPr>
    </w:p>
    <w:p w:rsidR="0012350D" w:rsidRPr="0012350D" w:rsidRDefault="0012350D" w:rsidP="0012350D">
      <w:pPr>
        <w:ind w:firstLine="709"/>
        <w:jc w:val="both"/>
        <w:rPr>
          <w:color w:val="000000"/>
          <w:sz w:val="28"/>
          <w:szCs w:val="28"/>
        </w:rPr>
      </w:pPr>
    </w:p>
    <w:p w:rsidR="0012350D" w:rsidRPr="0012350D" w:rsidRDefault="0012350D" w:rsidP="0012350D">
      <w:pPr>
        <w:ind w:firstLine="709"/>
        <w:jc w:val="right"/>
        <w:rPr>
          <w:color w:val="000000"/>
        </w:rPr>
      </w:pPr>
      <w:r w:rsidRPr="0012350D">
        <w:rPr>
          <w:color w:val="000000"/>
        </w:rPr>
        <w:t>ПРИЛОЖЕНИЕ №5</w:t>
      </w:r>
    </w:p>
    <w:p w:rsidR="0012350D" w:rsidRPr="0012350D" w:rsidRDefault="0012350D" w:rsidP="0012350D">
      <w:pPr>
        <w:rPr>
          <w:color w:val="000000"/>
        </w:rPr>
      </w:pPr>
      <w:r w:rsidRPr="0012350D">
        <w:rPr>
          <w:color w:val="000000"/>
        </w:rPr>
        <w:t>Образец оформления полного протокола рабочего совещания у главы администрации</w:t>
      </w:r>
    </w:p>
    <w:p w:rsidR="0012350D" w:rsidRPr="0012350D" w:rsidRDefault="0012350D" w:rsidP="0012350D">
      <w:pPr>
        <w:ind w:firstLine="709"/>
        <w:jc w:val="right"/>
        <w:rPr>
          <w:rFonts w:ascii="Calibri" w:hAnsi="Calibri" w:cs="Calibri"/>
          <w:color w:val="000000"/>
          <w:sz w:val="28"/>
          <w:szCs w:val="28"/>
        </w:rPr>
      </w:pPr>
    </w:p>
    <w:p w:rsidR="0012350D" w:rsidRPr="0012350D" w:rsidRDefault="0012350D" w:rsidP="0012350D">
      <w:pPr>
        <w:ind w:firstLine="709"/>
        <w:jc w:val="center"/>
        <w:rPr>
          <w:b/>
          <w:color w:val="000000"/>
          <w:sz w:val="28"/>
          <w:szCs w:val="28"/>
        </w:rPr>
      </w:pPr>
      <w:r w:rsidRPr="0012350D">
        <w:rPr>
          <w:b/>
          <w:color w:val="000000"/>
          <w:sz w:val="28"/>
          <w:szCs w:val="28"/>
        </w:rPr>
        <w:t>АДМИНИСТРАЦИЯ</w:t>
      </w:r>
    </w:p>
    <w:p w:rsidR="0012350D" w:rsidRPr="0012350D" w:rsidRDefault="007F1F26" w:rsidP="0012350D">
      <w:pPr>
        <w:ind w:firstLine="709"/>
        <w:jc w:val="center"/>
        <w:rPr>
          <w:b/>
          <w:color w:val="000000"/>
          <w:sz w:val="28"/>
          <w:szCs w:val="28"/>
        </w:rPr>
      </w:pPr>
      <w:r>
        <w:rPr>
          <w:b/>
          <w:color w:val="000000"/>
          <w:sz w:val="28"/>
          <w:szCs w:val="28"/>
        </w:rPr>
        <w:t>НАРОДНЕНСКОГО</w:t>
      </w:r>
      <w:r w:rsidR="0012350D" w:rsidRPr="0012350D">
        <w:rPr>
          <w:b/>
          <w:color w:val="000000"/>
          <w:sz w:val="28"/>
          <w:szCs w:val="28"/>
        </w:rPr>
        <w:t xml:space="preserve"> СЕЛЬСКОГО ПОСЕЛЕНИЯ</w:t>
      </w:r>
    </w:p>
    <w:p w:rsidR="0012350D" w:rsidRPr="0012350D" w:rsidRDefault="0012350D" w:rsidP="0012350D">
      <w:pPr>
        <w:ind w:firstLine="709"/>
        <w:jc w:val="center"/>
        <w:rPr>
          <w:b/>
          <w:color w:val="000000"/>
          <w:sz w:val="28"/>
          <w:szCs w:val="28"/>
        </w:rPr>
      </w:pPr>
      <w:r w:rsidRPr="0012350D">
        <w:rPr>
          <w:b/>
          <w:color w:val="000000"/>
          <w:sz w:val="28"/>
          <w:szCs w:val="28"/>
        </w:rPr>
        <w:t>ТЕРНОВСКОГО МУНИЦИПАЛЬНОГО РАЙОНА</w:t>
      </w: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center"/>
        <w:rPr>
          <w:b/>
          <w:color w:val="000000"/>
          <w:sz w:val="28"/>
          <w:szCs w:val="28"/>
        </w:rPr>
      </w:pPr>
      <w:proofErr w:type="gramStart"/>
      <w:r w:rsidRPr="0012350D">
        <w:rPr>
          <w:b/>
          <w:color w:val="000000"/>
          <w:sz w:val="28"/>
          <w:szCs w:val="28"/>
        </w:rPr>
        <w:t>П</w:t>
      </w:r>
      <w:proofErr w:type="gramEnd"/>
      <w:r w:rsidRPr="0012350D">
        <w:rPr>
          <w:b/>
          <w:color w:val="000000"/>
          <w:sz w:val="28"/>
          <w:szCs w:val="28"/>
        </w:rPr>
        <w:t xml:space="preserve"> Р О Т О К О Л</w:t>
      </w: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center"/>
        <w:rPr>
          <w:b/>
          <w:color w:val="000000"/>
          <w:sz w:val="28"/>
          <w:szCs w:val="28"/>
        </w:rPr>
      </w:pPr>
      <w:r w:rsidRPr="0012350D">
        <w:rPr>
          <w:b/>
          <w:color w:val="000000"/>
          <w:sz w:val="28"/>
          <w:szCs w:val="28"/>
        </w:rPr>
        <w:t>заседания комиссии по вопросам международной</w:t>
      </w:r>
    </w:p>
    <w:p w:rsidR="0012350D" w:rsidRPr="0012350D" w:rsidRDefault="0012350D" w:rsidP="0012350D">
      <w:pPr>
        <w:ind w:firstLine="709"/>
        <w:jc w:val="center"/>
        <w:rPr>
          <w:b/>
          <w:color w:val="000000"/>
          <w:sz w:val="28"/>
          <w:szCs w:val="28"/>
        </w:rPr>
      </w:pPr>
      <w:r w:rsidRPr="0012350D">
        <w:rPr>
          <w:b/>
          <w:color w:val="000000"/>
          <w:sz w:val="28"/>
          <w:szCs w:val="28"/>
        </w:rPr>
        <w:t xml:space="preserve">гуманитарной помощи при главе </w:t>
      </w:r>
      <w:r w:rsidR="007F1F26">
        <w:rPr>
          <w:b/>
          <w:color w:val="000000"/>
          <w:sz w:val="28"/>
          <w:szCs w:val="28"/>
        </w:rPr>
        <w:t>Народненского сельского поселения</w:t>
      </w: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both"/>
        <w:rPr>
          <w:color w:val="000000"/>
          <w:sz w:val="28"/>
          <w:szCs w:val="28"/>
        </w:rPr>
      </w:pPr>
      <w:r w:rsidRPr="0012350D">
        <w:rPr>
          <w:color w:val="000000"/>
          <w:sz w:val="28"/>
          <w:szCs w:val="28"/>
        </w:rPr>
        <w:t>26 января 2014 года                                                                                   №1</w:t>
      </w:r>
    </w:p>
    <w:p w:rsidR="0012350D" w:rsidRPr="0012350D" w:rsidRDefault="007F1F26" w:rsidP="0012350D">
      <w:pPr>
        <w:ind w:firstLine="709"/>
        <w:jc w:val="center"/>
        <w:rPr>
          <w:color w:val="000000"/>
          <w:sz w:val="28"/>
          <w:szCs w:val="28"/>
        </w:rPr>
      </w:pPr>
      <w:r>
        <w:rPr>
          <w:color w:val="000000"/>
          <w:sz w:val="28"/>
          <w:szCs w:val="28"/>
        </w:rPr>
        <w:t>с. Народное</w:t>
      </w:r>
    </w:p>
    <w:p w:rsidR="0012350D" w:rsidRPr="0012350D" w:rsidRDefault="0012350D" w:rsidP="0012350D">
      <w:pPr>
        <w:ind w:firstLine="709"/>
        <w:rPr>
          <w:i/>
          <w:color w:val="000000"/>
        </w:rPr>
      </w:pPr>
      <w:r w:rsidRPr="0012350D">
        <w:rPr>
          <w:color w:val="000000"/>
          <w:sz w:val="28"/>
          <w:szCs w:val="28"/>
        </w:rPr>
        <w:t xml:space="preserve">Председатель                                                 И.О. Фамилия </w:t>
      </w:r>
      <w:r w:rsidRPr="0012350D">
        <w:rPr>
          <w:i/>
          <w:color w:val="000000"/>
        </w:rPr>
        <w:t>(в имен</w:t>
      </w:r>
      <w:proofErr w:type="gramStart"/>
      <w:r w:rsidRPr="0012350D">
        <w:rPr>
          <w:i/>
          <w:color w:val="000000"/>
        </w:rPr>
        <w:t>.</w:t>
      </w:r>
      <w:proofErr w:type="gramEnd"/>
      <w:r w:rsidRPr="0012350D">
        <w:rPr>
          <w:i/>
          <w:color w:val="000000"/>
        </w:rPr>
        <w:t xml:space="preserve"> </w:t>
      </w:r>
      <w:proofErr w:type="gramStart"/>
      <w:r w:rsidRPr="0012350D">
        <w:rPr>
          <w:i/>
          <w:color w:val="000000"/>
        </w:rPr>
        <w:t>п</w:t>
      </w:r>
      <w:proofErr w:type="gramEnd"/>
      <w:r w:rsidRPr="0012350D">
        <w:rPr>
          <w:i/>
          <w:color w:val="000000"/>
        </w:rPr>
        <w:t>адеже)</w:t>
      </w:r>
    </w:p>
    <w:p w:rsidR="0012350D" w:rsidRPr="0012350D" w:rsidRDefault="0012350D" w:rsidP="0012350D">
      <w:pPr>
        <w:ind w:firstLine="709"/>
        <w:rPr>
          <w:i/>
          <w:color w:val="000000"/>
        </w:rPr>
      </w:pPr>
      <w:r w:rsidRPr="0012350D">
        <w:rPr>
          <w:color w:val="000000"/>
          <w:sz w:val="28"/>
          <w:szCs w:val="28"/>
        </w:rPr>
        <w:t xml:space="preserve">Секретарь                                                       И.О. Фамилия </w:t>
      </w:r>
      <w:r w:rsidRPr="0012350D">
        <w:rPr>
          <w:i/>
          <w:color w:val="000000"/>
        </w:rPr>
        <w:t>(в имен</w:t>
      </w:r>
      <w:proofErr w:type="gramStart"/>
      <w:r w:rsidRPr="0012350D">
        <w:rPr>
          <w:i/>
          <w:color w:val="000000"/>
        </w:rPr>
        <w:t>.</w:t>
      </w:r>
      <w:proofErr w:type="gramEnd"/>
      <w:r w:rsidRPr="0012350D">
        <w:rPr>
          <w:i/>
          <w:color w:val="000000"/>
        </w:rPr>
        <w:t xml:space="preserve"> </w:t>
      </w:r>
      <w:proofErr w:type="gramStart"/>
      <w:r w:rsidRPr="0012350D">
        <w:rPr>
          <w:i/>
          <w:color w:val="000000"/>
        </w:rPr>
        <w:t>п</w:t>
      </w:r>
      <w:proofErr w:type="gramEnd"/>
      <w:r w:rsidRPr="0012350D">
        <w:rPr>
          <w:i/>
          <w:color w:val="000000"/>
        </w:rPr>
        <w:t>адеже)</w:t>
      </w:r>
    </w:p>
    <w:p w:rsidR="0012350D" w:rsidRPr="0012350D" w:rsidRDefault="0012350D" w:rsidP="0012350D">
      <w:pPr>
        <w:ind w:firstLine="709"/>
        <w:rPr>
          <w:color w:val="000000"/>
        </w:rPr>
      </w:pPr>
      <w:r w:rsidRPr="0012350D">
        <w:rPr>
          <w:color w:val="000000"/>
          <w:sz w:val="28"/>
          <w:szCs w:val="28"/>
        </w:rPr>
        <w:t xml:space="preserve">Присутствовали:                                            30 человек </w:t>
      </w:r>
      <w:r w:rsidRPr="0012350D">
        <w:rPr>
          <w:color w:val="000000"/>
        </w:rPr>
        <w:t>(список прилагается)</w:t>
      </w:r>
    </w:p>
    <w:p w:rsidR="0012350D" w:rsidRPr="0012350D" w:rsidRDefault="0012350D" w:rsidP="0012350D">
      <w:pPr>
        <w:ind w:firstLine="709"/>
        <w:rPr>
          <w:color w:val="000000"/>
        </w:rPr>
      </w:pPr>
    </w:p>
    <w:p w:rsidR="0012350D" w:rsidRPr="0012350D" w:rsidRDefault="0012350D" w:rsidP="0012350D">
      <w:pPr>
        <w:ind w:firstLine="709"/>
        <w:jc w:val="center"/>
        <w:rPr>
          <w:color w:val="000000"/>
        </w:rPr>
      </w:pPr>
      <w:r w:rsidRPr="0012350D">
        <w:rPr>
          <w:color w:val="000000"/>
        </w:rPr>
        <w:t>или</w:t>
      </w:r>
    </w:p>
    <w:p w:rsidR="0012350D" w:rsidRPr="0012350D" w:rsidRDefault="0012350D" w:rsidP="0012350D">
      <w:pPr>
        <w:ind w:firstLine="709"/>
        <w:jc w:val="both"/>
        <w:rPr>
          <w:color w:val="000000"/>
          <w:sz w:val="28"/>
          <w:szCs w:val="28"/>
        </w:rPr>
      </w:pPr>
      <w:r w:rsidRPr="0012350D">
        <w:rPr>
          <w:color w:val="000000"/>
          <w:sz w:val="28"/>
          <w:szCs w:val="28"/>
        </w:rPr>
        <w:t>Наименование должностей                                                  - И.О. Фамилия</w:t>
      </w:r>
    </w:p>
    <w:p w:rsidR="0012350D" w:rsidRPr="0012350D" w:rsidRDefault="0012350D" w:rsidP="0012350D">
      <w:pPr>
        <w:ind w:firstLine="709"/>
        <w:rPr>
          <w:color w:val="000000"/>
          <w:sz w:val="28"/>
          <w:szCs w:val="28"/>
        </w:rPr>
      </w:pPr>
      <w:r w:rsidRPr="0012350D">
        <w:rPr>
          <w:color w:val="000000"/>
          <w:sz w:val="28"/>
          <w:szCs w:val="28"/>
        </w:rPr>
        <w:t>присутствующих</w:t>
      </w:r>
    </w:p>
    <w:p w:rsidR="0012350D" w:rsidRPr="0012350D" w:rsidRDefault="0012350D" w:rsidP="0012350D">
      <w:pPr>
        <w:ind w:firstLine="709"/>
        <w:jc w:val="center"/>
        <w:rPr>
          <w:color w:val="000000"/>
        </w:rPr>
      </w:pPr>
      <w:r w:rsidRPr="0012350D">
        <w:rPr>
          <w:color w:val="000000"/>
        </w:rPr>
        <w:t>или</w:t>
      </w:r>
    </w:p>
    <w:p w:rsidR="0012350D" w:rsidRPr="0012350D" w:rsidRDefault="0012350D" w:rsidP="0012350D">
      <w:pPr>
        <w:ind w:firstLine="709"/>
        <w:rPr>
          <w:color w:val="000000"/>
          <w:sz w:val="28"/>
          <w:szCs w:val="28"/>
        </w:rPr>
      </w:pPr>
      <w:r w:rsidRPr="0012350D">
        <w:rPr>
          <w:color w:val="000000"/>
          <w:sz w:val="28"/>
          <w:szCs w:val="28"/>
        </w:rPr>
        <w:t>Наименование  должностей</w:t>
      </w:r>
    </w:p>
    <w:p w:rsidR="0012350D" w:rsidRPr="0012350D" w:rsidRDefault="0012350D" w:rsidP="0012350D">
      <w:pPr>
        <w:ind w:firstLine="709"/>
        <w:rPr>
          <w:color w:val="000000"/>
          <w:sz w:val="28"/>
          <w:szCs w:val="28"/>
        </w:rPr>
      </w:pPr>
      <w:r w:rsidRPr="0012350D">
        <w:rPr>
          <w:color w:val="000000"/>
          <w:sz w:val="28"/>
          <w:szCs w:val="28"/>
        </w:rPr>
        <w:t xml:space="preserve">присутствующих                                                                   - И.О. Фамилия </w:t>
      </w:r>
    </w:p>
    <w:p w:rsidR="0012350D" w:rsidRPr="0012350D" w:rsidRDefault="0012350D" w:rsidP="0012350D">
      <w:pPr>
        <w:ind w:firstLine="709"/>
        <w:jc w:val="center"/>
        <w:rPr>
          <w:color w:val="000000"/>
        </w:rPr>
      </w:pPr>
      <w:r w:rsidRPr="0012350D">
        <w:rPr>
          <w:color w:val="000000"/>
        </w:rPr>
        <w:t>или</w:t>
      </w:r>
    </w:p>
    <w:p w:rsidR="0012350D" w:rsidRPr="0012350D" w:rsidRDefault="0012350D" w:rsidP="0012350D">
      <w:pPr>
        <w:ind w:firstLine="709"/>
        <w:rPr>
          <w:color w:val="000000"/>
        </w:rPr>
      </w:pPr>
    </w:p>
    <w:p w:rsidR="0012350D" w:rsidRPr="0012350D" w:rsidRDefault="0012350D" w:rsidP="0012350D">
      <w:pPr>
        <w:ind w:firstLine="709"/>
        <w:rPr>
          <w:color w:val="000000"/>
          <w:sz w:val="28"/>
          <w:szCs w:val="28"/>
        </w:rPr>
      </w:pPr>
      <w:r w:rsidRPr="0012350D">
        <w:rPr>
          <w:color w:val="000000"/>
          <w:sz w:val="28"/>
          <w:szCs w:val="28"/>
        </w:rPr>
        <w:t>Члены комиссии:                                                                   - И.О. Фамилия</w:t>
      </w:r>
    </w:p>
    <w:p w:rsidR="0012350D" w:rsidRPr="0012350D" w:rsidRDefault="0012350D" w:rsidP="0012350D">
      <w:pPr>
        <w:ind w:firstLine="709"/>
        <w:rPr>
          <w:color w:val="000000"/>
          <w:sz w:val="28"/>
          <w:szCs w:val="28"/>
        </w:rPr>
      </w:pPr>
      <w:r w:rsidRPr="0012350D">
        <w:rPr>
          <w:color w:val="000000"/>
          <w:sz w:val="28"/>
          <w:szCs w:val="28"/>
        </w:rPr>
        <w:t>Приглашенные:                                                                     - И.О. Фамилия</w:t>
      </w:r>
    </w:p>
    <w:p w:rsidR="0012350D" w:rsidRPr="0012350D" w:rsidRDefault="0012350D" w:rsidP="0012350D">
      <w:pPr>
        <w:ind w:firstLine="709"/>
        <w:jc w:val="center"/>
        <w:rPr>
          <w:b/>
          <w:color w:val="000000"/>
          <w:sz w:val="28"/>
          <w:szCs w:val="28"/>
        </w:rPr>
      </w:pPr>
    </w:p>
    <w:p w:rsidR="0012350D" w:rsidRPr="0012350D" w:rsidRDefault="0012350D" w:rsidP="0012350D">
      <w:pPr>
        <w:ind w:firstLine="709"/>
        <w:jc w:val="center"/>
        <w:rPr>
          <w:b/>
          <w:color w:val="000000"/>
          <w:sz w:val="28"/>
          <w:szCs w:val="28"/>
        </w:rPr>
      </w:pPr>
      <w:r w:rsidRPr="0012350D">
        <w:rPr>
          <w:b/>
          <w:color w:val="000000"/>
          <w:sz w:val="28"/>
          <w:szCs w:val="28"/>
        </w:rPr>
        <w:t>ПОВЕСТКА ДНЯ:</w:t>
      </w:r>
    </w:p>
    <w:p w:rsidR="0012350D" w:rsidRPr="0012350D" w:rsidRDefault="0012350D" w:rsidP="0012350D">
      <w:pPr>
        <w:numPr>
          <w:ilvl w:val="0"/>
          <w:numId w:val="11"/>
        </w:numPr>
        <w:spacing w:after="200" w:line="276" w:lineRule="auto"/>
        <w:ind w:firstLine="709"/>
        <w:contextualSpacing/>
        <w:rPr>
          <w:color w:val="000000"/>
          <w:sz w:val="28"/>
          <w:szCs w:val="28"/>
        </w:rPr>
      </w:pPr>
      <w:r w:rsidRPr="0012350D">
        <w:rPr>
          <w:color w:val="000000"/>
          <w:sz w:val="28"/>
          <w:szCs w:val="28"/>
        </w:rPr>
        <w:t>Название вопросов, инициалы и фамилия докладчика.</w:t>
      </w:r>
    </w:p>
    <w:p w:rsidR="0012350D" w:rsidRPr="0012350D" w:rsidRDefault="0012350D" w:rsidP="0012350D">
      <w:pPr>
        <w:numPr>
          <w:ilvl w:val="0"/>
          <w:numId w:val="11"/>
        </w:numPr>
        <w:spacing w:after="200" w:line="276" w:lineRule="auto"/>
        <w:ind w:firstLine="709"/>
        <w:contextualSpacing/>
        <w:rPr>
          <w:color w:val="000000"/>
          <w:sz w:val="28"/>
          <w:szCs w:val="28"/>
        </w:rPr>
      </w:pPr>
      <w:r w:rsidRPr="0012350D">
        <w:rPr>
          <w:color w:val="000000"/>
          <w:sz w:val="28"/>
          <w:szCs w:val="28"/>
        </w:rPr>
        <w:t>….</w:t>
      </w:r>
    </w:p>
    <w:p w:rsidR="0012350D" w:rsidRPr="0012350D" w:rsidRDefault="0012350D" w:rsidP="0012350D">
      <w:pPr>
        <w:numPr>
          <w:ilvl w:val="0"/>
          <w:numId w:val="12"/>
        </w:numPr>
        <w:spacing w:after="200" w:line="276" w:lineRule="auto"/>
        <w:ind w:firstLine="709"/>
        <w:contextualSpacing/>
        <w:rPr>
          <w:color w:val="000000"/>
        </w:rPr>
      </w:pPr>
      <w:r w:rsidRPr="0012350D">
        <w:rPr>
          <w:color w:val="000000"/>
          <w:sz w:val="28"/>
          <w:szCs w:val="28"/>
        </w:rPr>
        <w:t>СЛУШАЛИ: (</w:t>
      </w:r>
      <w:r w:rsidRPr="0012350D">
        <w:rPr>
          <w:color w:val="000000"/>
        </w:rPr>
        <w:t>Фамилия И.О., должность докладчика).</w:t>
      </w:r>
    </w:p>
    <w:p w:rsidR="0012350D" w:rsidRPr="0012350D" w:rsidRDefault="0012350D" w:rsidP="0012350D">
      <w:pPr>
        <w:ind w:firstLine="709"/>
        <w:rPr>
          <w:color w:val="000000"/>
          <w:sz w:val="28"/>
          <w:szCs w:val="28"/>
        </w:rPr>
      </w:pPr>
      <w:r w:rsidRPr="0012350D">
        <w:rPr>
          <w:color w:val="000000"/>
          <w:sz w:val="28"/>
          <w:szCs w:val="28"/>
        </w:rPr>
        <w:t>ВЫСТУПИЛИ: фамилии, инициалы лиц, выступивших в прениях, их должности, краткое содержание выступления.</w:t>
      </w:r>
    </w:p>
    <w:p w:rsidR="0012350D" w:rsidRPr="0012350D" w:rsidRDefault="0012350D" w:rsidP="0012350D">
      <w:pPr>
        <w:ind w:firstLine="709"/>
        <w:rPr>
          <w:color w:val="000000"/>
          <w:sz w:val="28"/>
          <w:szCs w:val="28"/>
        </w:rPr>
      </w:pPr>
      <w:r w:rsidRPr="0012350D">
        <w:rPr>
          <w:color w:val="000000"/>
          <w:sz w:val="28"/>
          <w:szCs w:val="28"/>
        </w:rPr>
        <w:t>РЕШИЛИ: решение или постановление протокола.</w:t>
      </w:r>
    </w:p>
    <w:p w:rsidR="0012350D" w:rsidRPr="0012350D" w:rsidRDefault="0012350D" w:rsidP="0012350D">
      <w:pPr>
        <w:ind w:firstLine="709"/>
        <w:rPr>
          <w:color w:val="000000"/>
          <w:sz w:val="28"/>
          <w:szCs w:val="28"/>
        </w:rPr>
      </w:pPr>
      <w:r w:rsidRPr="0012350D">
        <w:rPr>
          <w:color w:val="000000"/>
          <w:sz w:val="28"/>
          <w:szCs w:val="28"/>
        </w:rPr>
        <w:t>ПОСТАНОВИЛИ: ….</w:t>
      </w:r>
    </w:p>
    <w:p w:rsidR="0012350D" w:rsidRPr="0012350D" w:rsidRDefault="0012350D" w:rsidP="0012350D">
      <w:pPr>
        <w:ind w:left="360" w:firstLine="709"/>
        <w:rPr>
          <w:color w:val="000000"/>
          <w:sz w:val="28"/>
          <w:szCs w:val="28"/>
        </w:rPr>
      </w:pP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lastRenderedPageBreak/>
        <w:t xml:space="preserve">Председатель комиссии                   </w:t>
      </w:r>
      <w:r w:rsidRPr="0012350D">
        <w:rPr>
          <w:i/>
          <w:color w:val="000000"/>
        </w:rPr>
        <w:t xml:space="preserve">Личная подпись                  </w:t>
      </w:r>
      <w:r w:rsidRPr="0012350D">
        <w:rPr>
          <w:color w:val="000000"/>
          <w:sz w:val="28"/>
          <w:szCs w:val="28"/>
        </w:rPr>
        <w:t>И.О. Фамилия</w:t>
      </w:r>
    </w:p>
    <w:p w:rsidR="0012350D" w:rsidRPr="0012350D" w:rsidRDefault="0012350D" w:rsidP="0012350D">
      <w:pPr>
        <w:ind w:firstLine="709"/>
        <w:rPr>
          <w:color w:val="000000"/>
          <w:sz w:val="28"/>
          <w:szCs w:val="28"/>
        </w:rPr>
      </w:pPr>
      <w:r w:rsidRPr="0012350D">
        <w:rPr>
          <w:color w:val="000000"/>
          <w:sz w:val="28"/>
          <w:szCs w:val="28"/>
        </w:rPr>
        <w:t xml:space="preserve">Секретарь комиссии                        </w:t>
      </w:r>
      <w:r w:rsidRPr="0012350D">
        <w:rPr>
          <w:i/>
          <w:color w:val="000000"/>
        </w:rPr>
        <w:t xml:space="preserve"> Личная подпись                  </w:t>
      </w:r>
      <w:r w:rsidRPr="0012350D">
        <w:rPr>
          <w:color w:val="000000"/>
          <w:sz w:val="28"/>
          <w:szCs w:val="28"/>
        </w:rPr>
        <w:t>И.О. Фамилия</w:t>
      </w: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p>
    <w:p w:rsidR="0012350D" w:rsidRPr="0012350D" w:rsidRDefault="0012350D" w:rsidP="0012350D">
      <w:pPr>
        <w:ind w:firstLine="709"/>
        <w:jc w:val="right"/>
        <w:rPr>
          <w:color w:val="000000"/>
        </w:rPr>
      </w:pPr>
      <w:r w:rsidRPr="0012350D">
        <w:rPr>
          <w:color w:val="000000"/>
        </w:rPr>
        <w:t>ПРИЛОЖЕНИЕ №7</w:t>
      </w:r>
    </w:p>
    <w:p w:rsidR="0012350D" w:rsidRPr="0012350D" w:rsidRDefault="0012350D" w:rsidP="0012350D">
      <w:pPr>
        <w:ind w:firstLine="709"/>
        <w:jc w:val="right"/>
        <w:rPr>
          <w:color w:val="000000"/>
        </w:rPr>
      </w:pPr>
      <w:r w:rsidRPr="0012350D">
        <w:rPr>
          <w:color w:val="000000"/>
        </w:rPr>
        <w:t>Форма номенклатуры дел структурного подразделения администрации</w:t>
      </w:r>
    </w:p>
    <w:p w:rsidR="0012350D" w:rsidRPr="0012350D" w:rsidRDefault="0012350D" w:rsidP="0012350D">
      <w:pPr>
        <w:ind w:firstLine="709"/>
        <w:jc w:val="right"/>
        <w:rPr>
          <w:rFonts w:ascii="Calibri" w:hAnsi="Calibri" w:cs="Calibri"/>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 xml:space="preserve">Администрация </w:t>
      </w:r>
      <w:r w:rsidR="007F1F26">
        <w:rPr>
          <w:color w:val="000000"/>
          <w:sz w:val="28"/>
          <w:szCs w:val="28"/>
        </w:rPr>
        <w:t xml:space="preserve">Народненского </w:t>
      </w:r>
    </w:p>
    <w:p w:rsidR="0012350D" w:rsidRPr="0012350D" w:rsidRDefault="0012350D" w:rsidP="0012350D">
      <w:pPr>
        <w:ind w:firstLine="709"/>
        <w:rPr>
          <w:color w:val="000000"/>
          <w:sz w:val="28"/>
          <w:szCs w:val="28"/>
        </w:rPr>
      </w:pPr>
      <w:r w:rsidRPr="0012350D">
        <w:rPr>
          <w:color w:val="000000"/>
          <w:sz w:val="28"/>
          <w:szCs w:val="28"/>
        </w:rPr>
        <w:t>сельского поселения</w:t>
      </w:r>
    </w:p>
    <w:p w:rsidR="0012350D" w:rsidRPr="0012350D" w:rsidRDefault="0012350D" w:rsidP="0012350D">
      <w:pPr>
        <w:ind w:firstLine="709"/>
        <w:rPr>
          <w:color w:val="000000"/>
          <w:sz w:val="28"/>
          <w:szCs w:val="28"/>
        </w:rPr>
      </w:pPr>
      <w:r w:rsidRPr="0012350D">
        <w:rPr>
          <w:color w:val="000000"/>
          <w:sz w:val="28"/>
          <w:szCs w:val="28"/>
        </w:rPr>
        <w:t>Терновского</w:t>
      </w:r>
    </w:p>
    <w:p w:rsidR="0012350D" w:rsidRPr="0012350D" w:rsidRDefault="0012350D" w:rsidP="0012350D">
      <w:pPr>
        <w:ind w:firstLine="709"/>
        <w:rPr>
          <w:color w:val="000000"/>
          <w:sz w:val="28"/>
          <w:szCs w:val="28"/>
        </w:rPr>
      </w:pPr>
      <w:r w:rsidRPr="0012350D">
        <w:rPr>
          <w:color w:val="000000"/>
          <w:sz w:val="28"/>
          <w:szCs w:val="28"/>
        </w:rPr>
        <w:t>муниципального района</w:t>
      </w:r>
    </w:p>
    <w:p w:rsidR="0012350D" w:rsidRPr="0012350D" w:rsidRDefault="0012350D" w:rsidP="0012350D">
      <w:pPr>
        <w:ind w:firstLine="709"/>
        <w:rPr>
          <w:rFonts w:ascii="Calibri" w:hAnsi="Calibri" w:cs="Calibri"/>
          <w:color w:val="000000"/>
          <w:sz w:val="28"/>
          <w:szCs w:val="28"/>
        </w:rPr>
      </w:pP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НОМЕНКЛАТУРА ДЕЛ</w:t>
      </w:r>
    </w:p>
    <w:p w:rsidR="0012350D" w:rsidRPr="0012350D" w:rsidRDefault="0012350D" w:rsidP="0012350D">
      <w:pPr>
        <w:ind w:firstLine="709"/>
        <w:rPr>
          <w:color w:val="000000"/>
          <w:sz w:val="28"/>
          <w:szCs w:val="28"/>
        </w:rPr>
      </w:pPr>
      <w:r w:rsidRPr="0012350D">
        <w:rPr>
          <w:color w:val="000000"/>
          <w:sz w:val="28"/>
          <w:szCs w:val="28"/>
        </w:rPr>
        <w:t>____________ № ______</w:t>
      </w:r>
    </w:p>
    <w:p w:rsidR="0012350D" w:rsidRPr="0012350D" w:rsidRDefault="0012350D" w:rsidP="0012350D">
      <w:pPr>
        <w:ind w:firstLine="709"/>
        <w:rPr>
          <w:color w:val="000000"/>
          <w:sz w:val="28"/>
          <w:szCs w:val="28"/>
        </w:rPr>
      </w:pPr>
      <w:r w:rsidRPr="0012350D">
        <w:rPr>
          <w:color w:val="000000"/>
          <w:sz w:val="28"/>
          <w:szCs w:val="28"/>
        </w:rPr>
        <w:t>_____________________</w:t>
      </w:r>
    </w:p>
    <w:p w:rsidR="0012350D" w:rsidRPr="0012350D" w:rsidRDefault="0012350D" w:rsidP="0012350D">
      <w:pPr>
        <w:ind w:firstLine="709"/>
        <w:rPr>
          <w:i/>
          <w:color w:val="000000"/>
          <w:sz w:val="28"/>
          <w:szCs w:val="28"/>
        </w:rPr>
      </w:pPr>
      <w:r w:rsidRPr="0012350D">
        <w:rPr>
          <w:i/>
          <w:color w:val="000000"/>
          <w:sz w:val="28"/>
          <w:szCs w:val="28"/>
        </w:rPr>
        <w:t xml:space="preserve">   место составления</w:t>
      </w:r>
    </w:p>
    <w:p w:rsidR="0012350D" w:rsidRPr="0012350D" w:rsidRDefault="0012350D" w:rsidP="0012350D">
      <w:pPr>
        <w:ind w:firstLine="709"/>
        <w:rPr>
          <w:i/>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На ____________ год</w:t>
      </w:r>
    </w:p>
    <w:p w:rsidR="0012350D" w:rsidRPr="0012350D" w:rsidRDefault="0012350D" w:rsidP="0012350D">
      <w:pPr>
        <w:ind w:firstLine="709"/>
        <w:rPr>
          <w:color w:val="000000"/>
          <w:sz w:val="28"/>
          <w:szCs w:val="28"/>
        </w:rPr>
      </w:pPr>
    </w:p>
    <w:tbl>
      <w:tblPr>
        <w:tblStyle w:val="aa"/>
        <w:tblW w:w="0" w:type="auto"/>
        <w:tblLook w:val="04A0" w:firstRow="1" w:lastRow="0" w:firstColumn="1" w:lastColumn="0" w:noHBand="0" w:noVBand="1"/>
      </w:tblPr>
      <w:tblGrid>
        <w:gridCol w:w="1227"/>
        <w:gridCol w:w="2508"/>
        <w:gridCol w:w="1843"/>
        <w:gridCol w:w="2505"/>
        <w:gridCol w:w="1487"/>
      </w:tblGrid>
      <w:tr w:rsidR="0012350D" w:rsidRPr="0012350D" w:rsidTr="0012350D">
        <w:tc>
          <w:tcPr>
            <w:tcW w:w="1227" w:type="dxa"/>
            <w:vAlign w:val="center"/>
          </w:tcPr>
          <w:p w:rsidR="0012350D" w:rsidRPr="0012350D" w:rsidRDefault="0012350D" w:rsidP="0012350D">
            <w:pPr>
              <w:ind w:firstLine="709"/>
              <w:jc w:val="center"/>
              <w:rPr>
                <w:color w:val="000000"/>
              </w:rPr>
            </w:pPr>
            <w:r w:rsidRPr="0012350D">
              <w:rPr>
                <w:color w:val="000000"/>
              </w:rPr>
              <w:t>Индекс</w:t>
            </w:r>
          </w:p>
          <w:p w:rsidR="0012350D" w:rsidRPr="0012350D" w:rsidRDefault="0012350D" w:rsidP="0012350D">
            <w:pPr>
              <w:ind w:firstLine="709"/>
              <w:jc w:val="center"/>
              <w:rPr>
                <w:color w:val="000000"/>
              </w:rPr>
            </w:pPr>
            <w:r w:rsidRPr="0012350D">
              <w:rPr>
                <w:color w:val="000000"/>
              </w:rPr>
              <w:t>дела</w:t>
            </w:r>
          </w:p>
        </w:tc>
        <w:tc>
          <w:tcPr>
            <w:tcW w:w="2508" w:type="dxa"/>
            <w:vAlign w:val="center"/>
          </w:tcPr>
          <w:p w:rsidR="0012350D" w:rsidRPr="0012350D" w:rsidRDefault="0012350D" w:rsidP="0012350D">
            <w:pPr>
              <w:ind w:firstLine="709"/>
              <w:jc w:val="center"/>
              <w:rPr>
                <w:color w:val="000000"/>
              </w:rPr>
            </w:pPr>
            <w:r w:rsidRPr="0012350D">
              <w:rPr>
                <w:color w:val="000000"/>
              </w:rPr>
              <w:t>Заголовок дела</w:t>
            </w:r>
          </w:p>
        </w:tc>
        <w:tc>
          <w:tcPr>
            <w:tcW w:w="1843" w:type="dxa"/>
            <w:vAlign w:val="center"/>
          </w:tcPr>
          <w:p w:rsidR="0012350D" w:rsidRPr="0012350D" w:rsidRDefault="0012350D" w:rsidP="0012350D">
            <w:pPr>
              <w:ind w:firstLine="709"/>
              <w:jc w:val="center"/>
              <w:rPr>
                <w:color w:val="000000"/>
              </w:rPr>
            </w:pPr>
            <w:r w:rsidRPr="0012350D">
              <w:rPr>
                <w:color w:val="000000"/>
              </w:rPr>
              <w:t>Кол-во</w:t>
            </w:r>
          </w:p>
          <w:p w:rsidR="0012350D" w:rsidRPr="0012350D" w:rsidRDefault="0012350D" w:rsidP="0012350D">
            <w:pPr>
              <w:ind w:firstLine="709"/>
              <w:jc w:val="center"/>
              <w:rPr>
                <w:color w:val="000000"/>
              </w:rPr>
            </w:pPr>
            <w:r w:rsidRPr="0012350D">
              <w:rPr>
                <w:color w:val="000000"/>
              </w:rPr>
              <w:t>ед. хр.</w:t>
            </w:r>
          </w:p>
        </w:tc>
        <w:tc>
          <w:tcPr>
            <w:tcW w:w="2505" w:type="dxa"/>
            <w:vAlign w:val="center"/>
          </w:tcPr>
          <w:p w:rsidR="0012350D" w:rsidRPr="0012350D" w:rsidRDefault="0012350D" w:rsidP="0012350D">
            <w:pPr>
              <w:ind w:firstLine="709"/>
              <w:jc w:val="center"/>
              <w:rPr>
                <w:color w:val="000000"/>
              </w:rPr>
            </w:pPr>
            <w:r w:rsidRPr="0012350D">
              <w:rPr>
                <w:color w:val="000000"/>
              </w:rPr>
              <w:t>Срок хранения и № статей по перечню</w:t>
            </w:r>
          </w:p>
        </w:tc>
        <w:tc>
          <w:tcPr>
            <w:tcW w:w="1487" w:type="dxa"/>
            <w:vAlign w:val="center"/>
          </w:tcPr>
          <w:p w:rsidR="0012350D" w:rsidRPr="0012350D" w:rsidRDefault="0012350D" w:rsidP="0012350D">
            <w:pPr>
              <w:ind w:firstLine="709"/>
              <w:jc w:val="center"/>
              <w:rPr>
                <w:color w:val="000000"/>
              </w:rPr>
            </w:pPr>
            <w:r w:rsidRPr="0012350D">
              <w:rPr>
                <w:color w:val="000000"/>
              </w:rPr>
              <w:t>Примечание</w:t>
            </w:r>
          </w:p>
        </w:tc>
      </w:tr>
      <w:tr w:rsidR="0012350D" w:rsidRPr="0012350D" w:rsidTr="0012350D">
        <w:tc>
          <w:tcPr>
            <w:tcW w:w="1227" w:type="dxa"/>
            <w:vAlign w:val="center"/>
          </w:tcPr>
          <w:p w:rsidR="0012350D" w:rsidRPr="0012350D" w:rsidRDefault="0012350D" w:rsidP="0012350D">
            <w:pPr>
              <w:ind w:firstLine="709"/>
              <w:jc w:val="center"/>
              <w:rPr>
                <w:color w:val="000000"/>
                <w:sz w:val="28"/>
                <w:szCs w:val="28"/>
              </w:rPr>
            </w:pPr>
            <w:r w:rsidRPr="0012350D">
              <w:rPr>
                <w:color w:val="000000"/>
                <w:sz w:val="28"/>
                <w:szCs w:val="28"/>
              </w:rPr>
              <w:t>1</w:t>
            </w:r>
          </w:p>
        </w:tc>
        <w:tc>
          <w:tcPr>
            <w:tcW w:w="2508" w:type="dxa"/>
            <w:vAlign w:val="center"/>
          </w:tcPr>
          <w:p w:rsidR="0012350D" w:rsidRPr="0012350D" w:rsidRDefault="0012350D" w:rsidP="0012350D">
            <w:pPr>
              <w:ind w:firstLine="709"/>
              <w:jc w:val="center"/>
              <w:rPr>
                <w:color w:val="000000"/>
                <w:sz w:val="28"/>
                <w:szCs w:val="28"/>
              </w:rPr>
            </w:pPr>
            <w:r w:rsidRPr="0012350D">
              <w:rPr>
                <w:color w:val="000000"/>
                <w:sz w:val="28"/>
                <w:szCs w:val="28"/>
              </w:rPr>
              <w:t>2</w:t>
            </w:r>
          </w:p>
        </w:tc>
        <w:tc>
          <w:tcPr>
            <w:tcW w:w="1843" w:type="dxa"/>
            <w:vAlign w:val="center"/>
          </w:tcPr>
          <w:p w:rsidR="0012350D" w:rsidRPr="0012350D" w:rsidRDefault="0012350D" w:rsidP="0012350D">
            <w:pPr>
              <w:ind w:firstLine="709"/>
              <w:jc w:val="center"/>
              <w:rPr>
                <w:color w:val="000000"/>
                <w:sz w:val="28"/>
                <w:szCs w:val="28"/>
              </w:rPr>
            </w:pPr>
            <w:r w:rsidRPr="0012350D">
              <w:rPr>
                <w:color w:val="000000"/>
                <w:sz w:val="28"/>
                <w:szCs w:val="28"/>
              </w:rPr>
              <w:t>3</w:t>
            </w:r>
          </w:p>
        </w:tc>
        <w:tc>
          <w:tcPr>
            <w:tcW w:w="2505" w:type="dxa"/>
            <w:vAlign w:val="center"/>
          </w:tcPr>
          <w:p w:rsidR="0012350D" w:rsidRPr="0012350D" w:rsidRDefault="0012350D" w:rsidP="0012350D">
            <w:pPr>
              <w:ind w:firstLine="709"/>
              <w:jc w:val="center"/>
              <w:rPr>
                <w:color w:val="000000"/>
                <w:sz w:val="28"/>
                <w:szCs w:val="28"/>
              </w:rPr>
            </w:pPr>
            <w:r w:rsidRPr="0012350D">
              <w:rPr>
                <w:color w:val="000000"/>
                <w:sz w:val="28"/>
                <w:szCs w:val="28"/>
              </w:rPr>
              <w:t>4</w:t>
            </w:r>
          </w:p>
        </w:tc>
        <w:tc>
          <w:tcPr>
            <w:tcW w:w="1487" w:type="dxa"/>
            <w:vAlign w:val="center"/>
          </w:tcPr>
          <w:p w:rsidR="0012350D" w:rsidRPr="0012350D" w:rsidRDefault="0012350D" w:rsidP="0012350D">
            <w:pPr>
              <w:ind w:firstLine="709"/>
              <w:jc w:val="center"/>
              <w:rPr>
                <w:color w:val="000000"/>
                <w:sz w:val="28"/>
                <w:szCs w:val="28"/>
              </w:rPr>
            </w:pPr>
            <w:r w:rsidRPr="0012350D">
              <w:rPr>
                <w:color w:val="000000"/>
                <w:sz w:val="28"/>
                <w:szCs w:val="28"/>
              </w:rPr>
              <w:t>5</w:t>
            </w:r>
          </w:p>
        </w:tc>
      </w:tr>
      <w:tr w:rsidR="0012350D" w:rsidRPr="0012350D" w:rsidTr="0012350D">
        <w:tc>
          <w:tcPr>
            <w:tcW w:w="9570" w:type="dxa"/>
            <w:gridSpan w:val="5"/>
            <w:vAlign w:val="center"/>
          </w:tcPr>
          <w:p w:rsidR="0012350D" w:rsidRPr="0012350D" w:rsidRDefault="0012350D" w:rsidP="0012350D">
            <w:pPr>
              <w:ind w:firstLine="709"/>
              <w:jc w:val="center"/>
              <w:rPr>
                <w:color w:val="000000"/>
                <w:sz w:val="28"/>
                <w:szCs w:val="28"/>
              </w:rPr>
            </w:pPr>
            <w:r w:rsidRPr="0012350D">
              <w:rPr>
                <w:color w:val="000000"/>
                <w:sz w:val="28"/>
                <w:szCs w:val="28"/>
              </w:rPr>
              <w:t>Название раздела</w:t>
            </w:r>
          </w:p>
        </w:tc>
      </w:tr>
      <w:tr w:rsidR="0012350D" w:rsidRPr="0012350D" w:rsidTr="0012350D">
        <w:tc>
          <w:tcPr>
            <w:tcW w:w="1227" w:type="dxa"/>
            <w:vAlign w:val="center"/>
          </w:tcPr>
          <w:p w:rsidR="0012350D" w:rsidRPr="0012350D" w:rsidRDefault="0012350D" w:rsidP="0012350D">
            <w:pPr>
              <w:ind w:firstLine="709"/>
              <w:jc w:val="center"/>
              <w:rPr>
                <w:color w:val="000000"/>
                <w:sz w:val="28"/>
                <w:szCs w:val="28"/>
              </w:rPr>
            </w:pPr>
          </w:p>
        </w:tc>
        <w:tc>
          <w:tcPr>
            <w:tcW w:w="2508" w:type="dxa"/>
            <w:vAlign w:val="center"/>
          </w:tcPr>
          <w:p w:rsidR="0012350D" w:rsidRPr="0012350D" w:rsidRDefault="0012350D" w:rsidP="0012350D">
            <w:pPr>
              <w:ind w:firstLine="709"/>
              <w:jc w:val="center"/>
              <w:rPr>
                <w:color w:val="000000"/>
                <w:sz w:val="28"/>
                <w:szCs w:val="28"/>
              </w:rPr>
            </w:pPr>
          </w:p>
        </w:tc>
        <w:tc>
          <w:tcPr>
            <w:tcW w:w="1843" w:type="dxa"/>
            <w:vAlign w:val="center"/>
          </w:tcPr>
          <w:p w:rsidR="0012350D" w:rsidRPr="0012350D" w:rsidRDefault="0012350D" w:rsidP="0012350D">
            <w:pPr>
              <w:ind w:firstLine="709"/>
              <w:jc w:val="center"/>
              <w:rPr>
                <w:color w:val="000000"/>
                <w:sz w:val="28"/>
                <w:szCs w:val="28"/>
              </w:rPr>
            </w:pPr>
          </w:p>
        </w:tc>
        <w:tc>
          <w:tcPr>
            <w:tcW w:w="2505" w:type="dxa"/>
            <w:vAlign w:val="center"/>
          </w:tcPr>
          <w:p w:rsidR="0012350D" w:rsidRPr="0012350D" w:rsidRDefault="0012350D" w:rsidP="0012350D">
            <w:pPr>
              <w:ind w:firstLine="709"/>
              <w:jc w:val="center"/>
              <w:rPr>
                <w:color w:val="000000"/>
                <w:sz w:val="28"/>
                <w:szCs w:val="28"/>
              </w:rPr>
            </w:pPr>
          </w:p>
        </w:tc>
        <w:tc>
          <w:tcPr>
            <w:tcW w:w="1487" w:type="dxa"/>
            <w:vAlign w:val="center"/>
          </w:tcPr>
          <w:p w:rsidR="0012350D" w:rsidRPr="0012350D" w:rsidRDefault="0012350D" w:rsidP="0012350D">
            <w:pPr>
              <w:ind w:firstLine="709"/>
              <w:jc w:val="center"/>
              <w:rPr>
                <w:color w:val="000000"/>
                <w:sz w:val="28"/>
                <w:szCs w:val="28"/>
              </w:rPr>
            </w:pPr>
          </w:p>
          <w:p w:rsidR="0012350D" w:rsidRPr="0012350D" w:rsidRDefault="0012350D" w:rsidP="0012350D">
            <w:pPr>
              <w:ind w:firstLine="709"/>
              <w:jc w:val="center"/>
              <w:rPr>
                <w:color w:val="000000"/>
                <w:sz w:val="28"/>
                <w:szCs w:val="28"/>
              </w:rPr>
            </w:pPr>
          </w:p>
        </w:tc>
      </w:tr>
    </w:tbl>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Наименование должности руководителя</w:t>
      </w:r>
    </w:p>
    <w:p w:rsidR="0012350D" w:rsidRPr="0012350D" w:rsidRDefault="0012350D" w:rsidP="0012350D">
      <w:pPr>
        <w:ind w:firstLine="709"/>
        <w:rPr>
          <w:color w:val="000000"/>
          <w:sz w:val="28"/>
          <w:szCs w:val="28"/>
        </w:rPr>
      </w:pPr>
      <w:r w:rsidRPr="0012350D">
        <w:rPr>
          <w:color w:val="000000"/>
          <w:sz w:val="28"/>
          <w:szCs w:val="28"/>
        </w:rPr>
        <w:t>структурного подразделения                   Подпись            Расшифровка подписи</w:t>
      </w: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Дата</w:t>
      </w: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 xml:space="preserve">Наименование должности </w:t>
      </w:r>
    </w:p>
    <w:p w:rsidR="0012350D" w:rsidRPr="0012350D" w:rsidRDefault="0012350D" w:rsidP="0012350D">
      <w:pPr>
        <w:ind w:firstLine="709"/>
        <w:rPr>
          <w:color w:val="000000"/>
          <w:sz w:val="28"/>
          <w:szCs w:val="28"/>
        </w:rPr>
      </w:pPr>
      <w:r w:rsidRPr="0012350D">
        <w:rPr>
          <w:color w:val="000000"/>
          <w:sz w:val="28"/>
          <w:szCs w:val="28"/>
        </w:rPr>
        <w:t>Составителя номенклатуры дел              Подпись            Расшифровка подписи</w:t>
      </w:r>
    </w:p>
    <w:p w:rsidR="0012350D" w:rsidRPr="0012350D" w:rsidRDefault="0012350D" w:rsidP="0012350D">
      <w:pPr>
        <w:ind w:firstLine="709"/>
        <w:rPr>
          <w:color w:val="000000"/>
          <w:sz w:val="28"/>
          <w:szCs w:val="28"/>
        </w:rPr>
      </w:pPr>
    </w:p>
    <w:p w:rsidR="0012350D" w:rsidRPr="0012350D" w:rsidRDefault="0012350D" w:rsidP="0012350D">
      <w:pPr>
        <w:ind w:firstLine="709"/>
        <w:rPr>
          <w:color w:val="000000"/>
          <w:sz w:val="28"/>
          <w:szCs w:val="28"/>
        </w:rPr>
      </w:pPr>
      <w:r w:rsidRPr="0012350D">
        <w:rPr>
          <w:color w:val="000000"/>
          <w:sz w:val="28"/>
          <w:szCs w:val="28"/>
        </w:rPr>
        <w:t>Дата</w:t>
      </w:r>
    </w:p>
    <w:p w:rsidR="001A0154" w:rsidRDefault="001A0154">
      <w:bookmarkStart w:id="0" w:name="_GoBack"/>
      <w:bookmarkEnd w:id="0"/>
    </w:p>
    <w:sectPr w:rsidR="001A0154" w:rsidSect="0012350D">
      <w:footerReference w:type="default" r:id="rId10"/>
      <w:pgSz w:w="11906" w:h="16838"/>
      <w:pgMar w:top="1134" w:right="567" w:bottom="170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775" w:rsidRDefault="005F0775" w:rsidP="00542DBD">
      <w:r>
        <w:separator/>
      </w:r>
    </w:p>
  </w:endnote>
  <w:endnote w:type="continuationSeparator" w:id="0">
    <w:p w:rsidR="005F0775" w:rsidRDefault="005F0775" w:rsidP="0054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768326"/>
      <w:docPartObj>
        <w:docPartGallery w:val="Page Numbers (Bottom of Page)"/>
        <w:docPartUnique/>
      </w:docPartObj>
    </w:sdtPr>
    <w:sdtContent>
      <w:p w:rsidR="0012350D" w:rsidRDefault="0012350D">
        <w:pPr>
          <w:pStyle w:val="a8"/>
          <w:jc w:val="right"/>
        </w:pPr>
        <w:r>
          <w:fldChar w:fldCharType="begin"/>
        </w:r>
        <w:r>
          <w:instrText>PAGE   \* MERGEFORMAT</w:instrText>
        </w:r>
        <w:r>
          <w:fldChar w:fldCharType="separate"/>
        </w:r>
        <w:r w:rsidR="007F1F26">
          <w:rPr>
            <w:noProof/>
          </w:rPr>
          <w:t>58</w:t>
        </w:r>
        <w:r>
          <w:fldChar w:fldCharType="end"/>
        </w:r>
      </w:p>
    </w:sdtContent>
  </w:sdt>
  <w:p w:rsidR="0012350D" w:rsidRDefault="001235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775" w:rsidRDefault="005F0775" w:rsidP="00542DBD">
      <w:r>
        <w:separator/>
      </w:r>
    </w:p>
  </w:footnote>
  <w:footnote w:type="continuationSeparator" w:id="0">
    <w:p w:rsidR="005F0775" w:rsidRDefault="005F0775" w:rsidP="0054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15D4"/>
    <w:multiLevelType w:val="hybridMultilevel"/>
    <w:tmpl w:val="A92A3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F3644"/>
    <w:multiLevelType w:val="hybridMultilevel"/>
    <w:tmpl w:val="BC56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C01BD"/>
    <w:multiLevelType w:val="hybridMultilevel"/>
    <w:tmpl w:val="8E1EC1F2"/>
    <w:lvl w:ilvl="0" w:tplc="98B4CCD4">
      <w:start w:val="1"/>
      <w:numFmt w:val="decimal"/>
      <w:lvlText w:val="%1."/>
      <w:lvlJc w:val="left"/>
      <w:pPr>
        <w:tabs>
          <w:tab w:val="num" w:pos="474"/>
        </w:tabs>
        <w:ind w:left="474"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3">
    <w:nsid w:val="16766B05"/>
    <w:multiLevelType w:val="hybridMultilevel"/>
    <w:tmpl w:val="231AFC2C"/>
    <w:lvl w:ilvl="0" w:tplc="AD3C6D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965CF"/>
    <w:multiLevelType w:val="multilevel"/>
    <w:tmpl w:val="322E6370"/>
    <w:lvl w:ilvl="0">
      <w:start w:val="33"/>
      <w:numFmt w:val="decimal"/>
      <w:lvlText w:val="%1"/>
      <w:lvlJc w:val="left"/>
      <w:pPr>
        <w:tabs>
          <w:tab w:val="num" w:pos="3210"/>
        </w:tabs>
        <w:ind w:left="3210" w:hanging="3210"/>
      </w:pPr>
      <w:rPr>
        <w:rFonts w:hint="default"/>
      </w:rPr>
    </w:lvl>
    <w:lvl w:ilvl="1">
      <w:start w:val="46"/>
      <w:numFmt w:val="decimal"/>
      <w:lvlText w:val="%1-%2"/>
      <w:lvlJc w:val="left"/>
      <w:pPr>
        <w:tabs>
          <w:tab w:val="num" w:pos="3562"/>
        </w:tabs>
        <w:ind w:left="3562" w:hanging="3210"/>
      </w:pPr>
      <w:rPr>
        <w:rFonts w:hint="default"/>
      </w:rPr>
    </w:lvl>
    <w:lvl w:ilvl="2">
      <w:start w:val="51"/>
      <w:numFmt w:val="decimal"/>
      <w:lvlText w:val="%1-%2-%3"/>
      <w:lvlJc w:val="left"/>
      <w:pPr>
        <w:tabs>
          <w:tab w:val="num" w:pos="3914"/>
        </w:tabs>
        <w:ind w:left="3914" w:hanging="3210"/>
      </w:pPr>
      <w:rPr>
        <w:rFonts w:hint="default"/>
        <w:i/>
        <w:color w:val="FF0000"/>
      </w:rPr>
    </w:lvl>
    <w:lvl w:ilvl="3">
      <w:start w:val="1"/>
      <w:numFmt w:val="decimal"/>
      <w:lvlText w:val="%1-%2-%3.%4"/>
      <w:lvlJc w:val="left"/>
      <w:pPr>
        <w:tabs>
          <w:tab w:val="num" w:pos="4266"/>
        </w:tabs>
        <w:ind w:left="4266" w:hanging="3210"/>
      </w:pPr>
      <w:rPr>
        <w:rFonts w:hint="default"/>
      </w:rPr>
    </w:lvl>
    <w:lvl w:ilvl="4">
      <w:start w:val="1"/>
      <w:numFmt w:val="decimal"/>
      <w:lvlText w:val="%1-%2-%3.%4.%5"/>
      <w:lvlJc w:val="left"/>
      <w:pPr>
        <w:tabs>
          <w:tab w:val="num" w:pos="4618"/>
        </w:tabs>
        <w:ind w:left="4618" w:hanging="3210"/>
      </w:pPr>
      <w:rPr>
        <w:rFonts w:hint="default"/>
      </w:rPr>
    </w:lvl>
    <w:lvl w:ilvl="5">
      <w:start w:val="1"/>
      <w:numFmt w:val="decimal"/>
      <w:lvlText w:val="%1-%2-%3.%4.%5.%6"/>
      <w:lvlJc w:val="left"/>
      <w:pPr>
        <w:tabs>
          <w:tab w:val="num" w:pos="4970"/>
        </w:tabs>
        <w:ind w:left="4970" w:hanging="3210"/>
      </w:pPr>
      <w:rPr>
        <w:rFonts w:hint="default"/>
      </w:rPr>
    </w:lvl>
    <w:lvl w:ilvl="6">
      <w:start w:val="1"/>
      <w:numFmt w:val="decimal"/>
      <w:lvlText w:val="%1-%2-%3.%4.%5.%6.%7"/>
      <w:lvlJc w:val="left"/>
      <w:pPr>
        <w:tabs>
          <w:tab w:val="num" w:pos="5322"/>
        </w:tabs>
        <w:ind w:left="5322" w:hanging="3210"/>
      </w:pPr>
      <w:rPr>
        <w:rFonts w:hint="default"/>
      </w:rPr>
    </w:lvl>
    <w:lvl w:ilvl="7">
      <w:start w:val="1"/>
      <w:numFmt w:val="decimal"/>
      <w:lvlText w:val="%1-%2-%3.%4.%5.%6.%7.%8"/>
      <w:lvlJc w:val="left"/>
      <w:pPr>
        <w:tabs>
          <w:tab w:val="num" w:pos="5674"/>
        </w:tabs>
        <w:ind w:left="5674" w:hanging="3210"/>
      </w:pPr>
      <w:rPr>
        <w:rFonts w:hint="default"/>
      </w:rPr>
    </w:lvl>
    <w:lvl w:ilvl="8">
      <w:start w:val="1"/>
      <w:numFmt w:val="decimal"/>
      <w:lvlText w:val="%1-%2-%3.%4.%5.%6.%7.%8.%9"/>
      <w:lvlJc w:val="left"/>
      <w:pPr>
        <w:tabs>
          <w:tab w:val="num" w:pos="6026"/>
        </w:tabs>
        <w:ind w:left="6026" w:hanging="3210"/>
      </w:pPr>
      <w:rPr>
        <w:rFonts w:hint="default"/>
      </w:rPr>
    </w:lvl>
  </w:abstractNum>
  <w:abstractNum w:abstractNumId="5">
    <w:nsid w:val="254C1828"/>
    <w:multiLevelType w:val="hybridMultilevel"/>
    <w:tmpl w:val="4B10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8A171A"/>
    <w:multiLevelType w:val="hybridMultilevel"/>
    <w:tmpl w:val="7CC044BA"/>
    <w:lvl w:ilvl="0" w:tplc="A0C63C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D7A2410"/>
    <w:multiLevelType w:val="hybridMultilevel"/>
    <w:tmpl w:val="BC56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8461E9"/>
    <w:multiLevelType w:val="hybridMultilevel"/>
    <w:tmpl w:val="867003EE"/>
    <w:lvl w:ilvl="0" w:tplc="4D84134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8F654E"/>
    <w:multiLevelType w:val="multilevel"/>
    <w:tmpl w:val="3BD4A068"/>
    <w:lvl w:ilvl="0">
      <w:start w:val="33"/>
      <w:numFmt w:val="decimal"/>
      <w:lvlText w:val="%1"/>
      <w:lvlJc w:val="left"/>
      <w:pPr>
        <w:tabs>
          <w:tab w:val="num" w:pos="3615"/>
        </w:tabs>
        <w:ind w:left="3615" w:hanging="3615"/>
      </w:pPr>
      <w:rPr>
        <w:rFonts w:hint="default"/>
      </w:rPr>
    </w:lvl>
    <w:lvl w:ilvl="1">
      <w:start w:val="44"/>
      <w:numFmt w:val="decimal"/>
      <w:lvlText w:val="%1-%2"/>
      <w:lvlJc w:val="left"/>
      <w:pPr>
        <w:tabs>
          <w:tab w:val="num" w:pos="3969"/>
        </w:tabs>
        <w:ind w:left="3969" w:hanging="3615"/>
      </w:pPr>
      <w:rPr>
        <w:rFonts w:hint="default"/>
      </w:rPr>
    </w:lvl>
    <w:lvl w:ilvl="2">
      <w:start w:val="56"/>
      <w:numFmt w:val="decimal"/>
      <w:lvlText w:val="%1-%2-%3"/>
      <w:lvlJc w:val="left"/>
      <w:pPr>
        <w:tabs>
          <w:tab w:val="num" w:pos="4323"/>
        </w:tabs>
        <w:ind w:left="4323" w:hanging="3615"/>
      </w:pPr>
      <w:rPr>
        <w:rFonts w:hint="default"/>
      </w:rPr>
    </w:lvl>
    <w:lvl w:ilvl="3">
      <w:start w:val="1"/>
      <w:numFmt w:val="decimal"/>
      <w:lvlText w:val="%1-%2-%3.%4"/>
      <w:lvlJc w:val="left"/>
      <w:pPr>
        <w:tabs>
          <w:tab w:val="num" w:pos="4677"/>
        </w:tabs>
        <w:ind w:left="4677" w:hanging="3615"/>
      </w:pPr>
      <w:rPr>
        <w:rFonts w:hint="default"/>
      </w:rPr>
    </w:lvl>
    <w:lvl w:ilvl="4">
      <w:start w:val="1"/>
      <w:numFmt w:val="decimal"/>
      <w:lvlText w:val="%1-%2-%3.%4.%5"/>
      <w:lvlJc w:val="left"/>
      <w:pPr>
        <w:tabs>
          <w:tab w:val="num" w:pos="5031"/>
        </w:tabs>
        <w:ind w:left="5031" w:hanging="3615"/>
      </w:pPr>
      <w:rPr>
        <w:rFonts w:hint="default"/>
      </w:rPr>
    </w:lvl>
    <w:lvl w:ilvl="5">
      <w:start w:val="1"/>
      <w:numFmt w:val="decimal"/>
      <w:lvlText w:val="%1-%2-%3.%4.%5.%6"/>
      <w:lvlJc w:val="left"/>
      <w:pPr>
        <w:tabs>
          <w:tab w:val="num" w:pos="5385"/>
        </w:tabs>
        <w:ind w:left="5385" w:hanging="3615"/>
      </w:pPr>
      <w:rPr>
        <w:rFonts w:hint="default"/>
      </w:rPr>
    </w:lvl>
    <w:lvl w:ilvl="6">
      <w:start w:val="1"/>
      <w:numFmt w:val="decimal"/>
      <w:lvlText w:val="%1-%2-%3.%4.%5.%6.%7"/>
      <w:lvlJc w:val="left"/>
      <w:pPr>
        <w:tabs>
          <w:tab w:val="num" w:pos="5739"/>
        </w:tabs>
        <w:ind w:left="5739" w:hanging="3615"/>
      </w:pPr>
      <w:rPr>
        <w:rFonts w:hint="default"/>
      </w:rPr>
    </w:lvl>
    <w:lvl w:ilvl="7">
      <w:start w:val="1"/>
      <w:numFmt w:val="decimal"/>
      <w:lvlText w:val="%1-%2-%3.%4.%5.%6.%7.%8"/>
      <w:lvlJc w:val="left"/>
      <w:pPr>
        <w:tabs>
          <w:tab w:val="num" w:pos="6093"/>
        </w:tabs>
        <w:ind w:left="6093" w:hanging="3615"/>
      </w:pPr>
      <w:rPr>
        <w:rFonts w:hint="default"/>
      </w:rPr>
    </w:lvl>
    <w:lvl w:ilvl="8">
      <w:start w:val="1"/>
      <w:numFmt w:val="decimal"/>
      <w:lvlText w:val="%1-%2-%3.%4.%5.%6.%7.%8.%9"/>
      <w:lvlJc w:val="left"/>
      <w:pPr>
        <w:tabs>
          <w:tab w:val="num" w:pos="6447"/>
        </w:tabs>
        <w:ind w:left="6447" w:hanging="3615"/>
      </w:pPr>
      <w:rPr>
        <w:rFonts w:hint="default"/>
      </w:rPr>
    </w:lvl>
  </w:abstractNum>
  <w:abstractNum w:abstractNumId="10">
    <w:nsid w:val="56DA2782"/>
    <w:multiLevelType w:val="hybridMultilevel"/>
    <w:tmpl w:val="F82068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61B933D5"/>
    <w:multiLevelType w:val="hybridMultilevel"/>
    <w:tmpl w:val="1E1A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9"/>
  </w:num>
  <w:num w:numId="5">
    <w:abstractNumId w:val="2"/>
  </w:num>
  <w:num w:numId="6">
    <w:abstractNumId w:val="6"/>
  </w:num>
  <w:num w:numId="7">
    <w:abstractNumId w:val="8"/>
  </w:num>
  <w:num w:numId="8">
    <w:abstractNumId w:val="10"/>
  </w:num>
  <w:num w:numId="9">
    <w:abstractNumId w:val="1"/>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34"/>
    <w:rsid w:val="000C7C82"/>
    <w:rsid w:val="0012350D"/>
    <w:rsid w:val="001A0154"/>
    <w:rsid w:val="00230F12"/>
    <w:rsid w:val="003F119A"/>
    <w:rsid w:val="00542DBD"/>
    <w:rsid w:val="005F0775"/>
    <w:rsid w:val="007403C3"/>
    <w:rsid w:val="007F1F26"/>
    <w:rsid w:val="008F7164"/>
    <w:rsid w:val="009E0AAF"/>
    <w:rsid w:val="009F24FD"/>
    <w:rsid w:val="00AA4473"/>
    <w:rsid w:val="00B30494"/>
    <w:rsid w:val="00B67612"/>
    <w:rsid w:val="00B84019"/>
    <w:rsid w:val="00C55387"/>
    <w:rsid w:val="00CB4F4D"/>
    <w:rsid w:val="00EB3D34"/>
    <w:rsid w:val="00F62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3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2350D"/>
    <w:pPr>
      <w:keepNext/>
      <w:spacing w:before="240" w:after="60"/>
      <w:outlineLvl w:val="3"/>
    </w:pPr>
    <w:rPr>
      <w:b/>
      <w:bCs/>
      <w:sz w:val="28"/>
      <w:szCs w:val="28"/>
    </w:rPr>
  </w:style>
  <w:style w:type="paragraph" w:styleId="6">
    <w:name w:val="heading 6"/>
    <w:basedOn w:val="a"/>
    <w:next w:val="a"/>
    <w:link w:val="60"/>
    <w:semiHidden/>
    <w:unhideWhenUsed/>
    <w:qFormat/>
    <w:rsid w:val="0012350D"/>
    <w:pPr>
      <w:keepNext/>
      <w:keepLines/>
      <w:spacing w:before="200" w:line="276" w:lineRule="auto"/>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D34"/>
    <w:pPr>
      <w:ind w:left="720"/>
      <w:contextualSpacing/>
    </w:pPr>
  </w:style>
  <w:style w:type="paragraph" w:styleId="a4">
    <w:name w:val="Balloon Text"/>
    <w:basedOn w:val="a"/>
    <w:link w:val="a5"/>
    <w:semiHidden/>
    <w:unhideWhenUsed/>
    <w:rsid w:val="00542DBD"/>
    <w:rPr>
      <w:rFonts w:ascii="Tahoma" w:hAnsi="Tahoma" w:cs="Tahoma"/>
      <w:sz w:val="16"/>
      <w:szCs w:val="16"/>
    </w:rPr>
  </w:style>
  <w:style w:type="character" w:customStyle="1" w:styleId="a5">
    <w:name w:val="Текст выноски Знак"/>
    <w:basedOn w:val="a0"/>
    <w:link w:val="a4"/>
    <w:semiHidden/>
    <w:rsid w:val="00542DBD"/>
    <w:rPr>
      <w:rFonts w:ascii="Tahoma" w:eastAsia="Times New Roman" w:hAnsi="Tahoma" w:cs="Tahoma"/>
      <w:sz w:val="16"/>
      <w:szCs w:val="16"/>
      <w:lang w:eastAsia="ru-RU"/>
    </w:rPr>
  </w:style>
  <w:style w:type="paragraph" w:styleId="a6">
    <w:name w:val="header"/>
    <w:basedOn w:val="a"/>
    <w:link w:val="a7"/>
    <w:unhideWhenUsed/>
    <w:rsid w:val="00542DBD"/>
    <w:pPr>
      <w:tabs>
        <w:tab w:val="center" w:pos="4677"/>
        <w:tab w:val="right" w:pos="9355"/>
      </w:tabs>
    </w:pPr>
  </w:style>
  <w:style w:type="character" w:customStyle="1" w:styleId="a7">
    <w:name w:val="Верхний колонтитул Знак"/>
    <w:basedOn w:val="a0"/>
    <w:link w:val="a6"/>
    <w:rsid w:val="00542DBD"/>
    <w:rPr>
      <w:rFonts w:ascii="Times New Roman" w:eastAsia="Times New Roman" w:hAnsi="Times New Roman" w:cs="Times New Roman"/>
      <w:sz w:val="24"/>
      <w:szCs w:val="24"/>
      <w:lang w:eastAsia="ru-RU"/>
    </w:rPr>
  </w:style>
  <w:style w:type="paragraph" w:styleId="a8">
    <w:name w:val="footer"/>
    <w:basedOn w:val="a"/>
    <w:link w:val="a9"/>
    <w:unhideWhenUsed/>
    <w:rsid w:val="00542DBD"/>
    <w:pPr>
      <w:tabs>
        <w:tab w:val="center" w:pos="4677"/>
        <w:tab w:val="right" w:pos="9355"/>
      </w:tabs>
    </w:pPr>
  </w:style>
  <w:style w:type="character" w:customStyle="1" w:styleId="a9">
    <w:name w:val="Нижний колонтитул Знак"/>
    <w:basedOn w:val="a0"/>
    <w:link w:val="a8"/>
    <w:rsid w:val="00542DBD"/>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12350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12350D"/>
    <w:rPr>
      <w:rFonts w:ascii="Cambria" w:eastAsia="Times New Roman" w:hAnsi="Cambria" w:cs="Times New Roman"/>
      <w:i/>
      <w:iCs/>
      <w:color w:val="243F60"/>
      <w:sz w:val="28"/>
      <w:szCs w:val="28"/>
    </w:rPr>
  </w:style>
  <w:style w:type="numbering" w:customStyle="1" w:styleId="1">
    <w:name w:val="Нет списка1"/>
    <w:next w:val="a2"/>
    <w:uiPriority w:val="99"/>
    <w:semiHidden/>
    <w:unhideWhenUsed/>
    <w:rsid w:val="0012350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2350D"/>
    <w:pPr>
      <w:spacing w:before="100" w:beforeAutospacing="1" w:after="100" w:afterAutospacing="1"/>
    </w:pPr>
    <w:rPr>
      <w:rFonts w:ascii="Tahoma" w:hAnsi="Tahoma"/>
      <w:sz w:val="20"/>
      <w:szCs w:val="20"/>
      <w:lang w:val="en-US" w:eastAsia="en-US"/>
    </w:rPr>
  </w:style>
  <w:style w:type="paragraph" w:customStyle="1" w:styleId="61">
    <w:name w:val="Заголовок 61"/>
    <w:basedOn w:val="a"/>
    <w:next w:val="a"/>
    <w:semiHidden/>
    <w:unhideWhenUsed/>
    <w:qFormat/>
    <w:rsid w:val="0012350D"/>
    <w:pPr>
      <w:keepNext/>
      <w:keepLines/>
      <w:spacing w:before="200"/>
      <w:outlineLvl w:val="5"/>
    </w:pPr>
    <w:rPr>
      <w:rFonts w:ascii="Cambria" w:hAnsi="Cambria"/>
      <w:i/>
      <w:iCs/>
      <w:color w:val="243F60"/>
      <w:sz w:val="28"/>
      <w:szCs w:val="28"/>
    </w:rPr>
  </w:style>
  <w:style w:type="numbering" w:customStyle="1" w:styleId="11">
    <w:name w:val="Нет списка11"/>
    <w:next w:val="a2"/>
    <w:uiPriority w:val="99"/>
    <w:semiHidden/>
    <w:unhideWhenUsed/>
    <w:rsid w:val="0012350D"/>
  </w:style>
  <w:style w:type="table" w:styleId="aa">
    <w:name w:val="Table Grid"/>
    <w:basedOn w:val="a1"/>
    <w:rsid w:val="001235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2350D"/>
  </w:style>
  <w:style w:type="paragraph" w:customStyle="1" w:styleId="IauiueIacaaieaiiaacaaeaiey">
    <w:name w:val="Iau?iue.Iacaaiea iia?acaaeaiey"/>
    <w:rsid w:val="0012350D"/>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12350D"/>
    <w:pPr>
      <w:keepNext/>
      <w:ind w:right="567"/>
      <w:jc w:val="right"/>
    </w:pPr>
    <w:rPr>
      <w:rFonts w:ascii="Arial" w:hAnsi="Arial"/>
      <w:b/>
      <w:i/>
      <w:spacing w:val="20"/>
    </w:rPr>
  </w:style>
  <w:style w:type="paragraph" w:styleId="ac">
    <w:name w:val="Title"/>
    <w:basedOn w:val="a"/>
    <w:link w:val="ad"/>
    <w:qFormat/>
    <w:rsid w:val="0012350D"/>
    <w:pPr>
      <w:overflowPunct w:val="0"/>
      <w:autoSpaceDE w:val="0"/>
      <w:autoSpaceDN w:val="0"/>
      <w:adjustRightInd w:val="0"/>
      <w:jc w:val="center"/>
      <w:textAlignment w:val="baseline"/>
    </w:pPr>
    <w:rPr>
      <w:b/>
      <w:spacing w:val="100"/>
      <w:sz w:val="36"/>
      <w:szCs w:val="20"/>
    </w:rPr>
  </w:style>
  <w:style w:type="character" w:customStyle="1" w:styleId="ad">
    <w:name w:val="Название Знак"/>
    <w:basedOn w:val="a0"/>
    <w:link w:val="ac"/>
    <w:rsid w:val="0012350D"/>
    <w:rPr>
      <w:rFonts w:ascii="Times New Roman" w:eastAsia="Times New Roman" w:hAnsi="Times New Roman" w:cs="Times New Roman"/>
      <w:b/>
      <w:spacing w:val="100"/>
      <w:sz w:val="36"/>
      <w:szCs w:val="20"/>
      <w:lang w:eastAsia="ru-RU"/>
    </w:rPr>
  </w:style>
  <w:style w:type="character" w:styleId="ae">
    <w:name w:val="Hyperlink"/>
    <w:rsid w:val="0012350D"/>
    <w:rPr>
      <w:color w:val="0000FF"/>
      <w:u w:val="single"/>
    </w:rPr>
  </w:style>
  <w:style w:type="paragraph" w:customStyle="1" w:styleId="10">
    <w:name w:val="Обычный1"/>
    <w:rsid w:val="0012350D"/>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
    <w:name w:val="Body Text Indent"/>
    <w:basedOn w:val="a"/>
    <w:link w:val="af0"/>
    <w:rsid w:val="0012350D"/>
    <w:pPr>
      <w:ind w:firstLine="709"/>
      <w:jc w:val="both"/>
    </w:pPr>
    <w:rPr>
      <w:sz w:val="28"/>
      <w:szCs w:val="20"/>
    </w:rPr>
  </w:style>
  <w:style w:type="character" w:customStyle="1" w:styleId="af0">
    <w:name w:val="Основной текст с отступом Знак"/>
    <w:basedOn w:val="a0"/>
    <w:link w:val="af"/>
    <w:rsid w:val="0012350D"/>
    <w:rPr>
      <w:rFonts w:ascii="Times New Roman" w:eastAsia="Times New Roman" w:hAnsi="Times New Roman" w:cs="Times New Roman"/>
      <w:sz w:val="28"/>
      <w:szCs w:val="20"/>
      <w:lang w:eastAsia="ru-RU"/>
    </w:rPr>
  </w:style>
  <w:style w:type="paragraph" w:customStyle="1" w:styleId="af1">
    <w:name w:val="Обычный.Название подразделения"/>
    <w:rsid w:val="0012350D"/>
    <w:pPr>
      <w:spacing w:after="0" w:line="240" w:lineRule="auto"/>
    </w:pPr>
    <w:rPr>
      <w:rFonts w:ascii="SchoolBook" w:eastAsia="Times New Roman" w:hAnsi="SchoolBook" w:cs="Times New Roman"/>
      <w:sz w:val="28"/>
      <w:szCs w:val="20"/>
      <w:lang w:eastAsia="ru-RU"/>
    </w:rPr>
  </w:style>
  <w:style w:type="character" w:styleId="af2">
    <w:name w:val="annotation reference"/>
    <w:semiHidden/>
    <w:rsid w:val="0012350D"/>
    <w:rPr>
      <w:sz w:val="16"/>
      <w:szCs w:val="16"/>
    </w:rPr>
  </w:style>
  <w:style w:type="paragraph" w:styleId="af3">
    <w:name w:val="annotation text"/>
    <w:basedOn w:val="a"/>
    <w:link w:val="af4"/>
    <w:semiHidden/>
    <w:rsid w:val="0012350D"/>
    <w:rPr>
      <w:sz w:val="20"/>
      <w:szCs w:val="20"/>
    </w:rPr>
  </w:style>
  <w:style w:type="character" w:customStyle="1" w:styleId="af4">
    <w:name w:val="Текст примечания Знак"/>
    <w:basedOn w:val="a0"/>
    <w:link w:val="af3"/>
    <w:semiHidden/>
    <w:rsid w:val="0012350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12350D"/>
    <w:rPr>
      <w:b/>
      <w:bCs/>
    </w:rPr>
  </w:style>
  <w:style w:type="character" w:customStyle="1" w:styleId="af6">
    <w:name w:val="Тема примечания Знак"/>
    <w:basedOn w:val="af4"/>
    <w:link w:val="af5"/>
    <w:semiHidden/>
    <w:rsid w:val="0012350D"/>
    <w:rPr>
      <w:rFonts w:ascii="Times New Roman" w:eastAsia="Times New Roman" w:hAnsi="Times New Roman" w:cs="Times New Roman"/>
      <w:b/>
      <w:bCs/>
      <w:sz w:val="20"/>
      <w:szCs w:val="20"/>
      <w:lang w:eastAsia="ru-RU"/>
    </w:rPr>
  </w:style>
  <w:style w:type="paragraph" w:styleId="af7">
    <w:name w:val="footnote text"/>
    <w:basedOn w:val="a"/>
    <w:link w:val="af8"/>
    <w:semiHidden/>
    <w:rsid w:val="0012350D"/>
    <w:rPr>
      <w:sz w:val="20"/>
      <w:szCs w:val="20"/>
    </w:rPr>
  </w:style>
  <w:style w:type="character" w:customStyle="1" w:styleId="af8">
    <w:name w:val="Текст сноски Знак"/>
    <w:basedOn w:val="a0"/>
    <w:link w:val="af7"/>
    <w:semiHidden/>
    <w:rsid w:val="0012350D"/>
    <w:rPr>
      <w:rFonts w:ascii="Times New Roman" w:eastAsia="Times New Roman" w:hAnsi="Times New Roman" w:cs="Times New Roman"/>
      <w:sz w:val="20"/>
      <w:szCs w:val="20"/>
      <w:lang w:eastAsia="ru-RU"/>
    </w:rPr>
  </w:style>
  <w:style w:type="character" w:styleId="af9">
    <w:name w:val="footnote reference"/>
    <w:semiHidden/>
    <w:rsid w:val="0012350D"/>
    <w:rPr>
      <w:vertAlign w:val="superscript"/>
    </w:rPr>
  </w:style>
  <w:style w:type="paragraph" w:styleId="afa">
    <w:name w:val="Document Map"/>
    <w:basedOn w:val="a"/>
    <w:link w:val="afb"/>
    <w:semiHidden/>
    <w:rsid w:val="0012350D"/>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12350D"/>
    <w:rPr>
      <w:rFonts w:ascii="Tahoma" w:eastAsia="Times New Roman" w:hAnsi="Tahoma" w:cs="Tahoma"/>
      <w:sz w:val="20"/>
      <w:szCs w:val="20"/>
      <w:shd w:val="clear" w:color="auto" w:fill="000080"/>
      <w:lang w:eastAsia="ru-RU"/>
    </w:rPr>
  </w:style>
  <w:style w:type="paragraph" w:customStyle="1" w:styleId="ConsPlusNormal">
    <w:name w:val="ConsPlusNormal"/>
    <w:rsid w:val="001235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Normal (Web)"/>
    <w:basedOn w:val="a"/>
    <w:uiPriority w:val="99"/>
    <w:unhideWhenUsed/>
    <w:rsid w:val="0012350D"/>
    <w:pPr>
      <w:spacing w:before="30" w:after="30"/>
    </w:pPr>
  </w:style>
  <w:style w:type="character" w:customStyle="1" w:styleId="3">
    <w:name w:val="Основной текст Знак3"/>
    <w:rsid w:val="0012350D"/>
    <w:rPr>
      <w:rFonts w:cs="Courier New"/>
      <w:color w:val="000000"/>
      <w:sz w:val="24"/>
      <w:szCs w:val="24"/>
    </w:rPr>
  </w:style>
  <w:style w:type="character" w:customStyle="1" w:styleId="2">
    <w:name w:val="Основной текст + Полужирный2"/>
    <w:aliases w:val="Курсив"/>
    <w:rsid w:val="0012350D"/>
    <w:rPr>
      <w:rFonts w:ascii="Times New Roman" w:hAnsi="Times New Roman" w:cs="Times New Roman"/>
      <w:b/>
      <w:bCs/>
      <w:i/>
      <w:iCs/>
      <w:color w:val="000000"/>
      <w:sz w:val="21"/>
      <w:szCs w:val="21"/>
      <w:u w:val="none"/>
    </w:rPr>
  </w:style>
  <w:style w:type="character" w:styleId="afd">
    <w:name w:val="Emphasis"/>
    <w:uiPriority w:val="20"/>
    <w:qFormat/>
    <w:rsid w:val="0012350D"/>
    <w:rPr>
      <w:i/>
      <w:iCs/>
    </w:rPr>
  </w:style>
  <w:style w:type="paragraph" w:customStyle="1" w:styleId="ConsNormal">
    <w:name w:val="ConsNormal"/>
    <w:rsid w:val="0012350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0">
    <w:name w:val="Обычный2"/>
    <w:rsid w:val="0012350D"/>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character" w:customStyle="1" w:styleId="610">
    <w:name w:val="Заголовок 6 Знак1"/>
    <w:basedOn w:val="a0"/>
    <w:uiPriority w:val="9"/>
    <w:semiHidden/>
    <w:rsid w:val="0012350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34"/>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12350D"/>
    <w:pPr>
      <w:keepNext/>
      <w:spacing w:before="240" w:after="60"/>
      <w:outlineLvl w:val="3"/>
    </w:pPr>
    <w:rPr>
      <w:b/>
      <w:bCs/>
      <w:sz w:val="28"/>
      <w:szCs w:val="28"/>
    </w:rPr>
  </w:style>
  <w:style w:type="paragraph" w:styleId="6">
    <w:name w:val="heading 6"/>
    <w:basedOn w:val="a"/>
    <w:next w:val="a"/>
    <w:link w:val="60"/>
    <w:semiHidden/>
    <w:unhideWhenUsed/>
    <w:qFormat/>
    <w:rsid w:val="0012350D"/>
    <w:pPr>
      <w:keepNext/>
      <w:keepLines/>
      <w:spacing w:before="200" w:line="276" w:lineRule="auto"/>
      <w:outlineLvl w:val="5"/>
    </w:pPr>
    <w:rPr>
      <w:rFonts w:ascii="Cambria" w:hAnsi="Cambria"/>
      <w:i/>
      <w:iCs/>
      <w:color w:val="243F6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D34"/>
    <w:pPr>
      <w:ind w:left="720"/>
      <w:contextualSpacing/>
    </w:pPr>
  </w:style>
  <w:style w:type="paragraph" w:styleId="a4">
    <w:name w:val="Balloon Text"/>
    <w:basedOn w:val="a"/>
    <w:link w:val="a5"/>
    <w:semiHidden/>
    <w:unhideWhenUsed/>
    <w:rsid w:val="00542DBD"/>
    <w:rPr>
      <w:rFonts w:ascii="Tahoma" w:hAnsi="Tahoma" w:cs="Tahoma"/>
      <w:sz w:val="16"/>
      <w:szCs w:val="16"/>
    </w:rPr>
  </w:style>
  <w:style w:type="character" w:customStyle="1" w:styleId="a5">
    <w:name w:val="Текст выноски Знак"/>
    <w:basedOn w:val="a0"/>
    <w:link w:val="a4"/>
    <w:semiHidden/>
    <w:rsid w:val="00542DBD"/>
    <w:rPr>
      <w:rFonts w:ascii="Tahoma" w:eastAsia="Times New Roman" w:hAnsi="Tahoma" w:cs="Tahoma"/>
      <w:sz w:val="16"/>
      <w:szCs w:val="16"/>
      <w:lang w:eastAsia="ru-RU"/>
    </w:rPr>
  </w:style>
  <w:style w:type="paragraph" w:styleId="a6">
    <w:name w:val="header"/>
    <w:basedOn w:val="a"/>
    <w:link w:val="a7"/>
    <w:unhideWhenUsed/>
    <w:rsid w:val="00542DBD"/>
    <w:pPr>
      <w:tabs>
        <w:tab w:val="center" w:pos="4677"/>
        <w:tab w:val="right" w:pos="9355"/>
      </w:tabs>
    </w:pPr>
  </w:style>
  <w:style w:type="character" w:customStyle="1" w:styleId="a7">
    <w:name w:val="Верхний колонтитул Знак"/>
    <w:basedOn w:val="a0"/>
    <w:link w:val="a6"/>
    <w:rsid w:val="00542DBD"/>
    <w:rPr>
      <w:rFonts w:ascii="Times New Roman" w:eastAsia="Times New Roman" w:hAnsi="Times New Roman" w:cs="Times New Roman"/>
      <w:sz w:val="24"/>
      <w:szCs w:val="24"/>
      <w:lang w:eastAsia="ru-RU"/>
    </w:rPr>
  </w:style>
  <w:style w:type="paragraph" w:styleId="a8">
    <w:name w:val="footer"/>
    <w:basedOn w:val="a"/>
    <w:link w:val="a9"/>
    <w:unhideWhenUsed/>
    <w:rsid w:val="00542DBD"/>
    <w:pPr>
      <w:tabs>
        <w:tab w:val="center" w:pos="4677"/>
        <w:tab w:val="right" w:pos="9355"/>
      </w:tabs>
    </w:pPr>
  </w:style>
  <w:style w:type="character" w:customStyle="1" w:styleId="a9">
    <w:name w:val="Нижний колонтитул Знак"/>
    <w:basedOn w:val="a0"/>
    <w:link w:val="a8"/>
    <w:rsid w:val="00542DBD"/>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12350D"/>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semiHidden/>
    <w:rsid w:val="0012350D"/>
    <w:rPr>
      <w:rFonts w:ascii="Cambria" w:eastAsia="Times New Roman" w:hAnsi="Cambria" w:cs="Times New Roman"/>
      <w:i/>
      <w:iCs/>
      <w:color w:val="243F60"/>
      <w:sz w:val="28"/>
      <w:szCs w:val="28"/>
    </w:rPr>
  </w:style>
  <w:style w:type="numbering" w:customStyle="1" w:styleId="1">
    <w:name w:val="Нет списка1"/>
    <w:next w:val="a2"/>
    <w:uiPriority w:val="99"/>
    <w:semiHidden/>
    <w:unhideWhenUsed/>
    <w:rsid w:val="0012350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2350D"/>
    <w:pPr>
      <w:spacing w:before="100" w:beforeAutospacing="1" w:after="100" w:afterAutospacing="1"/>
    </w:pPr>
    <w:rPr>
      <w:rFonts w:ascii="Tahoma" w:hAnsi="Tahoma"/>
      <w:sz w:val="20"/>
      <w:szCs w:val="20"/>
      <w:lang w:val="en-US" w:eastAsia="en-US"/>
    </w:rPr>
  </w:style>
  <w:style w:type="paragraph" w:customStyle="1" w:styleId="61">
    <w:name w:val="Заголовок 61"/>
    <w:basedOn w:val="a"/>
    <w:next w:val="a"/>
    <w:semiHidden/>
    <w:unhideWhenUsed/>
    <w:qFormat/>
    <w:rsid w:val="0012350D"/>
    <w:pPr>
      <w:keepNext/>
      <w:keepLines/>
      <w:spacing w:before="200"/>
      <w:outlineLvl w:val="5"/>
    </w:pPr>
    <w:rPr>
      <w:rFonts w:ascii="Cambria" w:hAnsi="Cambria"/>
      <w:i/>
      <w:iCs/>
      <w:color w:val="243F60"/>
      <w:sz w:val="28"/>
      <w:szCs w:val="28"/>
    </w:rPr>
  </w:style>
  <w:style w:type="numbering" w:customStyle="1" w:styleId="11">
    <w:name w:val="Нет списка11"/>
    <w:next w:val="a2"/>
    <w:uiPriority w:val="99"/>
    <w:semiHidden/>
    <w:unhideWhenUsed/>
    <w:rsid w:val="0012350D"/>
  </w:style>
  <w:style w:type="table" w:styleId="aa">
    <w:name w:val="Table Grid"/>
    <w:basedOn w:val="a1"/>
    <w:rsid w:val="001235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12350D"/>
  </w:style>
  <w:style w:type="paragraph" w:customStyle="1" w:styleId="IauiueIacaaieaiiaacaaeaiey">
    <w:name w:val="Iau?iue.Iacaaiea iia?acaaeaiey"/>
    <w:rsid w:val="0012350D"/>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12350D"/>
    <w:pPr>
      <w:keepNext/>
      <w:ind w:right="567"/>
      <w:jc w:val="right"/>
    </w:pPr>
    <w:rPr>
      <w:rFonts w:ascii="Arial" w:hAnsi="Arial"/>
      <w:b/>
      <w:i/>
      <w:spacing w:val="20"/>
    </w:rPr>
  </w:style>
  <w:style w:type="paragraph" w:styleId="ac">
    <w:name w:val="Title"/>
    <w:basedOn w:val="a"/>
    <w:link w:val="ad"/>
    <w:qFormat/>
    <w:rsid w:val="0012350D"/>
    <w:pPr>
      <w:overflowPunct w:val="0"/>
      <w:autoSpaceDE w:val="0"/>
      <w:autoSpaceDN w:val="0"/>
      <w:adjustRightInd w:val="0"/>
      <w:jc w:val="center"/>
      <w:textAlignment w:val="baseline"/>
    </w:pPr>
    <w:rPr>
      <w:b/>
      <w:spacing w:val="100"/>
      <w:sz w:val="36"/>
      <w:szCs w:val="20"/>
    </w:rPr>
  </w:style>
  <w:style w:type="character" w:customStyle="1" w:styleId="ad">
    <w:name w:val="Название Знак"/>
    <w:basedOn w:val="a0"/>
    <w:link w:val="ac"/>
    <w:rsid w:val="0012350D"/>
    <w:rPr>
      <w:rFonts w:ascii="Times New Roman" w:eastAsia="Times New Roman" w:hAnsi="Times New Roman" w:cs="Times New Roman"/>
      <w:b/>
      <w:spacing w:val="100"/>
      <w:sz w:val="36"/>
      <w:szCs w:val="20"/>
      <w:lang w:eastAsia="ru-RU"/>
    </w:rPr>
  </w:style>
  <w:style w:type="character" w:styleId="ae">
    <w:name w:val="Hyperlink"/>
    <w:rsid w:val="0012350D"/>
    <w:rPr>
      <w:color w:val="0000FF"/>
      <w:u w:val="single"/>
    </w:rPr>
  </w:style>
  <w:style w:type="paragraph" w:customStyle="1" w:styleId="10">
    <w:name w:val="Обычный1"/>
    <w:rsid w:val="0012350D"/>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
    <w:name w:val="Body Text Indent"/>
    <w:basedOn w:val="a"/>
    <w:link w:val="af0"/>
    <w:rsid w:val="0012350D"/>
    <w:pPr>
      <w:ind w:firstLine="709"/>
      <w:jc w:val="both"/>
    </w:pPr>
    <w:rPr>
      <w:sz w:val="28"/>
      <w:szCs w:val="20"/>
    </w:rPr>
  </w:style>
  <w:style w:type="character" w:customStyle="1" w:styleId="af0">
    <w:name w:val="Основной текст с отступом Знак"/>
    <w:basedOn w:val="a0"/>
    <w:link w:val="af"/>
    <w:rsid w:val="0012350D"/>
    <w:rPr>
      <w:rFonts w:ascii="Times New Roman" w:eastAsia="Times New Roman" w:hAnsi="Times New Roman" w:cs="Times New Roman"/>
      <w:sz w:val="28"/>
      <w:szCs w:val="20"/>
      <w:lang w:eastAsia="ru-RU"/>
    </w:rPr>
  </w:style>
  <w:style w:type="paragraph" w:customStyle="1" w:styleId="af1">
    <w:name w:val="Обычный.Название подразделения"/>
    <w:rsid w:val="0012350D"/>
    <w:pPr>
      <w:spacing w:after="0" w:line="240" w:lineRule="auto"/>
    </w:pPr>
    <w:rPr>
      <w:rFonts w:ascii="SchoolBook" w:eastAsia="Times New Roman" w:hAnsi="SchoolBook" w:cs="Times New Roman"/>
      <w:sz w:val="28"/>
      <w:szCs w:val="20"/>
      <w:lang w:eastAsia="ru-RU"/>
    </w:rPr>
  </w:style>
  <w:style w:type="character" w:styleId="af2">
    <w:name w:val="annotation reference"/>
    <w:semiHidden/>
    <w:rsid w:val="0012350D"/>
    <w:rPr>
      <w:sz w:val="16"/>
      <w:szCs w:val="16"/>
    </w:rPr>
  </w:style>
  <w:style w:type="paragraph" w:styleId="af3">
    <w:name w:val="annotation text"/>
    <w:basedOn w:val="a"/>
    <w:link w:val="af4"/>
    <w:semiHidden/>
    <w:rsid w:val="0012350D"/>
    <w:rPr>
      <w:sz w:val="20"/>
      <w:szCs w:val="20"/>
    </w:rPr>
  </w:style>
  <w:style w:type="character" w:customStyle="1" w:styleId="af4">
    <w:name w:val="Текст примечания Знак"/>
    <w:basedOn w:val="a0"/>
    <w:link w:val="af3"/>
    <w:semiHidden/>
    <w:rsid w:val="0012350D"/>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12350D"/>
    <w:rPr>
      <w:b/>
      <w:bCs/>
    </w:rPr>
  </w:style>
  <w:style w:type="character" w:customStyle="1" w:styleId="af6">
    <w:name w:val="Тема примечания Знак"/>
    <w:basedOn w:val="af4"/>
    <w:link w:val="af5"/>
    <w:semiHidden/>
    <w:rsid w:val="0012350D"/>
    <w:rPr>
      <w:rFonts w:ascii="Times New Roman" w:eastAsia="Times New Roman" w:hAnsi="Times New Roman" w:cs="Times New Roman"/>
      <w:b/>
      <w:bCs/>
      <w:sz w:val="20"/>
      <w:szCs w:val="20"/>
      <w:lang w:eastAsia="ru-RU"/>
    </w:rPr>
  </w:style>
  <w:style w:type="paragraph" w:styleId="af7">
    <w:name w:val="footnote text"/>
    <w:basedOn w:val="a"/>
    <w:link w:val="af8"/>
    <w:semiHidden/>
    <w:rsid w:val="0012350D"/>
    <w:rPr>
      <w:sz w:val="20"/>
      <w:szCs w:val="20"/>
    </w:rPr>
  </w:style>
  <w:style w:type="character" w:customStyle="1" w:styleId="af8">
    <w:name w:val="Текст сноски Знак"/>
    <w:basedOn w:val="a0"/>
    <w:link w:val="af7"/>
    <w:semiHidden/>
    <w:rsid w:val="0012350D"/>
    <w:rPr>
      <w:rFonts w:ascii="Times New Roman" w:eastAsia="Times New Roman" w:hAnsi="Times New Roman" w:cs="Times New Roman"/>
      <w:sz w:val="20"/>
      <w:szCs w:val="20"/>
      <w:lang w:eastAsia="ru-RU"/>
    </w:rPr>
  </w:style>
  <w:style w:type="character" w:styleId="af9">
    <w:name w:val="footnote reference"/>
    <w:semiHidden/>
    <w:rsid w:val="0012350D"/>
    <w:rPr>
      <w:vertAlign w:val="superscript"/>
    </w:rPr>
  </w:style>
  <w:style w:type="paragraph" w:styleId="afa">
    <w:name w:val="Document Map"/>
    <w:basedOn w:val="a"/>
    <w:link w:val="afb"/>
    <w:semiHidden/>
    <w:rsid w:val="0012350D"/>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12350D"/>
    <w:rPr>
      <w:rFonts w:ascii="Tahoma" w:eastAsia="Times New Roman" w:hAnsi="Tahoma" w:cs="Tahoma"/>
      <w:sz w:val="20"/>
      <w:szCs w:val="20"/>
      <w:shd w:val="clear" w:color="auto" w:fill="000080"/>
      <w:lang w:eastAsia="ru-RU"/>
    </w:rPr>
  </w:style>
  <w:style w:type="paragraph" w:customStyle="1" w:styleId="ConsPlusNormal">
    <w:name w:val="ConsPlusNormal"/>
    <w:rsid w:val="001235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c">
    <w:name w:val="Normal (Web)"/>
    <w:basedOn w:val="a"/>
    <w:uiPriority w:val="99"/>
    <w:unhideWhenUsed/>
    <w:rsid w:val="0012350D"/>
    <w:pPr>
      <w:spacing w:before="30" w:after="30"/>
    </w:pPr>
  </w:style>
  <w:style w:type="character" w:customStyle="1" w:styleId="3">
    <w:name w:val="Основной текст Знак3"/>
    <w:rsid w:val="0012350D"/>
    <w:rPr>
      <w:rFonts w:cs="Courier New"/>
      <w:color w:val="000000"/>
      <w:sz w:val="24"/>
      <w:szCs w:val="24"/>
    </w:rPr>
  </w:style>
  <w:style w:type="character" w:customStyle="1" w:styleId="2">
    <w:name w:val="Основной текст + Полужирный2"/>
    <w:aliases w:val="Курсив"/>
    <w:rsid w:val="0012350D"/>
    <w:rPr>
      <w:rFonts w:ascii="Times New Roman" w:hAnsi="Times New Roman" w:cs="Times New Roman"/>
      <w:b/>
      <w:bCs/>
      <w:i/>
      <w:iCs/>
      <w:color w:val="000000"/>
      <w:sz w:val="21"/>
      <w:szCs w:val="21"/>
      <w:u w:val="none"/>
    </w:rPr>
  </w:style>
  <w:style w:type="character" w:styleId="afd">
    <w:name w:val="Emphasis"/>
    <w:uiPriority w:val="20"/>
    <w:qFormat/>
    <w:rsid w:val="0012350D"/>
    <w:rPr>
      <w:i/>
      <w:iCs/>
    </w:rPr>
  </w:style>
  <w:style w:type="paragraph" w:customStyle="1" w:styleId="ConsNormal">
    <w:name w:val="ConsNormal"/>
    <w:rsid w:val="0012350D"/>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20">
    <w:name w:val="Обычный2"/>
    <w:rsid w:val="0012350D"/>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character" w:customStyle="1" w:styleId="610">
    <w:name w:val="Заголовок 6 Знак1"/>
    <w:basedOn w:val="a0"/>
    <w:uiPriority w:val="9"/>
    <w:semiHidden/>
    <w:rsid w:val="0012350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56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rnov@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60</Pages>
  <Words>17681</Words>
  <Characters>100787</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Мишина</dc:creator>
  <cp:lastModifiedBy>Мишина</cp:lastModifiedBy>
  <cp:revision>11</cp:revision>
  <cp:lastPrinted>2016-07-07T06:55:00Z</cp:lastPrinted>
  <dcterms:created xsi:type="dcterms:W3CDTF">2016-07-07T06:35:00Z</dcterms:created>
  <dcterms:modified xsi:type="dcterms:W3CDTF">2018-01-30T10:08:00Z</dcterms:modified>
</cp:coreProperties>
</file>