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3E" w:rsidRDefault="0005673E" w:rsidP="0005673E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ПРАВИТЕЛЬСТВО РОССИЙСКОЙ ФЕДЕРАЦИИ</w:t>
      </w:r>
    </w:p>
    <w:p w:rsidR="0005673E" w:rsidRDefault="0005673E" w:rsidP="000567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5673E" w:rsidRDefault="0005673E" w:rsidP="0005673E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ПОСТАНОВЛЕНИЕ</w:t>
      </w:r>
    </w:p>
    <w:p w:rsidR="0005673E" w:rsidRDefault="0005673E" w:rsidP="000567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5673E" w:rsidRDefault="0005673E" w:rsidP="0005673E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от 6 ноября 2014 г. № </w:t>
      </w:r>
      <w:r>
        <w:rPr>
          <w:rStyle w:val="bookmark"/>
          <w:b/>
          <w:bCs/>
          <w:color w:val="333333"/>
          <w:sz w:val="27"/>
          <w:szCs w:val="27"/>
          <w:shd w:val="clear" w:color="auto" w:fill="FFD800"/>
        </w:rPr>
        <w:t>1164</w:t>
      </w:r>
    </w:p>
    <w:p w:rsidR="0005673E" w:rsidRDefault="0005673E" w:rsidP="000567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5673E" w:rsidRDefault="0005673E" w:rsidP="0005673E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5673E" w:rsidRDefault="0005673E" w:rsidP="000567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5673E" w:rsidRDefault="0005673E" w:rsidP="0005673E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внесении изменений в некоторые акты Правительства Российской Федерации</w:t>
      </w:r>
    </w:p>
    <w:p w:rsidR="0005673E" w:rsidRDefault="0005673E" w:rsidP="000567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5673E" w:rsidRDefault="0005673E" w:rsidP="000567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 постановляет:</w:t>
      </w:r>
    </w:p>
    <w:p w:rsidR="0005673E" w:rsidRDefault="0005673E" w:rsidP="000567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 изменения, которые вносятся в акты Правительства Российской Федерации.</w:t>
      </w:r>
    </w:p>
    <w:p w:rsidR="0005673E" w:rsidRDefault="0005673E" w:rsidP="000567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proofErr w:type="gramStart"/>
      <w:r>
        <w:rPr>
          <w:color w:val="333333"/>
          <w:sz w:val="27"/>
          <w:szCs w:val="27"/>
        </w:rPr>
        <w:t>Министерству труда и социальной защиты Российской Федерации в 2-месячный срок утвердить требования к размещению сведений о доходах, об имуществе и обязательствах имущественного характера руководителей федеральных государственных учреждений и членов их семей на официальных сайтах федеральных государственных учреждений (органов, осуществляющих функции и полномочия учредителей федеральных государственных учреждений) и предоставлению этих сведений общероссийским средствам массовой информации для опубликования.</w:t>
      </w:r>
      <w:proofErr w:type="gramEnd"/>
    </w:p>
    <w:p w:rsidR="0005673E" w:rsidRDefault="0005673E" w:rsidP="000567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Подпункты "б", "в", "е" и "ж" пункта 2 изменений, утвержденных настоящим постановлением, вступают в силу с 1 января 2015 г.</w:t>
      </w:r>
    </w:p>
    <w:p w:rsidR="0005673E" w:rsidRDefault="0005673E" w:rsidP="000567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5673E" w:rsidRDefault="0005673E" w:rsidP="000567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5673E" w:rsidRDefault="0005673E" w:rsidP="0005673E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Д.Медведев</w:t>
      </w:r>
      <w:proofErr w:type="spellEnd"/>
    </w:p>
    <w:p w:rsidR="0005673E" w:rsidRDefault="0005673E" w:rsidP="000567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5673E" w:rsidRDefault="0005673E" w:rsidP="000567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5673E" w:rsidRDefault="0005673E" w:rsidP="0005673E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6 ноября 2014 г. 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1164</w:t>
      </w:r>
    </w:p>
    <w:p w:rsidR="0005673E" w:rsidRDefault="0005673E" w:rsidP="000567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5673E" w:rsidRDefault="0005673E" w:rsidP="0005673E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ИЗМЕНЕНИЯ,</w:t>
      </w:r>
      <w:r>
        <w:rPr>
          <w:b/>
          <w:bCs/>
          <w:color w:val="333333"/>
          <w:sz w:val="27"/>
          <w:szCs w:val="27"/>
        </w:rPr>
        <w:br/>
        <w:t>которые вносятся в акты Правительства Российской Федерации</w:t>
      </w:r>
    </w:p>
    <w:p w:rsidR="0005673E" w:rsidRDefault="0005673E" w:rsidP="000567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5673E" w:rsidRDefault="0005673E" w:rsidP="000567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</w:t>
      </w:r>
      <w:proofErr w:type="gramStart"/>
      <w:r>
        <w:rPr>
          <w:color w:val="333333"/>
          <w:sz w:val="27"/>
          <w:szCs w:val="27"/>
        </w:rPr>
        <w:t>В Правилах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должности, утвержденных постановлением Правительства Российской Федерации </w:t>
      </w:r>
      <w:hyperlink r:id="rId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13 марта 2013 г. № 207</w:t>
        </w:r>
      </w:hyperlink>
      <w:r>
        <w:rPr>
          <w:color w:val="333333"/>
          <w:sz w:val="27"/>
          <w:szCs w:val="27"/>
        </w:rPr>
        <w:t> "Об 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</w:t>
      </w:r>
      <w:proofErr w:type="gramEnd"/>
      <w:r>
        <w:rPr>
          <w:color w:val="333333"/>
          <w:sz w:val="27"/>
          <w:szCs w:val="27"/>
        </w:rPr>
        <w:t xml:space="preserve"> на замещение должностей руководителей федеральных государственных учреждений, и лицами, замещающими эти должности" (Собрание законодательства Российской Федерации, 2013, № 11, ст. 1133):</w:t>
      </w:r>
    </w:p>
    <w:p w:rsidR="0005673E" w:rsidRDefault="0005673E" w:rsidP="000567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1 слово "представляемых" заменить словом "представленных";</w:t>
      </w:r>
    </w:p>
    <w:p w:rsidR="0005673E" w:rsidRDefault="0005673E" w:rsidP="000567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подпункте "б" пункта 8 слово "представляемые" заменить словом "представленные".</w:t>
      </w:r>
    </w:p>
    <w:p w:rsidR="0005673E" w:rsidRDefault="0005673E" w:rsidP="000567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Правилах представления лицом, поступающим на </w:t>
      </w:r>
      <w:proofErr w:type="gramStart"/>
      <w:r>
        <w:rPr>
          <w:color w:val="333333"/>
          <w:sz w:val="27"/>
          <w:szCs w:val="27"/>
        </w:rPr>
        <w:t>работу</w:t>
      </w:r>
      <w:proofErr w:type="gramEnd"/>
      <w:r>
        <w:rPr>
          <w:color w:val="333333"/>
          <w:sz w:val="27"/>
          <w:szCs w:val="27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утвержденных постановлением Правительства Российской Федерации </w:t>
      </w:r>
      <w:hyperlink r:id="rId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13 марта 2013 г. № 208</w:t>
        </w:r>
      </w:hyperlink>
      <w:r>
        <w:rPr>
          <w:color w:val="333333"/>
          <w:sz w:val="27"/>
          <w:szCs w:val="27"/>
        </w:rPr>
        <w:t xml:space="preserve"> "Об утверждении Правил представления лицом, поступающим на </w:t>
      </w:r>
      <w:proofErr w:type="gramStart"/>
      <w:r>
        <w:rPr>
          <w:color w:val="333333"/>
          <w:sz w:val="27"/>
          <w:szCs w:val="27"/>
        </w:rPr>
        <w:t>работу</w:t>
      </w:r>
      <w:proofErr w:type="gramEnd"/>
      <w:r>
        <w:rPr>
          <w:color w:val="333333"/>
          <w:sz w:val="27"/>
          <w:szCs w:val="27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детей" (Собрание законодательства Российской Федерации, 2013, № 11, ст. 1134):</w:t>
      </w:r>
    </w:p>
    <w:p w:rsidR="0005673E" w:rsidRDefault="0005673E" w:rsidP="000567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1 дополнить словами "(далее - сведения о доходах, об имуществе и обязательствах имущественного характера)";</w:t>
      </w:r>
    </w:p>
    <w:p w:rsidR="0005673E" w:rsidRDefault="0005673E" w:rsidP="000567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2 изложить в следующей редакции:</w:t>
      </w:r>
    </w:p>
    <w:p w:rsidR="0005673E" w:rsidRDefault="0005673E" w:rsidP="000567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</w:t>
      </w:r>
      <w:proofErr w:type="gramStart"/>
      <w:r>
        <w:rPr>
          <w:color w:val="333333"/>
          <w:sz w:val="27"/>
          <w:szCs w:val="27"/>
        </w:rPr>
        <w:t>Лицо, поступающее на должность руководителя федерального государственного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государственного учреждения, сведения об имуществе, принадлежащем ему на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 xml:space="preserve">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</w:t>
      </w:r>
      <w:r>
        <w:rPr>
          <w:color w:val="333333"/>
          <w:sz w:val="27"/>
          <w:szCs w:val="27"/>
        </w:rPr>
        <w:lastRenderedPageBreak/>
        <w:t>документов для поступления</w:t>
      </w:r>
      <w:proofErr w:type="gramEnd"/>
      <w:r>
        <w:rPr>
          <w:color w:val="333333"/>
          <w:sz w:val="27"/>
          <w:szCs w:val="27"/>
        </w:rPr>
        <w:t xml:space="preserve"> на </w:t>
      </w:r>
      <w:proofErr w:type="gramStart"/>
      <w:r>
        <w:rPr>
          <w:color w:val="333333"/>
          <w:sz w:val="27"/>
          <w:szCs w:val="27"/>
        </w:rPr>
        <w:t>работу</w:t>
      </w:r>
      <w:proofErr w:type="gramEnd"/>
      <w:r>
        <w:rPr>
          <w:color w:val="333333"/>
          <w:sz w:val="27"/>
          <w:szCs w:val="27"/>
        </w:rPr>
        <w:t xml:space="preserve"> на должность руководителя федерального государственного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по утвержденной Президентом Российской Федерации форме справки.";</w:t>
      </w:r>
    </w:p>
    <w:p w:rsidR="0005673E" w:rsidRDefault="0005673E" w:rsidP="000567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пункт 3 изложить в следующей редакции:</w:t>
      </w:r>
    </w:p>
    <w:p w:rsidR="0005673E" w:rsidRDefault="0005673E" w:rsidP="000567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</w:t>
      </w:r>
      <w:proofErr w:type="gramStart"/>
      <w:r>
        <w:rPr>
          <w:color w:val="333333"/>
          <w:sz w:val="27"/>
          <w:szCs w:val="27"/>
        </w:rPr>
        <w:t>Руководитель федерального государственного учреждения ежегодно, не позднее 30 апреля года, следующего за отчетным, представляет сведения о своих доходах, полученных за отчетный период (с 1 января по 31 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также сведения о доходах супруга (супруги) и несовершеннолетних детей, полученных за отчетный период (с 1 января по 31 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справки.";</w:t>
      </w:r>
      <w:proofErr w:type="gramEnd"/>
    </w:p>
    <w:p w:rsidR="0005673E" w:rsidRDefault="0005673E" w:rsidP="000567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в пункте 5 слова "не позднее 31 июля года, следующего </w:t>
      </w:r>
      <w:proofErr w:type="gramStart"/>
      <w:r>
        <w:rPr>
          <w:color w:val="333333"/>
          <w:sz w:val="27"/>
          <w:szCs w:val="27"/>
        </w:rPr>
        <w:t>за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отчетным</w:t>
      </w:r>
      <w:proofErr w:type="gramEnd"/>
      <w:r>
        <w:rPr>
          <w:color w:val="333333"/>
          <w:sz w:val="27"/>
          <w:szCs w:val="27"/>
        </w:rPr>
        <w:t>" заменить словами "в течение одного месяца после окончания срока, указанного в пункте 3 настоящих Правил";</w:t>
      </w:r>
    </w:p>
    <w:p w:rsidR="0005673E" w:rsidRDefault="0005673E" w:rsidP="000567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дополнить пунктом 5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05673E" w:rsidRDefault="0005673E" w:rsidP="000567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. </w:t>
      </w:r>
      <w:proofErr w:type="gramStart"/>
      <w:r>
        <w:rPr>
          <w:color w:val="333333"/>
          <w:sz w:val="27"/>
          <w:szCs w:val="27"/>
        </w:rPr>
        <w:t>В случае если лицо, поступающее на должность руководителя федерального государственного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2 настоящих Правил.";</w:t>
      </w:r>
      <w:proofErr w:type="gramEnd"/>
    </w:p>
    <w:p w:rsidR="0005673E" w:rsidRDefault="0005673E" w:rsidP="000567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дополнить пунктом 7 следующего содержания:</w:t>
      </w:r>
    </w:p>
    <w:p w:rsidR="0005673E" w:rsidRDefault="0005673E" w:rsidP="000567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"7. </w:t>
      </w:r>
      <w:proofErr w:type="gramStart"/>
      <w:r>
        <w:rPr>
          <w:color w:val="333333"/>
          <w:sz w:val="27"/>
          <w:szCs w:val="27"/>
        </w:rPr>
        <w:t>Сведения о доходах, об имуществе и обязательствах имущественного характера, представленные руководителем федерального государственного 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федерального государственного учреждения, или по его решению - на официальном сайте федерального государственного учреждения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</w:t>
      </w:r>
      <w:proofErr w:type="gramEnd"/>
      <w:r>
        <w:rPr>
          <w:color w:val="333333"/>
          <w:sz w:val="27"/>
          <w:szCs w:val="27"/>
        </w:rPr>
        <w:t xml:space="preserve"> Федерации</w:t>
      </w:r>
      <w:proofErr w:type="gramStart"/>
      <w:r>
        <w:rPr>
          <w:color w:val="333333"/>
          <w:sz w:val="27"/>
          <w:szCs w:val="27"/>
        </w:rPr>
        <w:t>.";</w:t>
      </w:r>
      <w:proofErr w:type="gramEnd"/>
    </w:p>
    <w:p w:rsidR="0005673E" w:rsidRDefault="0005673E" w:rsidP="000567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приложения № 1 - 4 к указанным Правилам признать утратившими силу.</w:t>
      </w:r>
    </w:p>
    <w:p w:rsidR="0005673E" w:rsidRDefault="0005673E" w:rsidP="000567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3D4667" w:rsidRDefault="003D4667">
      <w:bookmarkStart w:id="0" w:name="_GoBack"/>
      <w:bookmarkEnd w:id="0"/>
    </w:p>
    <w:sectPr w:rsidR="003D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9C"/>
    <w:rsid w:val="0005673E"/>
    <w:rsid w:val="003D4667"/>
    <w:rsid w:val="00A7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05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05673E"/>
  </w:style>
  <w:style w:type="paragraph" w:customStyle="1" w:styleId="c">
    <w:name w:val="c"/>
    <w:basedOn w:val="a"/>
    <w:rsid w:val="0005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05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05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05673E"/>
  </w:style>
  <w:style w:type="character" w:customStyle="1" w:styleId="w9">
    <w:name w:val="w9"/>
    <w:basedOn w:val="a0"/>
    <w:rsid w:val="000567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05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05673E"/>
  </w:style>
  <w:style w:type="paragraph" w:customStyle="1" w:styleId="c">
    <w:name w:val="c"/>
    <w:basedOn w:val="a"/>
    <w:rsid w:val="0005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05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05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05673E"/>
  </w:style>
  <w:style w:type="character" w:customStyle="1" w:styleId="w9">
    <w:name w:val="w9"/>
    <w:basedOn w:val="a0"/>
    <w:rsid w:val="000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61334&amp;backlink=1&amp;&amp;nd=102163736" TargetMode="External"/><Relationship Id="rId5" Type="http://schemas.openxmlformats.org/officeDocument/2006/relationships/hyperlink" Target="http://pravo.gov.ru/proxy/ips/?docbody=&amp;prevDoc=102361334&amp;backlink=1&amp;&amp;nd=1021637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1067</Words>
  <Characters>6083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2024-01-15T09:06:00Z</dcterms:created>
  <dcterms:modified xsi:type="dcterms:W3CDTF">2024-01-15T09:06:00Z</dcterms:modified>
</cp:coreProperties>
</file>