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A3C" w:rsidRPr="007A5947" w:rsidRDefault="00186A3C" w:rsidP="00186A3C">
      <w:pPr>
        <w:spacing w:line="360" w:lineRule="auto"/>
        <w:jc w:val="center"/>
        <w:rPr>
          <w:rFonts w:ascii="Times New Roman" w:hAnsi="Times New Roman"/>
          <w:sz w:val="28"/>
          <w:szCs w:val="28"/>
        </w:rPr>
      </w:pPr>
      <w:r>
        <w:rPr>
          <w:rFonts w:ascii="Times New Roman" w:hAnsi="Times New Roman"/>
          <w:sz w:val="28"/>
          <w:szCs w:val="28"/>
        </w:rPr>
        <w:t xml:space="preserve">                                                    </w:t>
      </w:r>
      <w:r w:rsidRPr="007A5947">
        <w:rPr>
          <w:rFonts w:ascii="Times New Roman" w:hAnsi="Times New Roman"/>
          <w:sz w:val="28"/>
          <w:szCs w:val="28"/>
        </w:rPr>
        <w:t>Приложение №1</w:t>
      </w:r>
    </w:p>
    <w:p w:rsidR="00186A3C" w:rsidRPr="007A5947" w:rsidRDefault="00186A3C" w:rsidP="00186A3C">
      <w:pPr>
        <w:spacing w:line="360" w:lineRule="auto"/>
        <w:rPr>
          <w:rFonts w:ascii="Times New Roman" w:hAnsi="Times New Roman"/>
          <w:sz w:val="28"/>
          <w:szCs w:val="28"/>
        </w:rPr>
      </w:pPr>
      <w:r w:rsidRPr="007A5947">
        <w:rPr>
          <w:rFonts w:ascii="Times New Roman" w:hAnsi="Times New Roman"/>
          <w:sz w:val="28"/>
          <w:szCs w:val="28"/>
        </w:rPr>
        <w:t xml:space="preserve">                                  </w:t>
      </w:r>
      <w:r w:rsidR="00CE0010">
        <w:rPr>
          <w:rFonts w:ascii="Times New Roman" w:hAnsi="Times New Roman"/>
          <w:sz w:val="28"/>
          <w:szCs w:val="28"/>
        </w:rPr>
        <w:t xml:space="preserve">                    </w:t>
      </w:r>
      <w:r w:rsidRPr="007A5947">
        <w:rPr>
          <w:rFonts w:ascii="Times New Roman" w:hAnsi="Times New Roman"/>
          <w:sz w:val="28"/>
          <w:szCs w:val="28"/>
        </w:rPr>
        <w:t xml:space="preserve">к постановлению  администрации         </w:t>
      </w:r>
    </w:p>
    <w:p w:rsidR="00186A3C" w:rsidRPr="007A5947" w:rsidRDefault="00186A3C" w:rsidP="00186A3C">
      <w:pPr>
        <w:spacing w:line="360" w:lineRule="auto"/>
        <w:rPr>
          <w:rFonts w:ascii="Times New Roman" w:hAnsi="Times New Roman"/>
          <w:sz w:val="28"/>
          <w:szCs w:val="28"/>
        </w:rPr>
      </w:pPr>
      <w:r w:rsidRPr="007A5947">
        <w:rPr>
          <w:rFonts w:ascii="Times New Roman" w:hAnsi="Times New Roman"/>
          <w:sz w:val="28"/>
          <w:szCs w:val="28"/>
        </w:rPr>
        <w:t xml:space="preserve">                                  </w:t>
      </w:r>
      <w:r w:rsidR="00CE0010">
        <w:rPr>
          <w:rFonts w:ascii="Times New Roman" w:hAnsi="Times New Roman"/>
          <w:sz w:val="28"/>
          <w:szCs w:val="28"/>
        </w:rPr>
        <w:t xml:space="preserve">                    </w:t>
      </w:r>
      <w:r w:rsidRPr="007A5947">
        <w:rPr>
          <w:rFonts w:ascii="Times New Roman" w:hAnsi="Times New Roman"/>
          <w:sz w:val="28"/>
          <w:szCs w:val="28"/>
        </w:rPr>
        <w:t xml:space="preserve">Народненского  сельского поселения </w:t>
      </w:r>
    </w:p>
    <w:p w:rsidR="00186A3C" w:rsidRPr="007A5947" w:rsidRDefault="00186A3C" w:rsidP="00186A3C">
      <w:pPr>
        <w:spacing w:line="360" w:lineRule="auto"/>
        <w:rPr>
          <w:rFonts w:ascii="Times New Roman" w:hAnsi="Times New Roman"/>
          <w:sz w:val="28"/>
          <w:szCs w:val="28"/>
        </w:rPr>
      </w:pPr>
      <w:r w:rsidRPr="007A5947">
        <w:rPr>
          <w:rFonts w:ascii="Times New Roman" w:hAnsi="Times New Roman"/>
          <w:sz w:val="28"/>
          <w:szCs w:val="28"/>
        </w:rPr>
        <w:t xml:space="preserve">                                  </w:t>
      </w:r>
      <w:r w:rsidR="008B1A04">
        <w:rPr>
          <w:rFonts w:ascii="Times New Roman" w:hAnsi="Times New Roman"/>
          <w:sz w:val="28"/>
          <w:szCs w:val="28"/>
        </w:rPr>
        <w:t xml:space="preserve">                    </w:t>
      </w:r>
      <w:r w:rsidRPr="007A5947">
        <w:rPr>
          <w:rFonts w:ascii="Times New Roman" w:hAnsi="Times New Roman"/>
          <w:sz w:val="28"/>
          <w:szCs w:val="28"/>
        </w:rPr>
        <w:t xml:space="preserve">Терновского муниципального района         </w:t>
      </w:r>
    </w:p>
    <w:p w:rsidR="00186A3C" w:rsidRPr="007A5947" w:rsidRDefault="00186A3C" w:rsidP="00186A3C">
      <w:pPr>
        <w:spacing w:line="360" w:lineRule="auto"/>
        <w:rPr>
          <w:rFonts w:ascii="Times New Roman" w:hAnsi="Times New Roman"/>
          <w:sz w:val="28"/>
          <w:szCs w:val="28"/>
        </w:rPr>
      </w:pPr>
      <w:r w:rsidRPr="007A5947">
        <w:rPr>
          <w:rFonts w:ascii="Times New Roman" w:hAnsi="Times New Roman"/>
          <w:sz w:val="28"/>
          <w:szCs w:val="28"/>
        </w:rPr>
        <w:t xml:space="preserve">                                 </w:t>
      </w:r>
      <w:r w:rsidR="008B1A04">
        <w:rPr>
          <w:rFonts w:ascii="Times New Roman" w:hAnsi="Times New Roman"/>
          <w:sz w:val="28"/>
          <w:szCs w:val="28"/>
        </w:rPr>
        <w:t xml:space="preserve">                     </w:t>
      </w:r>
      <w:r w:rsidRPr="007A5947">
        <w:rPr>
          <w:rFonts w:ascii="Times New Roman" w:hAnsi="Times New Roman"/>
          <w:sz w:val="28"/>
          <w:szCs w:val="28"/>
        </w:rPr>
        <w:t xml:space="preserve">Воронежской области от  </w:t>
      </w:r>
      <w:r>
        <w:rPr>
          <w:rFonts w:ascii="Times New Roman" w:hAnsi="Times New Roman"/>
          <w:sz w:val="28"/>
          <w:szCs w:val="28"/>
        </w:rPr>
        <w:t>05 ноября</w:t>
      </w:r>
    </w:p>
    <w:p w:rsidR="00856DA6" w:rsidRDefault="00186A3C" w:rsidP="00CE0010">
      <w:pPr>
        <w:spacing w:line="360" w:lineRule="auto"/>
        <w:rPr>
          <w:rFonts w:ascii="Times New Roman" w:hAnsi="Times New Roman"/>
          <w:sz w:val="28"/>
          <w:szCs w:val="28"/>
        </w:rPr>
      </w:pPr>
      <w:r w:rsidRPr="007A5947">
        <w:rPr>
          <w:rFonts w:ascii="Times New Roman" w:hAnsi="Times New Roman"/>
          <w:sz w:val="28"/>
          <w:szCs w:val="28"/>
        </w:rPr>
        <w:t xml:space="preserve">                                          </w:t>
      </w:r>
      <w:r w:rsidR="008B1A04">
        <w:rPr>
          <w:rFonts w:ascii="Times New Roman" w:hAnsi="Times New Roman"/>
          <w:sz w:val="28"/>
          <w:szCs w:val="28"/>
        </w:rPr>
        <w:t xml:space="preserve">            </w:t>
      </w:r>
      <w:r w:rsidR="00CE0010">
        <w:rPr>
          <w:rFonts w:ascii="Times New Roman" w:hAnsi="Times New Roman"/>
          <w:sz w:val="28"/>
          <w:szCs w:val="28"/>
        </w:rPr>
        <w:t>2020 г. №  52</w:t>
      </w:r>
      <w:r w:rsidRPr="007A5947">
        <w:rPr>
          <w:rFonts w:ascii="Times New Roman" w:hAnsi="Times New Roman"/>
          <w:sz w:val="28"/>
          <w:szCs w:val="28"/>
        </w:rPr>
        <w:t xml:space="preserve">   </w:t>
      </w:r>
    </w:p>
    <w:p w:rsidR="00087259" w:rsidRPr="00CE0010" w:rsidRDefault="00087259" w:rsidP="00087259">
      <w:pPr>
        <w:jc w:val="center"/>
        <w:rPr>
          <w:rFonts w:ascii="Times New Roman" w:hAnsi="Times New Roman"/>
          <w:b/>
        </w:rPr>
      </w:pPr>
      <w:r w:rsidRPr="00CE0010">
        <w:rPr>
          <w:rFonts w:ascii="Times New Roman" w:hAnsi="Times New Roman"/>
          <w:b/>
        </w:rPr>
        <w:t>АДМИНИСТРАТИВНЫЙ РЕГЛАМЕНТ</w:t>
      </w:r>
    </w:p>
    <w:p w:rsidR="00087259" w:rsidRPr="00CE0010" w:rsidRDefault="00087259" w:rsidP="00087259">
      <w:pPr>
        <w:jc w:val="center"/>
        <w:rPr>
          <w:rFonts w:ascii="Times New Roman" w:hAnsi="Times New Roman"/>
          <w:b/>
        </w:rPr>
      </w:pPr>
      <w:r w:rsidRPr="00CE0010">
        <w:rPr>
          <w:rFonts w:ascii="Times New Roman" w:hAnsi="Times New Roman"/>
          <w:b/>
        </w:rPr>
        <w:t xml:space="preserve">АДМИНИСТРАЦИИ </w:t>
      </w:r>
      <w:r w:rsidR="00CE0010" w:rsidRPr="00CE0010">
        <w:rPr>
          <w:rFonts w:ascii="Times New Roman" w:hAnsi="Times New Roman"/>
          <w:b/>
        </w:rPr>
        <w:t xml:space="preserve">НАРОДНЕНСКОГО </w:t>
      </w:r>
      <w:r w:rsidRPr="00CE0010">
        <w:rPr>
          <w:rFonts w:ascii="Times New Roman" w:hAnsi="Times New Roman"/>
          <w:b/>
        </w:rPr>
        <w:t xml:space="preserve"> СЕЛЬСКОГО ПОСЕЛЕНИЯ ТЕРНОВСКОГО МУНИЦИПАЛЬНОГО РАЙОНА  ВОРОНЕЖСКОЙ ОБЛАСТИ</w:t>
      </w:r>
    </w:p>
    <w:p w:rsidR="00087259" w:rsidRPr="00CE0010" w:rsidRDefault="00981BC0" w:rsidP="00981BC0">
      <w:pPr>
        <w:pStyle w:val="ConsPlusTitle"/>
        <w:ind w:firstLine="709"/>
        <w:jc w:val="center"/>
        <w:rPr>
          <w:rFonts w:ascii="Times New Roman" w:hAnsi="Times New Roman" w:cs="Times New Roman"/>
          <w:sz w:val="24"/>
          <w:szCs w:val="24"/>
        </w:rPr>
      </w:pPr>
      <w:r w:rsidRPr="00CE0010">
        <w:rPr>
          <w:rFonts w:ascii="Times New Roman" w:hAnsi="Times New Roman" w:cs="Times New Roman"/>
          <w:sz w:val="24"/>
          <w:szCs w:val="24"/>
        </w:rPr>
        <w:t xml:space="preserve"> ПО ПРЕДОСТАВЛЕНИЮ МУНИЦИПАЛЬНОЙ УСЛУГИ</w:t>
      </w:r>
    </w:p>
    <w:p w:rsidR="00981BC0" w:rsidRPr="00CE0010" w:rsidRDefault="00087259" w:rsidP="00981BC0">
      <w:pPr>
        <w:pStyle w:val="ConsPlusTitle"/>
        <w:ind w:firstLine="709"/>
        <w:jc w:val="center"/>
        <w:rPr>
          <w:rFonts w:ascii="Times New Roman" w:hAnsi="Times New Roman" w:cs="Times New Roman"/>
          <w:sz w:val="24"/>
          <w:szCs w:val="24"/>
        </w:rPr>
      </w:pPr>
      <w:r w:rsidRPr="00CE0010">
        <w:rPr>
          <w:rFonts w:ascii="Times New Roman" w:hAnsi="Times New Roman" w:cs="Times New Roman"/>
          <w:sz w:val="24"/>
          <w:szCs w:val="24"/>
        </w:rPr>
        <w:t>«</w:t>
      </w:r>
      <w:r w:rsidR="00981BC0" w:rsidRPr="00CE0010">
        <w:rPr>
          <w:rFonts w:ascii="Times New Roman" w:hAnsi="Times New Roman" w:cs="Times New Roman"/>
          <w:sz w:val="24"/>
          <w:szCs w:val="24"/>
        </w:rPr>
        <w:t xml:space="preserve">ПРИЕМ ЗАЯВЛЕНИЙ И ВЫДАЧА ДОКУМЕНТОВ О СОГЛАСОВАНИИ ПЕРЕУСТРОЙСТВА И (ИЛИ) </w:t>
      </w:r>
      <w:r w:rsidRPr="00CE0010">
        <w:rPr>
          <w:rFonts w:ascii="Times New Roman" w:hAnsi="Times New Roman" w:cs="Times New Roman"/>
          <w:sz w:val="24"/>
          <w:szCs w:val="24"/>
        </w:rPr>
        <w:t>ПЕРЕПЛАНИРОВКИ ЖИЛОГО ПОМЕЩЕНИЯ»</w:t>
      </w:r>
    </w:p>
    <w:p w:rsidR="00981BC0" w:rsidRPr="009340F4" w:rsidRDefault="00981BC0" w:rsidP="00981BC0">
      <w:pPr>
        <w:pStyle w:val="ConsPlusNormal"/>
        <w:ind w:firstLine="709"/>
        <w:jc w:val="both"/>
        <w:rPr>
          <w:rFonts w:ascii="Times New Roman" w:hAnsi="Times New Roman" w:cs="Times New Roman"/>
          <w:sz w:val="28"/>
          <w:szCs w:val="28"/>
        </w:rPr>
      </w:pP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 1. Общие положения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1.1. Предмет регулирования административного регламента</w:t>
      </w:r>
    </w:p>
    <w:p w:rsidR="00981BC0" w:rsidRPr="009340F4" w:rsidRDefault="00981BC0" w:rsidP="00981BC0">
      <w:pPr>
        <w:pStyle w:val="ConsPlusNormal"/>
        <w:ind w:firstLine="709"/>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Административный регламент администрации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w:t>
      </w:r>
      <w:proofErr w:type="gramEnd"/>
      <w:r w:rsidRPr="009340F4">
        <w:rPr>
          <w:rFonts w:ascii="Times New Roman" w:hAnsi="Times New Roman" w:cs="Times New Roman"/>
          <w:sz w:val="28"/>
          <w:szCs w:val="28"/>
        </w:rPr>
        <w:t xml:space="preserve"> жилого помещения (далее по тексту -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981BC0" w:rsidRPr="009340F4" w:rsidRDefault="00981BC0" w:rsidP="00981BC0">
      <w:pPr>
        <w:pStyle w:val="ConsPlusNormal"/>
        <w:numPr>
          <w:ilvl w:val="1"/>
          <w:numId w:val="1"/>
        </w:numPr>
        <w:ind w:left="0" w:firstLine="709"/>
        <w:jc w:val="both"/>
        <w:rPr>
          <w:rFonts w:ascii="Times New Roman" w:hAnsi="Times New Roman" w:cs="Times New Roman"/>
          <w:sz w:val="28"/>
          <w:szCs w:val="28"/>
        </w:rPr>
      </w:pPr>
      <w:r w:rsidRPr="009340F4">
        <w:rPr>
          <w:rFonts w:ascii="Times New Roman" w:hAnsi="Times New Roman" w:cs="Times New Roman"/>
          <w:sz w:val="28"/>
          <w:szCs w:val="28"/>
        </w:rPr>
        <w:t>Описание заявителей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Заявителями являются физические и юридические лица, являющиеся собственниками жилых помещений, расположенных на территории </w:t>
      </w:r>
      <w:r w:rsidR="00CE0010">
        <w:rPr>
          <w:rFonts w:ascii="Times New Roman" w:hAnsi="Times New Roman" w:cs="Times New Roman"/>
          <w:sz w:val="28"/>
          <w:szCs w:val="28"/>
        </w:rPr>
        <w:t xml:space="preserve">Народненского </w:t>
      </w:r>
      <w:r w:rsidRPr="009340F4">
        <w:rPr>
          <w:rFonts w:ascii="Times New Roman" w:hAnsi="Times New Roman" w:cs="Times New Roman"/>
          <w:sz w:val="28"/>
          <w:szCs w:val="28"/>
        </w:rPr>
        <w:t xml:space="preserve"> сельского поселения Терновского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 Требования к порядку информирования о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1.3.1. Орган, предоставляющий муниципальную услугу: администрация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w:t>
      </w:r>
      <w:r w:rsidRPr="009340F4">
        <w:rPr>
          <w:rFonts w:ascii="Times New Roman" w:hAnsi="Times New Roman" w:cs="Times New Roman"/>
          <w:sz w:val="28"/>
          <w:szCs w:val="28"/>
        </w:rPr>
        <w:lastRenderedPageBreak/>
        <w:t>(далее – Администрация).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За предоставлением муниципальной услуги заявитель может обратиться в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9340F4">
        <w:rPr>
          <w:rFonts w:ascii="Times New Roman" w:hAnsi="Times New Roman" w:cs="Times New Roman"/>
          <w:sz w:val="28"/>
          <w:szCs w:val="28"/>
        </w:rPr>
        <w:t>интернет-адресах</w:t>
      </w:r>
      <w:proofErr w:type="gramEnd"/>
      <w:r w:rsidRPr="009340F4">
        <w:rPr>
          <w:rFonts w:ascii="Times New Roman" w:hAnsi="Times New Roman" w:cs="Times New Roman"/>
          <w:sz w:val="28"/>
          <w:szCs w:val="28"/>
        </w:rPr>
        <w:t>, адресах электронной почты Администрации, АУ «МФЦ» приводятся в приложении №1 к настоящему Административному регламенту и размещаются:</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w:t>
      </w:r>
      <w:r w:rsidR="009A26BE" w:rsidRPr="00835680">
        <w:rPr>
          <w:rFonts w:ascii="Times New Roman" w:hAnsi="Times New Roman"/>
          <w:sz w:val="28"/>
          <w:szCs w:val="28"/>
        </w:rPr>
        <w:t>на официальном сайте администрации в сети Интернет (</w:t>
      </w:r>
      <w:proofErr w:type="spellStart"/>
      <w:r w:rsidR="00CE0010">
        <w:rPr>
          <w:rFonts w:ascii="Times New Roman" w:hAnsi="Times New Roman"/>
          <w:sz w:val="28"/>
          <w:szCs w:val="28"/>
          <w:lang w:val="en-US"/>
        </w:rPr>
        <w:t>narodnenskoe</w:t>
      </w:r>
      <w:proofErr w:type="spellEnd"/>
      <w:r w:rsidR="009A26BE" w:rsidRPr="00CE0010">
        <w:rPr>
          <w:rFonts w:ascii="Times New Roman" w:hAnsi="Times New Roman"/>
          <w:sz w:val="28"/>
          <w:szCs w:val="28"/>
        </w:rPr>
        <w:t>.</w:t>
      </w:r>
      <w:r w:rsidR="009A26BE" w:rsidRPr="00CE0010">
        <w:rPr>
          <w:rFonts w:ascii="Times New Roman" w:hAnsi="Times New Roman"/>
          <w:sz w:val="28"/>
          <w:szCs w:val="28"/>
          <w:lang w:val="en-US"/>
        </w:rPr>
        <w:t>e</w:t>
      </w:r>
      <w:r w:rsidR="009A26BE" w:rsidRPr="00CE0010">
        <w:rPr>
          <w:rFonts w:ascii="Times New Roman" w:hAnsi="Times New Roman"/>
          <w:sz w:val="28"/>
          <w:szCs w:val="28"/>
        </w:rPr>
        <w:t>-</w:t>
      </w:r>
      <w:proofErr w:type="spellStart"/>
      <w:r w:rsidR="009A26BE" w:rsidRPr="00CE0010">
        <w:rPr>
          <w:rFonts w:ascii="Times New Roman" w:hAnsi="Times New Roman"/>
          <w:sz w:val="28"/>
          <w:szCs w:val="28"/>
          <w:lang w:val="en-US"/>
        </w:rPr>
        <w:t>gov</w:t>
      </w:r>
      <w:proofErr w:type="spellEnd"/>
      <w:r w:rsidR="009A26BE" w:rsidRPr="00CE0010">
        <w:rPr>
          <w:rFonts w:ascii="Times New Roman" w:hAnsi="Times New Roman"/>
          <w:sz w:val="28"/>
          <w:szCs w:val="28"/>
        </w:rPr>
        <w:t>36.</w:t>
      </w:r>
      <w:proofErr w:type="spellStart"/>
      <w:r w:rsidR="009A26BE" w:rsidRPr="00CE0010">
        <w:rPr>
          <w:rFonts w:ascii="Times New Roman" w:hAnsi="Times New Roman"/>
          <w:sz w:val="28"/>
          <w:szCs w:val="28"/>
          <w:lang w:val="en-US"/>
        </w:rPr>
        <w:t>ru</w:t>
      </w:r>
      <w:proofErr w:type="spellEnd"/>
      <w:r w:rsidR="009870C9" w:rsidRPr="00CE0010">
        <w:rPr>
          <w:rFonts w:ascii="Times New Roman" w:hAnsi="Times New Roman"/>
          <w:sz w:val="28"/>
          <w:szCs w:val="28"/>
        </w:rPr>
        <w:t>)</w:t>
      </w:r>
      <w:r w:rsidRPr="00CE0010">
        <w:rPr>
          <w:rFonts w:ascii="Times New Roman" w:hAnsi="Times New Roman" w:cs="Times New Roman"/>
          <w:sz w:val="28"/>
          <w:szCs w:val="28"/>
        </w:rPr>
        <w:t>;</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на информационных стендах в Администрации.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на Едином портале государственных и муниципальных услуг (функций) в сети Интернет (www.gosuslugi.ru);</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на официальном сайте АУ «МФЦ» (mfc.vrn.ru);</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на информационных стендах в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текст настоящего Административного регламента;</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тексты, выдержки из нормативных правовых актов, регулирующих предоставление муниципальной услуги;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формы, образцы заявлений, иных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о порядке предоставления муниципальной услуги;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lastRenderedPageBreak/>
        <w:t>- о ходе предоставления муниципальной услуги;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об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При ответах на телефонные звонки и устные </w:t>
      </w:r>
      <w:proofErr w:type="gramStart"/>
      <w:r w:rsidRPr="009340F4">
        <w:rPr>
          <w:rFonts w:ascii="Times New Roman" w:hAnsi="Times New Roman" w:cs="Times New Roman"/>
          <w:sz w:val="28"/>
          <w:szCs w:val="28"/>
        </w:rPr>
        <w:t>обращения</w:t>
      </w:r>
      <w:proofErr w:type="gramEnd"/>
      <w:r w:rsidRPr="009340F4">
        <w:rPr>
          <w:rFonts w:ascii="Times New Roman" w:hAnsi="Times New Roman" w:cs="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Время телефонного разговора не должно превышать 15 минут.</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536C4" w:rsidRDefault="002536C4" w:rsidP="00981BC0">
      <w:pPr>
        <w:pStyle w:val="ConsPlusNormal"/>
        <w:ind w:firstLine="709"/>
        <w:jc w:val="both"/>
        <w:rPr>
          <w:rFonts w:ascii="Times New Roman" w:hAnsi="Times New Roman" w:cs="Times New Roman"/>
          <w:sz w:val="28"/>
          <w:szCs w:val="28"/>
        </w:rPr>
      </w:pP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 Стандарт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 Наименование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 Наименование органа, предоставляющего муниципальную услугу</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2.2.1. Наименование органа, представляющего муниципальную услугу.</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Муниципальная услуга предоставляется администрацией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2.2.2. В предоставлении муниципальной услуги также участвуют иные государственные органы, организации: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управления Федеральной службы государственной регистрации, кадастра и картографии по Воронежской области;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отдел Борисоглебского филиала ФГБУ «Федеральная Кадастровая Палата </w:t>
      </w:r>
      <w:proofErr w:type="spellStart"/>
      <w:r w:rsidRPr="009340F4">
        <w:rPr>
          <w:rFonts w:ascii="Times New Roman" w:hAnsi="Times New Roman" w:cs="Times New Roman"/>
          <w:sz w:val="28"/>
          <w:szCs w:val="28"/>
        </w:rPr>
        <w:t>Росреестра</w:t>
      </w:r>
      <w:proofErr w:type="spellEnd"/>
      <w:r w:rsidRPr="009340F4">
        <w:rPr>
          <w:rFonts w:ascii="Times New Roman" w:hAnsi="Times New Roman" w:cs="Times New Roman"/>
          <w:sz w:val="28"/>
          <w:szCs w:val="28"/>
        </w:rPr>
        <w:t>» по Воронежской области (ФГБУ «ФКП»);</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управление по охране объектов культурного наследия Воронежской области;</w:t>
      </w:r>
    </w:p>
    <w:p w:rsidR="00981BC0" w:rsidRPr="009340F4" w:rsidRDefault="00981BC0" w:rsidP="009A26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органы технического учета и технической инвентаризации объектов капитального строительства.</w:t>
      </w:r>
    </w:p>
    <w:p w:rsidR="00981BC0" w:rsidRPr="009340F4" w:rsidRDefault="00981BC0" w:rsidP="00981BC0">
      <w:pPr>
        <w:pStyle w:val="ConsPlusNormal"/>
        <w:shd w:val="clear" w:color="auto" w:fill="FFFFFF"/>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2.2.3. Межведомственное информационное взаимодействие в целях предоставления муниципальной услуги осуществляется в соответствии с </w:t>
      </w:r>
      <w:r w:rsidRPr="009340F4">
        <w:rPr>
          <w:rFonts w:ascii="Times New Roman" w:hAnsi="Times New Roman" w:cs="Times New Roman"/>
          <w:sz w:val="28"/>
          <w:szCs w:val="28"/>
        </w:rPr>
        <w:lastRenderedPageBreak/>
        <w:t>требованиями Федерального закона от 06.04.2011 №63-ФЗ «Об электронной подписи», Федерального закона от 27.07.2010 №210-ФЗ «Об организации предоставления государственных и муниципальных услуг».</w:t>
      </w:r>
    </w:p>
    <w:p w:rsidR="00981BC0" w:rsidRPr="009340F4" w:rsidRDefault="00981BC0" w:rsidP="00981BC0">
      <w:pPr>
        <w:pStyle w:val="ConsPlusNormal"/>
        <w:ind w:firstLine="709"/>
        <w:jc w:val="both"/>
        <w:rPr>
          <w:rFonts w:ascii="Times New Roman" w:hAnsi="Times New Roman" w:cs="Times New Roman"/>
          <w:sz w:val="28"/>
          <w:szCs w:val="28"/>
        </w:rPr>
      </w:pPr>
      <w:proofErr w:type="gramStart"/>
      <w:r w:rsidRPr="009340F4">
        <w:rPr>
          <w:rFonts w:ascii="Times New Roman" w:hAnsi="Times New Roman" w:cs="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981BC0" w:rsidRPr="009340F4" w:rsidRDefault="00981BC0" w:rsidP="00981BC0">
      <w:pPr>
        <w:tabs>
          <w:tab w:val="left"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Форма заявления приведена в приложении №2 к настоящему Административному регламенту.</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Заявление на бумажном носителе представляется:</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посредством почтового отправления;</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при личном обращении заявителя либо его законного представителя.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2.2.6. Заявление и документы, необходимые для получения муниципальной услуги, представляемые в электронном виде:</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1) подписываются в соответствии с требованиями Федерального закона от 06.04.2011 № 63-ФЗ «Об электронной подписи», Федерального закона от 27.07.2010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заявление - простой электронной подписью (далее - ЭП);</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копии документов, не требующих предоставления оригиналов или </w:t>
      </w:r>
      <w:r w:rsidRPr="009340F4">
        <w:rPr>
          <w:rFonts w:ascii="Times New Roman" w:hAnsi="Times New Roman" w:cs="Times New Roman"/>
          <w:sz w:val="28"/>
          <w:szCs w:val="28"/>
        </w:rPr>
        <w:lastRenderedPageBreak/>
        <w:t>нотариального заверения, - простой ЭП;</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документы, выданные органами или организациями, - усиленной квалифицированной ЭП таких органов или организаций;</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копии документов, требующих предоставления оригиналов или нотариального заверения, - усиленной квалифицированной ЭП нотариуса;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981BC0" w:rsidRPr="009340F4" w:rsidRDefault="00981BC0" w:rsidP="008B77F9">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981BC0" w:rsidRPr="009340F4" w:rsidRDefault="00981BC0" w:rsidP="008B77F9">
      <w:pPr>
        <w:pStyle w:val="ConsPlusNormal"/>
        <w:shd w:val="clear" w:color="auto" w:fill="FFFFFF"/>
        <w:jc w:val="both"/>
        <w:rPr>
          <w:rFonts w:ascii="Times New Roman" w:hAnsi="Times New Roman" w:cs="Times New Roman"/>
          <w:sz w:val="28"/>
          <w:szCs w:val="28"/>
        </w:rPr>
      </w:pPr>
      <w:r w:rsidRPr="009340F4">
        <w:rPr>
          <w:rFonts w:ascii="Times New Roman" w:hAnsi="Times New Roman" w:cs="Times New Roman"/>
          <w:sz w:val="28"/>
          <w:szCs w:val="28"/>
        </w:rPr>
        <w:t>- иным способом, позволяющим передать в электронном виде заявление и иные документы.</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2.2.7. Заявитель при обращении за предоставлением муниципальной услуги в соответствии с требованиями статьи 9 Федерального закона от 27.07.2006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№4 к настоящему Административному регламенту.</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9340F4">
        <w:rPr>
          <w:rFonts w:ascii="Times New Roman" w:hAnsi="Times New Roman" w:cs="Times New Roman"/>
          <w:sz w:val="28"/>
          <w:szCs w:val="28"/>
        </w:rPr>
        <w:t>и</w:t>
      </w:r>
      <w:proofErr w:type="gramEnd"/>
      <w:r w:rsidRPr="009340F4">
        <w:rPr>
          <w:rFonts w:ascii="Times New Roman"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9340F4">
        <w:rPr>
          <w:rFonts w:ascii="Times New Roman" w:hAnsi="Times New Roman" w:cs="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lastRenderedPageBreak/>
        <w:t>2.3. Результат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2.4. Срок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Срок регистрации документов - в течение </w:t>
      </w:r>
      <w:r w:rsidR="008B77F9">
        <w:rPr>
          <w:rFonts w:ascii="Times New Roman" w:hAnsi="Times New Roman" w:cs="Times New Roman"/>
          <w:sz w:val="28"/>
          <w:szCs w:val="28"/>
        </w:rPr>
        <w:t>1</w:t>
      </w:r>
      <w:r w:rsidRPr="009340F4">
        <w:rPr>
          <w:rFonts w:ascii="Times New Roman" w:hAnsi="Times New Roman" w:cs="Times New Roman"/>
          <w:sz w:val="28"/>
          <w:szCs w:val="28"/>
        </w:rPr>
        <w:t xml:space="preserve">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Срок исправления технических ошибок, допущенных при оформлении документов, не </w:t>
      </w:r>
      <w:r w:rsidR="00C50310">
        <w:rPr>
          <w:rFonts w:ascii="Times New Roman" w:hAnsi="Times New Roman" w:cs="Times New Roman"/>
          <w:sz w:val="28"/>
          <w:szCs w:val="28"/>
        </w:rPr>
        <w:t>должен превышать 3</w:t>
      </w:r>
      <w:r w:rsidRPr="009340F4">
        <w:rPr>
          <w:rFonts w:ascii="Times New Roman" w:hAnsi="Times New Roman" w:cs="Times New Roman"/>
          <w:sz w:val="28"/>
          <w:szCs w:val="28"/>
        </w:rPr>
        <w:t xml:space="preserve"> рабочих дней с момента обнаружения ошибки или получения от любого заинтересованного лица в письменной форме заявления об ошибке в записях.</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Оснований для приостановления сроков предоставления муниципальной услуги законодательством не предусмотрено.</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2.5. Правовые основания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Жилищным кодексом Российской Федерации («Собрание законодательства РФ», 03.01.2005, №1 (часть 1), ст. 14; «Российская газета», 12.01.2005, №1; </w:t>
      </w:r>
      <w:r w:rsidRPr="009340F4">
        <w:rPr>
          <w:rFonts w:ascii="Times New Roman" w:hAnsi="Times New Roman" w:cs="Times New Roman"/>
          <w:sz w:val="28"/>
          <w:szCs w:val="28"/>
        </w:rPr>
        <w:lastRenderedPageBreak/>
        <w:t>«Парламентская газета», 15.01.2005, №7-8);</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 «Собрание законодательства РФ», 09.05.2005, №19, ст. 1812);</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Уставом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Постановлением Администрации </w:t>
      </w:r>
      <w:r w:rsid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«Об утверждении перечня муниципальных услуг, предоставляемых администрацией </w:t>
      </w:r>
      <w:r w:rsidR="00CE0010" w:rsidRPr="00CE0010">
        <w:rPr>
          <w:rFonts w:ascii="Times New Roman" w:hAnsi="Times New Roman" w:cs="Times New Roman"/>
          <w:sz w:val="28"/>
          <w:szCs w:val="28"/>
        </w:rPr>
        <w:t>Народненского</w:t>
      </w:r>
      <w:r w:rsidRPr="009340F4">
        <w:rPr>
          <w:rFonts w:ascii="Times New Roman" w:hAnsi="Times New Roman" w:cs="Times New Roman"/>
          <w:sz w:val="28"/>
          <w:szCs w:val="28"/>
        </w:rPr>
        <w:t xml:space="preserve"> сельского поселения Терновского муниципального района Воронежской области»;</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другими правовыми актами.</w:t>
      </w:r>
    </w:p>
    <w:p w:rsidR="00981BC0" w:rsidRPr="009340F4" w:rsidRDefault="00981BC0" w:rsidP="00981BC0">
      <w:pPr>
        <w:pStyle w:val="ConsPlusNormal"/>
        <w:ind w:firstLine="709"/>
        <w:jc w:val="both"/>
        <w:rPr>
          <w:rFonts w:ascii="Times New Roman" w:hAnsi="Times New Roman" w:cs="Times New Roman"/>
          <w:sz w:val="28"/>
          <w:szCs w:val="28"/>
        </w:rPr>
      </w:pPr>
      <w:bookmarkStart w:id="0" w:name="P138"/>
      <w:bookmarkEnd w:id="0"/>
      <w:r w:rsidRPr="009340F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bookmarkStart w:id="1" w:name="P142"/>
      <w:bookmarkEnd w:id="1"/>
      <w:r w:rsidRPr="009340F4">
        <w:rPr>
          <w:rFonts w:ascii="Times New Roman" w:hAnsi="Times New Roman" w:cs="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Основанием для предоставления муниципальной услуги является заявление (приложение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К заявлению прилагаются следующие документы:</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правоустанавливающие документы на переустраиваемое и (или) </w:t>
      </w:r>
      <w:proofErr w:type="spellStart"/>
      <w:r w:rsidRPr="009340F4">
        <w:rPr>
          <w:rFonts w:ascii="Times New Roman" w:hAnsi="Times New Roman" w:cs="Times New Roman"/>
          <w:sz w:val="28"/>
          <w:szCs w:val="28"/>
        </w:rPr>
        <w:t>перепланируемое</w:t>
      </w:r>
      <w:proofErr w:type="spellEnd"/>
      <w:r w:rsidRPr="009340F4">
        <w:rPr>
          <w:rFonts w:ascii="Times New Roman" w:hAnsi="Times New Roman" w:cs="Times New Roman"/>
          <w:sz w:val="28"/>
          <w:szCs w:val="28"/>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sidRPr="009340F4">
        <w:rPr>
          <w:rFonts w:ascii="Times New Roman" w:hAnsi="Times New Roman" w:cs="Times New Roman"/>
          <w:sz w:val="28"/>
          <w:szCs w:val="28"/>
        </w:rPr>
        <w:t>перепланируемого</w:t>
      </w:r>
      <w:proofErr w:type="spellEnd"/>
      <w:r w:rsidRPr="009340F4">
        <w:rPr>
          <w:rFonts w:ascii="Times New Roman" w:hAnsi="Times New Roman" w:cs="Times New Roman"/>
          <w:sz w:val="28"/>
          <w:szCs w:val="28"/>
        </w:rPr>
        <w:t xml:space="preserve"> жилого помещения (организации, имеющие свидетельство о допуске к выполнению работ по подготовке проектов по переустройству и </w:t>
      </w:r>
      <w:r w:rsidRPr="009340F4">
        <w:rPr>
          <w:rFonts w:ascii="Times New Roman" w:hAnsi="Times New Roman" w:cs="Times New Roman"/>
          <w:sz w:val="28"/>
          <w:szCs w:val="28"/>
        </w:rPr>
        <w:lastRenderedPageBreak/>
        <w:t>(или) перепланировке помещений, выдаваемое саморегулируемыми организациями в строительной отрасли);</w:t>
      </w:r>
    </w:p>
    <w:p w:rsidR="00981BC0" w:rsidRPr="009340F4" w:rsidRDefault="00981BC0" w:rsidP="00C50310">
      <w:pPr>
        <w:pStyle w:val="ConsPlusNormal"/>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340F4">
        <w:rPr>
          <w:rFonts w:ascii="Times New Roman" w:hAnsi="Times New Roman" w:cs="Times New Roman"/>
          <w:sz w:val="28"/>
          <w:szCs w:val="28"/>
        </w:rPr>
        <w:t>перепланируемое</w:t>
      </w:r>
      <w:proofErr w:type="spellEnd"/>
      <w:r w:rsidRPr="009340F4">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9340F4">
        <w:rPr>
          <w:rFonts w:ascii="Times New Roman" w:hAnsi="Times New Roman" w:cs="Times New Roman"/>
          <w:sz w:val="28"/>
          <w:szCs w:val="28"/>
        </w:rPr>
        <w:t>наймодателем</w:t>
      </w:r>
      <w:proofErr w:type="spellEnd"/>
      <w:r w:rsidRPr="009340F4">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9340F4">
        <w:rPr>
          <w:rFonts w:ascii="Times New Roman" w:hAnsi="Times New Roman" w:cs="Times New Roman"/>
          <w:sz w:val="28"/>
          <w:szCs w:val="28"/>
        </w:rPr>
        <w:t>перепланируемого</w:t>
      </w:r>
      <w:proofErr w:type="spellEnd"/>
      <w:r w:rsidRPr="009340F4">
        <w:rPr>
          <w:rFonts w:ascii="Times New Roman" w:hAnsi="Times New Roman" w:cs="Times New Roman"/>
          <w:sz w:val="28"/>
          <w:szCs w:val="28"/>
        </w:rPr>
        <w:t xml:space="preserve"> жилого помещения по договору социального найма).</w:t>
      </w:r>
      <w:proofErr w:type="gramEnd"/>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Копии документов, не заверенные надлежащим образом, представляются заявителем с предъявлением оригиналов.</w:t>
      </w:r>
    </w:p>
    <w:p w:rsidR="00981BC0" w:rsidRPr="009340F4" w:rsidRDefault="00981BC0" w:rsidP="00981BC0">
      <w:pPr>
        <w:pStyle w:val="ConsPlusNormal"/>
        <w:ind w:firstLine="709"/>
        <w:jc w:val="both"/>
        <w:rPr>
          <w:rFonts w:ascii="Times New Roman" w:hAnsi="Times New Roman" w:cs="Times New Roman"/>
          <w:sz w:val="28"/>
          <w:szCs w:val="28"/>
        </w:rPr>
      </w:pPr>
      <w:bookmarkStart w:id="2" w:name="P168"/>
      <w:bookmarkEnd w:id="2"/>
      <w:r w:rsidRPr="009340F4">
        <w:rPr>
          <w:rFonts w:ascii="Times New Roman" w:hAnsi="Times New Roman" w:cs="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9340F4">
        <w:rPr>
          <w:rFonts w:ascii="Times New Roman" w:hAnsi="Times New Roman" w:cs="Times New Roman"/>
          <w:sz w:val="28"/>
          <w:szCs w:val="28"/>
        </w:rPr>
        <w:t>перепланируемое</w:t>
      </w:r>
      <w:proofErr w:type="spellEnd"/>
      <w:r w:rsidRPr="009340F4">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технический паспорт переустраиваемого и (или) </w:t>
      </w:r>
      <w:proofErr w:type="spellStart"/>
      <w:r w:rsidRPr="009340F4">
        <w:rPr>
          <w:rFonts w:ascii="Times New Roman" w:hAnsi="Times New Roman" w:cs="Times New Roman"/>
          <w:sz w:val="28"/>
          <w:szCs w:val="28"/>
        </w:rPr>
        <w:t>перепланируемого</w:t>
      </w:r>
      <w:proofErr w:type="spellEnd"/>
      <w:r w:rsidRPr="009340F4">
        <w:rPr>
          <w:rFonts w:ascii="Times New Roman" w:hAnsi="Times New Roman" w:cs="Times New Roman"/>
          <w:sz w:val="28"/>
          <w:szCs w:val="28"/>
        </w:rPr>
        <w:t xml:space="preserve"> жилого помещения.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При предоставлении муниципальной услуги запрещается требовать от заявителя:</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9340F4">
        <w:rPr>
          <w:rFonts w:ascii="Times New Roman" w:hAnsi="Times New Roman" w:cs="Times New Roman"/>
          <w:sz w:val="28"/>
          <w:szCs w:val="28"/>
        </w:rPr>
        <w:lastRenderedPageBreak/>
        <w:t>актами, регулирующими отношения, возникающие в связи с предоставлением муниципальной услуги;</w:t>
      </w:r>
    </w:p>
    <w:p w:rsidR="00981BC0" w:rsidRPr="009340F4" w:rsidRDefault="00981BC0" w:rsidP="00C50310">
      <w:pPr>
        <w:pStyle w:val="ConsPlusNormal"/>
        <w:jc w:val="both"/>
        <w:rPr>
          <w:rFonts w:ascii="Times New Roman" w:hAnsi="Times New Roman" w:cs="Times New Roman"/>
          <w:sz w:val="28"/>
          <w:szCs w:val="28"/>
        </w:rPr>
      </w:pPr>
      <w:proofErr w:type="gramStart"/>
      <w:r w:rsidRPr="009340F4">
        <w:rPr>
          <w:rFonts w:ascii="Times New Roman" w:hAnsi="Times New Roman" w:cs="Times New Roman"/>
          <w:sz w:val="28"/>
          <w:szCs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981BC0" w:rsidRPr="009340F4" w:rsidRDefault="00981BC0" w:rsidP="00981BC0">
      <w:pPr>
        <w:pStyle w:val="ConsPlusNormal"/>
        <w:ind w:firstLine="709"/>
        <w:jc w:val="both"/>
        <w:rPr>
          <w:rFonts w:ascii="Times New Roman" w:hAnsi="Times New Roman" w:cs="Times New Roman"/>
          <w:sz w:val="28"/>
          <w:szCs w:val="28"/>
        </w:rPr>
      </w:pPr>
      <w:bookmarkStart w:id="3" w:name="P187"/>
      <w:bookmarkEnd w:id="3"/>
      <w:r w:rsidRPr="009340F4">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981BC0" w:rsidRPr="009340F4" w:rsidRDefault="00981BC0" w:rsidP="00981BC0">
      <w:pPr>
        <w:pStyle w:val="ConsPlusNormal"/>
        <w:ind w:firstLine="709"/>
        <w:jc w:val="both"/>
        <w:rPr>
          <w:rFonts w:ascii="Times New Roman" w:hAnsi="Times New Roman" w:cs="Times New Roman"/>
          <w:sz w:val="28"/>
          <w:szCs w:val="28"/>
        </w:rPr>
      </w:pPr>
      <w:bookmarkStart w:id="4" w:name="P195"/>
      <w:bookmarkEnd w:id="4"/>
      <w:r w:rsidRPr="009340F4">
        <w:rPr>
          <w:rFonts w:ascii="Times New Roman" w:hAnsi="Times New Roman" w:cs="Times New Roman"/>
          <w:sz w:val="28"/>
          <w:szCs w:val="28"/>
        </w:rPr>
        <w:t xml:space="preserve">2.8. Основанием для отказа в предоставлении муниципальной услуги </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Основанием для отказа в предоставлении муниципальной услуги является:</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непредставление указанных в п. 2.6.1. настоящего Административного регламента документов;</w:t>
      </w:r>
    </w:p>
    <w:p w:rsidR="00981BC0" w:rsidRPr="009340F4" w:rsidRDefault="00981BC0" w:rsidP="00C50310">
      <w:pPr>
        <w:pStyle w:val="ConsPlusNormal"/>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w:t>
      </w:r>
      <w:r w:rsidR="00C50310">
        <w:rPr>
          <w:rFonts w:ascii="Times New Roman" w:hAnsi="Times New Roman" w:cs="Times New Roman"/>
          <w:sz w:val="28"/>
          <w:szCs w:val="28"/>
        </w:rPr>
        <w:t>15</w:t>
      </w:r>
      <w:r w:rsidRPr="009340F4">
        <w:rPr>
          <w:rFonts w:ascii="Times New Roman" w:hAnsi="Times New Roman" w:cs="Times New Roman"/>
          <w:sz w:val="28"/>
          <w:szCs w:val="28"/>
        </w:rPr>
        <w:t xml:space="preserve">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sidRPr="009340F4">
        <w:rPr>
          <w:rFonts w:ascii="Times New Roman" w:hAnsi="Times New Roman" w:cs="Times New Roman"/>
          <w:sz w:val="28"/>
          <w:szCs w:val="28"/>
        </w:rPr>
        <w:t xml:space="preserve"> переустройства и (или) перепланировки жилого помещения;</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представления документов в ненадлежащий орган;</w:t>
      </w:r>
    </w:p>
    <w:p w:rsidR="00981BC0" w:rsidRPr="009340F4" w:rsidRDefault="00981BC0" w:rsidP="00C50310">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несоответствие проекта переустройства и (или) перепланировки жилого помещения требованиям законодательства.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Муниципальная услуга предоставляется на бесплатной основе.</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2.10. Максимальный срок ожидания в очереди при подаче заявления о предоставлении муниципальной услуги и при получении результата </w:t>
      </w:r>
      <w:r w:rsidRPr="009340F4">
        <w:rPr>
          <w:rFonts w:ascii="Times New Roman" w:hAnsi="Times New Roman" w:cs="Times New Roman"/>
          <w:sz w:val="28"/>
          <w:szCs w:val="28"/>
        </w:rPr>
        <w:lastRenderedPageBreak/>
        <w:t>предоставления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2.11. Срок регистрации запроса заявителя о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Срок регистрации заявления о предоставлении муниципальной услуги с приложенными к нему документами осуществляются в течение 1  календарного дня. </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9340F4" w:rsidRDefault="00981BC0" w:rsidP="00981BC0">
      <w:pPr>
        <w:autoSpaceDE w:val="0"/>
        <w:autoSpaceDN w:val="0"/>
        <w:adjustRightInd w:val="0"/>
        <w:ind w:firstLine="709"/>
        <w:rPr>
          <w:rFonts w:ascii="Times New Roman" w:eastAsia="Calibri" w:hAnsi="Times New Roman"/>
          <w:sz w:val="28"/>
          <w:szCs w:val="28"/>
          <w:lang w:eastAsia="en-US"/>
        </w:rPr>
      </w:pPr>
      <w:r w:rsidRPr="009340F4">
        <w:rPr>
          <w:rFonts w:ascii="Times New Roman" w:hAnsi="Times New Roman"/>
          <w:sz w:val="28"/>
          <w:szCs w:val="28"/>
        </w:rPr>
        <w:t xml:space="preserve">2.12. </w:t>
      </w:r>
      <w:proofErr w:type="gramStart"/>
      <w:r w:rsidRPr="009340F4">
        <w:rPr>
          <w:rFonts w:ascii="Times New Roman" w:eastAsia="Calibri" w:hAnsi="Times New Roman"/>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2.12.1. Прием граждан осуществляется в специально выделенных для предоставления муниципальных услуг помещениях.</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У входа в каждое помещение размещается табличка с наименованием помещения (зал ожидания, приема/выдачи документов и т.д.).</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Доступ заявителей к парковочным местам является бесплатным.</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2.12.4. Места информирования, предназначенные для ознакомления заявителей с информационными материалами, оборудуются:</w:t>
      </w:r>
    </w:p>
    <w:p w:rsidR="00981BC0" w:rsidRPr="009340F4" w:rsidRDefault="00981BC0" w:rsidP="002536C4">
      <w:pPr>
        <w:pStyle w:val="1"/>
        <w:shd w:val="clear" w:color="auto" w:fill="auto"/>
        <w:spacing w:before="0" w:after="0" w:line="240" w:lineRule="auto"/>
        <w:ind w:firstLine="0"/>
        <w:rPr>
          <w:sz w:val="28"/>
          <w:szCs w:val="28"/>
        </w:rPr>
      </w:pPr>
      <w:r w:rsidRPr="009340F4">
        <w:rPr>
          <w:sz w:val="28"/>
          <w:szCs w:val="28"/>
        </w:rPr>
        <w:t>- информационными стендами, на которых размещается визуальная и текстовая информация;</w:t>
      </w:r>
    </w:p>
    <w:p w:rsidR="00981BC0" w:rsidRPr="009340F4" w:rsidRDefault="00981BC0" w:rsidP="002536C4">
      <w:pPr>
        <w:pStyle w:val="1"/>
        <w:shd w:val="clear" w:color="auto" w:fill="auto"/>
        <w:spacing w:before="0" w:after="0" w:line="240" w:lineRule="auto"/>
        <w:ind w:firstLine="0"/>
        <w:rPr>
          <w:sz w:val="28"/>
          <w:szCs w:val="28"/>
        </w:rPr>
      </w:pPr>
      <w:r w:rsidRPr="009340F4">
        <w:rPr>
          <w:sz w:val="28"/>
          <w:szCs w:val="28"/>
        </w:rPr>
        <w:t>- стульями и столами для оформления документов.</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lastRenderedPageBreak/>
        <w:t xml:space="preserve">К информационным стендам должна быть обеспечена возможность свободного доступа граждан. </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9340F4">
        <w:rPr>
          <w:sz w:val="28"/>
          <w:szCs w:val="28"/>
        </w:rPr>
        <w:t>удобным</w:t>
      </w:r>
      <w:proofErr w:type="gramEnd"/>
      <w:r w:rsidRPr="009340F4">
        <w:rPr>
          <w:sz w:val="28"/>
          <w:szCs w:val="28"/>
        </w:rPr>
        <w:t xml:space="preserve"> для чтения шрифтов, без исправлений.</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2.12.5. Требования к обеспечению условий доступности муниципальных услуг для инвалидов.</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№181-ФЗ «О социальной защите инвалидов в Российской Федерации».</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 xml:space="preserve">Если </w:t>
      </w:r>
      <w:r w:rsidRPr="009340F4">
        <w:rPr>
          <w:bCs/>
          <w:sz w:val="28"/>
          <w:szCs w:val="28"/>
        </w:rPr>
        <w:t>здание и помещение, в котором предоставляется услуга</w:t>
      </w:r>
      <w:r w:rsidRPr="009340F4">
        <w:rPr>
          <w:sz w:val="28"/>
          <w:szCs w:val="28"/>
        </w:rPr>
        <w:t xml:space="preserve"> не приспособлены или не полностью приспособлены для потребностей инвалидов, </w:t>
      </w:r>
      <w:proofErr w:type="gramStart"/>
      <w:r w:rsidRPr="009340F4">
        <w:rPr>
          <w:bCs/>
          <w:sz w:val="28"/>
          <w:szCs w:val="28"/>
        </w:rPr>
        <w:t>орган, предоставляющий муниципальную услугу</w:t>
      </w:r>
      <w:r w:rsidRPr="009340F4">
        <w:rPr>
          <w:sz w:val="28"/>
          <w:szCs w:val="28"/>
        </w:rPr>
        <w:t xml:space="preserve"> обеспечивает</w:t>
      </w:r>
      <w:proofErr w:type="gramEnd"/>
      <w:r w:rsidRPr="009340F4">
        <w:rPr>
          <w:sz w:val="28"/>
          <w:szCs w:val="28"/>
        </w:rPr>
        <w:t xml:space="preserve"> предоставление муниципальной услуги по месту жительства инвалида.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2.13. Показатели доступности и качества муниципальной услуги</w:t>
      </w:r>
    </w:p>
    <w:p w:rsidR="00981BC0" w:rsidRPr="009340F4" w:rsidRDefault="00981BC0" w:rsidP="007D7F02">
      <w:pPr>
        <w:pStyle w:val="1"/>
        <w:numPr>
          <w:ilvl w:val="2"/>
          <w:numId w:val="2"/>
        </w:numPr>
        <w:shd w:val="clear" w:color="auto" w:fill="auto"/>
        <w:tabs>
          <w:tab w:val="left" w:pos="1560"/>
        </w:tabs>
        <w:spacing w:before="0" w:after="0" w:line="240" w:lineRule="auto"/>
        <w:ind w:left="0" w:firstLine="709"/>
        <w:rPr>
          <w:sz w:val="28"/>
          <w:szCs w:val="28"/>
        </w:rPr>
      </w:pPr>
      <w:r w:rsidRPr="009340F4">
        <w:rPr>
          <w:sz w:val="28"/>
          <w:szCs w:val="28"/>
        </w:rPr>
        <w:t>Показателями доступности муниципальной услуги являются:</w:t>
      </w:r>
    </w:p>
    <w:p w:rsidR="00981BC0" w:rsidRPr="009340F4" w:rsidRDefault="00981BC0" w:rsidP="002536C4">
      <w:pPr>
        <w:pStyle w:val="1"/>
        <w:shd w:val="clear" w:color="auto" w:fill="auto"/>
        <w:tabs>
          <w:tab w:val="left" w:pos="894"/>
        </w:tabs>
        <w:spacing w:before="0" w:after="0" w:line="240" w:lineRule="auto"/>
        <w:ind w:firstLine="0"/>
        <w:rPr>
          <w:sz w:val="28"/>
          <w:szCs w:val="28"/>
        </w:rPr>
      </w:pPr>
      <w:r w:rsidRPr="009340F4">
        <w:rPr>
          <w:sz w:val="28"/>
          <w:szCs w:val="28"/>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2536C4">
        <w:rPr>
          <w:rStyle w:val="Verdana"/>
          <w:rFonts w:ascii="Times New Roman" w:hAnsi="Times New Roman" w:cs="Times New Roman"/>
          <w:i w:val="0"/>
          <w:sz w:val="28"/>
          <w:szCs w:val="28"/>
        </w:rPr>
        <w:t xml:space="preserve">том </w:t>
      </w:r>
      <w:r w:rsidRPr="009340F4">
        <w:rPr>
          <w:sz w:val="28"/>
          <w:szCs w:val="28"/>
        </w:rPr>
        <w:t>числе для лиц с ограниченными возможностями здоровья (инвалидов);</w:t>
      </w:r>
    </w:p>
    <w:p w:rsidR="00981BC0" w:rsidRPr="009340F4" w:rsidRDefault="00981BC0" w:rsidP="002536C4">
      <w:pPr>
        <w:pStyle w:val="1"/>
        <w:shd w:val="clear" w:color="auto" w:fill="auto"/>
        <w:tabs>
          <w:tab w:val="left" w:pos="750"/>
        </w:tabs>
        <w:spacing w:before="0" w:after="0" w:line="240" w:lineRule="auto"/>
        <w:ind w:firstLine="0"/>
        <w:rPr>
          <w:sz w:val="28"/>
          <w:szCs w:val="28"/>
        </w:rPr>
      </w:pPr>
      <w:r w:rsidRPr="009340F4">
        <w:rPr>
          <w:sz w:val="28"/>
          <w:szCs w:val="28"/>
        </w:rPr>
        <w:t>- оборудование мест ожидания в органе, предоставляющем услугу, доступными местами общего пользования;</w:t>
      </w:r>
    </w:p>
    <w:p w:rsidR="00981BC0" w:rsidRPr="009340F4" w:rsidRDefault="00981BC0" w:rsidP="002536C4">
      <w:pPr>
        <w:pStyle w:val="1"/>
        <w:shd w:val="clear" w:color="auto" w:fill="auto"/>
        <w:tabs>
          <w:tab w:val="left" w:pos="918"/>
        </w:tabs>
        <w:spacing w:before="0" w:after="0" w:line="240" w:lineRule="auto"/>
        <w:ind w:firstLine="0"/>
        <w:rPr>
          <w:sz w:val="28"/>
          <w:szCs w:val="28"/>
        </w:rPr>
      </w:pPr>
      <w:r w:rsidRPr="009340F4">
        <w:rPr>
          <w:sz w:val="28"/>
          <w:szCs w:val="28"/>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981BC0" w:rsidRPr="009340F4" w:rsidRDefault="00981BC0" w:rsidP="002536C4">
      <w:pPr>
        <w:pStyle w:val="1"/>
        <w:shd w:val="clear" w:color="auto" w:fill="auto"/>
        <w:tabs>
          <w:tab w:val="left" w:pos="754"/>
        </w:tabs>
        <w:spacing w:before="0" w:after="0" w:line="240" w:lineRule="auto"/>
        <w:ind w:firstLine="0"/>
        <w:rPr>
          <w:sz w:val="28"/>
          <w:szCs w:val="28"/>
        </w:rPr>
      </w:pPr>
      <w:r w:rsidRPr="009340F4">
        <w:rPr>
          <w:sz w:val="28"/>
          <w:szCs w:val="28"/>
        </w:rPr>
        <w:t>- соблюдение графика работы органа, предоставляющего услугу;</w:t>
      </w:r>
    </w:p>
    <w:p w:rsidR="00981BC0" w:rsidRPr="009340F4" w:rsidRDefault="00981BC0" w:rsidP="002536C4">
      <w:pPr>
        <w:pStyle w:val="1"/>
        <w:shd w:val="clear" w:color="auto" w:fill="auto"/>
        <w:tabs>
          <w:tab w:val="left" w:pos="750"/>
        </w:tabs>
        <w:spacing w:before="0" w:after="0" w:line="240" w:lineRule="auto"/>
        <w:ind w:firstLine="0"/>
        <w:rPr>
          <w:sz w:val="28"/>
          <w:szCs w:val="28"/>
        </w:rPr>
      </w:pPr>
      <w:r w:rsidRPr="009340F4">
        <w:rPr>
          <w:sz w:val="28"/>
          <w:szCs w:val="28"/>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981BC0" w:rsidRPr="009340F4" w:rsidRDefault="00981BC0" w:rsidP="002536C4">
      <w:pPr>
        <w:pStyle w:val="1"/>
        <w:shd w:val="clear" w:color="auto" w:fill="auto"/>
        <w:tabs>
          <w:tab w:val="left" w:pos="855"/>
        </w:tabs>
        <w:spacing w:before="0" w:after="0" w:line="240" w:lineRule="auto"/>
        <w:ind w:firstLine="0"/>
        <w:rPr>
          <w:sz w:val="28"/>
          <w:szCs w:val="28"/>
        </w:rPr>
      </w:pPr>
      <w:r w:rsidRPr="009340F4">
        <w:rPr>
          <w:sz w:val="28"/>
          <w:szCs w:val="28"/>
        </w:rPr>
        <w:t xml:space="preserve">- возможность получения муниципальной услуги в многофункциональном </w:t>
      </w:r>
      <w:r w:rsidRPr="009340F4">
        <w:rPr>
          <w:sz w:val="28"/>
          <w:szCs w:val="28"/>
        </w:rPr>
        <w:lastRenderedPageBreak/>
        <w:t>центре;</w:t>
      </w:r>
    </w:p>
    <w:p w:rsidR="00981BC0" w:rsidRPr="009340F4" w:rsidRDefault="00981BC0" w:rsidP="002536C4">
      <w:pPr>
        <w:pStyle w:val="1"/>
        <w:shd w:val="clear" w:color="auto" w:fill="auto"/>
        <w:tabs>
          <w:tab w:val="left" w:pos="783"/>
        </w:tabs>
        <w:spacing w:before="0" w:after="0" w:line="240" w:lineRule="auto"/>
        <w:ind w:firstLine="0"/>
        <w:rPr>
          <w:sz w:val="28"/>
          <w:szCs w:val="28"/>
        </w:rPr>
      </w:pPr>
      <w:r w:rsidRPr="009340F4">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1BC0" w:rsidRPr="009340F4" w:rsidRDefault="00981BC0" w:rsidP="00981BC0">
      <w:pPr>
        <w:pStyle w:val="1"/>
        <w:shd w:val="clear" w:color="auto" w:fill="auto"/>
        <w:spacing w:before="0" w:after="0" w:line="240" w:lineRule="auto"/>
        <w:ind w:firstLine="709"/>
        <w:rPr>
          <w:sz w:val="28"/>
          <w:szCs w:val="28"/>
        </w:rPr>
      </w:pPr>
      <w:r w:rsidRPr="009340F4">
        <w:rPr>
          <w:sz w:val="28"/>
          <w:szCs w:val="28"/>
        </w:rPr>
        <w:t>2.13.2 Показателями качества муниципальной услуги являются:</w:t>
      </w:r>
    </w:p>
    <w:p w:rsidR="00981BC0" w:rsidRPr="009340F4" w:rsidRDefault="00981BC0" w:rsidP="002536C4">
      <w:pPr>
        <w:pStyle w:val="1"/>
        <w:shd w:val="clear" w:color="auto" w:fill="auto"/>
        <w:spacing w:before="0" w:after="0" w:line="240" w:lineRule="auto"/>
        <w:ind w:firstLine="0"/>
        <w:rPr>
          <w:sz w:val="28"/>
          <w:szCs w:val="28"/>
        </w:rPr>
      </w:pPr>
      <w:r w:rsidRPr="009340F4">
        <w:rPr>
          <w:sz w:val="28"/>
          <w:szCs w:val="28"/>
        </w:rPr>
        <w:t>- полнота предоставления муниципальной услуги в соответствии с требованиями настоящего административного регламента;</w:t>
      </w:r>
    </w:p>
    <w:p w:rsidR="00981BC0" w:rsidRPr="009340F4" w:rsidRDefault="00981BC0" w:rsidP="002536C4">
      <w:pPr>
        <w:pStyle w:val="1"/>
        <w:shd w:val="clear" w:color="auto" w:fill="auto"/>
        <w:tabs>
          <w:tab w:val="left" w:pos="754"/>
        </w:tabs>
        <w:spacing w:before="0" w:after="0" w:line="240" w:lineRule="auto"/>
        <w:ind w:firstLine="0"/>
        <w:rPr>
          <w:sz w:val="28"/>
          <w:szCs w:val="28"/>
        </w:rPr>
      </w:pPr>
      <w:r w:rsidRPr="009340F4">
        <w:rPr>
          <w:sz w:val="28"/>
          <w:szCs w:val="28"/>
        </w:rPr>
        <w:t>- соблюдение сроков предоставления муниципальной услуги;</w:t>
      </w:r>
    </w:p>
    <w:p w:rsidR="00981BC0" w:rsidRPr="009340F4" w:rsidRDefault="00981BC0" w:rsidP="002536C4">
      <w:pPr>
        <w:pStyle w:val="1"/>
        <w:shd w:val="clear" w:color="auto" w:fill="auto"/>
        <w:tabs>
          <w:tab w:val="left" w:pos="754"/>
        </w:tabs>
        <w:spacing w:before="0" w:after="0" w:line="240" w:lineRule="auto"/>
        <w:ind w:firstLine="0"/>
        <w:rPr>
          <w:sz w:val="28"/>
          <w:szCs w:val="28"/>
        </w:rPr>
      </w:pPr>
      <w:r w:rsidRPr="009340F4">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Прием заявителей уполномоченными лицами осуществляется в соответствии с графиком (режимом) работы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2536C4" w:rsidRDefault="002536C4" w:rsidP="00981BC0">
      <w:pPr>
        <w:pStyle w:val="ConsPlusNormal"/>
        <w:ind w:firstLine="709"/>
        <w:jc w:val="both"/>
        <w:rPr>
          <w:rFonts w:ascii="Times New Roman" w:hAnsi="Times New Roman" w:cs="Times New Roman"/>
          <w:sz w:val="28"/>
          <w:szCs w:val="28"/>
        </w:rPr>
      </w:pP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3.1. Исчерпывающий перечень административных процедур</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981BC0" w:rsidRPr="009340F4" w:rsidRDefault="00981BC0" w:rsidP="002536C4">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прием и регистрация заявления и прилагаемых к нему документов;</w:t>
      </w:r>
    </w:p>
    <w:p w:rsidR="00981BC0" w:rsidRPr="009340F4" w:rsidRDefault="00981BC0" w:rsidP="002536C4">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81BC0" w:rsidRPr="009340F4" w:rsidRDefault="00981BC0" w:rsidP="002536C4">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подготовка проекта решения о согласовании переустройства и (или) перепланировки жилого помещения либо подготовка решения о </w:t>
      </w:r>
      <w:r w:rsidRPr="009340F4">
        <w:rPr>
          <w:rFonts w:ascii="Times New Roman" w:hAnsi="Times New Roman" w:cs="Times New Roman"/>
          <w:sz w:val="28"/>
          <w:szCs w:val="28"/>
        </w:rPr>
        <w:lastRenderedPageBreak/>
        <w:t>мотивированном отказе в предоставлении муниципальной услуги;</w:t>
      </w:r>
    </w:p>
    <w:p w:rsidR="00981BC0" w:rsidRPr="009340F4" w:rsidRDefault="00981BC0" w:rsidP="002536C4">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3.2. Прием и регистрация заявления и прилагаемых к нему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3.2.3. </w:t>
      </w:r>
      <w:proofErr w:type="gramStart"/>
      <w:r w:rsidRPr="009340F4">
        <w:rPr>
          <w:rFonts w:ascii="Times New Roman" w:hAnsi="Times New Roman" w:cs="Times New Roman"/>
          <w:sz w:val="28"/>
          <w:szCs w:val="28"/>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№2 к настоящему Административному регламенту) с указанием перечня</w:t>
      </w:r>
      <w:proofErr w:type="gramEnd"/>
      <w:r w:rsidRPr="009340F4">
        <w:rPr>
          <w:rFonts w:ascii="Times New Roman" w:hAnsi="Times New Roman" w:cs="Times New Roman"/>
          <w:sz w:val="28"/>
          <w:szCs w:val="28"/>
        </w:rPr>
        <w:t xml:space="preserve"> документов и даты их получения.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9340F4">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9340F4">
        <w:rPr>
          <w:rFonts w:ascii="Times New Roman" w:hAnsi="Times New Roman" w:cs="Times New Roman"/>
          <w:sz w:val="28"/>
          <w:szCs w:val="28"/>
        </w:rPr>
        <w:t xml:space="preserve"> принять меры по их устранению.</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3.2.6. Максимальный срок исполнения административной процедуры - 1 календарный день.</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lastRenderedPageBreak/>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981BC0" w:rsidRPr="009340F4" w:rsidRDefault="00981BC0" w:rsidP="00981BC0">
      <w:pPr>
        <w:tabs>
          <w:tab w:val="num" w:pos="142"/>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981BC0" w:rsidRPr="009340F4" w:rsidRDefault="00981BC0" w:rsidP="002536C4">
      <w:pPr>
        <w:pStyle w:val="ConsPlusNormal"/>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sidRPr="009340F4">
        <w:rPr>
          <w:rFonts w:ascii="Times New Roman" w:hAnsi="Times New Roman" w:cs="Times New Roman"/>
          <w:sz w:val="28"/>
          <w:szCs w:val="28"/>
        </w:rPr>
        <w:t>перепланируемое</w:t>
      </w:r>
      <w:proofErr w:type="spellEnd"/>
      <w:r w:rsidRPr="009340F4">
        <w:rPr>
          <w:rFonts w:ascii="Times New Roman" w:hAnsi="Times New Roman" w:cs="Times New Roman"/>
          <w:sz w:val="28"/>
          <w:szCs w:val="28"/>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981BC0" w:rsidRPr="009340F4" w:rsidRDefault="00981BC0" w:rsidP="002536C4">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sidRPr="009340F4">
        <w:rPr>
          <w:rFonts w:ascii="Times New Roman" w:hAnsi="Times New Roman" w:cs="Times New Roman"/>
          <w:sz w:val="28"/>
          <w:szCs w:val="28"/>
        </w:rPr>
        <w:t>перепланируемого</w:t>
      </w:r>
      <w:proofErr w:type="spellEnd"/>
      <w:r w:rsidRPr="009340F4">
        <w:rPr>
          <w:rFonts w:ascii="Times New Roman" w:hAnsi="Times New Roman" w:cs="Times New Roman"/>
          <w:sz w:val="28"/>
          <w:szCs w:val="28"/>
        </w:rPr>
        <w:t xml:space="preserve"> жилого помещения;</w:t>
      </w:r>
    </w:p>
    <w:p w:rsidR="00981BC0" w:rsidRPr="009340F4" w:rsidRDefault="00981BC0" w:rsidP="00D11BBE">
      <w:pPr>
        <w:pStyle w:val="ConsPlusNormal"/>
        <w:jc w:val="both"/>
        <w:rPr>
          <w:rFonts w:ascii="Times New Roman" w:hAnsi="Times New Roman" w:cs="Times New Roman"/>
          <w:sz w:val="28"/>
          <w:szCs w:val="28"/>
        </w:rPr>
      </w:pPr>
      <w:r w:rsidRPr="009340F4">
        <w:rPr>
          <w:rFonts w:ascii="Times New Roman" w:hAnsi="Times New Roman" w:cs="Times New Roman"/>
          <w:sz w:val="28"/>
          <w:szCs w:val="28"/>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981BC0" w:rsidRPr="009340F4" w:rsidRDefault="00981BC0" w:rsidP="00981BC0">
      <w:pPr>
        <w:tabs>
          <w:tab w:val="num" w:pos="142"/>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Межведомственный запрос направляется в</w:t>
      </w:r>
      <w:r w:rsidR="00D11BBE">
        <w:rPr>
          <w:rFonts w:ascii="Times New Roman" w:hAnsi="Times New Roman"/>
          <w:sz w:val="28"/>
          <w:szCs w:val="28"/>
        </w:rPr>
        <w:t xml:space="preserve"> срок, не превышающий 3</w:t>
      </w:r>
      <w:r w:rsidRPr="009340F4">
        <w:rPr>
          <w:rFonts w:ascii="Times New Roman" w:hAnsi="Times New Roman"/>
          <w:sz w:val="28"/>
          <w:szCs w:val="28"/>
        </w:rPr>
        <w:t xml:space="preserve">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981BC0" w:rsidRPr="009340F4" w:rsidRDefault="00981BC0" w:rsidP="00981BC0">
      <w:pPr>
        <w:tabs>
          <w:tab w:val="num" w:pos="142"/>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981BC0" w:rsidRPr="009340F4" w:rsidRDefault="00981BC0" w:rsidP="00981BC0">
      <w:pPr>
        <w:tabs>
          <w:tab w:val="num" w:pos="142"/>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w:t>
      </w:r>
      <w:r w:rsidRPr="009340F4">
        <w:rPr>
          <w:rFonts w:ascii="Times New Roman" w:hAnsi="Times New Roman"/>
          <w:sz w:val="28"/>
          <w:szCs w:val="28"/>
        </w:rPr>
        <w:lastRenderedPageBreak/>
        <w:t>к ней региональных систем межведомственного электронного взаимодействия.</w:t>
      </w:r>
    </w:p>
    <w:p w:rsidR="00981BC0" w:rsidRPr="009340F4" w:rsidRDefault="00981BC0" w:rsidP="00981BC0">
      <w:pPr>
        <w:tabs>
          <w:tab w:val="num" w:pos="142"/>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№210-ФЗ «Об организации предоставления государственных и муниципальных услуг».</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3.3.5. По результатам полученных сведений (документов) специалист осуществляет проверку документов.</w:t>
      </w:r>
    </w:p>
    <w:p w:rsidR="00981BC0" w:rsidRPr="009340F4" w:rsidRDefault="00981BC0" w:rsidP="00981BC0">
      <w:pPr>
        <w:pStyle w:val="ConsPlusNormal"/>
        <w:ind w:firstLine="709"/>
        <w:jc w:val="both"/>
        <w:rPr>
          <w:rFonts w:ascii="Times New Roman" w:hAnsi="Times New Roman" w:cs="Times New Roman"/>
          <w:sz w:val="28"/>
          <w:szCs w:val="28"/>
        </w:rPr>
      </w:pPr>
      <w:proofErr w:type="gramStart"/>
      <w:r w:rsidRPr="009340F4">
        <w:rPr>
          <w:rFonts w:ascii="Times New Roman" w:hAnsi="Times New Roman" w:cs="Times New Roman"/>
          <w:sz w:val="28"/>
          <w:szCs w:val="28"/>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w:t>
      </w:r>
      <w:r w:rsidR="00D11BBE">
        <w:rPr>
          <w:rFonts w:ascii="Times New Roman" w:hAnsi="Times New Roman" w:cs="Times New Roman"/>
          <w:sz w:val="28"/>
          <w:szCs w:val="28"/>
        </w:rPr>
        <w:t>3</w:t>
      </w:r>
      <w:r w:rsidRPr="009340F4">
        <w:rPr>
          <w:rFonts w:ascii="Times New Roman" w:hAnsi="Times New Roman" w:cs="Times New Roman"/>
          <w:sz w:val="28"/>
          <w:szCs w:val="28"/>
        </w:rPr>
        <w:t xml:space="preserve">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sidRPr="009340F4">
        <w:rPr>
          <w:rFonts w:ascii="Times New Roman" w:hAnsi="Times New Roman" w:cs="Times New Roman"/>
          <w:sz w:val="28"/>
          <w:szCs w:val="28"/>
        </w:rPr>
        <w:t xml:space="preserve"> (или) информации, </w:t>
      </w:r>
      <w:proofErr w:type="gramStart"/>
      <w:r w:rsidRPr="009340F4">
        <w:rPr>
          <w:rFonts w:ascii="Times New Roman" w:hAnsi="Times New Roman" w:cs="Times New Roman"/>
          <w:sz w:val="28"/>
          <w:szCs w:val="28"/>
        </w:rPr>
        <w:t>необходимых</w:t>
      </w:r>
      <w:proofErr w:type="gramEnd"/>
      <w:r w:rsidRPr="009340F4">
        <w:rPr>
          <w:rFonts w:ascii="Times New Roman" w:hAnsi="Times New Roman" w:cs="Times New Roman"/>
          <w:sz w:val="28"/>
          <w:szCs w:val="28"/>
        </w:rPr>
        <w:t xml:space="preserve"> для проведения переустройства и (или) перепланировки жилого помещения.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Максимальный срок исполнения административной процедуры - 31 календарный день.</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3.4.3. По результатам принятого решения специалист:</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3.4.3.1. </w:t>
      </w:r>
      <w:proofErr w:type="gramStart"/>
      <w:r w:rsidRPr="009340F4">
        <w:rPr>
          <w:rFonts w:ascii="Times New Roman" w:hAnsi="Times New Roman" w:cs="Times New Roman"/>
          <w:sz w:val="28"/>
          <w:szCs w:val="28"/>
        </w:rPr>
        <w:t>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w:t>
      </w:r>
      <w:r w:rsidRPr="009340F4">
        <w:rPr>
          <w:rFonts w:ascii="Times New Roman" w:hAnsi="Times New Roman" w:cs="Times New Roman"/>
          <w:sz w:val="28"/>
          <w:szCs w:val="28"/>
        </w:rPr>
        <w:lastRenderedPageBreak/>
        <w:t>регистраций.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3.4.6. Максимальный срок исполнения административной процедуры - 10 календарных дней.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3.5.1. </w:t>
      </w:r>
      <w:proofErr w:type="gramStart"/>
      <w:r w:rsidRPr="009340F4">
        <w:rPr>
          <w:rFonts w:ascii="Times New Roman" w:hAnsi="Times New Roman" w:cs="Times New Roman"/>
          <w:sz w:val="28"/>
          <w:szCs w:val="28"/>
        </w:rPr>
        <w:t xml:space="preserve">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w:t>
      </w:r>
      <w:r w:rsidR="00D11BBE">
        <w:rPr>
          <w:rFonts w:ascii="Times New Roman" w:hAnsi="Times New Roman" w:cs="Times New Roman"/>
          <w:sz w:val="28"/>
          <w:szCs w:val="28"/>
        </w:rPr>
        <w:t>3</w:t>
      </w:r>
      <w:r w:rsidRPr="009340F4">
        <w:rPr>
          <w:rFonts w:ascii="Times New Roman" w:hAnsi="Times New Roman" w:cs="Times New Roman"/>
          <w:sz w:val="28"/>
          <w:szCs w:val="28"/>
        </w:rPr>
        <w:t xml:space="preserve">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№1 к настоящему Административному регламенту, или в АУ «МФЦ».</w:t>
      </w:r>
      <w:proofErr w:type="gramEnd"/>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 xml:space="preserve">3.5.3. Максимальный срок исполнения административной процедуры - 3 </w:t>
      </w:r>
      <w:proofErr w:type="gramStart"/>
      <w:r w:rsidRPr="009340F4">
        <w:rPr>
          <w:rFonts w:ascii="Times New Roman" w:hAnsi="Times New Roman" w:cs="Times New Roman"/>
          <w:sz w:val="28"/>
          <w:szCs w:val="28"/>
        </w:rPr>
        <w:t>календарных</w:t>
      </w:r>
      <w:proofErr w:type="gramEnd"/>
      <w:r w:rsidRPr="009340F4">
        <w:rPr>
          <w:rFonts w:ascii="Times New Roman" w:hAnsi="Times New Roman" w:cs="Times New Roman"/>
          <w:sz w:val="28"/>
          <w:szCs w:val="28"/>
        </w:rPr>
        <w:t xml:space="preserve"> дня.</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981BC0" w:rsidRPr="009340F4" w:rsidRDefault="00981BC0" w:rsidP="00981BC0">
      <w:pPr>
        <w:pStyle w:val="ConsPlusNormal"/>
        <w:ind w:firstLine="709"/>
        <w:jc w:val="both"/>
        <w:rPr>
          <w:rFonts w:ascii="Times New Roman" w:hAnsi="Times New Roman" w:cs="Times New Roman"/>
          <w:sz w:val="28"/>
          <w:szCs w:val="28"/>
        </w:rPr>
      </w:pPr>
      <w:r w:rsidRPr="009340F4">
        <w:rPr>
          <w:rFonts w:ascii="Times New Roman" w:hAnsi="Times New Roman" w:cs="Times New Roman"/>
          <w:sz w:val="28"/>
          <w:szCs w:val="28"/>
        </w:rPr>
        <w:t>3.6.3. Получение результата муниципальной услуги в электронной форме предусмотрено.</w:t>
      </w:r>
    </w:p>
    <w:p w:rsidR="00981BC0" w:rsidRPr="009340F4" w:rsidRDefault="00981BC0" w:rsidP="00981BC0">
      <w:pPr>
        <w:pStyle w:val="ConsPlusNormal"/>
        <w:ind w:firstLine="709"/>
        <w:jc w:val="both"/>
        <w:rPr>
          <w:rFonts w:ascii="Times New Roman" w:hAnsi="Times New Roman" w:cs="Times New Roman"/>
          <w:sz w:val="28"/>
          <w:szCs w:val="28"/>
        </w:rPr>
      </w:pPr>
    </w:p>
    <w:p w:rsidR="00981BC0" w:rsidRPr="009340F4" w:rsidRDefault="00981BC0" w:rsidP="00981BC0">
      <w:pPr>
        <w:pStyle w:val="a4"/>
        <w:tabs>
          <w:tab w:val="left" w:pos="1560"/>
        </w:tabs>
        <w:spacing w:after="0" w:line="240" w:lineRule="auto"/>
        <w:ind w:left="0" w:firstLine="709"/>
        <w:rPr>
          <w:rFonts w:ascii="Times New Roman" w:hAnsi="Times New Roman"/>
          <w:sz w:val="28"/>
          <w:szCs w:val="28"/>
        </w:rPr>
      </w:pPr>
      <w:r w:rsidRPr="009340F4">
        <w:rPr>
          <w:rFonts w:ascii="Times New Roman" w:hAnsi="Times New Roman"/>
          <w:sz w:val="28"/>
          <w:szCs w:val="28"/>
        </w:rPr>
        <w:t xml:space="preserve">4. Формы </w:t>
      </w:r>
      <w:proofErr w:type="gramStart"/>
      <w:r w:rsidRPr="009340F4">
        <w:rPr>
          <w:rFonts w:ascii="Times New Roman" w:hAnsi="Times New Roman"/>
          <w:sz w:val="28"/>
          <w:szCs w:val="28"/>
        </w:rPr>
        <w:t>контроля за</w:t>
      </w:r>
      <w:proofErr w:type="gramEnd"/>
      <w:r w:rsidRPr="009340F4">
        <w:rPr>
          <w:rFonts w:ascii="Times New Roman" w:hAnsi="Times New Roman"/>
          <w:sz w:val="28"/>
          <w:szCs w:val="28"/>
        </w:rPr>
        <w:t xml:space="preserve"> исполнением административного регламента</w:t>
      </w:r>
    </w:p>
    <w:p w:rsidR="00981BC0" w:rsidRPr="009340F4"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81BC0" w:rsidRPr="009340F4"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81BC0" w:rsidRPr="009340F4"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1BC0" w:rsidRPr="009340F4" w:rsidRDefault="00981BC0" w:rsidP="00981BC0">
      <w:pPr>
        <w:tabs>
          <w:tab w:val="num" w:pos="0"/>
        </w:tabs>
        <w:adjustRightInd w:val="0"/>
        <w:ind w:firstLine="709"/>
        <w:rPr>
          <w:rFonts w:ascii="Times New Roman" w:hAnsi="Times New Roman"/>
          <w:sz w:val="28"/>
          <w:szCs w:val="28"/>
        </w:rPr>
      </w:pPr>
      <w:r w:rsidRPr="009340F4">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81BC0" w:rsidRPr="009340F4" w:rsidRDefault="00981BC0" w:rsidP="00981BC0">
      <w:pPr>
        <w:pStyle w:val="ConsPlusTitle"/>
        <w:widowControl/>
        <w:tabs>
          <w:tab w:val="num" w:pos="0"/>
        </w:tabs>
        <w:ind w:firstLine="709"/>
        <w:jc w:val="both"/>
        <w:rPr>
          <w:rFonts w:ascii="Times New Roman" w:hAnsi="Times New Roman" w:cs="Times New Roman"/>
          <w:b w:val="0"/>
          <w:sz w:val="28"/>
          <w:szCs w:val="28"/>
        </w:rPr>
      </w:pPr>
      <w:r w:rsidRPr="009340F4">
        <w:rPr>
          <w:rFonts w:ascii="Times New Roman" w:hAnsi="Times New Roman" w:cs="Times New Roman"/>
          <w:b w:val="0"/>
          <w:sz w:val="28"/>
          <w:szCs w:val="28"/>
        </w:rPr>
        <w:t xml:space="preserve">4.4. Проведение текущего контроля должно осуществляться не реже </w:t>
      </w:r>
      <w:r w:rsidR="00D11BBE">
        <w:rPr>
          <w:rFonts w:ascii="Times New Roman" w:hAnsi="Times New Roman" w:cs="Times New Roman"/>
          <w:b w:val="0"/>
          <w:sz w:val="28"/>
          <w:szCs w:val="28"/>
        </w:rPr>
        <w:t>2</w:t>
      </w:r>
      <w:r w:rsidRPr="009340F4">
        <w:rPr>
          <w:rFonts w:ascii="Times New Roman" w:hAnsi="Times New Roman" w:cs="Times New Roman"/>
          <w:b w:val="0"/>
          <w:sz w:val="28"/>
          <w:szCs w:val="28"/>
        </w:rPr>
        <w:t xml:space="preserve"> раз в год.</w:t>
      </w:r>
    </w:p>
    <w:p w:rsidR="00981BC0" w:rsidRPr="009340F4" w:rsidRDefault="00981BC0" w:rsidP="00981BC0">
      <w:pPr>
        <w:tabs>
          <w:tab w:val="num" w:pos="0"/>
        </w:tabs>
        <w:adjustRightInd w:val="0"/>
        <w:ind w:firstLine="709"/>
        <w:rPr>
          <w:rFonts w:ascii="Times New Roman" w:hAnsi="Times New Roman"/>
          <w:sz w:val="28"/>
          <w:szCs w:val="28"/>
        </w:rPr>
      </w:pPr>
      <w:r w:rsidRPr="009340F4">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81BC0" w:rsidRPr="009340F4"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 xml:space="preserve">Результаты проверки оформляются в виде справки, в которой </w:t>
      </w:r>
      <w:proofErr w:type="gramStart"/>
      <w:r w:rsidRPr="009340F4">
        <w:rPr>
          <w:rFonts w:ascii="Times New Roman" w:hAnsi="Times New Roman"/>
          <w:sz w:val="28"/>
          <w:szCs w:val="28"/>
        </w:rPr>
        <w:t>отмечаются выявленные недостатки и указываются</w:t>
      </w:r>
      <w:proofErr w:type="gramEnd"/>
      <w:r w:rsidRPr="009340F4">
        <w:rPr>
          <w:rFonts w:ascii="Times New Roman" w:hAnsi="Times New Roman"/>
          <w:sz w:val="28"/>
          <w:szCs w:val="28"/>
        </w:rPr>
        <w:t xml:space="preserve"> предложения по их устранению.</w:t>
      </w:r>
    </w:p>
    <w:p w:rsidR="00981BC0" w:rsidRPr="009340F4"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1BC0" w:rsidRDefault="00981BC0" w:rsidP="00981BC0">
      <w:pPr>
        <w:tabs>
          <w:tab w:val="num" w:pos="0"/>
        </w:tabs>
        <w:autoSpaceDE w:val="0"/>
        <w:autoSpaceDN w:val="0"/>
        <w:adjustRightInd w:val="0"/>
        <w:ind w:firstLine="709"/>
        <w:rPr>
          <w:rFonts w:ascii="Times New Roman" w:hAnsi="Times New Roman"/>
          <w:sz w:val="28"/>
          <w:szCs w:val="28"/>
        </w:rPr>
      </w:pPr>
      <w:r w:rsidRPr="009340F4">
        <w:rPr>
          <w:rFonts w:ascii="Times New Roman" w:hAnsi="Times New Roman"/>
          <w:sz w:val="28"/>
          <w:szCs w:val="28"/>
        </w:rPr>
        <w:t xml:space="preserve">4.5. </w:t>
      </w:r>
      <w:proofErr w:type="gramStart"/>
      <w:r w:rsidRPr="009340F4">
        <w:rPr>
          <w:rFonts w:ascii="Times New Roman" w:hAnsi="Times New Roman"/>
          <w:sz w:val="28"/>
          <w:szCs w:val="28"/>
        </w:rPr>
        <w:t>Контроль за</w:t>
      </w:r>
      <w:proofErr w:type="gramEnd"/>
      <w:r w:rsidRPr="009340F4">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11BBE" w:rsidRPr="009340F4" w:rsidRDefault="00D11BBE" w:rsidP="00981BC0">
      <w:pPr>
        <w:tabs>
          <w:tab w:val="num" w:pos="0"/>
        </w:tabs>
        <w:autoSpaceDE w:val="0"/>
        <w:autoSpaceDN w:val="0"/>
        <w:adjustRightInd w:val="0"/>
        <w:ind w:firstLine="709"/>
        <w:rPr>
          <w:rFonts w:ascii="Times New Roman" w:hAnsi="Times New Roman"/>
          <w:sz w:val="28"/>
          <w:szCs w:val="28"/>
        </w:rPr>
      </w:pPr>
    </w:p>
    <w:p w:rsidR="00F671B9" w:rsidRPr="00F671B9" w:rsidRDefault="00F671B9" w:rsidP="00F671B9">
      <w:pPr>
        <w:autoSpaceDE w:val="0"/>
        <w:autoSpaceDN w:val="0"/>
        <w:adjustRightInd w:val="0"/>
        <w:outlineLvl w:val="0"/>
        <w:rPr>
          <w:rFonts w:ascii="Times New Roman" w:eastAsiaTheme="minorHAnsi" w:hAnsi="Times New Roman"/>
          <w:b/>
          <w:bCs/>
          <w:sz w:val="28"/>
          <w:szCs w:val="28"/>
          <w:lang w:eastAsia="en-US"/>
        </w:rPr>
      </w:pPr>
      <w:bookmarkStart w:id="5" w:name="_GoBack"/>
      <w:r w:rsidRPr="00F671B9">
        <w:rPr>
          <w:rFonts w:ascii="Times New Roman" w:hAnsi="Times New Roman"/>
          <w:b/>
          <w:color w:val="000000"/>
          <w:sz w:val="28"/>
          <w:szCs w:val="28"/>
        </w:rPr>
        <w:t>5.</w:t>
      </w:r>
      <w:r w:rsidRPr="00F671B9">
        <w:rPr>
          <w:rFonts w:ascii="Times New Roman" w:eastAsiaTheme="minorHAnsi" w:hAnsi="Times New Roman"/>
          <w:b/>
          <w:bCs/>
          <w:sz w:val="28"/>
          <w:szCs w:val="28"/>
          <w:lang w:eastAsia="en-U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lastRenderedPageBreak/>
        <w:t>5.1. Заявители имеют право на обжалование решений и действий (бездействия) администрации</w:t>
      </w:r>
      <w:r w:rsidRPr="00F671B9">
        <w:rPr>
          <w:rFonts w:ascii="Times New Roman" w:eastAsiaTheme="minorHAnsi" w:hAnsi="Times New Roman"/>
          <w:bCs/>
          <w:i/>
          <w:sz w:val="28"/>
          <w:szCs w:val="28"/>
          <w:lang w:eastAsia="en-US"/>
        </w:rPr>
        <w:t>,</w:t>
      </w:r>
      <w:r w:rsidRPr="00F671B9">
        <w:rPr>
          <w:rFonts w:ascii="Times New Roman" w:eastAsiaTheme="minorHAnsi" w:hAnsi="Times New Roman"/>
          <w:bCs/>
          <w:sz w:val="28"/>
          <w:szCs w:val="28"/>
          <w:lang w:eastAsia="en-US"/>
        </w:rPr>
        <w:t xml:space="preserve"> должностного лица администрации либо муниципального служащего, МФЦ, работника МФЦ, а также организаций, предусмотренных </w:t>
      </w:r>
      <w:hyperlink r:id="rId8" w:history="1">
        <w:r w:rsidRPr="00F671B9">
          <w:rPr>
            <w:rFonts w:ascii="Times New Roman" w:eastAsiaTheme="minorHAnsi" w:hAnsi="Times New Roman"/>
            <w:bCs/>
            <w:sz w:val="28"/>
            <w:szCs w:val="28"/>
            <w:lang w:eastAsia="en-US"/>
          </w:rPr>
          <w:t>частью 1.1 статьи 16</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5.2. Заявитель может обратиться с жалобой,  в том числе в следующих случаях:</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 нарушение срока регистрации запроса о предоставлении муниципальной услуги, запроса, указанного в </w:t>
      </w:r>
      <w:hyperlink r:id="rId9" w:history="1">
        <w:r w:rsidRPr="00F671B9">
          <w:rPr>
            <w:rFonts w:ascii="Times New Roman" w:eastAsiaTheme="minorHAnsi" w:hAnsi="Times New Roman"/>
            <w:bCs/>
            <w:sz w:val="28"/>
            <w:szCs w:val="28"/>
            <w:lang w:eastAsia="en-US"/>
          </w:rPr>
          <w:t>статье 15.1</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 нарушение срока предоставления муниципальной услуги. </w:t>
      </w:r>
      <w:proofErr w:type="gramStart"/>
      <w:r w:rsidRPr="00F671B9">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F671B9">
          <w:rPr>
            <w:rFonts w:ascii="Times New Roman" w:eastAsiaTheme="minorHAnsi" w:hAnsi="Times New Roman"/>
            <w:bCs/>
            <w:sz w:val="28"/>
            <w:szCs w:val="28"/>
            <w:lang w:eastAsia="en-US"/>
          </w:rPr>
          <w:t>частью 1.3 статьи 16</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 для предоставления муниципальной услуги;</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 </w:t>
      </w:r>
      <w:r w:rsidRPr="00F671B9">
        <w:rPr>
          <w:rFonts w:ascii="Times New Roman" w:eastAsiaTheme="minorHAnsi" w:hAnsi="Times New Roman"/>
          <w:bCs/>
          <w:i/>
          <w:sz w:val="28"/>
          <w:szCs w:val="28"/>
          <w:lang w:eastAsia="en-US"/>
        </w:rPr>
        <w:t xml:space="preserve"> </w:t>
      </w:r>
      <w:r w:rsidRPr="00F671B9">
        <w:rPr>
          <w:rFonts w:ascii="Times New Roman" w:eastAsiaTheme="minorHAnsi" w:hAnsi="Times New Roman"/>
          <w:bCs/>
          <w:sz w:val="28"/>
          <w:szCs w:val="28"/>
          <w:lang w:eastAsia="en-US"/>
        </w:rPr>
        <w:t>для предоставления муниципальной услуги, у заявителя;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w:t>
      </w:r>
      <w:proofErr w:type="gramEnd"/>
      <w:r w:rsidRPr="00F671B9">
        <w:rPr>
          <w:rFonts w:ascii="Times New Roman" w:eastAsiaTheme="minorHAnsi" w:hAnsi="Times New Roman"/>
          <w:bCs/>
          <w:sz w:val="28"/>
          <w:szCs w:val="28"/>
          <w:lang w:eastAsia="en-US"/>
        </w:rPr>
        <w:t xml:space="preserve"> </w:t>
      </w:r>
      <w:proofErr w:type="gramStart"/>
      <w:r w:rsidRPr="00F671B9">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F671B9">
          <w:rPr>
            <w:rFonts w:ascii="Times New Roman" w:eastAsiaTheme="minorHAnsi" w:hAnsi="Times New Roman"/>
            <w:bCs/>
            <w:sz w:val="28"/>
            <w:szCs w:val="28"/>
            <w:lang w:eastAsia="en-US"/>
          </w:rPr>
          <w:t>частью 1.3 статьи 16</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671B9">
        <w:rPr>
          <w:rFonts w:ascii="Times New Roman" w:eastAsiaTheme="minorHAnsi" w:hAnsi="Times New Roman"/>
          <w:bCs/>
          <w:sz w:val="28"/>
          <w:szCs w:val="28"/>
          <w:lang w:eastAsia="en-US"/>
        </w:rPr>
        <w:t xml:space="preserve"> </w:t>
      </w:r>
      <w:proofErr w:type="gramStart"/>
      <w:r w:rsidRPr="00F671B9">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F671B9">
          <w:rPr>
            <w:rFonts w:ascii="Times New Roman" w:eastAsiaTheme="minorHAnsi" w:hAnsi="Times New Roman"/>
            <w:bCs/>
            <w:sz w:val="28"/>
            <w:szCs w:val="28"/>
            <w:lang w:eastAsia="en-US"/>
          </w:rPr>
          <w:t>частью 1.3 статьи 16</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нарушение срока или порядка выдачи документов по результатам предоставления муниципальной услуги;</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w:t>
      </w:r>
      <w:proofErr w:type="gramEnd"/>
      <w:r w:rsidRPr="00F671B9">
        <w:rPr>
          <w:rFonts w:ascii="Times New Roman" w:eastAsiaTheme="minorHAnsi" w:hAnsi="Times New Roman"/>
          <w:bCs/>
          <w:sz w:val="28"/>
          <w:szCs w:val="28"/>
          <w:lang w:eastAsia="en-US"/>
        </w:rPr>
        <w:t xml:space="preserve"> </w:t>
      </w:r>
      <w:proofErr w:type="gramStart"/>
      <w:r w:rsidRPr="00F671B9">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F671B9">
          <w:rPr>
            <w:rFonts w:ascii="Times New Roman" w:eastAsiaTheme="minorHAnsi" w:hAnsi="Times New Roman"/>
            <w:bCs/>
            <w:sz w:val="28"/>
            <w:szCs w:val="28"/>
            <w:lang w:eastAsia="en-US"/>
          </w:rPr>
          <w:t>частью 1.3 статьи 16</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671B9">
          <w:rPr>
            <w:rFonts w:ascii="Times New Roman" w:eastAsiaTheme="minorHAnsi" w:hAnsi="Times New Roman"/>
            <w:bCs/>
            <w:sz w:val="28"/>
            <w:szCs w:val="28"/>
            <w:lang w:eastAsia="en-US"/>
          </w:rPr>
          <w:t>пунктом 4 части 1 статьи 7</w:t>
        </w:r>
      </w:hyperlink>
      <w:r w:rsidRPr="00F671B9">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w:t>
      </w:r>
      <w:proofErr w:type="gramEnd"/>
      <w:r w:rsidRPr="00F671B9">
        <w:rPr>
          <w:rFonts w:ascii="Times New Roman" w:eastAsiaTheme="minorHAnsi" w:hAnsi="Times New Roman"/>
          <w:bCs/>
          <w:sz w:val="28"/>
          <w:szCs w:val="28"/>
          <w:lang w:eastAsia="en-US"/>
        </w:rPr>
        <w:t xml:space="preserve"> </w:t>
      </w:r>
      <w:proofErr w:type="gramStart"/>
      <w:r w:rsidRPr="00F671B9">
        <w:rPr>
          <w:rFonts w:ascii="Times New Roman" w:eastAsiaTheme="minorHAnsi" w:hAnsi="Times New Roman"/>
          <w:bCs/>
          <w:sz w:val="28"/>
          <w:szCs w:val="28"/>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671B9">
          <w:rPr>
            <w:rFonts w:ascii="Times New Roman" w:eastAsiaTheme="minorHAnsi" w:hAnsi="Times New Roman"/>
            <w:bCs/>
            <w:sz w:val="28"/>
            <w:szCs w:val="28"/>
            <w:lang w:eastAsia="en-US"/>
          </w:rPr>
          <w:t>частью 1.3 статьи 16</w:t>
        </w:r>
      </w:hyperlink>
      <w:r w:rsidRPr="00F671B9">
        <w:rPr>
          <w:rFonts w:ascii="Times New Roman" w:eastAsiaTheme="minorHAnsi" w:hAnsi="Times New Roman"/>
          <w:bCs/>
          <w:sz w:val="28"/>
          <w:szCs w:val="28"/>
          <w:lang w:eastAsia="en-US"/>
        </w:rPr>
        <w:t xml:space="preserve"> </w:t>
      </w:r>
      <w:r w:rsidRPr="00F671B9">
        <w:rPr>
          <w:rFonts w:ascii="Times New Roman" w:eastAsiaTheme="minorHAnsi" w:hAnsi="Times New Roman"/>
          <w:bCs/>
          <w:sz w:val="28"/>
          <w:szCs w:val="28"/>
          <w:lang w:eastAsia="en-US"/>
        </w:rPr>
        <w:lastRenderedPageBreak/>
        <w:t>Федерального закона от 27.07.2010 № 210-ФЗ «Об организации предоставления государственных и муниципальных услуг».</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5.3. Заявители имеют право на получение информации, необходимой для обоснования и рассмотрения жалобы.</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5.4. Оснований для отказа в рассмотрении жалобы не имеется.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5.5. Основанием для начала процедуры досудебного (внесудебного) обжалования является поступившая жалоба.</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5.6. Жалоба должна содержать:</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F671B9" w:rsidRPr="00F671B9" w:rsidRDefault="00F671B9" w:rsidP="00F671B9">
      <w:pPr>
        <w:autoSpaceDE w:val="0"/>
        <w:autoSpaceDN w:val="0"/>
        <w:adjustRightInd w:val="0"/>
        <w:rPr>
          <w:rFonts w:ascii="Times New Roman" w:eastAsiaTheme="minorHAnsi" w:hAnsi="Times New Roman"/>
          <w:bCs/>
          <w:i/>
          <w:sz w:val="28"/>
          <w:szCs w:val="28"/>
          <w:lang w:eastAsia="en-US"/>
        </w:rPr>
      </w:pPr>
      <w:r w:rsidRPr="00F671B9">
        <w:rPr>
          <w:rFonts w:ascii="Times New Roman" w:eastAsiaTheme="minorHAnsi" w:hAnsi="Times New Roman"/>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w:t>
      </w:r>
      <w:r w:rsidRPr="00F671B9">
        <w:rPr>
          <w:rFonts w:ascii="Times New Roman" w:eastAsiaTheme="minorHAnsi" w:hAnsi="Times New Roman"/>
          <w:bCs/>
          <w:i/>
          <w:sz w:val="28"/>
          <w:szCs w:val="28"/>
          <w:lang w:eastAsia="en-US"/>
        </w:rPr>
        <w:t>.</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Глава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Жалобы на решения и действия (бездействие) работников привлекаемых организаций подаются руководителям этих организаций.</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bookmarkStart w:id="6" w:name="Par49"/>
      <w:bookmarkEnd w:id="6"/>
      <w:r w:rsidRPr="00F671B9">
        <w:rPr>
          <w:rFonts w:ascii="Times New Roman" w:eastAsiaTheme="minorHAnsi" w:hAnsi="Times New Roman"/>
          <w:bCs/>
          <w:sz w:val="28"/>
          <w:szCs w:val="28"/>
          <w:lang w:eastAsia="en-US"/>
        </w:rPr>
        <w:t>5.9. По результатам рассмотрения жалобы лицом, уполномоченным на ее рассмотрение, принимается одно из следующих решений:</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proofErr w:type="gramStart"/>
      <w:r w:rsidRPr="00F671B9">
        <w:rPr>
          <w:rFonts w:ascii="Times New Roman" w:eastAsiaTheme="minorHAnsi" w:hAnsi="Times New Roman"/>
          <w:bCs/>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671B9">
        <w:rPr>
          <w:rFonts w:ascii="Times New Roman" w:eastAsiaTheme="minorHAnsi" w:hAnsi="Times New Roman"/>
          <w:bCs/>
          <w:sz w:val="28"/>
          <w:szCs w:val="28"/>
          <w:lang w:eastAsia="en-US"/>
        </w:rPr>
        <w:t>Народненского</w:t>
      </w:r>
      <w:proofErr w:type="spellEnd"/>
      <w:r w:rsidRPr="00F671B9">
        <w:rPr>
          <w:rFonts w:ascii="Times New Roman" w:eastAsiaTheme="minorHAnsi" w:hAnsi="Times New Roman"/>
          <w:bCs/>
          <w:sz w:val="28"/>
          <w:szCs w:val="28"/>
          <w:lang w:eastAsia="en-US"/>
        </w:rPr>
        <w:t xml:space="preserve"> сельского поселения;</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2) в удовлетворении жалобы отказывается.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5.10. </w:t>
      </w:r>
      <w:proofErr w:type="gramStart"/>
      <w:r w:rsidRPr="00F671B9">
        <w:rPr>
          <w:rFonts w:ascii="Times New Roman" w:eastAsiaTheme="minorHAnsi" w:hAnsi="Times New Roman"/>
          <w:bCs/>
          <w:sz w:val="28"/>
          <w:szCs w:val="28"/>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671B9">
        <w:rPr>
          <w:rFonts w:ascii="Times New Roman" w:eastAsiaTheme="minorHAnsi" w:hAnsi="Times New Roman"/>
          <w:bCs/>
          <w:sz w:val="28"/>
          <w:szCs w:val="28"/>
          <w:lang w:eastAsia="en-US"/>
        </w:rPr>
        <w:t xml:space="preserve"> ее регистрации.</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bCs/>
          <w:sz w:val="28"/>
          <w:szCs w:val="28"/>
          <w:lang w:eastAsia="en-US"/>
        </w:rPr>
        <w:t xml:space="preserve">5.11. </w:t>
      </w:r>
      <w:r w:rsidRPr="00F671B9">
        <w:rPr>
          <w:rFonts w:ascii="Times New Roman" w:eastAsiaTheme="minorHAns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2) подача жалобы лицом, полномочия которого не подтверждены в порядке, установленном законодательством;</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4) если обжалуемые действия являются правомерными.</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671B9" w:rsidRPr="00F671B9" w:rsidRDefault="00F671B9" w:rsidP="00F671B9">
      <w:pPr>
        <w:autoSpaceDE w:val="0"/>
        <w:autoSpaceDN w:val="0"/>
        <w:adjustRightInd w:val="0"/>
        <w:rPr>
          <w:rFonts w:ascii="Times New Roman" w:eastAsiaTheme="minorHAnsi" w:hAnsi="Times New Roman"/>
          <w:sz w:val="28"/>
          <w:szCs w:val="28"/>
          <w:lang w:eastAsia="en-US"/>
        </w:rPr>
      </w:pPr>
      <w:r w:rsidRPr="00F671B9">
        <w:rPr>
          <w:rFonts w:ascii="Times New Roman" w:eastAsiaTheme="minorHAnsi" w:hAnsi="Times New Roman"/>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bookmarkStart w:id="7" w:name="Par54"/>
      <w:bookmarkEnd w:id="7"/>
      <w:r w:rsidRPr="00F671B9">
        <w:rPr>
          <w:rFonts w:ascii="Times New Roman" w:eastAsiaTheme="minorHAnsi" w:hAnsi="Times New Roman"/>
          <w:bCs/>
          <w:sz w:val="28"/>
          <w:szCs w:val="28"/>
          <w:lang w:eastAsia="en-US"/>
        </w:rPr>
        <w:t xml:space="preserve">5.13. Не позднее дня, следующего за днем принятия решения, указанного в </w:t>
      </w:r>
      <w:hyperlink w:anchor="Par49" w:history="1">
        <w:r w:rsidRPr="00F671B9">
          <w:rPr>
            <w:rFonts w:ascii="Times New Roman" w:eastAsiaTheme="minorHAnsi" w:hAnsi="Times New Roman"/>
            <w:bCs/>
            <w:sz w:val="28"/>
            <w:szCs w:val="28"/>
            <w:lang w:eastAsia="en-US"/>
          </w:rPr>
          <w:t>пункте 5.9</w:t>
        </w:r>
      </w:hyperlink>
      <w:r w:rsidRPr="00F671B9">
        <w:rPr>
          <w:rFonts w:ascii="Times New Roman" w:eastAsiaTheme="minorHAnsi" w:hAnsi="Times New Roman"/>
          <w:bCs/>
          <w:sz w:val="28"/>
          <w:szCs w:val="28"/>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5.14. </w:t>
      </w:r>
      <w:proofErr w:type="gramStart"/>
      <w:r w:rsidRPr="00F671B9">
        <w:rPr>
          <w:rFonts w:ascii="Times New Roman" w:eastAsiaTheme="minorHAnsi" w:hAnsi="Times New Roman"/>
          <w:bCs/>
          <w:sz w:val="28"/>
          <w:szCs w:val="28"/>
          <w:lang w:eastAsia="en-U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671B9" w:rsidRPr="00F671B9" w:rsidRDefault="00F671B9" w:rsidP="00F671B9">
      <w:pPr>
        <w:autoSpaceDE w:val="0"/>
        <w:autoSpaceDN w:val="0"/>
        <w:adjustRightInd w:val="0"/>
        <w:rPr>
          <w:rFonts w:ascii="Times New Roman" w:eastAsiaTheme="minorHAnsi" w:hAnsi="Times New Roman"/>
          <w:bCs/>
          <w:sz w:val="28"/>
          <w:szCs w:val="28"/>
          <w:lang w:eastAsia="en-US"/>
        </w:rPr>
      </w:pPr>
      <w:r w:rsidRPr="00F671B9">
        <w:rPr>
          <w:rFonts w:ascii="Times New Roman" w:eastAsiaTheme="minorHAnsi" w:hAnsi="Times New Roman"/>
          <w:bCs/>
          <w:sz w:val="28"/>
          <w:szCs w:val="28"/>
          <w:lang w:eastAsia="en-US"/>
        </w:rPr>
        <w:t xml:space="preserve">5.15. В случае признания </w:t>
      </w:r>
      <w:proofErr w:type="gramStart"/>
      <w:r w:rsidRPr="00F671B9">
        <w:rPr>
          <w:rFonts w:ascii="Times New Roman" w:eastAsiaTheme="minorHAnsi" w:hAnsi="Times New Roman"/>
          <w:bCs/>
          <w:sz w:val="28"/>
          <w:szCs w:val="28"/>
          <w:lang w:eastAsia="en-US"/>
        </w:rPr>
        <w:t>жалобы</w:t>
      </w:r>
      <w:proofErr w:type="gramEnd"/>
      <w:r w:rsidRPr="00F671B9">
        <w:rPr>
          <w:rFonts w:ascii="Times New Roman" w:eastAsiaTheme="minorHAnsi" w:hAnsi="Times New Roman"/>
          <w:bCs/>
          <w:sz w:val="28"/>
          <w:szCs w:val="28"/>
          <w:lang w:eastAsia="en-US"/>
        </w:rPr>
        <w:t xml:space="preserve"> не подлежащей удовлетворению в ответе заявителю, указанном в </w:t>
      </w:r>
      <w:hyperlink w:anchor="Par54" w:history="1">
        <w:r w:rsidRPr="00F671B9">
          <w:rPr>
            <w:rFonts w:ascii="Times New Roman" w:eastAsiaTheme="minorHAnsi" w:hAnsi="Times New Roman"/>
            <w:bCs/>
            <w:sz w:val="28"/>
            <w:szCs w:val="28"/>
            <w:lang w:eastAsia="en-US"/>
          </w:rPr>
          <w:t>пункте 5.13</w:t>
        </w:r>
      </w:hyperlink>
      <w:r w:rsidRPr="00F671B9">
        <w:rPr>
          <w:rFonts w:ascii="Times New Roman" w:eastAsiaTheme="minorHAnsi" w:hAnsi="Times New Roman"/>
          <w:bCs/>
          <w:sz w:val="28"/>
          <w:szCs w:val="28"/>
          <w:lang w:eastAsia="en-US"/>
        </w:rPr>
        <w:t xml:space="preserve"> настоящего Административного </w:t>
      </w:r>
      <w:r w:rsidRPr="00F671B9">
        <w:rPr>
          <w:rFonts w:ascii="Times New Roman" w:eastAsiaTheme="minorHAnsi" w:hAnsi="Times New Roman"/>
          <w:bCs/>
          <w:sz w:val="28"/>
          <w:szCs w:val="28"/>
          <w:lang w:eastAsia="en-US"/>
        </w:rPr>
        <w:lastRenderedPageBreak/>
        <w:t>регламента, даются аргументированные разъяснения о причинах принятого решения, а также информация о порядке обжалования принятого решения.</w:t>
      </w:r>
    </w:p>
    <w:p w:rsidR="00F671B9" w:rsidRPr="00F671B9" w:rsidRDefault="00F671B9" w:rsidP="00F671B9">
      <w:pPr>
        <w:autoSpaceDE w:val="0"/>
        <w:autoSpaceDN w:val="0"/>
        <w:adjustRightInd w:val="0"/>
        <w:ind w:firstLine="709"/>
        <w:outlineLvl w:val="0"/>
        <w:rPr>
          <w:rFonts w:ascii="Times New Roman" w:hAnsi="Times New Roman"/>
          <w:sz w:val="28"/>
          <w:szCs w:val="28"/>
        </w:rPr>
      </w:pPr>
      <w:r w:rsidRPr="00F671B9">
        <w:rPr>
          <w:rFonts w:ascii="Times New Roman" w:eastAsiaTheme="minorHAnsi" w:hAnsi="Times New Roman"/>
          <w:bCs/>
          <w:sz w:val="28"/>
          <w:szCs w:val="28"/>
          <w:lang w:eastAsia="en-US"/>
        </w:rPr>
        <w:t xml:space="preserve">5.16. В случае установления в ходе или по результатам </w:t>
      </w:r>
      <w:proofErr w:type="gramStart"/>
      <w:r w:rsidRPr="00F671B9">
        <w:rPr>
          <w:rFonts w:ascii="Times New Roman" w:eastAsiaTheme="minorHAnsi" w:hAnsi="Times New Roman"/>
          <w:bCs/>
          <w:sz w:val="28"/>
          <w:szCs w:val="28"/>
          <w:lang w:eastAsia="en-US"/>
        </w:rPr>
        <w:t>рассмотрения жалобы признаков состава административного правонарушения</w:t>
      </w:r>
      <w:proofErr w:type="gramEnd"/>
      <w:r w:rsidRPr="00F671B9">
        <w:rPr>
          <w:rFonts w:ascii="Times New Roman" w:eastAsiaTheme="minorHAnsi" w:hAnsi="Times New Roman"/>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5"/>
    <w:p w:rsidR="00F671B9" w:rsidRDefault="00F671B9" w:rsidP="003243EB">
      <w:pPr>
        <w:autoSpaceDE w:val="0"/>
        <w:autoSpaceDN w:val="0"/>
        <w:adjustRightInd w:val="0"/>
        <w:ind w:firstLine="709"/>
        <w:jc w:val="right"/>
        <w:outlineLvl w:val="0"/>
        <w:rPr>
          <w:rFonts w:ascii="Times New Roman" w:hAnsi="Times New Roman"/>
          <w:sz w:val="28"/>
          <w:szCs w:val="28"/>
        </w:rPr>
      </w:pPr>
    </w:p>
    <w:p w:rsidR="003243EB" w:rsidRPr="00CE0010" w:rsidRDefault="003243EB" w:rsidP="003243EB">
      <w:pPr>
        <w:autoSpaceDE w:val="0"/>
        <w:autoSpaceDN w:val="0"/>
        <w:adjustRightInd w:val="0"/>
        <w:ind w:firstLine="709"/>
        <w:jc w:val="right"/>
        <w:outlineLvl w:val="0"/>
        <w:rPr>
          <w:rFonts w:ascii="Times New Roman" w:hAnsi="Times New Roman"/>
        </w:rPr>
      </w:pPr>
      <w:r w:rsidRPr="00CE0010">
        <w:rPr>
          <w:rFonts w:ascii="Times New Roman" w:hAnsi="Times New Roman"/>
        </w:rPr>
        <w:t>Приложение № 1</w:t>
      </w:r>
    </w:p>
    <w:p w:rsidR="003243EB" w:rsidRPr="00CE0010" w:rsidRDefault="003243EB" w:rsidP="003243EB">
      <w:pPr>
        <w:autoSpaceDE w:val="0"/>
        <w:autoSpaceDN w:val="0"/>
        <w:adjustRightInd w:val="0"/>
        <w:ind w:firstLine="709"/>
        <w:jc w:val="right"/>
        <w:rPr>
          <w:rFonts w:ascii="Times New Roman" w:hAnsi="Times New Roman"/>
        </w:rPr>
      </w:pPr>
      <w:r w:rsidRPr="00CE0010">
        <w:rPr>
          <w:rFonts w:ascii="Times New Roman" w:hAnsi="Times New Roman"/>
        </w:rPr>
        <w:t>к Административному регламенту</w:t>
      </w:r>
    </w:p>
    <w:p w:rsidR="003243EB" w:rsidRPr="00CE0010" w:rsidRDefault="003243EB" w:rsidP="003243EB">
      <w:pPr>
        <w:autoSpaceDE w:val="0"/>
        <w:autoSpaceDN w:val="0"/>
        <w:adjustRightInd w:val="0"/>
        <w:ind w:firstLine="709"/>
        <w:jc w:val="center"/>
        <w:rPr>
          <w:rFonts w:ascii="Times New Roman" w:hAnsi="Times New Roman"/>
          <w:sz w:val="28"/>
          <w:szCs w:val="28"/>
        </w:rPr>
      </w:pP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1. Место нахождения администрации </w:t>
      </w:r>
      <w:r w:rsidR="00CE0010">
        <w:rPr>
          <w:rFonts w:ascii="Times New Roman" w:hAnsi="Times New Roman"/>
          <w:sz w:val="28"/>
          <w:szCs w:val="28"/>
        </w:rPr>
        <w:t>Народненского сельского поселения: 397130,</w:t>
      </w:r>
      <w:r w:rsidRPr="00CE0010">
        <w:rPr>
          <w:rFonts w:ascii="Times New Roman" w:hAnsi="Times New Roman"/>
          <w:sz w:val="28"/>
          <w:szCs w:val="28"/>
        </w:rPr>
        <w:t xml:space="preserve"> Воронежская область</w:t>
      </w:r>
      <w:r w:rsidR="00CE0010">
        <w:rPr>
          <w:rFonts w:ascii="Times New Roman" w:hAnsi="Times New Roman"/>
          <w:sz w:val="28"/>
          <w:szCs w:val="28"/>
        </w:rPr>
        <w:t>,</w:t>
      </w:r>
      <w:r w:rsidRPr="00CE0010">
        <w:rPr>
          <w:rFonts w:ascii="Times New Roman" w:hAnsi="Times New Roman"/>
          <w:sz w:val="28"/>
          <w:szCs w:val="28"/>
        </w:rPr>
        <w:t xml:space="preserve"> Терновский район</w:t>
      </w:r>
      <w:r w:rsidR="00CE0010">
        <w:rPr>
          <w:rFonts w:ascii="Times New Roman" w:hAnsi="Times New Roman"/>
          <w:sz w:val="28"/>
          <w:szCs w:val="28"/>
        </w:rPr>
        <w:t>,</w:t>
      </w:r>
      <w:r w:rsidRPr="00CE0010">
        <w:rPr>
          <w:rFonts w:ascii="Times New Roman" w:hAnsi="Times New Roman"/>
          <w:sz w:val="28"/>
          <w:szCs w:val="28"/>
        </w:rPr>
        <w:t xml:space="preserve"> село </w:t>
      </w:r>
      <w:r w:rsidR="00CE0010">
        <w:rPr>
          <w:rFonts w:ascii="Times New Roman" w:hAnsi="Times New Roman"/>
          <w:sz w:val="28"/>
          <w:szCs w:val="28"/>
        </w:rPr>
        <w:t xml:space="preserve">Народное, улица </w:t>
      </w:r>
      <w:proofErr w:type="spellStart"/>
      <w:r w:rsidR="00CE0010">
        <w:rPr>
          <w:rFonts w:ascii="Times New Roman" w:hAnsi="Times New Roman"/>
          <w:sz w:val="28"/>
          <w:szCs w:val="28"/>
        </w:rPr>
        <w:t>К.Маркса</w:t>
      </w:r>
      <w:proofErr w:type="spellEnd"/>
      <w:r w:rsidR="00CE0010">
        <w:rPr>
          <w:rFonts w:ascii="Times New Roman" w:hAnsi="Times New Roman"/>
          <w:sz w:val="28"/>
          <w:szCs w:val="28"/>
        </w:rPr>
        <w:t>, дом 16</w:t>
      </w:r>
      <w:r w:rsidRPr="00CE0010">
        <w:rPr>
          <w:rFonts w:ascii="Times New Roman" w:hAnsi="Times New Roman"/>
          <w:sz w:val="28"/>
          <w:szCs w:val="28"/>
        </w:rPr>
        <w:t>.</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График работы администрации </w:t>
      </w:r>
      <w:r w:rsidR="00CE0010">
        <w:rPr>
          <w:rFonts w:ascii="Times New Roman" w:hAnsi="Times New Roman"/>
          <w:sz w:val="28"/>
          <w:szCs w:val="28"/>
        </w:rPr>
        <w:t>Народненского</w:t>
      </w:r>
      <w:r w:rsidRPr="00CE0010">
        <w:rPr>
          <w:rFonts w:ascii="Times New Roman" w:hAnsi="Times New Roman"/>
          <w:sz w:val="28"/>
          <w:szCs w:val="28"/>
        </w:rPr>
        <w:t xml:space="preserve"> сельского поселения:</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понедельник - пятница: с 09.00 до 17.00;</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перерыв: с 13.00 до 14.00.</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Официальный сайт администрации </w:t>
      </w:r>
      <w:proofErr w:type="spellStart"/>
      <w:r w:rsidR="00CE0010">
        <w:rPr>
          <w:rFonts w:ascii="Times New Roman" w:hAnsi="Times New Roman"/>
          <w:sz w:val="28"/>
          <w:szCs w:val="28"/>
        </w:rPr>
        <w:t>Народненского</w:t>
      </w:r>
      <w:proofErr w:type="spellEnd"/>
      <w:r w:rsidRPr="00CE0010">
        <w:rPr>
          <w:rFonts w:ascii="Times New Roman" w:hAnsi="Times New Roman"/>
          <w:sz w:val="28"/>
          <w:szCs w:val="28"/>
        </w:rPr>
        <w:t xml:space="preserve"> сельского поселения  в сети Интернет: </w:t>
      </w:r>
      <w:proofErr w:type="spellStart"/>
      <w:r w:rsidR="00CE0010">
        <w:rPr>
          <w:rFonts w:ascii="Times New Roman" w:hAnsi="Times New Roman"/>
          <w:sz w:val="28"/>
          <w:szCs w:val="28"/>
          <w:lang w:val="en-US"/>
        </w:rPr>
        <w:t>narodnenskoe</w:t>
      </w:r>
      <w:proofErr w:type="spellEnd"/>
      <w:r w:rsidRPr="00CE0010">
        <w:rPr>
          <w:rFonts w:ascii="Times New Roman" w:hAnsi="Times New Roman"/>
          <w:sz w:val="28"/>
          <w:szCs w:val="28"/>
        </w:rPr>
        <w:t>.</w:t>
      </w:r>
      <w:r w:rsidRPr="00CE0010">
        <w:rPr>
          <w:rFonts w:ascii="Times New Roman" w:hAnsi="Times New Roman"/>
          <w:sz w:val="28"/>
          <w:szCs w:val="28"/>
          <w:lang w:val="en-US"/>
        </w:rPr>
        <w:t>e</w:t>
      </w:r>
      <w:r w:rsidRPr="00CE0010">
        <w:rPr>
          <w:rFonts w:ascii="Times New Roman" w:hAnsi="Times New Roman"/>
          <w:sz w:val="28"/>
          <w:szCs w:val="28"/>
        </w:rPr>
        <w:t>-</w:t>
      </w:r>
      <w:proofErr w:type="spellStart"/>
      <w:r w:rsidRPr="00CE0010">
        <w:rPr>
          <w:rFonts w:ascii="Times New Roman" w:hAnsi="Times New Roman"/>
          <w:sz w:val="28"/>
          <w:szCs w:val="28"/>
          <w:lang w:val="en-US"/>
        </w:rPr>
        <w:t>gov</w:t>
      </w:r>
      <w:proofErr w:type="spellEnd"/>
      <w:r w:rsidRPr="00CE0010">
        <w:rPr>
          <w:rFonts w:ascii="Times New Roman" w:hAnsi="Times New Roman"/>
          <w:sz w:val="28"/>
          <w:szCs w:val="28"/>
        </w:rPr>
        <w:t>36.</w:t>
      </w:r>
      <w:proofErr w:type="spellStart"/>
      <w:r w:rsidRPr="00CE0010">
        <w:rPr>
          <w:rFonts w:ascii="Times New Roman" w:hAnsi="Times New Roman"/>
          <w:sz w:val="28"/>
          <w:szCs w:val="28"/>
          <w:lang w:val="en-US"/>
        </w:rPr>
        <w:t>ru</w:t>
      </w:r>
      <w:proofErr w:type="spellEnd"/>
      <w:r w:rsidRPr="00CE0010">
        <w:rPr>
          <w:rFonts w:ascii="Times New Roman" w:hAnsi="Times New Roman"/>
          <w:sz w:val="28"/>
          <w:szCs w:val="28"/>
        </w:rPr>
        <w:t>.</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Адрес электронной почты администрации </w:t>
      </w:r>
      <w:proofErr w:type="spellStart"/>
      <w:r w:rsidR="00CE0010">
        <w:rPr>
          <w:rFonts w:ascii="Times New Roman" w:hAnsi="Times New Roman"/>
          <w:sz w:val="28"/>
          <w:szCs w:val="28"/>
        </w:rPr>
        <w:t>Народненского</w:t>
      </w:r>
      <w:proofErr w:type="spellEnd"/>
      <w:r w:rsidRPr="00CE0010">
        <w:rPr>
          <w:rFonts w:ascii="Times New Roman" w:hAnsi="Times New Roman"/>
          <w:sz w:val="28"/>
          <w:szCs w:val="28"/>
        </w:rPr>
        <w:t xml:space="preserve"> сельского поселения: </w:t>
      </w:r>
      <w:proofErr w:type="spellStart"/>
      <w:r w:rsidR="00CE0010">
        <w:rPr>
          <w:rFonts w:ascii="Times New Roman" w:hAnsi="Times New Roman"/>
          <w:bCs/>
          <w:kern w:val="32"/>
          <w:sz w:val="28"/>
          <w:szCs w:val="28"/>
          <w:lang w:val="en-US"/>
        </w:rPr>
        <w:t>narodnen</w:t>
      </w:r>
      <w:proofErr w:type="spellEnd"/>
      <w:r w:rsidRPr="00CE0010">
        <w:rPr>
          <w:rFonts w:ascii="Times New Roman" w:hAnsi="Times New Roman"/>
          <w:bCs/>
          <w:kern w:val="32"/>
          <w:sz w:val="28"/>
          <w:szCs w:val="28"/>
        </w:rPr>
        <w:t>.</w:t>
      </w:r>
      <w:proofErr w:type="spellStart"/>
      <w:r w:rsidRPr="00CE0010">
        <w:rPr>
          <w:rFonts w:ascii="Times New Roman" w:hAnsi="Times New Roman"/>
          <w:bCs/>
          <w:kern w:val="32"/>
          <w:sz w:val="28"/>
          <w:szCs w:val="28"/>
          <w:lang w:val="en-US"/>
        </w:rPr>
        <w:t>ternov</w:t>
      </w:r>
      <w:proofErr w:type="spellEnd"/>
      <w:r w:rsidRPr="00CE0010">
        <w:rPr>
          <w:rFonts w:ascii="Times New Roman" w:hAnsi="Times New Roman"/>
          <w:bCs/>
          <w:kern w:val="32"/>
          <w:sz w:val="28"/>
          <w:szCs w:val="28"/>
        </w:rPr>
        <w:t>@</w:t>
      </w:r>
      <w:proofErr w:type="spellStart"/>
      <w:r w:rsidRPr="00CE0010">
        <w:rPr>
          <w:rFonts w:ascii="Times New Roman" w:hAnsi="Times New Roman"/>
          <w:bCs/>
          <w:kern w:val="32"/>
          <w:sz w:val="28"/>
          <w:szCs w:val="28"/>
          <w:lang w:val="en-US"/>
        </w:rPr>
        <w:t>govvrn</w:t>
      </w:r>
      <w:proofErr w:type="spellEnd"/>
      <w:r w:rsidRPr="00CE0010">
        <w:rPr>
          <w:rFonts w:ascii="Times New Roman" w:hAnsi="Times New Roman"/>
          <w:bCs/>
          <w:kern w:val="32"/>
          <w:sz w:val="28"/>
          <w:szCs w:val="28"/>
        </w:rPr>
        <w:t>.</w:t>
      </w:r>
      <w:proofErr w:type="spellStart"/>
      <w:r w:rsidRPr="00CE0010">
        <w:rPr>
          <w:rFonts w:ascii="Times New Roman" w:hAnsi="Times New Roman"/>
          <w:bCs/>
          <w:kern w:val="32"/>
          <w:sz w:val="28"/>
          <w:szCs w:val="28"/>
          <w:lang w:val="en-US"/>
        </w:rPr>
        <w:t>ru</w:t>
      </w:r>
      <w:proofErr w:type="spellEnd"/>
      <w:r w:rsidRPr="00CE0010">
        <w:rPr>
          <w:rFonts w:ascii="Times New Roman" w:hAnsi="Times New Roman"/>
          <w:sz w:val="28"/>
          <w:szCs w:val="28"/>
        </w:rPr>
        <w:t>.</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2. Телефоны для справок: </w:t>
      </w:r>
      <w:r w:rsidR="00CE0010">
        <w:rPr>
          <w:rFonts w:ascii="Times New Roman" w:hAnsi="Times New Roman"/>
          <w:bCs/>
          <w:kern w:val="32"/>
          <w:sz w:val="28"/>
          <w:szCs w:val="28"/>
        </w:rPr>
        <w:t>8(47347)35-1-51</w:t>
      </w:r>
      <w:r w:rsidRPr="00CE0010">
        <w:rPr>
          <w:rFonts w:ascii="Times New Roman" w:hAnsi="Times New Roman"/>
          <w:sz w:val="28"/>
          <w:szCs w:val="28"/>
        </w:rPr>
        <w:t xml:space="preserve"> .</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3.1. Место нахождения АУ «МФЦ»: 394026, г. Воронеж, ул. Дружинников, 3б (Коминтерновский район).</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Телефон для справок АУ «МФЦ»: (473) 226-99-99.</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Официальный сайт АУ «МФЦ» в сети Интернет: mfc.vr№.ru.</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Адрес электронной почты АУ «МФЦ»: </w:t>
      </w:r>
      <w:proofErr w:type="spellStart"/>
      <w:r w:rsidRPr="00CE0010">
        <w:rPr>
          <w:rFonts w:ascii="Times New Roman" w:hAnsi="Times New Roman"/>
          <w:sz w:val="28"/>
          <w:szCs w:val="28"/>
        </w:rPr>
        <w:t>od</w:t>
      </w:r>
      <w:proofErr w:type="spellEnd"/>
      <w:r w:rsidRPr="00CE0010">
        <w:rPr>
          <w:rFonts w:ascii="Times New Roman" w:hAnsi="Times New Roman"/>
          <w:sz w:val="28"/>
          <w:szCs w:val="28"/>
          <w:lang w:val="en-US"/>
        </w:rPr>
        <w:t>n</w:t>
      </w:r>
      <w:r w:rsidRPr="00CE0010">
        <w:rPr>
          <w:rFonts w:ascii="Times New Roman" w:hAnsi="Times New Roman"/>
          <w:sz w:val="28"/>
          <w:szCs w:val="28"/>
        </w:rPr>
        <w:t>o-</w:t>
      </w:r>
      <w:proofErr w:type="spellStart"/>
      <w:r w:rsidRPr="00CE0010">
        <w:rPr>
          <w:rFonts w:ascii="Times New Roman" w:hAnsi="Times New Roman"/>
          <w:sz w:val="28"/>
          <w:szCs w:val="28"/>
        </w:rPr>
        <w:t>ok</w:t>
      </w:r>
      <w:proofErr w:type="spellEnd"/>
      <w:r w:rsidRPr="00CE0010">
        <w:rPr>
          <w:rFonts w:ascii="Times New Roman" w:hAnsi="Times New Roman"/>
          <w:sz w:val="28"/>
          <w:szCs w:val="28"/>
          <w:lang w:val="en-US"/>
        </w:rPr>
        <w:t>n</w:t>
      </w:r>
      <w:r w:rsidRPr="00CE0010">
        <w:rPr>
          <w:rFonts w:ascii="Times New Roman" w:hAnsi="Times New Roman"/>
          <w:sz w:val="28"/>
          <w:szCs w:val="28"/>
        </w:rPr>
        <w:t>o@mail.ru.</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График работы АУ «МФЦ»:</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вторник, четверг, пятница: с 09.00 до 18.00;</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среда: с 11.00 до 20.00;</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суббота: с 09.00 до 16.45.</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3.2. Местонахождение мно</w:t>
      </w:r>
      <w:r w:rsidR="00CE0010">
        <w:rPr>
          <w:rFonts w:ascii="Times New Roman" w:hAnsi="Times New Roman"/>
          <w:sz w:val="28"/>
          <w:szCs w:val="28"/>
        </w:rPr>
        <w:t>гофункционального центра: 397130,</w:t>
      </w:r>
      <w:r w:rsidRPr="00CE0010">
        <w:rPr>
          <w:rFonts w:ascii="Times New Roman" w:hAnsi="Times New Roman"/>
          <w:sz w:val="28"/>
          <w:szCs w:val="28"/>
        </w:rPr>
        <w:t xml:space="preserve"> Воронежская область</w:t>
      </w:r>
      <w:r w:rsidR="00CE0010">
        <w:rPr>
          <w:rFonts w:ascii="Times New Roman" w:hAnsi="Times New Roman"/>
          <w:sz w:val="28"/>
          <w:szCs w:val="28"/>
        </w:rPr>
        <w:t>,</w:t>
      </w:r>
      <w:r w:rsidRPr="00CE0010">
        <w:rPr>
          <w:rFonts w:ascii="Times New Roman" w:hAnsi="Times New Roman"/>
          <w:sz w:val="28"/>
          <w:szCs w:val="28"/>
        </w:rPr>
        <w:t xml:space="preserve"> Терно</w:t>
      </w:r>
      <w:r w:rsidR="00CE0010">
        <w:rPr>
          <w:rFonts w:ascii="Times New Roman" w:hAnsi="Times New Roman"/>
          <w:sz w:val="28"/>
          <w:szCs w:val="28"/>
        </w:rPr>
        <w:t xml:space="preserve">вский район, село Народное, улица </w:t>
      </w:r>
      <w:proofErr w:type="spellStart"/>
      <w:r w:rsidR="00CE0010">
        <w:rPr>
          <w:rFonts w:ascii="Times New Roman" w:hAnsi="Times New Roman"/>
          <w:sz w:val="28"/>
          <w:szCs w:val="28"/>
        </w:rPr>
        <w:t>К.Маркса</w:t>
      </w:r>
      <w:proofErr w:type="spellEnd"/>
      <w:r w:rsidR="00CE0010">
        <w:rPr>
          <w:rFonts w:ascii="Times New Roman" w:hAnsi="Times New Roman"/>
          <w:sz w:val="28"/>
          <w:szCs w:val="28"/>
        </w:rPr>
        <w:t>, дом 16</w:t>
      </w:r>
      <w:r w:rsidRPr="00CE0010">
        <w:rPr>
          <w:rFonts w:ascii="Times New Roman" w:hAnsi="Times New Roman"/>
          <w:sz w:val="28"/>
          <w:szCs w:val="28"/>
        </w:rPr>
        <w:t>.</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График (режим) работы многофункционально</w:t>
      </w:r>
      <w:r w:rsidR="00CE0010">
        <w:rPr>
          <w:rFonts w:ascii="Times New Roman" w:hAnsi="Times New Roman"/>
          <w:sz w:val="28"/>
          <w:szCs w:val="28"/>
        </w:rPr>
        <w:t xml:space="preserve">го центра в селе </w:t>
      </w:r>
      <w:proofErr w:type="gramStart"/>
      <w:r w:rsidR="00CE0010">
        <w:rPr>
          <w:rFonts w:ascii="Times New Roman" w:hAnsi="Times New Roman"/>
          <w:sz w:val="28"/>
          <w:szCs w:val="28"/>
        </w:rPr>
        <w:t>Народное</w:t>
      </w:r>
      <w:proofErr w:type="gramEnd"/>
      <w:r w:rsidR="00CE0010">
        <w:rPr>
          <w:rFonts w:ascii="Times New Roman" w:hAnsi="Times New Roman"/>
          <w:sz w:val="28"/>
          <w:szCs w:val="28"/>
        </w:rPr>
        <w:t>:</w:t>
      </w:r>
    </w:p>
    <w:p w:rsidR="003243EB" w:rsidRPr="00CE0010" w:rsidRDefault="00CE0010" w:rsidP="003243EB">
      <w:pPr>
        <w:autoSpaceDE w:val="0"/>
        <w:autoSpaceDN w:val="0"/>
        <w:adjustRightInd w:val="0"/>
        <w:ind w:firstLine="709"/>
        <w:rPr>
          <w:rFonts w:ascii="Times New Roman" w:hAnsi="Times New Roman"/>
          <w:sz w:val="28"/>
          <w:szCs w:val="28"/>
        </w:rPr>
      </w:pPr>
      <w:r>
        <w:rPr>
          <w:rFonts w:ascii="Times New Roman" w:hAnsi="Times New Roman"/>
          <w:sz w:val="28"/>
          <w:szCs w:val="28"/>
        </w:rPr>
        <w:t>Пятница</w:t>
      </w:r>
      <w:r w:rsidR="003243EB" w:rsidRPr="00CE0010">
        <w:rPr>
          <w:rFonts w:ascii="Times New Roman" w:hAnsi="Times New Roman"/>
          <w:sz w:val="28"/>
          <w:szCs w:val="28"/>
        </w:rPr>
        <w:t>: с 09.00 до 12.00;</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CE0010">
        <w:rPr>
          <w:rFonts w:ascii="Times New Roman" w:hAnsi="Times New Roman"/>
          <w:sz w:val="28"/>
          <w:szCs w:val="28"/>
          <w:lang w:val="en-US"/>
        </w:rPr>
        <w:t>mfz</w:t>
      </w:r>
      <w:proofErr w:type="spellEnd"/>
      <w:r w:rsidRPr="00CE0010">
        <w:rPr>
          <w:rFonts w:ascii="Times New Roman" w:hAnsi="Times New Roman"/>
          <w:sz w:val="28"/>
          <w:szCs w:val="28"/>
        </w:rPr>
        <w:t>.</w:t>
      </w:r>
      <w:proofErr w:type="spellStart"/>
      <w:r w:rsidRPr="00CE0010">
        <w:rPr>
          <w:rFonts w:ascii="Times New Roman" w:hAnsi="Times New Roman"/>
          <w:sz w:val="28"/>
          <w:szCs w:val="28"/>
          <w:lang w:val="en-US"/>
        </w:rPr>
        <w:t>vrn</w:t>
      </w:r>
      <w:proofErr w:type="spellEnd"/>
      <w:r w:rsidRPr="00CE0010">
        <w:rPr>
          <w:rFonts w:ascii="Times New Roman" w:hAnsi="Times New Roman"/>
          <w:sz w:val="28"/>
          <w:szCs w:val="28"/>
        </w:rPr>
        <w:t>.</w:t>
      </w:r>
      <w:proofErr w:type="spellStart"/>
      <w:r w:rsidRPr="00CE0010">
        <w:rPr>
          <w:rFonts w:ascii="Times New Roman" w:hAnsi="Times New Roman"/>
          <w:sz w:val="28"/>
          <w:szCs w:val="28"/>
          <w:lang w:val="en-US"/>
        </w:rPr>
        <w:t>ru</w:t>
      </w:r>
      <w:proofErr w:type="spellEnd"/>
      <w:r w:rsidRPr="00CE0010">
        <w:rPr>
          <w:rFonts w:ascii="Times New Roman" w:hAnsi="Times New Roman"/>
          <w:sz w:val="28"/>
          <w:szCs w:val="28"/>
        </w:rPr>
        <w:t>.</w:t>
      </w:r>
    </w:p>
    <w:p w:rsidR="003243EB" w:rsidRPr="00CE001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t xml:space="preserve">Адрес электронной почты многофункционального центра: </w:t>
      </w:r>
      <w:r w:rsidRPr="00CE0010">
        <w:rPr>
          <w:rFonts w:ascii="Times New Roman" w:hAnsi="Times New Roman"/>
          <w:sz w:val="28"/>
          <w:szCs w:val="28"/>
          <w:lang w:val="en-US"/>
        </w:rPr>
        <w:t>t</w:t>
      </w:r>
      <w:r w:rsidRPr="00CE0010">
        <w:rPr>
          <w:rFonts w:ascii="Times New Roman" w:hAnsi="Times New Roman"/>
          <w:sz w:val="28"/>
          <w:szCs w:val="28"/>
        </w:rPr>
        <w:t>-</w:t>
      </w:r>
      <w:proofErr w:type="spellStart"/>
      <w:r w:rsidRPr="00CE0010">
        <w:rPr>
          <w:rFonts w:ascii="Times New Roman" w:hAnsi="Times New Roman"/>
          <w:sz w:val="28"/>
          <w:szCs w:val="28"/>
          <w:lang w:val="en-US"/>
        </w:rPr>
        <w:t>karataeva</w:t>
      </w:r>
      <w:proofErr w:type="spellEnd"/>
      <w:r w:rsidRPr="00CE0010">
        <w:rPr>
          <w:rFonts w:ascii="Times New Roman" w:hAnsi="Times New Roman"/>
          <w:sz w:val="28"/>
          <w:szCs w:val="28"/>
        </w:rPr>
        <w:t>.@</w:t>
      </w:r>
      <w:proofErr w:type="spellStart"/>
      <w:r w:rsidRPr="00CE0010">
        <w:rPr>
          <w:rFonts w:ascii="Times New Roman" w:hAnsi="Times New Roman"/>
          <w:sz w:val="28"/>
          <w:szCs w:val="28"/>
          <w:lang w:val="en-US"/>
        </w:rPr>
        <w:t>govvrn</w:t>
      </w:r>
      <w:proofErr w:type="spellEnd"/>
      <w:r w:rsidRPr="00CE0010">
        <w:rPr>
          <w:rFonts w:ascii="Times New Roman" w:hAnsi="Times New Roman"/>
          <w:sz w:val="28"/>
          <w:szCs w:val="28"/>
        </w:rPr>
        <w:t>.</w:t>
      </w:r>
      <w:proofErr w:type="spellStart"/>
      <w:r w:rsidRPr="00CE0010">
        <w:rPr>
          <w:rFonts w:ascii="Times New Roman" w:hAnsi="Times New Roman"/>
          <w:sz w:val="28"/>
          <w:szCs w:val="28"/>
          <w:lang w:val="en-US"/>
        </w:rPr>
        <w:t>ru</w:t>
      </w:r>
      <w:proofErr w:type="spellEnd"/>
      <w:r w:rsidRPr="00CE0010">
        <w:rPr>
          <w:rFonts w:ascii="Times New Roman" w:hAnsi="Times New Roman"/>
          <w:sz w:val="28"/>
          <w:szCs w:val="28"/>
        </w:rPr>
        <w:t>.</w:t>
      </w:r>
    </w:p>
    <w:p w:rsidR="003243EB" w:rsidRPr="00835680" w:rsidRDefault="003243EB" w:rsidP="003243EB">
      <w:pPr>
        <w:autoSpaceDE w:val="0"/>
        <w:autoSpaceDN w:val="0"/>
        <w:adjustRightInd w:val="0"/>
        <w:ind w:firstLine="709"/>
        <w:rPr>
          <w:rFonts w:ascii="Times New Roman" w:hAnsi="Times New Roman"/>
          <w:sz w:val="28"/>
          <w:szCs w:val="28"/>
        </w:rPr>
      </w:pPr>
      <w:r w:rsidRPr="00CE0010">
        <w:rPr>
          <w:rFonts w:ascii="Times New Roman" w:hAnsi="Times New Roman"/>
          <w:sz w:val="28"/>
          <w:szCs w:val="28"/>
        </w:rPr>
        <w:lastRenderedPageBreak/>
        <w:t xml:space="preserve">Телефон справочной службы многофункционального центра: </w:t>
      </w:r>
      <w:r w:rsidR="00CE0010">
        <w:rPr>
          <w:rFonts w:ascii="Times New Roman" w:hAnsi="Times New Roman"/>
          <w:bCs/>
          <w:kern w:val="32"/>
          <w:sz w:val="28"/>
          <w:szCs w:val="28"/>
        </w:rPr>
        <w:t>8(47347)35-0-01</w:t>
      </w:r>
      <w:r w:rsidRPr="00CE0010">
        <w:rPr>
          <w:rFonts w:ascii="Times New Roman" w:hAnsi="Times New Roman"/>
          <w:sz w:val="28"/>
          <w:szCs w:val="28"/>
        </w:rPr>
        <w:t>.</w:t>
      </w:r>
    </w:p>
    <w:p w:rsidR="003243EB" w:rsidRPr="00835680" w:rsidRDefault="003243EB" w:rsidP="003243EB">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981BC0" w:rsidRPr="003243EB" w:rsidRDefault="00981BC0" w:rsidP="003243EB">
      <w:pPr>
        <w:autoSpaceDE w:val="0"/>
        <w:autoSpaceDN w:val="0"/>
        <w:adjustRightInd w:val="0"/>
        <w:ind w:firstLine="709"/>
        <w:jc w:val="right"/>
        <w:rPr>
          <w:rFonts w:ascii="Times New Roman" w:hAnsi="Times New Roman"/>
        </w:rPr>
      </w:pPr>
      <w:r w:rsidRPr="003243EB">
        <w:rPr>
          <w:rFonts w:ascii="Times New Roman" w:hAnsi="Times New Roman"/>
        </w:rPr>
        <w:lastRenderedPageBreak/>
        <w:t>Приложение №2</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к Административному регламенту</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 xml:space="preserve"> </w:t>
      </w:r>
      <w:proofErr w:type="gramStart"/>
      <w:r w:rsidRPr="003243EB">
        <w:rPr>
          <w:rFonts w:ascii="Times New Roman" w:hAnsi="Times New Roman"/>
        </w:rPr>
        <w:t>(Форма утверждена Постановлением</w:t>
      </w:r>
      <w:proofErr w:type="gramEnd"/>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Правительства Российской Федерации</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от 28.04.2005 №266)</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Форма заявления</w:t>
      </w:r>
    </w:p>
    <w:p w:rsidR="00981BC0" w:rsidRPr="003243EB" w:rsidRDefault="00981BC0" w:rsidP="00981BC0">
      <w:pPr>
        <w:pStyle w:val="ConsPlusNormal"/>
        <w:ind w:firstLine="709"/>
        <w:jc w:val="right"/>
        <w:rPr>
          <w:rFonts w:ascii="Times New Roman" w:hAnsi="Times New Roman" w:cs="Times New Roman"/>
          <w:sz w:val="24"/>
          <w:szCs w:val="24"/>
        </w:rPr>
      </w:pPr>
      <w:r w:rsidRPr="003243EB">
        <w:rPr>
          <w:rFonts w:ascii="Times New Roman" w:hAnsi="Times New Roman" w:cs="Times New Roman"/>
          <w:sz w:val="24"/>
          <w:szCs w:val="24"/>
        </w:rPr>
        <w:t>В __________________________________________</w:t>
      </w:r>
    </w:p>
    <w:p w:rsidR="00981BC0" w:rsidRPr="003243EB" w:rsidRDefault="00981BC0" w:rsidP="00981BC0">
      <w:pPr>
        <w:pStyle w:val="ConsPlusNormal"/>
        <w:ind w:firstLine="709"/>
        <w:jc w:val="right"/>
        <w:rPr>
          <w:rFonts w:ascii="Times New Roman" w:hAnsi="Times New Roman" w:cs="Times New Roman"/>
          <w:sz w:val="24"/>
          <w:szCs w:val="24"/>
        </w:rPr>
      </w:pPr>
      <w:proofErr w:type="gramStart"/>
      <w:r w:rsidRPr="003243EB">
        <w:rPr>
          <w:rFonts w:ascii="Times New Roman" w:hAnsi="Times New Roman" w:cs="Times New Roman"/>
          <w:sz w:val="24"/>
          <w:szCs w:val="24"/>
        </w:rPr>
        <w:t>(наименование органа местного самоуправления</w:t>
      </w:r>
      <w:proofErr w:type="gramEnd"/>
    </w:p>
    <w:p w:rsidR="00981BC0" w:rsidRPr="003243EB" w:rsidRDefault="00981BC0" w:rsidP="00981BC0">
      <w:pPr>
        <w:pStyle w:val="ConsPlusNormal"/>
        <w:ind w:firstLine="709"/>
        <w:jc w:val="right"/>
        <w:rPr>
          <w:rFonts w:ascii="Times New Roman" w:hAnsi="Times New Roman" w:cs="Times New Roman"/>
          <w:sz w:val="24"/>
          <w:szCs w:val="24"/>
        </w:rPr>
      </w:pPr>
      <w:r w:rsidRPr="003243EB">
        <w:rPr>
          <w:rFonts w:ascii="Times New Roman" w:hAnsi="Times New Roman" w:cs="Times New Roman"/>
          <w:sz w:val="24"/>
          <w:szCs w:val="24"/>
        </w:rPr>
        <w:t>____________________________________________</w:t>
      </w:r>
    </w:p>
    <w:p w:rsidR="00981BC0" w:rsidRPr="003243EB" w:rsidRDefault="00981BC0" w:rsidP="00981BC0">
      <w:pPr>
        <w:pStyle w:val="ConsPlusNormal"/>
        <w:ind w:firstLine="709"/>
        <w:jc w:val="right"/>
        <w:rPr>
          <w:rFonts w:ascii="Times New Roman" w:hAnsi="Times New Roman" w:cs="Times New Roman"/>
          <w:sz w:val="24"/>
          <w:szCs w:val="24"/>
        </w:rPr>
      </w:pPr>
      <w:r w:rsidRPr="003243EB">
        <w:rPr>
          <w:rFonts w:ascii="Times New Roman" w:hAnsi="Times New Roman" w:cs="Times New Roman"/>
          <w:sz w:val="24"/>
          <w:szCs w:val="24"/>
        </w:rPr>
        <w:t>муниципального образования)</w:t>
      </w:r>
    </w:p>
    <w:p w:rsidR="00981BC0" w:rsidRPr="003243EB" w:rsidRDefault="00981BC0" w:rsidP="00981BC0">
      <w:pPr>
        <w:pStyle w:val="ConsPlusNormal"/>
        <w:ind w:firstLine="709"/>
        <w:jc w:val="right"/>
        <w:rPr>
          <w:rFonts w:ascii="Times New Roman" w:hAnsi="Times New Roman" w:cs="Times New Roman"/>
          <w:sz w:val="24"/>
          <w:szCs w:val="24"/>
        </w:rPr>
      </w:pPr>
    </w:p>
    <w:p w:rsidR="00981BC0" w:rsidRPr="003243EB" w:rsidRDefault="00981BC0" w:rsidP="00981BC0">
      <w:pPr>
        <w:pStyle w:val="ConsPlusNormal"/>
        <w:ind w:firstLine="709"/>
        <w:jc w:val="center"/>
        <w:rPr>
          <w:rFonts w:ascii="Times New Roman" w:hAnsi="Times New Roman" w:cs="Times New Roman"/>
          <w:sz w:val="24"/>
          <w:szCs w:val="24"/>
        </w:rPr>
      </w:pPr>
      <w:bookmarkStart w:id="8" w:name="P610"/>
      <w:bookmarkEnd w:id="8"/>
      <w:r w:rsidRPr="003243EB">
        <w:rPr>
          <w:rFonts w:ascii="Times New Roman" w:hAnsi="Times New Roman" w:cs="Times New Roman"/>
          <w:sz w:val="24"/>
          <w:szCs w:val="24"/>
        </w:rPr>
        <w:t>ЗАЯВЛЕНИЕ</w:t>
      </w:r>
    </w:p>
    <w:p w:rsidR="00981BC0" w:rsidRPr="003243EB" w:rsidRDefault="00981BC0" w:rsidP="00981BC0">
      <w:pPr>
        <w:pStyle w:val="ConsPlusNormal"/>
        <w:ind w:firstLine="709"/>
        <w:jc w:val="center"/>
        <w:rPr>
          <w:rFonts w:ascii="Times New Roman" w:hAnsi="Times New Roman" w:cs="Times New Roman"/>
          <w:sz w:val="24"/>
          <w:szCs w:val="24"/>
        </w:rPr>
      </w:pPr>
      <w:r w:rsidRPr="003243EB">
        <w:rPr>
          <w:rFonts w:ascii="Times New Roman" w:hAnsi="Times New Roman" w:cs="Times New Roman"/>
          <w:sz w:val="24"/>
          <w:szCs w:val="24"/>
        </w:rPr>
        <w:t>о переустройстве и (или) перепланировке жилого помещения</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от ________________________________________________________________</w:t>
      </w:r>
    </w:p>
    <w:p w:rsidR="00981BC0" w:rsidRPr="003243EB" w:rsidRDefault="00981BC0" w:rsidP="003243EB">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w:t>
      </w:r>
      <w:r w:rsidR="003243EB">
        <w:rPr>
          <w:rFonts w:ascii="Times New Roman" w:hAnsi="Times New Roman" w:cs="Times New Roman"/>
          <w:sz w:val="24"/>
          <w:szCs w:val="24"/>
        </w:rPr>
        <w:t xml:space="preserve"> </w:t>
      </w:r>
      <w:r w:rsidRPr="003243EB">
        <w:rPr>
          <w:rFonts w:ascii="Times New Roman" w:hAnsi="Times New Roman" w:cs="Times New Roman"/>
          <w:sz w:val="24"/>
          <w:szCs w:val="24"/>
        </w:rPr>
        <w:t xml:space="preserve">собственников либо иных лиц не уполномочен в установленном порядке </w:t>
      </w:r>
      <w:proofErr w:type="gramStart"/>
      <w:r w:rsidRPr="003243EB">
        <w:rPr>
          <w:rFonts w:ascii="Times New Roman" w:hAnsi="Times New Roman" w:cs="Times New Roman"/>
          <w:sz w:val="24"/>
          <w:szCs w:val="24"/>
        </w:rPr>
        <w:t>представлять</w:t>
      </w:r>
      <w:proofErr w:type="gramEnd"/>
      <w:r w:rsidRPr="003243EB">
        <w:rPr>
          <w:rFonts w:ascii="Times New Roman" w:hAnsi="Times New Roman" w:cs="Times New Roman"/>
          <w:sz w:val="24"/>
          <w:szCs w:val="24"/>
        </w:rPr>
        <w:t xml:space="preserve"> их интересы)</w:t>
      </w:r>
      <w:r w:rsidR="003243EB">
        <w:rPr>
          <w:rFonts w:ascii="Times New Roman" w:hAnsi="Times New Roman" w:cs="Times New Roman"/>
          <w:sz w:val="24"/>
          <w:szCs w:val="24"/>
        </w:rPr>
        <w:t xml:space="preserve"> ____________</w:t>
      </w:r>
      <w:r w:rsidRPr="003243EB">
        <w:rPr>
          <w:rFonts w:ascii="Times New Roman" w:hAnsi="Times New Roman" w:cs="Times New Roman"/>
          <w:sz w:val="24"/>
          <w:szCs w:val="24"/>
        </w:rPr>
        <w:t>_____________________________________</w:t>
      </w:r>
    </w:p>
    <w:p w:rsidR="00981BC0" w:rsidRPr="003243EB" w:rsidRDefault="00981BC0" w:rsidP="00981BC0">
      <w:pPr>
        <w:pStyle w:val="ConsPlusNonformat"/>
        <w:jc w:val="both"/>
        <w:rPr>
          <w:rFonts w:ascii="Times New Roman" w:hAnsi="Times New Roman" w:cs="Times New Roman"/>
          <w:sz w:val="24"/>
          <w:szCs w:val="24"/>
        </w:rPr>
      </w:pPr>
      <w:r w:rsidRPr="003243EB">
        <w:rPr>
          <w:rFonts w:ascii="Times New Roman" w:hAnsi="Times New Roman" w:cs="Times New Roman"/>
          <w:sz w:val="24"/>
          <w:szCs w:val="24"/>
        </w:rPr>
        <w:t>_________________________________</w:t>
      </w:r>
      <w:r w:rsidR="003243EB">
        <w:rPr>
          <w:rFonts w:ascii="Times New Roman" w:hAnsi="Times New Roman" w:cs="Times New Roman"/>
          <w:sz w:val="24"/>
          <w:szCs w:val="24"/>
        </w:rPr>
        <w:t>_________</w:t>
      </w:r>
      <w:r w:rsidRPr="003243EB">
        <w:rPr>
          <w:rFonts w:ascii="Times New Roman" w:hAnsi="Times New Roman" w:cs="Times New Roman"/>
          <w:sz w:val="24"/>
          <w:szCs w:val="24"/>
        </w:rPr>
        <w:t>______</w:t>
      </w:r>
      <w:r w:rsidR="00CE0010">
        <w:rPr>
          <w:rFonts w:ascii="Times New Roman" w:hAnsi="Times New Roman" w:cs="Times New Roman"/>
          <w:sz w:val="24"/>
          <w:szCs w:val="24"/>
        </w:rPr>
        <w:t>_____________________________</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3243EB">
        <w:rPr>
          <w:rFonts w:ascii="Times New Roman" w:hAnsi="Times New Roman" w:cs="Times New Roman"/>
          <w:sz w:val="24"/>
          <w:szCs w:val="24"/>
        </w:rPr>
        <w:t>и</w:t>
      </w:r>
      <w:proofErr w:type="gramEnd"/>
      <w:r w:rsidRPr="003243EB">
        <w:rPr>
          <w:rFonts w:ascii="Times New Roman" w:hAnsi="Times New Roman" w:cs="Times New Roman"/>
          <w:sz w:val="24"/>
          <w:szCs w:val="24"/>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Место нахождения жилого помещения: ______________________________________</w:t>
      </w:r>
      <w:r w:rsidR="00CE0010">
        <w:rPr>
          <w:rFonts w:ascii="Times New Roman" w:hAnsi="Times New Roman" w:cs="Times New Roman"/>
          <w:sz w:val="24"/>
          <w:szCs w:val="24"/>
        </w:rPr>
        <w:t>_______________________________________</w:t>
      </w:r>
    </w:p>
    <w:p w:rsidR="003243EB" w:rsidRDefault="003243EB" w:rsidP="003243E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CE0010">
        <w:rPr>
          <w:rFonts w:ascii="Times New Roman" w:hAnsi="Times New Roman" w:cs="Times New Roman"/>
          <w:sz w:val="24"/>
          <w:szCs w:val="24"/>
        </w:rPr>
        <w:t>______________________________</w:t>
      </w:r>
    </w:p>
    <w:p w:rsidR="00981BC0" w:rsidRPr="003243EB" w:rsidRDefault="00981BC0" w:rsidP="003243EB">
      <w:pPr>
        <w:pStyle w:val="ConsPlusNonformat"/>
        <w:ind w:firstLine="709"/>
        <w:jc w:val="both"/>
        <w:rPr>
          <w:rFonts w:ascii="Times New Roman" w:hAnsi="Times New Roman" w:cs="Times New Roman"/>
          <w:sz w:val="24"/>
          <w:szCs w:val="24"/>
        </w:rPr>
      </w:pPr>
      <w:proofErr w:type="gramStart"/>
      <w:r w:rsidRPr="003243EB">
        <w:rPr>
          <w:rFonts w:ascii="Times New Roman" w:hAnsi="Times New Roman" w:cs="Times New Roman"/>
          <w:sz w:val="24"/>
          <w:szCs w:val="24"/>
        </w:rPr>
        <w:t>(указывается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Собственни</w:t>
      </w:r>
      <w:proofErr w:type="gramStart"/>
      <w:r w:rsidRPr="003243EB">
        <w:rPr>
          <w:rFonts w:ascii="Times New Roman" w:hAnsi="Times New Roman" w:cs="Times New Roman"/>
          <w:sz w:val="24"/>
          <w:szCs w:val="24"/>
        </w:rPr>
        <w:t>к(</w:t>
      </w:r>
      <w:proofErr w:type="gramEnd"/>
      <w:r w:rsidRPr="003243EB">
        <w:rPr>
          <w:rFonts w:ascii="Times New Roman" w:hAnsi="Times New Roman" w:cs="Times New Roman"/>
          <w:sz w:val="24"/>
          <w:szCs w:val="24"/>
        </w:rPr>
        <w:t>и) жилого помещения: _________________________________________</w:t>
      </w:r>
      <w:r w:rsidR="00CE0010">
        <w:rPr>
          <w:rFonts w:ascii="Times New Roman" w:hAnsi="Times New Roman" w:cs="Times New Roman"/>
          <w:sz w:val="24"/>
          <w:szCs w:val="24"/>
        </w:rPr>
        <w:t>____________________________________</w:t>
      </w:r>
    </w:p>
    <w:p w:rsidR="00981BC0" w:rsidRPr="003243EB" w:rsidRDefault="00981BC0" w:rsidP="00981BC0">
      <w:pPr>
        <w:pStyle w:val="ConsPlusNonformat"/>
        <w:jc w:val="both"/>
        <w:rPr>
          <w:rFonts w:ascii="Times New Roman" w:hAnsi="Times New Roman" w:cs="Times New Roman"/>
          <w:sz w:val="24"/>
          <w:szCs w:val="24"/>
        </w:rPr>
      </w:pPr>
      <w:r w:rsidRPr="003243EB">
        <w:rPr>
          <w:rFonts w:ascii="Times New Roman" w:hAnsi="Times New Roman" w:cs="Times New Roman"/>
          <w:sz w:val="24"/>
          <w:szCs w:val="24"/>
        </w:rPr>
        <w:t>_____________________________________________</w:t>
      </w:r>
      <w:r w:rsidR="003243EB">
        <w:rPr>
          <w:rFonts w:ascii="Times New Roman" w:hAnsi="Times New Roman" w:cs="Times New Roman"/>
          <w:sz w:val="24"/>
          <w:szCs w:val="24"/>
        </w:rPr>
        <w:t>_________</w:t>
      </w:r>
      <w:r w:rsidR="00CE0010">
        <w:rPr>
          <w:rFonts w:ascii="Times New Roman" w:hAnsi="Times New Roman" w:cs="Times New Roman"/>
          <w:sz w:val="24"/>
          <w:szCs w:val="24"/>
        </w:rPr>
        <w:t>_______________________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Прошу разрешить __________________________</w:t>
      </w:r>
      <w:r w:rsidR="003243EB">
        <w:rPr>
          <w:rFonts w:ascii="Times New Roman" w:hAnsi="Times New Roman" w:cs="Times New Roman"/>
          <w:sz w:val="24"/>
          <w:szCs w:val="24"/>
        </w:rPr>
        <w:t>_</w:t>
      </w:r>
      <w:r w:rsidRPr="003243EB">
        <w:rPr>
          <w:rFonts w:ascii="Times New Roman" w:hAnsi="Times New Roman" w:cs="Times New Roman"/>
          <w:sz w:val="24"/>
          <w:szCs w:val="24"/>
        </w:rPr>
        <w:t>______________________________</w:t>
      </w:r>
    </w:p>
    <w:p w:rsidR="00981BC0" w:rsidRPr="003243EB" w:rsidRDefault="00981BC0" w:rsidP="003243EB">
      <w:pPr>
        <w:pStyle w:val="ConsPlusNonformat"/>
        <w:jc w:val="both"/>
        <w:rPr>
          <w:rFonts w:ascii="Times New Roman" w:hAnsi="Times New Roman" w:cs="Times New Roman"/>
          <w:sz w:val="24"/>
          <w:szCs w:val="24"/>
        </w:rPr>
      </w:pPr>
      <w:r w:rsidRPr="003243EB">
        <w:rPr>
          <w:rFonts w:ascii="Times New Roman" w:hAnsi="Times New Roman" w:cs="Times New Roman"/>
          <w:sz w:val="24"/>
          <w:szCs w:val="24"/>
        </w:rPr>
        <w:t>(переустройство, перепланировку, переустройство и перепланировку - нужное указать)</w:t>
      </w:r>
    </w:p>
    <w:p w:rsidR="00981BC0" w:rsidRPr="003243EB" w:rsidRDefault="00981BC0" w:rsidP="003243EB">
      <w:pPr>
        <w:pStyle w:val="ConsPlusNonformat"/>
        <w:jc w:val="both"/>
        <w:rPr>
          <w:rFonts w:ascii="Times New Roman" w:hAnsi="Times New Roman" w:cs="Times New Roman"/>
          <w:sz w:val="24"/>
          <w:szCs w:val="24"/>
        </w:rPr>
      </w:pPr>
      <w:r w:rsidRPr="003243EB">
        <w:rPr>
          <w:rFonts w:ascii="Times New Roman" w:hAnsi="Times New Roman" w:cs="Times New Roman"/>
          <w:sz w:val="24"/>
          <w:szCs w:val="24"/>
        </w:rPr>
        <w:t>жилого помещения, занимаемого на основании _______________</w:t>
      </w:r>
      <w:r w:rsidR="003243EB">
        <w:rPr>
          <w:rFonts w:ascii="Times New Roman" w:hAnsi="Times New Roman" w:cs="Times New Roman"/>
          <w:sz w:val="24"/>
          <w:szCs w:val="24"/>
        </w:rPr>
        <w:t>______</w:t>
      </w:r>
      <w:r w:rsidRPr="003243EB">
        <w:rPr>
          <w:rFonts w:ascii="Times New Roman" w:hAnsi="Times New Roman" w:cs="Times New Roman"/>
          <w:sz w:val="24"/>
          <w:szCs w:val="24"/>
        </w:rPr>
        <w:t>_________________</w:t>
      </w:r>
      <w:r w:rsidR="00CE0010">
        <w:rPr>
          <w:rFonts w:ascii="Times New Roman" w:hAnsi="Times New Roman" w:cs="Times New Roman"/>
          <w:sz w:val="24"/>
          <w:szCs w:val="24"/>
        </w:rPr>
        <w:t>_______________________________________</w:t>
      </w:r>
      <w:r w:rsidRPr="003243EB">
        <w:rPr>
          <w:rFonts w:ascii="Times New Roman" w:hAnsi="Times New Roman" w:cs="Times New Roman"/>
          <w:sz w:val="24"/>
          <w:szCs w:val="24"/>
        </w:rPr>
        <w:t>,</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(права собственности, договора найма, договора аренды – </w:t>
      </w:r>
      <w:proofErr w:type="gramStart"/>
      <w:r w:rsidRPr="003243EB">
        <w:rPr>
          <w:rFonts w:ascii="Times New Roman" w:hAnsi="Times New Roman" w:cs="Times New Roman"/>
          <w:sz w:val="24"/>
          <w:szCs w:val="24"/>
        </w:rPr>
        <w:t>нужное</w:t>
      </w:r>
      <w:proofErr w:type="gramEnd"/>
      <w:r w:rsidRPr="003243EB">
        <w:rPr>
          <w:rFonts w:ascii="Times New Roman" w:hAnsi="Times New Roman" w:cs="Times New Roman"/>
          <w:sz w:val="24"/>
          <w:szCs w:val="24"/>
        </w:rPr>
        <w:t xml:space="preserve"> указать) согласно прилагаемому проекту (проектной документации) переустройства и (или) перепланировки жилого помещения.</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Срок производства ремонтно-строительных работ с "___"_____________ 20___ г. по "___"______________ 20___ г.</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Режим производства ремонтно-строительных работ с _________ по _________ часов в __________________ дни.</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Обязуюсь:</w:t>
      </w:r>
    </w:p>
    <w:p w:rsidR="00981BC0" w:rsidRPr="003243EB" w:rsidRDefault="00981BC0" w:rsidP="003243EB">
      <w:pPr>
        <w:pStyle w:val="ConsPlusNormal"/>
        <w:jc w:val="both"/>
        <w:rPr>
          <w:rFonts w:ascii="Times New Roman" w:hAnsi="Times New Roman" w:cs="Times New Roman"/>
          <w:sz w:val="24"/>
          <w:szCs w:val="24"/>
        </w:rPr>
      </w:pPr>
      <w:r w:rsidRPr="003243EB">
        <w:rPr>
          <w:rFonts w:ascii="Times New Roman" w:hAnsi="Times New Roman" w:cs="Times New Roman"/>
          <w:sz w:val="24"/>
          <w:szCs w:val="24"/>
        </w:rPr>
        <w:t>- осуществить ремонтно-строительные работы в соответствии с проектом (проектной документацией);</w:t>
      </w:r>
    </w:p>
    <w:p w:rsidR="00981BC0" w:rsidRPr="003243EB" w:rsidRDefault="00981BC0" w:rsidP="003243EB">
      <w:pPr>
        <w:pStyle w:val="ConsPlusNormal"/>
        <w:jc w:val="both"/>
        <w:rPr>
          <w:rFonts w:ascii="Times New Roman" w:hAnsi="Times New Roman" w:cs="Times New Roman"/>
          <w:sz w:val="24"/>
          <w:szCs w:val="24"/>
        </w:rPr>
      </w:pPr>
      <w:r w:rsidRPr="003243EB">
        <w:rPr>
          <w:rFonts w:ascii="Times New Roman" w:hAnsi="Times New Roman" w:cs="Times New Roman"/>
          <w:sz w:val="24"/>
          <w:szCs w:val="24"/>
        </w:rPr>
        <w:t xml:space="preserve">- обеспечить свободный доступ к месту проведения ремонтно-строительных работ </w:t>
      </w:r>
      <w:r w:rsidRPr="003243EB">
        <w:rPr>
          <w:rFonts w:ascii="Times New Roman" w:hAnsi="Times New Roman" w:cs="Times New Roman"/>
          <w:sz w:val="24"/>
          <w:szCs w:val="24"/>
        </w:rPr>
        <w:lastRenderedPageBreak/>
        <w:t>должностных лиц органа местного самоуправления муниципального образования либо уполномоченного им органа для проверки хода работ;</w:t>
      </w:r>
    </w:p>
    <w:p w:rsidR="00981BC0" w:rsidRPr="003243EB" w:rsidRDefault="00981BC0" w:rsidP="003243EB">
      <w:pPr>
        <w:pStyle w:val="ConsPlusNormal"/>
        <w:jc w:val="both"/>
        <w:rPr>
          <w:rFonts w:ascii="Times New Roman" w:hAnsi="Times New Roman" w:cs="Times New Roman"/>
          <w:sz w:val="24"/>
          <w:szCs w:val="24"/>
        </w:rPr>
      </w:pPr>
      <w:r w:rsidRPr="003243EB">
        <w:rPr>
          <w:rFonts w:ascii="Times New Roman" w:hAnsi="Times New Roman" w:cs="Times New Roman"/>
          <w:sz w:val="24"/>
          <w:szCs w:val="24"/>
        </w:rPr>
        <w:t>- осуществить работы в установленные сроки и с соблюдением согласованного режима проведения работ.</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w:t>
      </w:r>
      <w:proofErr w:type="gramStart"/>
      <w:r w:rsidRPr="003243EB">
        <w:rPr>
          <w:rFonts w:ascii="Times New Roman" w:hAnsi="Times New Roman" w:cs="Times New Roman"/>
          <w:sz w:val="24"/>
          <w:szCs w:val="24"/>
        </w:rPr>
        <w:t>г</w:t>
      </w:r>
      <w:proofErr w:type="gramEnd"/>
      <w:r w:rsidRPr="003243EB">
        <w:rPr>
          <w:rFonts w:ascii="Times New Roman" w:hAnsi="Times New Roman" w:cs="Times New Roman"/>
          <w:sz w:val="24"/>
          <w:szCs w:val="24"/>
        </w:rPr>
        <w:t xml:space="preserve">. №___ </w:t>
      </w:r>
    </w:p>
    <w:p w:rsidR="00981BC0" w:rsidRPr="003243EB" w:rsidRDefault="00981BC0" w:rsidP="00981BC0">
      <w:pPr>
        <w:ind w:firstLine="709"/>
        <w:rPr>
          <w:rFonts w:ascii="Times New Roman" w:hAnsi="Times New Roman"/>
        </w:rPr>
      </w:pPr>
    </w:p>
    <w:p w:rsidR="00981BC0" w:rsidRPr="003243EB" w:rsidRDefault="00981BC0" w:rsidP="00981BC0">
      <w:pPr>
        <w:ind w:firstLine="709"/>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13"/>
        <w:gridCol w:w="1751"/>
        <w:gridCol w:w="3351"/>
        <w:gridCol w:w="1315"/>
        <w:gridCol w:w="2547"/>
      </w:tblGrid>
      <w:tr w:rsidR="00981BC0" w:rsidRPr="003243EB" w:rsidTr="003243EB">
        <w:trPr>
          <w:trHeight w:val="739"/>
        </w:trPr>
        <w:tc>
          <w:tcPr>
            <w:tcW w:w="270"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 xml:space="preserve">№ </w:t>
            </w:r>
            <w:proofErr w:type="gramStart"/>
            <w:r w:rsidRPr="003243EB">
              <w:rPr>
                <w:rFonts w:ascii="Times New Roman" w:hAnsi="Times New Roman" w:cs="Times New Roman"/>
                <w:sz w:val="24"/>
                <w:szCs w:val="24"/>
                <w:lang w:eastAsia="en-US"/>
              </w:rPr>
              <w:t>п</w:t>
            </w:r>
            <w:proofErr w:type="gramEnd"/>
            <w:r w:rsidRPr="003243EB">
              <w:rPr>
                <w:rFonts w:ascii="Times New Roman" w:hAnsi="Times New Roman" w:cs="Times New Roman"/>
                <w:sz w:val="24"/>
                <w:szCs w:val="24"/>
                <w:lang w:eastAsia="en-US"/>
              </w:rPr>
              <w:t>/п</w:t>
            </w:r>
          </w:p>
        </w:tc>
        <w:tc>
          <w:tcPr>
            <w:tcW w:w="92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3243EB">
            <w:pPr>
              <w:pStyle w:val="ConsPlusNormal"/>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Фамилия, имя, отчество</w:t>
            </w:r>
          </w:p>
        </w:tc>
        <w:tc>
          <w:tcPr>
            <w:tcW w:w="1768" w:type="pct"/>
            <w:tcBorders>
              <w:top w:val="single" w:sz="4" w:space="0" w:color="auto"/>
              <w:left w:val="single" w:sz="4" w:space="0" w:color="auto"/>
              <w:bottom w:val="single" w:sz="4" w:space="0" w:color="auto"/>
              <w:right w:val="single" w:sz="4" w:space="0" w:color="auto"/>
            </w:tcBorders>
            <w:hideMark/>
          </w:tcPr>
          <w:p w:rsidR="00981BC0" w:rsidRPr="003243EB" w:rsidRDefault="00981BC0" w:rsidP="003243EB">
            <w:pPr>
              <w:pStyle w:val="ConsPlusNormal"/>
              <w:ind w:firstLine="53"/>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 xml:space="preserve">Документ, удостоверяющий личность (серия, номер, кем </w:t>
            </w:r>
            <w:proofErr w:type="gramStart"/>
            <w:r w:rsidRPr="003243EB">
              <w:rPr>
                <w:rFonts w:ascii="Times New Roman" w:hAnsi="Times New Roman" w:cs="Times New Roman"/>
                <w:sz w:val="24"/>
                <w:szCs w:val="24"/>
                <w:lang w:eastAsia="en-US"/>
              </w:rPr>
              <w:t>и</w:t>
            </w:r>
            <w:proofErr w:type="gramEnd"/>
            <w:r w:rsidRPr="003243EB">
              <w:rPr>
                <w:rFonts w:ascii="Times New Roman" w:hAnsi="Times New Roman" w:cs="Times New Roman"/>
                <w:sz w:val="24"/>
                <w:szCs w:val="24"/>
                <w:lang w:eastAsia="en-US"/>
              </w:rPr>
              <w:t xml:space="preserve"> когда выдан)</w:t>
            </w:r>
          </w:p>
        </w:tc>
        <w:tc>
          <w:tcPr>
            <w:tcW w:w="69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3243EB">
            <w:pPr>
              <w:pStyle w:val="ConsPlusNormal"/>
              <w:ind w:firstLine="30"/>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Подпись &lt;*&gt;</w:t>
            </w:r>
          </w:p>
        </w:tc>
        <w:tc>
          <w:tcPr>
            <w:tcW w:w="134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3243EB">
            <w:pPr>
              <w:pStyle w:val="ConsPlusNormal"/>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 xml:space="preserve">Отметка о нотариальном </w:t>
            </w:r>
            <w:proofErr w:type="gramStart"/>
            <w:r w:rsidRPr="003243EB">
              <w:rPr>
                <w:rFonts w:ascii="Times New Roman" w:hAnsi="Times New Roman" w:cs="Times New Roman"/>
                <w:sz w:val="24"/>
                <w:szCs w:val="24"/>
                <w:lang w:eastAsia="en-US"/>
              </w:rPr>
              <w:t>заверении подписей</w:t>
            </w:r>
            <w:proofErr w:type="gramEnd"/>
            <w:r w:rsidRPr="003243EB">
              <w:rPr>
                <w:rFonts w:ascii="Times New Roman" w:hAnsi="Times New Roman" w:cs="Times New Roman"/>
                <w:sz w:val="24"/>
                <w:szCs w:val="24"/>
                <w:lang w:eastAsia="en-US"/>
              </w:rPr>
              <w:t xml:space="preserve"> лиц</w:t>
            </w:r>
          </w:p>
        </w:tc>
      </w:tr>
      <w:tr w:rsidR="00981BC0" w:rsidRPr="003243EB" w:rsidTr="003243EB">
        <w:trPr>
          <w:trHeight w:val="212"/>
        </w:trPr>
        <w:tc>
          <w:tcPr>
            <w:tcW w:w="270"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bookmarkStart w:id="9" w:name="P659"/>
            <w:bookmarkEnd w:id="9"/>
            <w:r w:rsidRPr="003243EB">
              <w:rPr>
                <w:rFonts w:ascii="Times New Roman" w:hAnsi="Times New Roman" w:cs="Times New Roman"/>
                <w:sz w:val="24"/>
                <w:szCs w:val="24"/>
                <w:lang w:eastAsia="en-US"/>
              </w:rPr>
              <w:t>1</w:t>
            </w:r>
          </w:p>
        </w:tc>
        <w:tc>
          <w:tcPr>
            <w:tcW w:w="92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2</w:t>
            </w:r>
          </w:p>
        </w:tc>
        <w:tc>
          <w:tcPr>
            <w:tcW w:w="1768"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3</w:t>
            </w:r>
          </w:p>
        </w:tc>
        <w:tc>
          <w:tcPr>
            <w:tcW w:w="69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4</w:t>
            </w:r>
          </w:p>
        </w:tc>
        <w:tc>
          <w:tcPr>
            <w:tcW w:w="1344" w:type="pct"/>
            <w:tcBorders>
              <w:top w:val="single" w:sz="4" w:space="0" w:color="auto"/>
              <w:left w:val="single" w:sz="4" w:space="0" w:color="auto"/>
              <w:bottom w:val="single" w:sz="4" w:space="0" w:color="auto"/>
              <w:right w:val="single" w:sz="4" w:space="0" w:color="auto"/>
            </w:tcBorders>
            <w:hideMark/>
          </w:tcPr>
          <w:p w:rsidR="00981BC0" w:rsidRPr="003243EB" w:rsidRDefault="00981BC0" w:rsidP="00587DC4">
            <w:pPr>
              <w:pStyle w:val="ConsPlusNormal"/>
              <w:ind w:firstLine="709"/>
              <w:jc w:val="both"/>
              <w:rPr>
                <w:rFonts w:ascii="Times New Roman" w:hAnsi="Times New Roman" w:cs="Times New Roman"/>
                <w:sz w:val="24"/>
                <w:szCs w:val="24"/>
                <w:lang w:eastAsia="en-US"/>
              </w:rPr>
            </w:pPr>
            <w:r w:rsidRPr="003243EB">
              <w:rPr>
                <w:rFonts w:ascii="Times New Roman" w:hAnsi="Times New Roman" w:cs="Times New Roman"/>
                <w:sz w:val="24"/>
                <w:szCs w:val="24"/>
                <w:lang w:eastAsia="en-US"/>
              </w:rPr>
              <w:t>5</w:t>
            </w:r>
          </w:p>
        </w:tc>
      </w:tr>
      <w:tr w:rsidR="00981BC0" w:rsidRPr="003243EB" w:rsidTr="003243EB">
        <w:tc>
          <w:tcPr>
            <w:tcW w:w="270"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r>
      <w:tr w:rsidR="00981BC0" w:rsidRPr="003243EB" w:rsidTr="003243EB">
        <w:tc>
          <w:tcPr>
            <w:tcW w:w="270"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r>
      <w:tr w:rsidR="00981BC0" w:rsidRPr="003243EB" w:rsidTr="003243EB">
        <w:tc>
          <w:tcPr>
            <w:tcW w:w="270"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92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768"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981BC0" w:rsidRPr="003243EB" w:rsidRDefault="00981BC0" w:rsidP="00587DC4">
            <w:pPr>
              <w:pStyle w:val="ConsPlusNormal"/>
              <w:ind w:firstLine="709"/>
              <w:jc w:val="both"/>
              <w:rPr>
                <w:rFonts w:ascii="Times New Roman" w:hAnsi="Times New Roman" w:cs="Times New Roman"/>
                <w:sz w:val="24"/>
                <w:szCs w:val="24"/>
                <w:lang w:eastAsia="en-US"/>
              </w:rPr>
            </w:pPr>
          </w:p>
        </w:tc>
      </w:tr>
    </w:tbl>
    <w:p w:rsidR="00981BC0" w:rsidRPr="003243EB" w:rsidRDefault="00981BC0" w:rsidP="00981BC0">
      <w:pPr>
        <w:pStyle w:val="ConsPlusNormal"/>
        <w:ind w:firstLine="709"/>
        <w:jc w:val="both"/>
        <w:rPr>
          <w:rFonts w:ascii="Times New Roman" w:hAnsi="Times New Roman" w:cs="Times New Roman"/>
          <w:sz w:val="24"/>
          <w:szCs w:val="24"/>
        </w:rPr>
      </w:pPr>
      <w:bookmarkStart w:id="10" w:name="P681"/>
      <w:bookmarkEnd w:id="10"/>
      <w:r w:rsidRPr="003243EB">
        <w:rPr>
          <w:rFonts w:ascii="Times New Roman" w:hAnsi="Times New Roman" w:cs="Times New Roman"/>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81BC0" w:rsidRPr="003243EB" w:rsidRDefault="00981BC0" w:rsidP="00981BC0">
      <w:pPr>
        <w:pStyle w:val="ConsPlusNormal"/>
        <w:ind w:firstLine="709"/>
        <w:jc w:val="both"/>
        <w:rPr>
          <w:rFonts w:ascii="Times New Roman" w:hAnsi="Times New Roman" w:cs="Times New Roman"/>
          <w:sz w:val="24"/>
          <w:szCs w:val="24"/>
        </w:rPr>
      </w:pP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К заявлению прилагаются следующие документы:</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1)_____________________________________________________________________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(указывается вид и реквизиты правоустанавливающего документа на переустраиваемое и (или) </w:t>
      </w:r>
      <w:proofErr w:type="spellStart"/>
      <w:r w:rsidRPr="003243EB">
        <w:rPr>
          <w:rFonts w:ascii="Times New Roman" w:hAnsi="Times New Roman" w:cs="Times New Roman"/>
          <w:sz w:val="24"/>
          <w:szCs w:val="24"/>
        </w:rPr>
        <w:t>перепланируемое</w:t>
      </w:r>
      <w:proofErr w:type="spellEnd"/>
      <w:r w:rsidRPr="003243EB">
        <w:rPr>
          <w:rFonts w:ascii="Times New Roman" w:hAnsi="Times New Roman" w:cs="Times New Roman"/>
          <w:sz w:val="24"/>
          <w:szCs w:val="24"/>
        </w:rPr>
        <w:t xml:space="preserve"> жилое помещение (с отметкой: подлинник или нотариально заверенная копия))</w:t>
      </w:r>
      <w:r w:rsidR="003243EB">
        <w:rPr>
          <w:rFonts w:ascii="Times New Roman" w:hAnsi="Times New Roman" w:cs="Times New Roman"/>
          <w:sz w:val="24"/>
          <w:szCs w:val="24"/>
        </w:rPr>
        <w:t xml:space="preserve"> </w:t>
      </w:r>
      <w:r w:rsidRPr="003243EB">
        <w:rPr>
          <w:rFonts w:ascii="Times New Roman" w:hAnsi="Times New Roman" w:cs="Times New Roman"/>
          <w:sz w:val="24"/>
          <w:szCs w:val="24"/>
        </w:rPr>
        <w:t>на ______ листах;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2) проект (проектная документация) переустройства и (или) перепланировки жилого помещения на ______ листах;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3) технический паспорт переустраиваемого и (или) </w:t>
      </w:r>
      <w:proofErr w:type="spellStart"/>
      <w:r w:rsidRPr="003243EB">
        <w:rPr>
          <w:rFonts w:ascii="Times New Roman" w:hAnsi="Times New Roman" w:cs="Times New Roman"/>
          <w:sz w:val="24"/>
          <w:szCs w:val="24"/>
        </w:rPr>
        <w:t>перепланируемого</w:t>
      </w:r>
      <w:proofErr w:type="spellEnd"/>
      <w:r w:rsidRPr="003243EB">
        <w:rPr>
          <w:rFonts w:ascii="Times New Roman" w:hAnsi="Times New Roman" w:cs="Times New Roman"/>
          <w:sz w:val="24"/>
          <w:szCs w:val="24"/>
        </w:rPr>
        <w:t xml:space="preserve"> жилого помещения на ______ листах;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6) иные докум</w:t>
      </w:r>
      <w:r w:rsidR="003243EB">
        <w:rPr>
          <w:rFonts w:ascii="Times New Roman" w:hAnsi="Times New Roman" w:cs="Times New Roman"/>
          <w:sz w:val="24"/>
          <w:szCs w:val="24"/>
        </w:rPr>
        <w:t>енты: ____________________</w:t>
      </w:r>
      <w:r w:rsidRPr="003243EB">
        <w:rPr>
          <w:rFonts w:ascii="Times New Roman" w:hAnsi="Times New Roman" w:cs="Times New Roman"/>
          <w:sz w:val="24"/>
          <w:szCs w:val="24"/>
        </w:rPr>
        <w:t xml:space="preserve"> (доверенности, выписки из уставов и др.)</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Подписи лиц, подавших заявление &lt;*&gt;:</w:t>
      </w:r>
    </w:p>
    <w:p w:rsidR="00981BC0" w:rsidRPr="003243EB" w:rsidRDefault="00981BC0" w:rsidP="00981BC0">
      <w:pPr>
        <w:pStyle w:val="ConsPlusNonformat"/>
        <w:ind w:firstLine="709"/>
        <w:jc w:val="both"/>
        <w:rPr>
          <w:rFonts w:ascii="Times New Roman" w:hAnsi="Times New Roman" w:cs="Times New Roman"/>
          <w:sz w:val="24"/>
          <w:szCs w:val="24"/>
        </w:rPr>
      </w:pP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"___" _________ 20___ г. _______________ 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(дата) (подпись заявителя) (расшифровка подписи заявителя) </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"___" _________ 20___ г. _______________ 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(дата) (подпись заявителя) (расшифровка подписи заявителя) </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"___" _________ 20___ г. _______________ 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(дата) (подпись заявителя) (расшифровка подписи заявителя) </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lastRenderedPageBreak/>
        <w:t xml:space="preserve"> "___" _________ 20___ г. _______________ _____________________</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(дата) (подпись заявителя) (расшифровка подписи заявителя) </w:t>
      </w:r>
    </w:p>
    <w:p w:rsidR="00981BC0" w:rsidRPr="003243EB" w:rsidRDefault="00981BC0" w:rsidP="00981BC0">
      <w:pPr>
        <w:pStyle w:val="ConsPlusNormal"/>
        <w:ind w:firstLine="709"/>
        <w:jc w:val="both"/>
        <w:rPr>
          <w:rFonts w:ascii="Times New Roman" w:hAnsi="Times New Roman" w:cs="Times New Roman"/>
          <w:sz w:val="24"/>
          <w:szCs w:val="24"/>
        </w:rPr>
      </w:pPr>
      <w:bookmarkStart w:id="11" w:name="P717"/>
      <w:bookmarkEnd w:id="11"/>
      <w:r w:rsidRPr="003243EB">
        <w:rPr>
          <w:rFonts w:ascii="Times New Roman" w:hAnsi="Times New Roman" w:cs="Times New Roman"/>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(следующие позиции заполняются должностным лицом, принявшим заявление)</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Документы представлены на приеме "___" ____________ 20___ г.</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Входящий номер регистрации заявления _______________________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Выдана расписка в получении документов "___" ___</w:t>
      </w:r>
      <w:r w:rsidR="00C60200">
        <w:rPr>
          <w:rFonts w:ascii="Times New Roman" w:hAnsi="Times New Roman" w:cs="Times New Roman"/>
          <w:sz w:val="24"/>
          <w:szCs w:val="24"/>
        </w:rPr>
        <w:t>_________ 20___ г. № 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Расписку получил "___" ____________ 20___ г. _______________________</w:t>
      </w:r>
    </w:p>
    <w:p w:rsidR="00981BC0" w:rsidRPr="003243EB" w:rsidRDefault="00C60200" w:rsidP="00981B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1BC0" w:rsidRPr="003243EB">
        <w:rPr>
          <w:rFonts w:ascii="Times New Roman" w:hAnsi="Times New Roman" w:cs="Times New Roman"/>
          <w:sz w:val="24"/>
          <w:szCs w:val="24"/>
        </w:rPr>
        <w:t xml:space="preserve"> (подпись заявителя)</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__________________</w:t>
      </w:r>
      <w:r w:rsidR="00C60200">
        <w:rPr>
          <w:rFonts w:ascii="Times New Roman" w:hAnsi="Times New Roman" w:cs="Times New Roman"/>
          <w:sz w:val="24"/>
          <w:szCs w:val="24"/>
        </w:rPr>
        <w:t xml:space="preserve">    </w:t>
      </w:r>
      <w:r w:rsidRPr="003243EB">
        <w:rPr>
          <w:rFonts w:ascii="Times New Roman" w:hAnsi="Times New Roman" w:cs="Times New Roman"/>
          <w:sz w:val="24"/>
          <w:szCs w:val="24"/>
        </w:rPr>
        <w:t xml:space="preserve">_____________ </w:t>
      </w:r>
      <w:r w:rsidR="00C60200">
        <w:rPr>
          <w:rFonts w:ascii="Times New Roman" w:hAnsi="Times New Roman" w:cs="Times New Roman"/>
          <w:sz w:val="24"/>
          <w:szCs w:val="24"/>
        </w:rPr>
        <w:t xml:space="preserve">                         </w:t>
      </w:r>
      <w:r w:rsidRPr="003243EB">
        <w:rPr>
          <w:rFonts w:ascii="Times New Roman" w:hAnsi="Times New Roman" w:cs="Times New Roman"/>
          <w:sz w:val="24"/>
          <w:szCs w:val="24"/>
        </w:rPr>
        <w:t>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w:t>
      </w:r>
      <w:proofErr w:type="gramStart"/>
      <w:r w:rsidRPr="003243EB">
        <w:rPr>
          <w:rFonts w:ascii="Times New Roman" w:hAnsi="Times New Roman" w:cs="Times New Roman"/>
          <w:sz w:val="24"/>
          <w:szCs w:val="24"/>
        </w:rPr>
        <w:t xml:space="preserve">(должность, </w:t>
      </w:r>
      <w:r w:rsidR="00C60200">
        <w:rPr>
          <w:rFonts w:ascii="Times New Roman" w:hAnsi="Times New Roman" w:cs="Times New Roman"/>
          <w:sz w:val="24"/>
          <w:szCs w:val="24"/>
        </w:rPr>
        <w:t xml:space="preserve">                (</w:t>
      </w:r>
      <w:r w:rsidRPr="003243EB">
        <w:rPr>
          <w:rFonts w:ascii="Times New Roman" w:hAnsi="Times New Roman" w:cs="Times New Roman"/>
          <w:sz w:val="24"/>
          <w:szCs w:val="24"/>
        </w:rPr>
        <w:t>Ф.И.О. должностного лица</w:t>
      </w:r>
      <w:r w:rsidR="00C60200">
        <w:rPr>
          <w:rFonts w:ascii="Times New Roman" w:hAnsi="Times New Roman" w:cs="Times New Roman"/>
          <w:sz w:val="24"/>
          <w:szCs w:val="24"/>
        </w:rPr>
        <w:t>)</w:t>
      </w:r>
      <w:r w:rsidRPr="003243EB">
        <w:rPr>
          <w:rFonts w:ascii="Times New Roman" w:hAnsi="Times New Roman" w:cs="Times New Roman"/>
          <w:sz w:val="24"/>
          <w:szCs w:val="24"/>
        </w:rPr>
        <w:t xml:space="preserve"> </w:t>
      </w:r>
      <w:r w:rsidR="00C60200">
        <w:rPr>
          <w:rFonts w:ascii="Times New Roman" w:hAnsi="Times New Roman" w:cs="Times New Roman"/>
          <w:sz w:val="24"/>
          <w:szCs w:val="24"/>
        </w:rPr>
        <w:t xml:space="preserve">           </w:t>
      </w:r>
      <w:r w:rsidRPr="003243EB">
        <w:rPr>
          <w:rFonts w:ascii="Times New Roman" w:hAnsi="Times New Roman" w:cs="Times New Roman"/>
          <w:sz w:val="24"/>
          <w:szCs w:val="24"/>
        </w:rPr>
        <w:t>(подпись)</w:t>
      </w:r>
      <w:proofErr w:type="gramEnd"/>
    </w:p>
    <w:p w:rsidR="00981BC0" w:rsidRPr="003243EB" w:rsidRDefault="00981BC0" w:rsidP="00981BC0">
      <w:pPr>
        <w:pStyle w:val="ConsPlusNonformat"/>
        <w:ind w:firstLine="709"/>
        <w:jc w:val="both"/>
        <w:rPr>
          <w:rFonts w:ascii="Times New Roman" w:hAnsi="Times New Roman" w:cs="Times New Roman"/>
          <w:sz w:val="24"/>
          <w:szCs w:val="24"/>
        </w:rPr>
      </w:pPr>
      <w:proofErr w:type="gramStart"/>
      <w:r w:rsidRPr="003243EB">
        <w:rPr>
          <w:rFonts w:ascii="Times New Roman" w:hAnsi="Times New Roman" w:cs="Times New Roman"/>
          <w:sz w:val="24"/>
          <w:szCs w:val="24"/>
        </w:rPr>
        <w:t>принявшего</w:t>
      </w:r>
      <w:proofErr w:type="gramEnd"/>
      <w:r w:rsidRPr="003243EB">
        <w:rPr>
          <w:rFonts w:ascii="Times New Roman" w:hAnsi="Times New Roman" w:cs="Times New Roman"/>
          <w:sz w:val="24"/>
          <w:szCs w:val="24"/>
        </w:rPr>
        <w:t xml:space="preserve"> заявление)</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br w:type="page"/>
      </w:r>
      <w:r w:rsidRPr="003243EB">
        <w:rPr>
          <w:rFonts w:ascii="Times New Roman" w:hAnsi="Times New Roman"/>
        </w:rPr>
        <w:lastRenderedPageBreak/>
        <w:t>Приложение №3</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к Административному регламенту</w:t>
      </w:r>
    </w:p>
    <w:p w:rsidR="00981BC0" w:rsidRPr="003243EB" w:rsidRDefault="00981BC0" w:rsidP="00981BC0">
      <w:pPr>
        <w:pStyle w:val="ConsPlusNormal"/>
        <w:ind w:firstLine="709"/>
        <w:jc w:val="both"/>
        <w:rPr>
          <w:rFonts w:ascii="Times New Roman" w:hAnsi="Times New Roman" w:cs="Times New Roman"/>
          <w:sz w:val="24"/>
          <w:szCs w:val="24"/>
        </w:rPr>
      </w:pPr>
    </w:p>
    <w:p w:rsidR="00A55A3D" w:rsidRPr="00A55A3D" w:rsidRDefault="00A55A3D" w:rsidP="00A55A3D">
      <w:pPr>
        <w:pStyle w:val="ConsPlusNormal"/>
        <w:jc w:val="center"/>
        <w:rPr>
          <w:rFonts w:ascii="Times New Roman" w:hAnsi="Times New Roman" w:cs="Times New Roman"/>
        </w:rPr>
      </w:pPr>
      <w:bookmarkStart w:id="12" w:name="P748"/>
      <w:bookmarkEnd w:id="12"/>
      <w:r w:rsidRPr="00A55A3D">
        <w:rPr>
          <w:rFonts w:ascii="Times New Roman" w:hAnsi="Times New Roman" w:cs="Times New Roman"/>
        </w:rPr>
        <w:t>БЛОК-СХЕМА</w:t>
      </w:r>
    </w:p>
    <w:p w:rsidR="00A55A3D" w:rsidRPr="005F65ED" w:rsidRDefault="00A55A3D" w:rsidP="00A55A3D">
      <w:pPr>
        <w:pStyle w:val="ConsPlusNormal"/>
        <w:jc w:val="both"/>
      </w:pPr>
    </w:p>
    <w:p w:rsidR="00A55A3D" w:rsidRPr="005F65ED" w:rsidRDefault="00A55A3D" w:rsidP="00A55A3D">
      <w:pPr>
        <w:pStyle w:val="ConsPlusNonformat"/>
        <w:jc w:val="both"/>
      </w:pPr>
      <w:r w:rsidRPr="005F65ED">
        <w:t xml:space="preserve">                    ┌─────────────────────────────────┐</w:t>
      </w:r>
    </w:p>
    <w:p w:rsidR="00A55A3D" w:rsidRPr="005F65ED" w:rsidRDefault="00A55A3D" w:rsidP="00A55A3D">
      <w:pPr>
        <w:pStyle w:val="ConsPlusNonformat"/>
        <w:jc w:val="both"/>
      </w:pPr>
      <w:r w:rsidRPr="005F65ED">
        <w:t xml:space="preserve">                    │  Прием и регистрация заявления  │</w:t>
      </w:r>
    </w:p>
    <w:p w:rsidR="00A55A3D" w:rsidRPr="005F65ED" w:rsidRDefault="00A55A3D" w:rsidP="00A55A3D">
      <w:pPr>
        <w:pStyle w:val="ConsPlusNonformat"/>
        <w:jc w:val="both"/>
      </w:pPr>
      <w:r w:rsidRPr="005F65ED">
        <w:t xml:space="preserve">                    │ и прилагаемых к нему документов │</w:t>
      </w:r>
    </w:p>
    <w:p w:rsidR="00A55A3D" w:rsidRPr="005F65ED" w:rsidRDefault="00A55A3D" w:rsidP="00A55A3D">
      <w:pPr>
        <w:pStyle w:val="ConsPlusNonformat"/>
        <w:jc w:val="both"/>
      </w:pPr>
      <w:r w:rsidRPr="005F65ED">
        <w:t xml:space="preserve">                    └────────────────┬────────────────┘</w:t>
      </w:r>
    </w:p>
    <w:p w:rsidR="00A55A3D" w:rsidRPr="005F65ED" w:rsidRDefault="00A55A3D" w:rsidP="00A55A3D">
      <w:pPr>
        <w:pStyle w:val="ConsPlusNonformat"/>
        <w:jc w:val="both"/>
      </w:pPr>
      <w:r w:rsidRPr="005F65ED">
        <w:t xml:space="preserve">                                     V</w:t>
      </w:r>
    </w:p>
    <w:p w:rsidR="00A55A3D" w:rsidRPr="005F65ED" w:rsidRDefault="00A55A3D" w:rsidP="00A55A3D">
      <w:pPr>
        <w:pStyle w:val="ConsPlusNonformat"/>
        <w:jc w:val="both"/>
      </w:pPr>
      <w:r w:rsidRPr="005F65ED">
        <w:t xml:space="preserve">        ┌────────────────────────────────────────────────────────┐</w:t>
      </w:r>
    </w:p>
    <w:p w:rsidR="00A55A3D" w:rsidRPr="005F65ED" w:rsidRDefault="00A55A3D" w:rsidP="00A55A3D">
      <w:pPr>
        <w:pStyle w:val="ConsPlusNonformat"/>
        <w:jc w:val="both"/>
      </w:pPr>
      <w:r w:rsidRPr="005F65ED">
        <w:t xml:space="preserve">        │ Рассмотрение представленных документов и осмотр объекта</w:t>
      </w:r>
    </w:p>
    <w:p w:rsidR="00A55A3D" w:rsidRPr="005F65ED" w:rsidRDefault="00A55A3D" w:rsidP="00A55A3D">
      <w:pPr>
        <w:pStyle w:val="ConsPlusNonformat"/>
        <w:jc w:val="both"/>
      </w:pPr>
      <w:r w:rsidRPr="005F65ED">
        <w:t xml:space="preserve">        │   капитального строительства, истребование документов  │</w:t>
      </w:r>
    </w:p>
    <w:p w:rsidR="00A55A3D" w:rsidRPr="005F65ED" w:rsidRDefault="00A55A3D" w:rsidP="00A55A3D">
      <w:pPr>
        <w:pStyle w:val="ConsPlusNonformat"/>
        <w:jc w:val="both"/>
      </w:pPr>
      <w:r w:rsidRPr="005F65ED">
        <w:t xml:space="preserve">        │     (сведений), указанных в </w:t>
      </w:r>
      <w:hyperlink w:anchor="P168" w:history="1">
        <w:r w:rsidRPr="005F65ED">
          <w:rPr>
            <w:color w:val="0000FF"/>
          </w:rPr>
          <w:t>пункте 2.6.2</w:t>
        </w:r>
      </w:hyperlink>
      <w:r w:rsidRPr="005F65ED">
        <w:t xml:space="preserve"> настоящего    │</w:t>
      </w:r>
    </w:p>
    <w:p w:rsidR="00A55A3D" w:rsidRPr="005F65ED" w:rsidRDefault="00A55A3D" w:rsidP="00A55A3D">
      <w:pPr>
        <w:pStyle w:val="ConsPlusNonformat"/>
        <w:jc w:val="both"/>
      </w:pPr>
      <w:r w:rsidRPr="005F65ED">
        <w:t xml:space="preserve">        </w:t>
      </w:r>
      <w:r>
        <w:t xml:space="preserve"> </w:t>
      </w:r>
      <w:r w:rsidRPr="005F65ED">
        <w:t>административного регламента, в рамках межведомственного</w:t>
      </w:r>
    </w:p>
    <w:p w:rsidR="00A55A3D" w:rsidRPr="005F65ED" w:rsidRDefault="00A55A3D" w:rsidP="00A55A3D">
      <w:pPr>
        <w:pStyle w:val="ConsPlusNonformat"/>
        <w:jc w:val="both"/>
      </w:pPr>
      <w:r w:rsidRPr="005F65ED">
        <w:t xml:space="preserve">        │    взаимодействия, которые находятся в распоряжении    │</w:t>
      </w:r>
    </w:p>
    <w:p w:rsidR="00A55A3D" w:rsidRPr="005F65ED" w:rsidRDefault="00A55A3D" w:rsidP="00A55A3D">
      <w:pPr>
        <w:pStyle w:val="ConsPlusNonformat"/>
        <w:jc w:val="both"/>
      </w:pPr>
      <w:r w:rsidRPr="005F65ED">
        <w:t xml:space="preserve">        </w:t>
      </w:r>
      <w:r>
        <w:t xml:space="preserve"> </w:t>
      </w:r>
      <w:r w:rsidRPr="005F65ED">
        <w:t>государственных органов, органов местного самоуправления</w:t>
      </w:r>
      <w:r>
        <w:t xml:space="preserve"> </w:t>
      </w:r>
    </w:p>
    <w:p w:rsidR="00A55A3D" w:rsidRPr="005F65ED" w:rsidRDefault="00A55A3D" w:rsidP="00A55A3D">
      <w:pPr>
        <w:pStyle w:val="ConsPlusNonformat"/>
        <w:tabs>
          <w:tab w:val="left" w:pos="0"/>
        </w:tabs>
        <w:jc w:val="both"/>
      </w:pPr>
      <w:r w:rsidRPr="005F65ED">
        <w:t xml:space="preserve">        │                     и иных органов                     │</w:t>
      </w:r>
    </w:p>
    <w:p w:rsidR="00A55A3D" w:rsidRPr="005F65ED" w:rsidRDefault="00A55A3D" w:rsidP="00A55A3D">
      <w:pPr>
        <w:pStyle w:val="ConsPlusNonformat"/>
        <w:jc w:val="both"/>
      </w:pPr>
      <w:r w:rsidRPr="005F65ED">
        <w:t xml:space="preserve">        └──────────┬───────────────────────────────────┬─────────┘</w:t>
      </w:r>
    </w:p>
    <w:p w:rsidR="00A55A3D" w:rsidRPr="005F65ED" w:rsidRDefault="00A55A3D" w:rsidP="00A55A3D">
      <w:pPr>
        <w:pStyle w:val="ConsPlusNonformat"/>
        <w:jc w:val="both"/>
      </w:pPr>
      <w:r w:rsidRPr="005F65ED">
        <w:t xml:space="preserve">                   V                                   </w:t>
      </w:r>
      <w:proofErr w:type="spellStart"/>
      <w:r w:rsidRPr="005F65ED">
        <w:t>V</w:t>
      </w:r>
      <w:proofErr w:type="spellEnd"/>
    </w:p>
    <w:p w:rsidR="00A55A3D" w:rsidRPr="005F65ED" w:rsidRDefault="00A55A3D" w:rsidP="00A55A3D">
      <w:pPr>
        <w:pStyle w:val="ConsPlusNonformat"/>
        <w:jc w:val="both"/>
      </w:pPr>
      <w:r w:rsidRPr="005F65ED">
        <w:t xml:space="preserve">          ┌────────────────┐                  ┌────────────────┐</w:t>
      </w:r>
    </w:p>
    <w:p w:rsidR="00A55A3D" w:rsidRPr="005F65ED" w:rsidRDefault="00A55A3D" w:rsidP="00A55A3D">
      <w:pPr>
        <w:pStyle w:val="ConsPlusNonformat"/>
        <w:jc w:val="both"/>
      </w:pPr>
      <w:r w:rsidRPr="005F65ED">
        <w:t xml:space="preserve">          │ Соответствуют</w:t>
      </w:r>
      <w:proofErr w:type="gramStart"/>
      <w:r w:rsidRPr="005F65ED">
        <w:t xml:space="preserve">  │                  │Н</w:t>
      </w:r>
      <w:proofErr w:type="gramEnd"/>
      <w:r w:rsidRPr="005F65ED">
        <w:t>е соответствуют│</w:t>
      </w:r>
    </w:p>
    <w:p w:rsidR="00A55A3D" w:rsidRPr="005F65ED" w:rsidRDefault="00A55A3D" w:rsidP="00A55A3D">
      <w:pPr>
        <w:pStyle w:val="ConsPlusNonformat"/>
        <w:jc w:val="both"/>
      </w:pPr>
      <w:r w:rsidRPr="005F65ED">
        <w:t xml:space="preserve">          │ предъявляемым  │                  │ </w:t>
      </w:r>
      <w:proofErr w:type="gramStart"/>
      <w:r w:rsidRPr="005F65ED">
        <w:t>предъявляемым</w:t>
      </w:r>
      <w:proofErr w:type="gramEnd"/>
      <w:r w:rsidRPr="005F65ED">
        <w:t xml:space="preserve">  │</w:t>
      </w:r>
    </w:p>
    <w:p w:rsidR="00A55A3D" w:rsidRPr="005F65ED" w:rsidRDefault="00A55A3D" w:rsidP="00A55A3D">
      <w:pPr>
        <w:pStyle w:val="ConsPlusNonformat"/>
        <w:jc w:val="both"/>
      </w:pPr>
      <w:r w:rsidRPr="005F65ED">
        <w:t xml:space="preserve">          │  требованиям   │                  │  </w:t>
      </w:r>
      <w:proofErr w:type="gramStart"/>
      <w:r w:rsidRPr="005F65ED">
        <w:t>требованиям</w:t>
      </w:r>
      <w:proofErr w:type="gramEnd"/>
      <w:r w:rsidRPr="005F65ED">
        <w:t xml:space="preserve">   │</w:t>
      </w:r>
    </w:p>
    <w:p w:rsidR="00A55A3D" w:rsidRPr="005F65ED" w:rsidRDefault="00A55A3D" w:rsidP="00A55A3D">
      <w:pPr>
        <w:pStyle w:val="ConsPlusNonformat"/>
        <w:jc w:val="both"/>
      </w:pPr>
      <w:r w:rsidRPr="005F65ED">
        <w:t xml:space="preserve">          └───────┬────────┘                  └────────┬───────┘</w:t>
      </w:r>
    </w:p>
    <w:p w:rsidR="00A55A3D" w:rsidRPr="005F65ED" w:rsidRDefault="00A55A3D" w:rsidP="00A55A3D">
      <w:pPr>
        <w:pStyle w:val="ConsPlusNonformat"/>
        <w:jc w:val="both"/>
      </w:pPr>
      <w:r w:rsidRPr="005F65ED">
        <w:t xml:space="preserve">                  V                                    </w:t>
      </w:r>
      <w:proofErr w:type="spellStart"/>
      <w:r w:rsidRPr="005F65ED">
        <w:t>V</w:t>
      </w:r>
      <w:proofErr w:type="spellEnd"/>
    </w:p>
    <w:p w:rsidR="00A55A3D" w:rsidRPr="005F65ED" w:rsidRDefault="00A55A3D" w:rsidP="00A55A3D">
      <w:pPr>
        <w:pStyle w:val="ConsPlusNonformat"/>
        <w:jc w:val="both"/>
      </w:pPr>
      <w:r w:rsidRPr="005F65ED">
        <w:t>┌───────────────────────────────────┐┌───────────────────────────────────┐</w:t>
      </w:r>
    </w:p>
    <w:p w:rsidR="00A55A3D" w:rsidRPr="005F65ED" w:rsidRDefault="00A55A3D" w:rsidP="00A55A3D">
      <w:pPr>
        <w:pStyle w:val="ConsPlusNonformat"/>
        <w:jc w:val="both"/>
      </w:pPr>
      <w:r w:rsidRPr="005F65ED">
        <w:t xml:space="preserve">│   Подготовка проекта решения      ││Подготовка решения о </w:t>
      </w:r>
      <w:proofErr w:type="gramStart"/>
      <w:r w:rsidRPr="005F65ED">
        <w:t>мотивированном</w:t>
      </w:r>
      <w:proofErr w:type="gramEnd"/>
      <w:r w:rsidRPr="005F65ED">
        <w:t>│</w:t>
      </w:r>
    </w:p>
    <w:p w:rsidR="00A55A3D" w:rsidRPr="005F65ED" w:rsidRDefault="00A55A3D" w:rsidP="00A55A3D">
      <w:pPr>
        <w:pStyle w:val="ConsPlusNonformat"/>
        <w:jc w:val="both"/>
      </w:pPr>
      <w:r w:rsidRPr="005F65ED">
        <w:t>│       о согласовании              ││      отказе в предоставлении      │</w:t>
      </w:r>
    </w:p>
    <w:p w:rsidR="00A55A3D" w:rsidRPr="005F65ED" w:rsidRDefault="00A55A3D" w:rsidP="00A55A3D">
      <w:pPr>
        <w:pStyle w:val="ConsPlusNonformat"/>
        <w:jc w:val="both"/>
      </w:pPr>
      <w:r w:rsidRPr="005F65ED">
        <w:t>│      переустройства и (или)       ││       муниципальной услуги        │</w:t>
      </w:r>
    </w:p>
    <w:p w:rsidR="00A55A3D" w:rsidRPr="005F65ED" w:rsidRDefault="00A55A3D" w:rsidP="00A55A3D">
      <w:pPr>
        <w:pStyle w:val="ConsPlusNonformat"/>
        <w:jc w:val="both"/>
      </w:pPr>
      <w:r w:rsidRPr="005F65ED">
        <w:t>│  перепланировки жилого помещения  │└─────────────────┬─────────────────┘</w:t>
      </w:r>
    </w:p>
    <w:p w:rsidR="00A55A3D" w:rsidRPr="005F65ED" w:rsidRDefault="00A55A3D" w:rsidP="00A55A3D">
      <w:pPr>
        <w:pStyle w:val="ConsPlusNonformat"/>
        <w:jc w:val="both"/>
      </w:pPr>
      <w:r w:rsidRPr="005F65ED">
        <w:t>└─────────────────┬─────────────────┘                  │</w:t>
      </w:r>
    </w:p>
    <w:p w:rsidR="00A55A3D" w:rsidRPr="005F65ED" w:rsidRDefault="00A55A3D" w:rsidP="00A55A3D">
      <w:pPr>
        <w:pStyle w:val="ConsPlusNonformat"/>
        <w:jc w:val="both"/>
      </w:pPr>
      <w:r w:rsidRPr="005F65ED">
        <w:t xml:space="preserve">                  V                                    </w:t>
      </w:r>
      <w:proofErr w:type="spellStart"/>
      <w:r w:rsidRPr="005F65ED">
        <w:t>V</w:t>
      </w:r>
      <w:proofErr w:type="spellEnd"/>
    </w:p>
    <w:p w:rsidR="00A55A3D" w:rsidRPr="005F65ED" w:rsidRDefault="00A55A3D" w:rsidP="00A55A3D">
      <w:pPr>
        <w:pStyle w:val="ConsPlusNonformat"/>
        <w:jc w:val="both"/>
      </w:pPr>
      <w:r w:rsidRPr="005F65ED">
        <w:t>┌───────────────────────────────────┐┌───────────────────────────────────┐</w:t>
      </w:r>
    </w:p>
    <w:p w:rsidR="00A55A3D" w:rsidRPr="005F65ED" w:rsidRDefault="00A55A3D" w:rsidP="00A55A3D">
      <w:pPr>
        <w:pStyle w:val="ConsPlusNonformat"/>
        <w:jc w:val="both"/>
      </w:pPr>
      <w:r w:rsidRPr="005F65ED">
        <w:t>│   Выдача (направление) решения        Выдача (направление) решения</w:t>
      </w:r>
    </w:p>
    <w:p w:rsidR="00A55A3D" w:rsidRPr="005F65ED" w:rsidRDefault="00A55A3D" w:rsidP="00A55A3D">
      <w:pPr>
        <w:pStyle w:val="ConsPlusNonformat"/>
        <w:jc w:val="both"/>
      </w:pPr>
      <w:r w:rsidRPr="005F65ED">
        <w:t xml:space="preserve">        о согласовании              ││      мотивированном отказе </w:t>
      </w:r>
      <w:proofErr w:type="gramStart"/>
      <w:r w:rsidRPr="005F65ED">
        <w:t>в</w:t>
      </w:r>
      <w:proofErr w:type="gramEnd"/>
      <w:r w:rsidRPr="005F65ED">
        <w:t xml:space="preserve">      │</w:t>
      </w:r>
    </w:p>
    <w:p w:rsidR="00A55A3D" w:rsidRPr="005F65ED" w:rsidRDefault="00A55A3D" w:rsidP="00A55A3D">
      <w:pPr>
        <w:pStyle w:val="ConsPlusNonformat"/>
        <w:jc w:val="both"/>
      </w:pPr>
      <w:r w:rsidRPr="005F65ED">
        <w:t>│      переустройства и (или)       ││</w:t>
      </w:r>
      <w:proofErr w:type="gramStart"/>
      <w:r w:rsidRPr="005F65ED">
        <w:t>предоставлении</w:t>
      </w:r>
      <w:proofErr w:type="gramEnd"/>
      <w:r w:rsidRPr="005F65ED">
        <w:t xml:space="preserve"> муниципальной услуги│</w:t>
      </w:r>
    </w:p>
    <w:p w:rsidR="00A55A3D" w:rsidRPr="005F65ED" w:rsidRDefault="00A55A3D" w:rsidP="00A55A3D">
      <w:pPr>
        <w:pStyle w:val="ConsPlusNonformat"/>
        <w:jc w:val="both"/>
      </w:pPr>
      <w:r w:rsidRPr="005F65ED">
        <w:t>│  перепланировки жилого помещения  │└───────────────────────────────────┘</w:t>
      </w:r>
    </w:p>
    <w:p w:rsidR="00A55A3D" w:rsidRPr="005F65ED" w:rsidRDefault="00A55A3D" w:rsidP="00A55A3D">
      <w:pPr>
        <w:pStyle w:val="ConsPlusNonformat"/>
        <w:jc w:val="both"/>
      </w:pPr>
      <w:r w:rsidRPr="005F65ED">
        <w:t>└───────────────────────────────────┘</w:t>
      </w:r>
    </w:p>
    <w:p w:rsidR="00A55A3D" w:rsidRPr="005F65ED" w:rsidRDefault="00A55A3D" w:rsidP="00A55A3D">
      <w:pPr>
        <w:pStyle w:val="ConsPlusNormal"/>
        <w:jc w:val="both"/>
      </w:pPr>
    </w:p>
    <w:p w:rsidR="00A55A3D" w:rsidRPr="005F65ED" w:rsidRDefault="00A55A3D" w:rsidP="00A55A3D">
      <w:pPr>
        <w:pStyle w:val="ConsPlusNormal"/>
        <w:jc w:val="both"/>
      </w:pPr>
    </w:p>
    <w:p w:rsidR="00A55A3D" w:rsidRPr="005F65ED" w:rsidRDefault="00A55A3D" w:rsidP="00A55A3D">
      <w:pPr>
        <w:pStyle w:val="ConsPlusNormal"/>
        <w:jc w:val="both"/>
      </w:pPr>
    </w:p>
    <w:p w:rsidR="00A55A3D" w:rsidRPr="005F65ED" w:rsidRDefault="00A55A3D" w:rsidP="00A55A3D">
      <w:pPr>
        <w:pStyle w:val="ConsPlusNormal"/>
        <w:jc w:val="both"/>
      </w:pPr>
    </w:p>
    <w:p w:rsidR="00A55A3D" w:rsidRDefault="00A55A3D"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3D3C72" w:rsidRDefault="003D3C72" w:rsidP="00A55A3D">
      <w:pPr>
        <w:pStyle w:val="ConsPlusNormal"/>
        <w:jc w:val="both"/>
      </w:pPr>
    </w:p>
    <w:p w:rsidR="00A55A3D" w:rsidRDefault="00A55A3D" w:rsidP="00CE0010">
      <w:pPr>
        <w:autoSpaceDE w:val="0"/>
        <w:autoSpaceDN w:val="0"/>
        <w:adjustRightInd w:val="0"/>
        <w:ind w:firstLine="0"/>
        <w:rPr>
          <w:rFonts w:ascii="Times New Roman" w:hAnsi="Times New Roman"/>
        </w:rPr>
      </w:pP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lastRenderedPageBreak/>
        <w:t>Приложение №4</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к Административному регламенту</w:t>
      </w:r>
    </w:p>
    <w:p w:rsidR="00981BC0" w:rsidRPr="003243EB" w:rsidRDefault="00981BC0" w:rsidP="00981BC0">
      <w:pPr>
        <w:autoSpaceDE w:val="0"/>
        <w:autoSpaceDN w:val="0"/>
        <w:adjustRightInd w:val="0"/>
        <w:ind w:firstLine="709"/>
        <w:rPr>
          <w:rFonts w:ascii="Times New Roman" w:hAnsi="Times New Roman"/>
        </w:rPr>
      </w:pP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Форма</w:t>
      </w:r>
    </w:p>
    <w:p w:rsidR="00981BC0" w:rsidRPr="003243EB" w:rsidRDefault="00981BC0" w:rsidP="00981BC0">
      <w:pPr>
        <w:autoSpaceDE w:val="0"/>
        <w:autoSpaceDN w:val="0"/>
        <w:adjustRightInd w:val="0"/>
        <w:ind w:firstLine="709"/>
        <w:jc w:val="right"/>
        <w:rPr>
          <w:rFonts w:ascii="Times New Roman" w:hAnsi="Times New Roman"/>
        </w:rPr>
      </w:pPr>
      <w:proofErr w:type="gramStart"/>
      <w:r w:rsidRPr="003243EB">
        <w:rPr>
          <w:rFonts w:ascii="Times New Roman" w:hAnsi="Times New Roman"/>
        </w:rPr>
        <w:t>(заполняется заявителем/заявителями и отдельно</w:t>
      </w:r>
      <w:proofErr w:type="gramEnd"/>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каждым совместно проживающим членом семьи</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нанимателя жилого помещения по договору</w:t>
      </w:r>
    </w:p>
    <w:p w:rsidR="00981BC0" w:rsidRPr="003243EB" w:rsidRDefault="00981BC0" w:rsidP="00981BC0">
      <w:pPr>
        <w:autoSpaceDE w:val="0"/>
        <w:autoSpaceDN w:val="0"/>
        <w:adjustRightInd w:val="0"/>
        <w:ind w:firstLine="709"/>
        <w:jc w:val="right"/>
        <w:rPr>
          <w:rFonts w:ascii="Times New Roman" w:hAnsi="Times New Roman"/>
        </w:rPr>
      </w:pPr>
      <w:r w:rsidRPr="003243EB">
        <w:rPr>
          <w:rFonts w:ascii="Times New Roman" w:hAnsi="Times New Roman"/>
        </w:rPr>
        <w:t>социального найма)</w:t>
      </w:r>
    </w:p>
    <w:p w:rsidR="00981BC0" w:rsidRPr="003243EB" w:rsidRDefault="00981BC0" w:rsidP="00981BC0">
      <w:pPr>
        <w:autoSpaceDE w:val="0"/>
        <w:autoSpaceDN w:val="0"/>
        <w:adjustRightInd w:val="0"/>
        <w:ind w:firstLine="709"/>
        <w:rPr>
          <w:rFonts w:ascii="Times New Roman" w:hAnsi="Times New Roman"/>
        </w:rPr>
      </w:pPr>
    </w:p>
    <w:p w:rsidR="00981BC0" w:rsidRPr="003243EB" w:rsidRDefault="00981BC0" w:rsidP="00981BC0">
      <w:pPr>
        <w:pStyle w:val="ConsPlusNormal"/>
        <w:ind w:firstLine="709"/>
        <w:jc w:val="center"/>
        <w:rPr>
          <w:rFonts w:ascii="Times New Roman" w:hAnsi="Times New Roman" w:cs="Times New Roman"/>
          <w:sz w:val="24"/>
          <w:szCs w:val="24"/>
        </w:rPr>
      </w:pPr>
      <w:bookmarkStart w:id="13" w:name="P807"/>
      <w:bookmarkEnd w:id="13"/>
      <w:r w:rsidRPr="003243EB">
        <w:rPr>
          <w:rFonts w:ascii="Times New Roman" w:hAnsi="Times New Roman" w:cs="Times New Roman"/>
          <w:sz w:val="24"/>
          <w:szCs w:val="24"/>
        </w:rPr>
        <w:t>Согласие на обработку персональных данных</w:t>
      </w:r>
    </w:p>
    <w:p w:rsidR="00981BC0" w:rsidRPr="003243EB" w:rsidRDefault="00981BC0" w:rsidP="00981BC0">
      <w:pPr>
        <w:pStyle w:val="ConsPlusNormal"/>
        <w:ind w:firstLine="709"/>
        <w:jc w:val="both"/>
        <w:rPr>
          <w:rFonts w:ascii="Times New Roman" w:hAnsi="Times New Roman" w:cs="Times New Roman"/>
          <w:sz w:val="24"/>
          <w:szCs w:val="24"/>
        </w:rPr>
      </w:pP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Я, _______________________________________________________________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 (фамилия, имя, отчество) </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(далее - Субъект), паспорт серия ______ номер ____________, выданный _______________________________________________________________________,</w:t>
      </w: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 xml:space="preserve">дата выдачи ________________, </w:t>
      </w:r>
      <w:proofErr w:type="gramStart"/>
      <w:r w:rsidRPr="003243EB">
        <w:rPr>
          <w:rFonts w:ascii="Times New Roman" w:hAnsi="Times New Roman" w:cs="Times New Roman"/>
          <w:sz w:val="24"/>
          <w:szCs w:val="24"/>
        </w:rPr>
        <w:t>зарегистрированный</w:t>
      </w:r>
      <w:proofErr w:type="gramEnd"/>
      <w:r w:rsidRPr="003243EB">
        <w:rPr>
          <w:rFonts w:ascii="Times New Roman" w:hAnsi="Times New Roman" w:cs="Times New Roman"/>
          <w:sz w:val="24"/>
          <w:szCs w:val="24"/>
        </w:rPr>
        <w:t xml:space="preserve"> по адресу</w:t>
      </w:r>
    </w:p>
    <w:p w:rsidR="00981BC0" w:rsidRPr="003243EB" w:rsidRDefault="00981BC0" w:rsidP="00981BC0">
      <w:pPr>
        <w:pStyle w:val="ConsPlusNonformat"/>
        <w:ind w:firstLine="709"/>
        <w:jc w:val="both"/>
        <w:rPr>
          <w:rFonts w:ascii="Times New Roman" w:hAnsi="Times New Roman" w:cs="Times New Roman"/>
          <w:sz w:val="24"/>
          <w:szCs w:val="24"/>
        </w:rPr>
      </w:pPr>
      <w:proofErr w:type="gramStart"/>
      <w:r w:rsidRPr="003243EB">
        <w:rPr>
          <w:rFonts w:ascii="Times New Roman" w:hAnsi="Times New Roman" w:cs="Times New Roman"/>
          <w:sz w:val="24"/>
          <w:szCs w:val="24"/>
        </w:rPr>
        <w:t xml:space="preserve">______________________________________________________________, в соответствии с Федеральным законом от 27.07.2006 </w:t>
      </w:r>
      <w:r w:rsidR="003D3C72">
        <w:rPr>
          <w:rFonts w:ascii="Times New Roman" w:hAnsi="Times New Roman" w:cs="Times New Roman"/>
          <w:sz w:val="24"/>
          <w:szCs w:val="24"/>
        </w:rPr>
        <w:t>№</w:t>
      </w:r>
      <w:r w:rsidRPr="003243EB">
        <w:rPr>
          <w:rFonts w:ascii="Times New Roman" w:hAnsi="Times New Roman" w:cs="Times New Roman"/>
          <w:sz w:val="24"/>
          <w:szCs w:val="24"/>
        </w:rPr>
        <w:t xml:space="preserve"> 152-ФЗ "О персональных данных" и в целях получения муниципальной услуги по переустройству/перепланировке жилого помещения даю согласие Администрации __________________</w:t>
      </w:r>
      <w:r w:rsidR="003D3C72">
        <w:rPr>
          <w:rFonts w:ascii="Times New Roman" w:hAnsi="Times New Roman" w:cs="Times New Roman"/>
          <w:sz w:val="24"/>
          <w:szCs w:val="24"/>
        </w:rPr>
        <w:t xml:space="preserve"> </w:t>
      </w:r>
      <w:r w:rsidRPr="003243EB">
        <w:rPr>
          <w:rFonts w:ascii="Times New Roman" w:hAnsi="Times New Roman" w:cs="Times New Roman"/>
          <w:sz w:val="24"/>
          <w:szCs w:val="24"/>
        </w:rPr>
        <w:t>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w:t>
      </w:r>
      <w:proofErr w:type="gramEnd"/>
      <w:r w:rsidRPr="003243EB">
        <w:rPr>
          <w:rFonts w:ascii="Times New Roman" w:hAnsi="Times New Roman" w:cs="Times New Roman"/>
          <w:sz w:val="24"/>
          <w:szCs w:val="24"/>
        </w:rPr>
        <w:t xml:space="preserve"> лицам в случаях, установленных нормативными документами вышестоящих органов и законодательством) моих персональных данных: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фамилия, имя, отчество;</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дата рождения;</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паспортные данные;</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адрес регистрации или адрес фактического места проживания;</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номера контактных телефонов;</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981BC0" w:rsidRPr="003243EB" w:rsidRDefault="00981BC0" w:rsidP="00981BC0">
      <w:pPr>
        <w:pStyle w:val="ConsPlusNormal"/>
        <w:ind w:firstLine="709"/>
        <w:jc w:val="both"/>
        <w:rPr>
          <w:rFonts w:ascii="Times New Roman" w:hAnsi="Times New Roman" w:cs="Times New Roman"/>
          <w:sz w:val="24"/>
          <w:szCs w:val="24"/>
        </w:rPr>
      </w:pPr>
      <w:r w:rsidRPr="003243EB">
        <w:rPr>
          <w:rFonts w:ascii="Times New Roman" w:hAnsi="Times New Roman" w:cs="Times New Roman"/>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981BC0" w:rsidRPr="003243EB" w:rsidRDefault="00981BC0" w:rsidP="00981BC0">
      <w:pPr>
        <w:pStyle w:val="ConsPlusNormal"/>
        <w:ind w:firstLine="709"/>
        <w:jc w:val="both"/>
        <w:rPr>
          <w:rFonts w:ascii="Times New Roman" w:hAnsi="Times New Roman" w:cs="Times New Roman"/>
          <w:sz w:val="24"/>
          <w:szCs w:val="24"/>
        </w:rPr>
      </w:pPr>
    </w:p>
    <w:p w:rsidR="00981BC0" w:rsidRPr="003243EB" w:rsidRDefault="00981BC0" w:rsidP="00981BC0">
      <w:pPr>
        <w:pStyle w:val="ConsPlusNonformat"/>
        <w:ind w:firstLine="709"/>
        <w:jc w:val="both"/>
        <w:rPr>
          <w:rFonts w:ascii="Times New Roman" w:hAnsi="Times New Roman" w:cs="Times New Roman"/>
          <w:sz w:val="24"/>
          <w:szCs w:val="24"/>
        </w:rPr>
      </w:pPr>
      <w:r w:rsidRPr="003243EB">
        <w:rPr>
          <w:rFonts w:ascii="Times New Roman" w:hAnsi="Times New Roman" w:cs="Times New Roman"/>
          <w:sz w:val="24"/>
          <w:szCs w:val="24"/>
        </w:rPr>
        <w:t>"___" _________ 20____ г. _________________ ________________________</w:t>
      </w:r>
    </w:p>
    <w:p w:rsidR="00981BC0" w:rsidRPr="003243EB" w:rsidRDefault="003D3C72" w:rsidP="00981BC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81BC0" w:rsidRPr="003243EB">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00981BC0" w:rsidRPr="003243EB">
        <w:rPr>
          <w:rFonts w:ascii="Times New Roman" w:hAnsi="Times New Roman" w:cs="Times New Roman"/>
          <w:sz w:val="24"/>
          <w:szCs w:val="24"/>
        </w:rPr>
        <w:t>(Ф.И.О.)</w:t>
      </w:r>
    </w:p>
    <w:p w:rsidR="00E37C02" w:rsidRPr="003243EB" w:rsidRDefault="00E37C02">
      <w:pPr>
        <w:rPr>
          <w:rFonts w:ascii="Times New Roman" w:hAnsi="Times New Roman"/>
        </w:rPr>
      </w:pPr>
    </w:p>
    <w:sectPr w:rsidR="00E37C02" w:rsidRPr="003243EB" w:rsidSect="00F51A8A">
      <w:footerReference w:type="default" r:id="rId16"/>
      <w:pgSz w:w="11905" w:h="16838"/>
      <w:pgMar w:top="1134" w:right="851" w:bottom="1134" w:left="1701"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6F" w:rsidRDefault="00AD3A6F" w:rsidP="00087259">
      <w:r>
        <w:separator/>
      </w:r>
    </w:p>
  </w:endnote>
  <w:endnote w:type="continuationSeparator" w:id="0">
    <w:p w:rsidR="00AD3A6F" w:rsidRDefault="00AD3A6F" w:rsidP="000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08E" w:rsidRDefault="0074348F">
    <w:pPr>
      <w:pStyle w:val="a7"/>
      <w:jc w:val="right"/>
    </w:pPr>
    <w:r>
      <w:fldChar w:fldCharType="begin"/>
    </w:r>
    <w:r w:rsidR="00972CEF">
      <w:instrText>PAGE   \* MERGEFORMAT</w:instrText>
    </w:r>
    <w:r>
      <w:fldChar w:fldCharType="separate"/>
    </w:r>
    <w:r w:rsidR="00F671B9">
      <w:rPr>
        <w:noProof/>
      </w:rPr>
      <w:t>29</w:t>
    </w:r>
    <w:r>
      <w:fldChar w:fldCharType="end"/>
    </w:r>
  </w:p>
  <w:p w:rsidR="0092108E" w:rsidRDefault="00AD3A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6F" w:rsidRDefault="00AD3A6F" w:rsidP="00087259">
      <w:r>
        <w:separator/>
      </w:r>
    </w:p>
  </w:footnote>
  <w:footnote w:type="continuationSeparator" w:id="0">
    <w:p w:rsidR="00AD3A6F" w:rsidRDefault="00AD3A6F" w:rsidP="00087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E05"/>
    <w:multiLevelType w:val="multilevel"/>
    <w:tmpl w:val="2CC04B5E"/>
    <w:lvl w:ilvl="0">
      <w:start w:val="2"/>
      <w:numFmt w:val="decimal"/>
      <w:lvlText w:val="%1"/>
      <w:lvlJc w:val="left"/>
      <w:pPr>
        <w:ind w:left="750" w:hanging="750"/>
      </w:pPr>
    </w:lvl>
    <w:lvl w:ilvl="1">
      <w:start w:val="13"/>
      <w:numFmt w:val="decimal"/>
      <w:lvlText w:val="%1.%2"/>
      <w:lvlJc w:val="left"/>
      <w:pPr>
        <w:ind w:left="1050" w:hanging="750"/>
      </w:pPr>
    </w:lvl>
    <w:lvl w:ilvl="2">
      <w:start w:val="1"/>
      <w:numFmt w:val="decimal"/>
      <w:lvlText w:val="%1.%2.%3"/>
      <w:lvlJc w:val="left"/>
      <w:pPr>
        <w:ind w:left="1350" w:hanging="75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600" w:hanging="180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1">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81BC0"/>
    <w:rsid w:val="00087259"/>
    <w:rsid w:val="000C6BFD"/>
    <w:rsid w:val="00186A3C"/>
    <w:rsid w:val="002536C4"/>
    <w:rsid w:val="002E3F15"/>
    <w:rsid w:val="003243EB"/>
    <w:rsid w:val="00352593"/>
    <w:rsid w:val="0039538A"/>
    <w:rsid w:val="003D3C72"/>
    <w:rsid w:val="00467FD3"/>
    <w:rsid w:val="00597E37"/>
    <w:rsid w:val="00646818"/>
    <w:rsid w:val="006F6505"/>
    <w:rsid w:val="00740768"/>
    <w:rsid w:val="0074348F"/>
    <w:rsid w:val="007807FE"/>
    <w:rsid w:val="007D7F02"/>
    <w:rsid w:val="00856DA6"/>
    <w:rsid w:val="008B1A04"/>
    <w:rsid w:val="008B77F9"/>
    <w:rsid w:val="0096538E"/>
    <w:rsid w:val="00972CEF"/>
    <w:rsid w:val="00981BC0"/>
    <w:rsid w:val="009870C9"/>
    <w:rsid w:val="009A26BE"/>
    <w:rsid w:val="00A279E0"/>
    <w:rsid w:val="00A40355"/>
    <w:rsid w:val="00A55A3D"/>
    <w:rsid w:val="00AD3A6F"/>
    <w:rsid w:val="00C50310"/>
    <w:rsid w:val="00C60200"/>
    <w:rsid w:val="00C7336D"/>
    <w:rsid w:val="00CE0010"/>
    <w:rsid w:val="00D11BBE"/>
    <w:rsid w:val="00D822A2"/>
    <w:rsid w:val="00E37C02"/>
    <w:rsid w:val="00E64111"/>
    <w:rsid w:val="00F51A8A"/>
    <w:rsid w:val="00F671B9"/>
    <w:rsid w:val="00FC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81BC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81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1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81BC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81BC0"/>
    <w:rPr>
      <w:rFonts w:ascii="Calibri" w:eastAsia="Times New Roman" w:hAnsi="Calibri" w:cs="Calibri"/>
      <w:szCs w:val="20"/>
      <w:lang w:eastAsia="ru-RU"/>
    </w:rPr>
  </w:style>
  <w:style w:type="character" w:customStyle="1" w:styleId="a3">
    <w:name w:val="Основной текст_"/>
    <w:link w:val="1"/>
    <w:rsid w:val="00981BC0"/>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3"/>
    <w:rsid w:val="00981BC0"/>
    <w:pPr>
      <w:widowControl w:val="0"/>
      <w:shd w:val="clear" w:color="auto" w:fill="FFFFFF"/>
      <w:spacing w:before="720" w:after="420" w:line="0" w:lineRule="atLeast"/>
    </w:pPr>
    <w:rPr>
      <w:rFonts w:ascii="Times New Roman" w:hAnsi="Times New Roman"/>
      <w:spacing w:val="4"/>
      <w:sz w:val="23"/>
      <w:szCs w:val="23"/>
      <w:lang w:eastAsia="en-US"/>
    </w:rPr>
  </w:style>
  <w:style w:type="paragraph" w:styleId="a4">
    <w:name w:val="List Paragraph"/>
    <w:basedOn w:val="a"/>
    <w:uiPriority w:val="34"/>
    <w:qFormat/>
    <w:rsid w:val="00981BC0"/>
    <w:pPr>
      <w:spacing w:after="160" w:line="254" w:lineRule="auto"/>
      <w:ind w:left="720"/>
      <w:contextualSpacing/>
    </w:pPr>
    <w:rPr>
      <w:rFonts w:ascii="Calibri" w:eastAsia="Calibri" w:hAnsi="Calibri"/>
      <w:sz w:val="22"/>
      <w:szCs w:val="22"/>
      <w:lang w:eastAsia="en-US"/>
    </w:rPr>
  </w:style>
  <w:style w:type="character" w:customStyle="1" w:styleId="Verdana">
    <w:name w:val="Основной текст + Verdana"/>
    <w:aliases w:val="10,5 pt,Курсив,Интервал 0 pt"/>
    <w:rsid w:val="00981BC0"/>
    <w:rPr>
      <w:rFonts w:ascii="Verdana" w:eastAsia="Verdana" w:hAnsi="Verdana" w:cs="Verdana"/>
      <w:b w:val="0"/>
      <w:bCs w:val="0"/>
      <w:i/>
      <w:iCs/>
      <w:smallCaps w:val="0"/>
      <w:strike w:val="0"/>
      <w:dstrike w:val="0"/>
      <w:color w:val="000000"/>
      <w:spacing w:val="2"/>
      <w:w w:val="100"/>
      <w:position w:val="0"/>
      <w:sz w:val="21"/>
      <w:szCs w:val="21"/>
      <w:u w:val="none"/>
      <w:effect w:val="none"/>
      <w:shd w:val="clear" w:color="auto" w:fill="FFFFFF"/>
      <w:lang w:val="ru-RU"/>
    </w:rPr>
  </w:style>
  <w:style w:type="paragraph" w:styleId="a5">
    <w:name w:val="header"/>
    <w:basedOn w:val="a"/>
    <w:link w:val="a6"/>
    <w:uiPriority w:val="99"/>
    <w:unhideWhenUsed/>
    <w:rsid w:val="00981BC0"/>
    <w:pPr>
      <w:tabs>
        <w:tab w:val="center" w:pos="4677"/>
        <w:tab w:val="right" w:pos="9355"/>
      </w:tabs>
    </w:pPr>
  </w:style>
  <w:style w:type="character" w:customStyle="1" w:styleId="a6">
    <w:name w:val="Верхний колонтитул Знак"/>
    <w:basedOn w:val="a0"/>
    <w:link w:val="a5"/>
    <w:uiPriority w:val="99"/>
    <w:rsid w:val="00981BC0"/>
    <w:rPr>
      <w:rFonts w:ascii="Arial" w:eastAsia="Times New Roman" w:hAnsi="Arial" w:cs="Times New Roman"/>
      <w:sz w:val="24"/>
      <w:szCs w:val="24"/>
      <w:lang w:eastAsia="ru-RU"/>
    </w:rPr>
  </w:style>
  <w:style w:type="paragraph" w:styleId="a7">
    <w:name w:val="footer"/>
    <w:basedOn w:val="a"/>
    <w:link w:val="a8"/>
    <w:uiPriority w:val="99"/>
    <w:unhideWhenUsed/>
    <w:rsid w:val="00981BC0"/>
    <w:pPr>
      <w:tabs>
        <w:tab w:val="center" w:pos="4677"/>
        <w:tab w:val="right" w:pos="9355"/>
      </w:tabs>
    </w:pPr>
  </w:style>
  <w:style w:type="character" w:customStyle="1" w:styleId="a8">
    <w:name w:val="Нижний колонтитул Знак"/>
    <w:basedOn w:val="a0"/>
    <w:link w:val="a7"/>
    <w:uiPriority w:val="99"/>
    <w:rsid w:val="00981BC0"/>
    <w:rPr>
      <w:rFonts w:ascii="Arial" w:eastAsia="Times New Roman" w:hAnsi="Arial" w:cs="Times New Roman"/>
      <w:sz w:val="24"/>
      <w:szCs w:val="24"/>
      <w:lang w:eastAsia="ru-RU"/>
    </w:rPr>
  </w:style>
  <w:style w:type="paragraph" w:styleId="a9">
    <w:name w:val="No Spacing"/>
    <w:qFormat/>
    <w:rsid w:val="00856DA6"/>
    <w:pPr>
      <w:spacing w:after="0" w:line="240" w:lineRule="auto"/>
    </w:pPr>
  </w:style>
  <w:style w:type="paragraph" w:customStyle="1" w:styleId="aa">
    <w:name w:val="Вертикальный отступ"/>
    <w:basedOn w:val="a"/>
    <w:rsid w:val="00FC5286"/>
    <w:pPr>
      <w:ind w:firstLine="0"/>
      <w:jc w:val="center"/>
    </w:pPr>
    <w:rPr>
      <w:rFonts w:ascii="Times New Roman" w:hAnsi="Times New Roman"/>
      <w:sz w:val="28"/>
      <w:szCs w:val="20"/>
      <w:lang w:val="en-US"/>
    </w:rPr>
  </w:style>
  <w:style w:type="paragraph" w:styleId="ab">
    <w:name w:val="Balloon Text"/>
    <w:basedOn w:val="a"/>
    <w:link w:val="ac"/>
    <w:uiPriority w:val="99"/>
    <w:semiHidden/>
    <w:unhideWhenUsed/>
    <w:rsid w:val="00186A3C"/>
    <w:rPr>
      <w:rFonts w:ascii="Tahoma" w:hAnsi="Tahoma" w:cs="Tahoma"/>
      <w:sz w:val="16"/>
      <w:szCs w:val="16"/>
    </w:rPr>
  </w:style>
  <w:style w:type="character" w:customStyle="1" w:styleId="ac">
    <w:name w:val="Текст выноски Знак"/>
    <w:basedOn w:val="a0"/>
    <w:link w:val="ab"/>
    <w:uiPriority w:val="99"/>
    <w:semiHidden/>
    <w:rsid w:val="00186A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8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467417CF6D52BFDE898074B5ACB59E6WACDJ" TargetMode="Externa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webSettings" Target="webSettings.xml"/><Relationship Id="rId15" Type="http://schemas.openxmlformats.org/officeDocument/2006/relationships/hyperlink" Target="consultantplus://offline/ref=A3BD778108631A56AC0E007EFF084FA09E50A2EF6EA6114CB659A01D4CD3207E7FD9619915609E626267417CF6D52BFDE898074B5ACB59E6WACDJ" TargetMode="External"/><Relationship Id="rId10" Type="http://schemas.openxmlformats.org/officeDocument/2006/relationships/hyperlink" Target="consultantplus://offline/ref=A3BD778108631A56AC0E007EFF084FA09E50A2EF6EA6114CB659A01D4CD3207E7FD9619915609E626267417CF6D52BFDE898074B5ACB59E6WACDJ" TargetMode="External"/><Relationship Id="rId4" Type="http://schemas.openxmlformats.org/officeDocument/2006/relationships/settings" Target="settings.xml"/><Relationship Id="rId9" Type="http://schemas.openxmlformats.org/officeDocument/2006/relationships/hyperlink" Target="consultantplus://offline/ref=A3BD778108631A56AC0E007EFF084FA09E50A2EF6EA6114CB659A01D4CD3207E7FD9619A1164963337284020B28838FCE198044A46WCCBJ" TargetMode="External"/><Relationship Id="rId14"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10613</Words>
  <Characters>60497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2020-11-10T12:15:00Z</cp:lastPrinted>
  <dcterms:created xsi:type="dcterms:W3CDTF">2020-11-01T05:04:00Z</dcterms:created>
  <dcterms:modified xsi:type="dcterms:W3CDTF">2024-12-18T06:03:00Z</dcterms:modified>
</cp:coreProperties>
</file>