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C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8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5270" w:rsidRDefault="00385270" w:rsidP="00385270">
      <w:pPr>
        <w:spacing w:after="0" w:line="240" w:lineRule="auto"/>
        <w:ind w:left="708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установлении требований к порядку, форме </w:t>
      </w:r>
    </w:p>
    <w:p w:rsidR="00385270" w:rsidRDefault="00385270" w:rsidP="00385270">
      <w:pPr>
        <w:spacing w:after="0" w:line="240" w:lineRule="auto"/>
        <w:ind w:left="708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и срокам информирования граждан, принятых </w:t>
      </w:r>
    </w:p>
    <w:p w:rsidR="00385270" w:rsidRDefault="00385270" w:rsidP="00385270">
      <w:pPr>
        <w:spacing w:after="0" w:line="240" w:lineRule="auto"/>
        <w:ind w:left="708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учет </w:t>
      </w:r>
      <w:proofErr w:type="gramStart"/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>нуждающихся</w:t>
      </w:r>
      <w:proofErr w:type="gramEnd"/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в предоставлении жилых </w:t>
      </w:r>
    </w:p>
    <w:p w:rsidR="00385270" w:rsidRDefault="00385270" w:rsidP="00385270">
      <w:pPr>
        <w:spacing w:after="0" w:line="240" w:lineRule="auto"/>
        <w:ind w:left="708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помещений по договорам найма жилых помещений </w:t>
      </w:r>
    </w:p>
    <w:p w:rsidR="00385270" w:rsidRDefault="00385270" w:rsidP="00385270">
      <w:pPr>
        <w:spacing w:after="0" w:line="240" w:lineRule="auto"/>
        <w:ind w:left="708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жилищного фонда социального использования </w:t>
      </w:r>
      <w:proofErr w:type="gramStart"/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>на</w:t>
      </w:r>
      <w:proofErr w:type="gramEnd"/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385270" w:rsidRDefault="00385270" w:rsidP="00385270">
      <w:pPr>
        <w:spacing w:after="0" w:line="240" w:lineRule="auto"/>
        <w:ind w:left="708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8527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385270" w:rsidRDefault="00385270" w:rsidP="00385270">
      <w:pPr>
        <w:spacing w:after="0" w:line="240" w:lineRule="auto"/>
        <w:ind w:left="708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Терновского муниципального района Воронежской </w:t>
      </w:r>
    </w:p>
    <w:p w:rsidR="00385270" w:rsidRPr="00385270" w:rsidRDefault="00385270" w:rsidP="00385270">
      <w:pPr>
        <w:spacing w:after="0" w:line="240" w:lineRule="auto"/>
        <w:ind w:left="708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области</w:t>
      </w:r>
    </w:p>
    <w:p w:rsidR="00385270" w:rsidRPr="00385270" w:rsidRDefault="00385270" w:rsidP="00385270">
      <w:pPr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385270" w:rsidRPr="00385270" w:rsidRDefault="00385270" w:rsidP="00385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270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27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385270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End"/>
    </w:p>
    <w:p w:rsidR="00385270" w:rsidRPr="00385270" w:rsidRDefault="00385270" w:rsidP="00385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27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5270" w:rsidRPr="00385270" w:rsidRDefault="00385270" w:rsidP="00385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385270"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3852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приложению. </w:t>
      </w:r>
      <w:proofErr w:type="gramEnd"/>
    </w:p>
    <w:p w:rsidR="00385270" w:rsidRDefault="00385270" w:rsidP="00385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№45 от 28.08.2024 «Об  утверждении порядка, форм и сроков информирования граждан, принятых на учет нуждающихся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 признать утратившим силу.</w:t>
      </w:r>
      <w:proofErr w:type="gramEnd"/>
    </w:p>
    <w:p w:rsidR="00385270" w:rsidRPr="006518EA" w:rsidRDefault="006518EA" w:rsidP="006518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</w:t>
      </w:r>
      <w:r w:rsidR="00385270" w:rsidRPr="00ED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обнародованию  в периодическом печатном издании органов местного самоуправления </w:t>
      </w:r>
      <w:proofErr w:type="spellStart"/>
      <w:r w:rsidR="00385270" w:rsidRPr="00ED7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385270" w:rsidRPr="00ED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10" w:history="1">
        <w:r w:rsidR="00385270" w:rsidRPr="00ED721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https://narodnenskoe-r20.gosweb.gosuslugi.ru/</w:t>
        </w:r>
      </w:hyperlink>
      <w:r w:rsidR="00385270" w:rsidRPr="00ED721A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</w:p>
    <w:p w:rsidR="00385270" w:rsidRPr="00385270" w:rsidRDefault="006518EA" w:rsidP="006518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270" w:rsidRPr="003852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270" w:rsidRPr="003852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5270" w:rsidRPr="003852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5270" w:rsidRDefault="00385270" w:rsidP="00385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8EA" w:rsidRPr="00385270" w:rsidRDefault="006518EA" w:rsidP="00385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270" w:rsidRPr="00385270" w:rsidRDefault="006518EA" w:rsidP="003852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385270" w:rsidRPr="00385270" w:rsidRDefault="006518EA" w:rsidP="006518E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p w:rsidR="00385270" w:rsidRPr="00385270" w:rsidRDefault="00385270" w:rsidP="00385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270">
        <w:rPr>
          <w:rFonts w:ascii="Times New Roman" w:hAnsi="Times New Roman" w:cs="Times New Roman"/>
          <w:sz w:val="28"/>
          <w:szCs w:val="28"/>
        </w:rPr>
        <w:br w:type="page"/>
      </w:r>
    </w:p>
    <w:p w:rsidR="006518EA" w:rsidRPr="006518EA" w:rsidRDefault="006518EA" w:rsidP="006518EA">
      <w:pPr>
        <w:shd w:val="clear" w:color="auto" w:fill="FFFFFF"/>
        <w:spacing w:after="0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8E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6518EA" w:rsidRPr="006518EA" w:rsidRDefault="006518EA" w:rsidP="006518EA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6518EA" w:rsidRPr="006518EA" w:rsidRDefault="006518EA" w:rsidP="006518EA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6518EA">
        <w:rPr>
          <w:rFonts w:ascii="Times New Roman" w:eastAsia="Calibri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651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6518EA" w:rsidRPr="006518EA" w:rsidRDefault="006518EA" w:rsidP="006518EA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6518EA" w:rsidRPr="006518EA" w:rsidRDefault="006518EA" w:rsidP="006518EA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Воронежской области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15 октября</w:t>
      </w:r>
    </w:p>
    <w:p w:rsidR="006518EA" w:rsidRPr="006518EA" w:rsidRDefault="006518EA" w:rsidP="006518EA">
      <w:pPr>
        <w:tabs>
          <w:tab w:val="left" w:pos="142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2024 г. № 54</w:t>
      </w:r>
    </w:p>
    <w:p w:rsidR="006518EA" w:rsidRDefault="006518EA" w:rsidP="00385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8EA" w:rsidRDefault="006518EA" w:rsidP="00651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270" w:rsidRPr="006518EA" w:rsidRDefault="00385270" w:rsidP="0065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A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385270" w:rsidRPr="006518EA" w:rsidRDefault="00385270" w:rsidP="0065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A">
        <w:rPr>
          <w:rFonts w:ascii="Times New Roman" w:hAnsi="Times New Roman" w:cs="Times New Roman"/>
          <w:b/>
          <w:sz w:val="28"/>
          <w:szCs w:val="28"/>
        </w:rPr>
        <w:t>к порядку, форме и срокам информирования граждан, принятых</w:t>
      </w:r>
    </w:p>
    <w:p w:rsidR="00385270" w:rsidRPr="006518EA" w:rsidRDefault="00385270" w:rsidP="0065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A">
        <w:rPr>
          <w:rFonts w:ascii="Times New Roman" w:hAnsi="Times New Roman" w:cs="Times New Roman"/>
          <w:b/>
          <w:sz w:val="28"/>
          <w:szCs w:val="28"/>
        </w:rPr>
        <w:t>на учет нуждающихся в предоставлении жилых помещений</w:t>
      </w:r>
    </w:p>
    <w:p w:rsidR="00385270" w:rsidRPr="006518EA" w:rsidRDefault="00385270" w:rsidP="0065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A">
        <w:rPr>
          <w:rFonts w:ascii="Times New Roman" w:hAnsi="Times New Roman" w:cs="Times New Roman"/>
          <w:b/>
          <w:sz w:val="28"/>
          <w:szCs w:val="28"/>
        </w:rPr>
        <w:t>по договорам найма жилых помещений жилищного фонда</w:t>
      </w:r>
    </w:p>
    <w:p w:rsidR="00385270" w:rsidRPr="006518EA" w:rsidRDefault="00385270" w:rsidP="0065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A">
        <w:rPr>
          <w:rFonts w:ascii="Times New Roman" w:hAnsi="Times New Roman" w:cs="Times New Roman"/>
          <w:b/>
          <w:sz w:val="28"/>
          <w:szCs w:val="28"/>
        </w:rPr>
        <w:t>социального использования, о количестве жилых помещений,</w:t>
      </w:r>
    </w:p>
    <w:p w:rsidR="00385270" w:rsidRPr="006518EA" w:rsidRDefault="00385270" w:rsidP="0065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18EA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6518EA">
        <w:rPr>
          <w:rFonts w:ascii="Times New Roman" w:hAnsi="Times New Roman" w:cs="Times New Roman"/>
          <w:b/>
          <w:sz w:val="28"/>
          <w:szCs w:val="28"/>
        </w:rPr>
        <w:t xml:space="preserve"> могут быть предоставлены по договорам найма жилых</w:t>
      </w:r>
    </w:p>
    <w:p w:rsidR="00385270" w:rsidRPr="006518EA" w:rsidRDefault="00385270" w:rsidP="0065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A">
        <w:rPr>
          <w:rFonts w:ascii="Times New Roman" w:hAnsi="Times New Roman" w:cs="Times New Roman"/>
          <w:b/>
          <w:sz w:val="28"/>
          <w:szCs w:val="28"/>
        </w:rPr>
        <w:t xml:space="preserve">помещений жилищного фонда социального использования на территории </w:t>
      </w:r>
      <w:proofErr w:type="spellStart"/>
      <w:r w:rsidR="006518EA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="006518E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6518E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6518EA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385270" w:rsidRPr="006518EA" w:rsidRDefault="00385270" w:rsidP="0065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385270" w:rsidRPr="00385270" w:rsidRDefault="00385270" w:rsidP="00385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00012"/>
      <w:r w:rsidRPr="0038527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) должны предоставлять в администрацию </w:t>
      </w:r>
      <w:proofErr w:type="spellStart"/>
      <w:r w:rsidR="006518EA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6518EA">
        <w:rPr>
          <w:rFonts w:ascii="Times New Roman" w:hAnsi="Times New Roman" w:cs="Times New Roman"/>
          <w:sz w:val="28"/>
          <w:szCs w:val="28"/>
        </w:rPr>
        <w:t xml:space="preserve"> </w:t>
      </w:r>
      <w:r w:rsidRPr="0038527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18EA">
        <w:rPr>
          <w:rFonts w:ascii="Times New Roman" w:hAnsi="Times New Roman" w:cs="Times New Roman"/>
          <w:sz w:val="28"/>
          <w:szCs w:val="28"/>
        </w:rPr>
        <w:t>Терновского</w:t>
      </w:r>
      <w:r w:rsidRPr="003852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 (далее – администрация) следующую информацию:</w:t>
      </w:r>
      <w:bookmarkEnd w:id="0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00013"/>
      <w:r w:rsidRPr="00385270">
        <w:rPr>
          <w:rFonts w:ascii="Times New Roman" w:hAnsi="Times New Roman" w:cs="Times New Roman"/>
          <w:sz w:val="28"/>
          <w:szCs w:val="28"/>
        </w:rPr>
        <w:t xml:space="preserve">а) сведения о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наймодателе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- наименование, место нахождения, контактная информация, режим работы;</w:t>
      </w:r>
      <w:bookmarkEnd w:id="1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00014"/>
      <w:proofErr w:type="gramStart"/>
      <w:r w:rsidRPr="00385270">
        <w:rPr>
          <w:rFonts w:ascii="Times New Roman" w:hAnsi="Times New Roman" w:cs="Times New Roman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  <w:proofErr w:type="gramEnd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00015"/>
      <w:r w:rsidRPr="00385270">
        <w:rPr>
          <w:rFonts w:ascii="Times New Roman" w:hAnsi="Times New Roman" w:cs="Times New Roman"/>
          <w:sz w:val="28"/>
          <w:szCs w:val="28"/>
        </w:rPr>
        <w:t xml:space="preserve">2. Указанная в пункте 1 настоящих Требований информация предоставляется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00016"/>
      <w:r w:rsidRPr="00385270">
        <w:rPr>
          <w:rFonts w:ascii="Times New Roman" w:hAnsi="Times New Roman" w:cs="Times New Roman"/>
          <w:sz w:val="28"/>
          <w:szCs w:val="28"/>
        </w:rPr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4"/>
    </w:p>
    <w:p w:rsidR="00385270" w:rsidRPr="00385270" w:rsidRDefault="006518EA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0001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270" w:rsidRPr="00385270">
        <w:rPr>
          <w:rFonts w:ascii="Times New Roman" w:hAnsi="Times New Roman" w:cs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5"/>
    </w:p>
    <w:p w:rsidR="00385270" w:rsidRPr="00385270" w:rsidRDefault="006518EA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0001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270" w:rsidRPr="00385270">
        <w:rPr>
          <w:rFonts w:ascii="Times New Roman" w:hAnsi="Times New Roman" w:cs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00019"/>
      <w:r w:rsidRPr="00385270">
        <w:rPr>
          <w:rFonts w:ascii="Times New Roman" w:hAnsi="Times New Roman" w:cs="Times New Roman"/>
          <w:sz w:val="28"/>
          <w:szCs w:val="28"/>
        </w:rPr>
        <w:lastRenderedPageBreak/>
        <w:t>б) в последующем - не позднее одного рабочего дня, следующего за днем изменения такой информации.</w:t>
      </w:r>
      <w:bookmarkEnd w:id="7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00020"/>
      <w:r w:rsidRPr="00385270">
        <w:rPr>
          <w:rFonts w:ascii="Times New Roman" w:hAnsi="Times New Roman" w:cs="Times New Roman"/>
          <w:sz w:val="28"/>
          <w:szCs w:val="28"/>
        </w:rPr>
        <w:t xml:space="preserve">3. Информация, указанная в пункте 1 настоящих Требований, представляется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в администрацию на бумажном носителе и электронном носителе CD-ROM в формате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00021"/>
      <w:r w:rsidRPr="00385270">
        <w:rPr>
          <w:rFonts w:ascii="Times New Roman" w:hAnsi="Times New Roman" w:cs="Times New Roman"/>
          <w:sz w:val="28"/>
          <w:szCs w:val="28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00022"/>
      <w:r w:rsidRPr="00385270">
        <w:rPr>
          <w:rFonts w:ascii="Times New Roman" w:hAnsi="Times New Roman" w:cs="Times New Roman"/>
          <w:sz w:val="28"/>
          <w:szCs w:val="28"/>
        </w:rPr>
        <w:t>а) на сайте администрации поселения в сети "Интернет";</w:t>
      </w:r>
      <w:bookmarkEnd w:id="10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00023"/>
      <w:r w:rsidRPr="00385270">
        <w:rPr>
          <w:rFonts w:ascii="Times New Roman" w:hAnsi="Times New Roman" w:cs="Times New Roman"/>
          <w:sz w:val="28"/>
          <w:szCs w:val="28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00024"/>
      <w:r w:rsidRPr="00385270">
        <w:rPr>
          <w:rFonts w:ascii="Times New Roman" w:hAnsi="Times New Roman" w:cs="Times New Roman"/>
          <w:sz w:val="28"/>
          <w:szCs w:val="28"/>
        </w:rPr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2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00025"/>
      <w:r w:rsidRPr="00385270">
        <w:rPr>
          <w:rFonts w:ascii="Times New Roman" w:hAnsi="Times New Roman" w:cs="Times New Roman"/>
          <w:sz w:val="28"/>
          <w:szCs w:val="28"/>
        </w:rPr>
        <w:t xml:space="preserve">6. Информация, указанная в пункте 1 настоящих Требований, может размещаться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на его сайте в сети "Интернет".</w:t>
      </w:r>
      <w:bookmarkEnd w:id="13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00026"/>
      <w:r w:rsidRPr="00385270">
        <w:rPr>
          <w:rFonts w:ascii="Times New Roman" w:hAnsi="Times New Roman" w:cs="Times New Roman"/>
          <w:sz w:val="28"/>
          <w:szCs w:val="28"/>
        </w:rPr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00027"/>
      <w:r w:rsidRPr="0038527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85270">
        <w:rPr>
          <w:rFonts w:ascii="Times New Roman" w:hAnsi="Times New Roman" w:cs="Times New Roman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обязан:</w:t>
      </w:r>
      <w:bookmarkEnd w:id="15"/>
      <w:proofErr w:type="gramEnd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00028"/>
      <w:r w:rsidRPr="00385270">
        <w:rPr>
          <w:rFonts w:ascii="Times New Roman" w:hAnsi="Times New Roman" w:cs="Times New Roman"/>
          <w:sz w:val="28"/>
          <w:szCs w:val="28"/>
        </w:rPr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00029"/>
      <w:r w:rsidRPr="00385270">
        <w:rPr>
          <w:rFonts w:ascii="Times New Roman" w:hAnsi="Times New Roman" w:cs="Times New Roman"/>
          <w:sz w:val="28"/>
          <w:szCs w:val="28"/>
        </w:rPr>
        <w:t xml:space="preserve">б) при устном обращении в помещении такого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00030"/>
      <w:r w:rsidRPr="00385270">
        <w:rPr>
          <w:rFonts w:ascii="Times New Roman" w:hAnsi="Times New Roman" w:cs="Times New Roman"/>
          <w:sz w:val="28"/>
          <w:szCs w:val="28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00031"/>
      <w:r w:rsidRPr="00385270">
        <w:rPr>
          <w:rFonts w:ascii="Times New Roman" w:hAnsi="Times New Roman" w:cs="Times New Roman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385270">
        <w:rPr>
          <w:rFonts w:ascii="Times New Roman" w:hAnsi="Times New Roman" w:cs="Times New Roman"/>
          <w:sz w:val="28"/>
          <w:szCs w:val="28"/>
        </w:rPr>
        <w:t>направляется по электронной почте и должен</w:t>
      </w:r>
      <w:proofErr w:type="gramEnd"/>
      <w:r w:rsidRPr="00385270">
        <w:rPr>
          <w:rFonts w:ascii="Times New Roman" w:hAnsi="Times New Roman" w:cs="Times New Roman"/>
          <w:sz w:val="28"/>
          <w:szCs w:val="28"/>
        </w:rPr>
        <w:t xml:space="preserve"> содержать текст запроса гражданина, запрашиваемую ин</w:t>
      </w:r>
      <w:bookmarkStart w:id="20" w:name="_GoBack"/>
      <w:bookmarkEnd w:id="20"/>
      <w:r w:rsidRPr="00385270">
        <w:rPr>
          <w:rFonts w:ascii="Times New Roman" w:hAnsi="Times New Roman" w:cs="Times New Roman"/>
          <w:sz w:val="28"/>
          <w:szCs w:val="28"/>
        </w:rPr>
        <w:t xml:space="preserve">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>, направляющего информацию заявителю.</w:t>
      </w:r>
      <w:bookmarkEnd w:id="19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00032"/>
      <w:r w:rsidRPr="00385270">
        <w:rPr>
          <w:rFonts w:ascii="Times New Roman" w:hAnsi="Times New Roman" w:cs="Times New Roman"/>
          <w:sz w:val="28"/>
          <w:szCs w:val="28"/>
        </w:rPr>
        <w:lastRenderedPageBreak/>
        <w:t xml:space="preserve">9. Предоставление информации по письменному запросу осуществляется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  <w:bookmarkEnd w:id="21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00033"/>
      <w:r w:rsidRPr="00385270">
        <w:rPr>
          <w:rFonts w:ascii="Times New Roman" w:hAnsi="Times New Roman" w:cs="Times New Roman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2"/>
    </w:p>
    <w:p w:rsidR="00385270" w:rsidRPr="00385270" w:rsidRDefault="00385270" w:rsidP="0065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00034"/>
      <w:r w:rsidRPr="00385270">
        <w:rPr>
          <w:rFonts w:ascii="Times New Roman" w:hAnsi="Times New Roman" w:cs="Times New Roman"/>
          <w:sz w:val="28"/>
          <w:szCs w:val="28"/>
        </w:rPr>
        <w:t xml:space="preserve">11. Письменный запрос, поступивший в адрес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>.</w:t>
      </w:r>
      <w:bookmarkEnd w:id="23"/>
    </w:p>
    <w:p w:rsidR="00385270" w:rsidRPr="00385270" w:rsidRDefault="00385270" w:rsidP="0090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00035"/>
      <w:r w:rsidRPr="0038527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85270">
        <w:rPr>
          <w:rFonts w:ascii="Times New Roman" w:hAnsi="Times New Roman" w:cs="Times New Roman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38527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85270">
        <w:rPr>
          <w:rFonts w:ascii="Times New Roman" w:hAnsi="Times New Roman" w:cs="Times New Roman"/>
          <w:sz w:val="28"/>
          <w:szCs w:val="28"/>
        </w:rPr>
        <w:t xml:space="preserve"> на электронном и бумажном носителях не менее 5 лет.</w:t>
      </w:r>
      <w:bookmarkEnd w:id="24"/>
      <w:proofErr w:type="gramEnd"/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70" w:rsidRPr="00385270" w:rsidRDefault="00385270" w:rsidP="0065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EF" w:rsidRPr="00385270" w:rsidRDefault="008976EF" w:rsidP="006518EA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976EF" w:rsidRPr="00385270" w:rsidSect="00385270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F3" w:rsidRDefault="008A5DF3" w:rsidP="00801C66">
      <w:pPr>
        <w:spacing w:after="0" w:line="240" w:lineRule="auto"/>
      </w:pPr>
      <w:r>
        <w:separator/>
      </w:r>
    </w:p>
  </w:endnote>
  <w:endnote w:type="continuationSeparator" w:id="0">
    <w:p w:rsidR="008A5DF3" w:rsidRDefault="008A5DF3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90244B">
          <w:rPr>
            <w:noProof/>
          </w:rPr>
          <w:t>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F3" w:rsidRDefault="008A5DF3" w:rsidP="00801C66">
      <w:pPr>
        <w:spacing w:after="0" w:line="240" w:lineRule="auto"/>
      </w:pPr>
      <w:r>
        <w:separator/>
      </w:r>
    </w:p>
  </w:footnote>
  <w:footnote w:type="continuationSeparator" w:id="0">
    <w:p w:rsidR="008A5DF3" w:rsidRDefault="008A5DF3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8"/>
  </w:num>
  <w:num w:numId="17">
    <w:abstractNumId w:val="15"/>
  </w:num>
  <w:num w:numId="18">
    <w:abstractNumId w:val="17"/>
  </w:num>
  <w:num w:numId="19">
    <w:abstractNumId w:val="18"/>
  </w:num>
  <w:num w:numId="20">
    <w:abstractNumId w:val="2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06ADB"/>
    <w:rsid w:val="00014682"/>
    <w:rsid w:val="00022B39"/>
    <w:rsid w:val="000444E3"/>
    <w:rsid w:val="000528F2"/>
    <w:rsid w:val="00092DC8"/>
    <w:rsid w:val="000C2275"/>
    <w:rsid w:val="000E0A74"/>
    <w:rsid w:val="001069B1"/>
    <w:rsid w:val="00115D28"/>
    <w:rsid w:val="00135C32"/>
    <w:rsid w:val="00154703"/>
    <w:rsid w:val="001578C5"/>
    <w:rsid w:val="001672E6"/>
    <w:rsid w:val="001A0154"/>
    <w:rsid w:val="001A6395"/>
    <w:rsid w:val="001B1AE5"/>
    <w:rsid w:val="001C4865"/>
    <w:rsid w:val="001C5F43"/>
    <w:rsid w:val="001C75C7"/>
    <w:rsid w:val="001E127B"/>
    <w:rsid w:val="00204F99"/>
    <w:rsid w:val="002400F2"/>
    <w:rsid w:val="002433ED"/>
    <w:rsid w:val="002B2E56"/>
    <w:rsid w:val="002C419B"/>
    <w:rsid w:val="002E0ED1"/>
    <w:rsid w:val="002E522D"/>
    <w:rsid w:val="00366D81"/>
    <w:rsid w:val="00385270"/>
    <w:rsid w:val="003F078D"/>
    <w:rsid w:val="003F0BB3"/>
    <w:rsid w:val="00423340"/>
    <w:rsid w:val="00426429"/>
    <w:rsid w:val="00471DC8"/>
    <w:rsid w:val="00486293"/>
    <w:rsid w:val="004D523C"/>
    <w:rsid w:val="004D6A97"/>
    <w:rsid w:val="004F0BA1"/>
    <w:rsid w:val="00503B42"/>
    <w:rsid w:val="00503E9B"/>
    <w:rsid w:val="005350CF"/>
    <w:rsid w:val="0058337D"/>
    <w:rsid w:val="005A7AFD"/>
    <w:rsid w:val="005B3186"/>
    <w:rsid w:val="005C12BA"/>
    <w:rsid w:val="005C2767"/>
    <w:rsid w:val="006104F0"/>
    <w:rsid w:val="00611B74"/>
    <w:rsid w:val="00637C0F"/>
    <w:rsid w:val="006441DA"/>
    <w:rsid w:val="006518E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244BF"/>
    <w:rsid w:val="008507EF"/>
    <w:rsid w:val="00870DC9"/>
    <w:rsid w:val="00894B93"/>
    <w:rsid w:val="008976EF"/>
    <w:rsid w:val="008A5DF3"/>
    <w:rsid w:val="008D198A"/>
    <w:rsid w:val="008D6603"/>
    <w:rsid w:val="008F57CA"/>
    <w:rsid w:val="008F7164"/>
    <w:rsid w:val="0090244B"/>
    <w:rsid w:val="00906531"/>
    <w:rsid w:val="00965F7F"/>
    <w:rsid w:val="009733B9"/>
    <w:rsid w:val="009B5685"/>
    <w:rsid w:val="009B5A6E"/>
    <w:rsid w:val="009F6422"/>
    <w:rsid w:val="00A1321F"/>
    <w:rsid w:val="00A311A5"/>
    <w:rsid w:val="00A469C3"/>
    <w:rsid w:val="00A54C11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60C72"/>
    <w:rsid w:val="00C84767"/>
    <w:rsid w:val="00CB3217"/>
    <w:rsid w:val="00D133E7"/>
    <w:rsid w:val="00D23FB2"/>
    <w:rsid w:val="00D32240"/>
    <w:rsid w:val="00D32937"/>
    <w:rsid w:val="00D91A81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F14275"/>
    <w:rsid w:val="00F62094"/>
    <w:rsid w:val="00F858A5"/>
    <w:rsid w:val="00F950B2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link w:val="10"/>
    <w:qFormat/>
    <w:rsid w:val="00897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976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01C66"/>
  </w:style>
  <w:style w:type="paragraph" w:styleId="a5">
    <w:name w:val="footer"/>
    <w:basedOn w:val="a"/>
    <w:link w:val="a6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897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76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76EF"/>
  </w:style>
  <w:style w:type="paragraph" w:styleId="ab">
    <w:name w:val="List Paragraph"/>
    <w:basedOn w:val="a"/>
    <w:uiPriority w:val="34"/>
    <w:qFormat/>
    <w:rsid w:val="008976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976EF"/>
  </w:style>
  <w:style w:type="numbering" w:customStyle="1" w:styleId="111">
    <w:name w:val="Нет списка111"/>
    <w:next w:val="a2"/>
    <w:uiPriority w:val="99"/>
    <w:semiHidden/>
    <w:unhideWhenUsed/>
    <w:rsid w:val="008976EF"/>
  </w:style>
  <w:style w:type="paragraph" w:customStyle="1" w:styleId="ConsNormal">
    <w:name w:val="ConsNormal"/>
    <w:rsid w:val="008976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8976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976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976E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976EF"/>
  </w:style>
  <w:style w:type="numbering" w:customStyle="1" w:styleId="120">
    <w:name w:val="Нет списка12"/>
    <w:next w:val="a2"/>
    <w:uiPriority w:val="99"/>
    <w:semiHidden/>
    <w:unhideWhenUsed/>
    <w:rsid w:val="008976EF"/>
  </w:style>
  <w:style w:type="numbering" w:customStyle="1" w:styleId="31">
    <w:name w:val="Нет списка3"/>
    <w:next w:val="a2"/>
    <w:uiPriority w:val="99"/>
    <w:semiHidden/>
    <w:unhideWhenUsed/>
    <w:rsid w:val="008976EF"/>
  </w:style>
  <w:style w:type="numbering" w:customStyle="1" w:styleId="130">
    <w:name w:val="Нет списка13"/>
    <w:next w:val="a2"/>
    <w:semiHidden/>
    <w:unhideWhenUsed/>
    <w:rsid w:val="008976EF"/>
  </w:style>
  <w:style w:type="character" w:styleId="ac">
    <w:name w:val="page number"/>
    <w:basedOn w:val="a0"/>
    <w:rsid w:val="008976EF"/>
  </w:style>
  <w:style w:type="paragraph" w:customStyle="1" w:styleId="ad">
    <w:name w:val="Знак Знак Знак Знак Знак Знак Знак Знак Знак Знак"/>
    <w:basedOn w:val="a"/>
    <w:rsid w:val="008976E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8976EF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e">
    <w:name w:val="Emphasis"/>
    <w:qFormat/>
    <w:rsid w:val="008976EF"/>
    <w:rPr>
      <w:i/>
      <w:iCs/>
    </w:rPr>
  </w:style>
  <w:style w:type="paragraph" w:styleId="af">
    <w:name w:val="Title"/>
    <w:basedOn w:val="a"/>
    <w:next w:val="a"/>
    <w:link w:val="af0"/>
    <w:qFormat/>
    <w:rsid w:val="008976E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97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8976EF"/>
  </w:style>
  <w:style w:type="numbering" w:customStyle="1" w:styleId="310">
    <w:name w:val="Нет списка31"/>
    <w:next w:val="a2"/>
    <w:semiHidden/>
    <w:unhideWhenUsed/>
    <w:rsid w:val="008976EF"/>
  </w:style>
  <w:style w:type="table" w:customStyle="1" w:styleId="22">
    <w:name w:val="Сетка таблицы2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8976EF"/>
  </w:style>
  <w:style w:type="table" w:customStyle="1" w:styleId="32">
    <w:name w:val="Сетка таблицы3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976EF"/>
    <w:pPr>
      <w:spacing w:after="0" w:line="240" w:lineRule="auto"/>
    </w:pPr>
  </w:style>
  <w:style w:type="paragraph" w:customStyle="1" w:styleId="p11">
    <w:name w:val="p11"/>
    <w:basedOn w:val="a"/>
    <w:rsid w:val="0089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97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link w:val="10"/>
    <w:qFormat/>
    <w:rsid w:val="00897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976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01C66"/>
  </w:style>
  <w:style w:type="paragraph" w:styleId="a5">
    <w:name w:val="footer"/>
    <w:basedOn w:val="a"/>
    <w:link w:val="a6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897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76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76EF"/>
  </w:style>
  <w:style w:type="paragraph" w:styleId="ab">
    <w:name w:val="List Paragraph"/>
    <w:basedOn w:val="a"/>
    <w:uiPriority w:val="34"/>
    <w:qFormat/>
    <w:rsid w:val="008976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976EF"/>
  </w:style>
  <w:style w:type="numbering" w:customStyle="1" w:styleId="111">
    <w:name w:val="Нет списка111"/>
    <w:next w:val="a2"/>
    <w:uiPriority w:val="99"/>
    <w:semiHidden/>
    <w:unhideWhenUsed/>
    <w:rsid w:val="008976EF"/>
  </w:style>
  <w:style w:type="paragraph" w:customStyle="1" w:styleId="ConsNormal">
    <w:name w:val="ConsNormal"/>
    <w:rsid w:val="008976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8976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976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976E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976EF"/>
  </w:style>
  <w:style w:type="numbering" w:customStyle="1" w:styleId="120">
    <w:name w:val="Нет списка12"/>
    <w:next w:val="a2"/>
    <w:uiPriority w:val="99"/>
    <w:semiHidden/>
    <w:unhideWhenUsed/>
    <w:rsid w:val="008976EF"/>
  </w:style>
  <w:style w:type="numbering" w:customStyle="1" w:styleId="31">
    <w:name w:val="Нет списка3"/>
    <w:next w:val="a2"/>
    <w:uiPriority w:val="99"/>
    <w:semiHidden/>
    <w:unhideWhenUsed/>
    <w:rsid w:val="008976EF"/>
  </w:style>
  <w:style w:type="numbering" w:customStyle="1" w:styleId="130">
    <w:name w:val="Нет списка13"/>
    <w:next w:val="a2"/>
    <w:semiHidden/>
    <w:unhideWhenUsed/>
    <w:rsid w:val="008976EF"/>
  </w:style>
  <w:style w:type="character" w:styleId="ac">
    <w:name w:val="page number"/>
    <w:basedOn w:val="a0"/>
    <w:rsid w:val="008976EF"/>
  </w:style>
  <w:style w:type="paragraph" w:customStyle="1" w:styleId="ad">
    <w:name w:val="Знак Знак Знак Знак Знак Знак Знак Знак Знак Знак"/>
    <w:basedOn w:val="a"/>
    <w:rsid w:val="008976E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8976EF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e">
    <w:name w:val="Emphasis"/>
    <w:qFormat/>
    <w:rsid w:val="008976EF"/>
    <w:rPr>
      <w:i/>
      <w:iCs/>
    </w:rPr>
  </w:style>
  <w:style w:type="paragraph" w:styleId="af">
    <w:name w:val="Title"/>
    <w:basedOn w:val="a"/>
    <w:next w:val="a"/>
    <w:link w:val="af0"/>
    <w:qFormat/>
    <w:rsid w:val="008976E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97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8976EF"/>
  </w:style>
  <w:style w:type="numbering" w:customStyle="1" w:styleId="310">
    <w:name w:val="Нет списка31"/>
    <w:next w:val="a2"/>
    <w:semiHidden/>
    <w:unhideWhenUsed/>
    <w:rsid w:val="008976EF"/>
  </w:style>
  <w:style w:type="table" w:customStyle="1" w:styleId="22">
    <w:name w:val="Сетка таблицы2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8976EF"/>
  </w:style>
  <w:style w:type="table" w:customStyle="1" w:styleId="32">
    <w:name w:val="Сетка таблицы3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976EF"/>
    <w:pPr>
      <w:spacing w:after="0" w:line="240" w:lineRule="auto"/>
    </w:pPr>
  </w:style>
  <w:style w:type="paragraph" w:customStyle="1" w:styleId="p11">
    <w:name w:val="p11"/>
    <w:basedOn w:val="a"/>
    <w:rsid w:val="0089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9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arodnenskoe-r2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DE78-10CB-4AE6-B363-0DC251D7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35</cp:revision>
  <cp:lastPrinted>2024-02-09T06:18:00Z</cp:lastPrinted>
  <dcterms:created xsi:type="dcterms:W3CDTF">2021-01-26T07:30:00Z</dcterms:created>
  <dcterms:modified xsi:type="dcterms:W3CDTF">2024-10-17T05:50:00Z</dcterms:modified>
</cp:coreProperties>
</file>