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sz w:val="28"/>
          <w:szCs w:val="28"/>
        </w:rPr>
        <w:tab/>
      </w: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F63834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="0004563F">
        <w:rPr>
          <w:bCs/>
          <w:sz w:val="28"/>
          <w:szCs w:val="24"/>
        </w:rPr>
        <w:t>25 марта</w:t>
      </w:r>
      <w:r w:rsidR="000A5120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 xml:space="preserve"> 202</w:t>
      </w:r>
      <w:r w:rsidR="0004563F">
        <w:rPr>
          <w:bCs/>
          <w:sz w:val="28"/>
          <w:szCs w:val="24"/>
        </w:rPr>
        <w:t>4</w:t>
      </w:r>
      <w:r w:rsidR="000A5120">
        <w:rPr>
          <w:bCs/>
          <w:sz w:val="28"/>
          <w:szCs w:val="24"/>
        </w:rPr>
        <w:t xml:space="preserve">  г. </w:t>
      </w:r>
      <w:r>
        <w:rPr>
          <w:bCs/>
          <w:sz w:val="28"/>
          <w:szCs w:val="24"/>
        </w:rPr>
        <w:t xml:space="preserve">№ </w:t>
      </w:r>
      <w:r w:rsidR="00EE042A">
        <w:rPr>
          <w:bCs/>
          <w:sz w:val="28"/>
          <w:szCs w:val="24"/>
        </w:rPr>
        <w:t>17</w:t>
      </w:r>
      <w:bookmarkStart w:id="0" w:name="_GoBack"/>
      <w:bookmarkEnd w:id="0"/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C40C46" w:rsidRDefault="00C40C46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Совета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народных</w:t>
      </w:r>
      <w:proofErr w:type="gramEnd"/>
    </w:p>
    <w:p w:rsidR="00C40C46" w:rsidRDefault="00C40C46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</w:p>
    <w:p w:rsidR="00C40C46" w:rsidRDefault="00C40C46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№42 от 28 декабря 2023 г.</w:t>
      </w:r>
    </w:p>
    <w:p w:rsidR="00F63834" w:rsidRDefault="00C40C46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  <w:proofErr w:type="spell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52FA3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63834" w:rsidRDefault="00A337AF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F63834" w:rsidRDefault="00991DB5" w:rsidP="00F6383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 № 21 от 14.09.2017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1DB5" w:rsidRDefault="00A337AF" w:rsidP="00991DB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года «Об утверждении </w:t>
      </w:r>
      <w:r w:rsidR="00991DB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комплексного </w:t>
      </w:r>
    </w:p>
    <w:p w:rsidR="00991DB5" w:rsidRDefault="00991DB5" w:rsidP="00991DB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развития  социальной  инфраструктуры </w:t>
      </w:r>
    </w:p>
    <w:p w:rsidR="00991DB5" w:rsidRDefault="00991DB5" w:rsidP="00991DB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Терновского </w:t>
      </w:r>
    </w:p>
    <w:p w:rsidR="00991DB5" w:rsidRDefault="00991DB5" w:rsidP="00991DB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Воронежской области </w:t>
      </w:r>
    </w:p>
    <w:p w:rsidR="00A337AF" w:rsidRPr="00C52FA3" w:rsidRDefault="00991DB5" w:rsidP="00991DB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2017-2030 годы</w:t>
      </w:r>
      <w:r w:rsidR="00C52FA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0C4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37AF" w:rsidRPr="00C52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362" w:rsidRDefault="001F1362" w:rsidP="001F1362">
      <w:pPr>
        <w:tabs>
          <w:tab w:val="left" w:pos="4125"/>
        </w:tabs>
      </w:pPr>
    </w:p>
    <w:p w:rsidR="00C40C46" w:rsidRDefault="00C40C46" w:rsidP="001F1362">
      <w:pPr>
        <w:tabs>
          <w:tab w:val="left" w:pos="4125"/>
        </w:tabs>
      </w:pPr>
    </w:p>
    <w:p w:rsidR="0059271B" w:rsidRPr="0059271B" w:rsidRDefault="0059271B" w:rsidP="0059271B">
      <w:pPr>
        <w:widowControl/>
        <w:autoSpaceDE/>
        <w:ind w:firstLine="709"/>
        <w:jc w:val="both"/>
        <w:rPr>
          <w:rFonts w:eastAsia="Times New Roman"/>
          <w:b/>
          <w:sz w:val="28"/>
          <w:szCs w:val="28"/>
        </w:rPr>
      </w:pPr>
      <w:r w:rsidRPr="0059271B">
        <w:rPr>
          <w:rFonts w:cs="Arial"/>
          <w:sz w:val="28"/>
          <w:szCs w:val="28"/>
          <w:lang w:eastAsia="en-US"/>
        </w:rPr>
        <w:t xml:space="preserve">В </w:t>
      </w:r>
      <w:r w:rsidR="00C40C46">
        <w:rPr>
          <w:rFonts w:cs="Arial"/>
          <w:sz w:val="28"/>
          <w:szCs w:val="28"/>
          <w:lang w:eastAsia="en-US"/>
        </w:rPr>
        <w:t>целях приведения нормативного правового акта в соответствие с действующим законодательством</w:t>
      </w:r>
      <w:r>
        <w:rPr>
          <w:rFonts w:cs="Arial"/>
          <w:sz w:val="28"/>
          <w:szCs w:val="28"/>
          <w:lang w:eastAsia="en-US"/>
        </w:rPr>
        <w:t xml:space="preserve">, Совет народных депутатов </w:t>
      </w:r>
      <w:proofErr w:type="spellStart"/>
      <w:r>
        <w:rPr>
          <w:rFonts w:cs="Arial"/>
          <w:sz w:val="28"/>
          <w:szCs w:val="28"/>
          <w:lang w:eastAsia="en-US"/>
        </w:rPr>
        <w:t>Народненского</w:t>
      </w:r>
      <w:proofErr w:type="spellEnd"/>
      <w:r>
        <w:rPr>
          <w:rFonts w:cs="Arial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1A5251" w:rsidRDefault="001A5251" w:rsidP="001A525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C40C46">
        <w:rPr>
          <w:sz w:val="28"/>
          <w:szCs w:val="28"/>
        </w:rPr>
        <w:t>Р</w:t>
      </w:r>
      <w:r w:rsidR="00557C50" w:rsidRPr="001A5251">
        <w:rPr>
          <w:sz w:val="28"/>
          <w:szCs w:val="28"/>
        </w:rPr>
        <w:t xml:space="preserve">ешение Совета народных депутатов </w:t>
      </w:r>
      <w:proofErr w:type="spellStart"/>
      <w:r w:rsidR="00557C50" w:rsidRPr="001A5251">
        <w:rPr>
          <w:sz w:val="28"/>
          <w:szCs w:val="28"/>
        </w:rPr>
        <w:t>Народненского</w:t>
      </w:r>
      <w:proofErr w:type="spellEnd"/>
      <w:r w:rsidR="00557C50" w:rsidRPr="001A5251">
        <w:rPr>
          <w:sz w:val="28"/>
          <w:szCs w:val="28"/>
        </w:rPr>
        <w:t xml:space="preserve"> сельского поселения </w:t>
      </w:r>
      <w:r w:rsidR="00C40C46">
        <w:rPr>
          <w:sz w:val="28"/>
          <w:szCs w:val="28"/>
        </w:rPr>
        <w:t xml:space="preserve">№42 от 28 декабря 2023 г. «О внесении изменений в решение Совета народных депутатов </w:t>
      </w:r>
      <w:proofErr w:type="spellStart"/>
      <w:r w:rsidR="00C40C46">
        <w:rPr>
          <w:sz w:val="28"/>
          <w:szCs w:val="28"/>
        </w:rPr>
        <w:t>Народненского</w:t>
      </w:r>
      <w:proofErr w:type="spellEnd"/>
      <w:r w:rsidR="00C40C46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="0059271B" w:rsidRPr="001A5251">
        <w:rPr>
          <w:sz w:val="28"/>
          <w:szCs w:val="28"/>
        </w:rPr>
        <w:t xml:space="preserve">  № 21 от 14.09.2017</w:t>
      </w:r>
      <w:r w:rsidR="00557C50" w:rsidRPr="001A5251">
        <w:rPr>
          <w:sz w:val="28"/>
          <w:szCs w:val="28"/>
        </w:rPr>
        <w:t xml:space="preserve"> года  «</w:t>
      </w:r>
      <w:r w:rsidR="0059271B" w:rsidRPr="001A5251">
        <w:rPr>
          <w:sz w:val="28"/>
          <w:szCs w:val="28"/>
        </w:rPr>
        <w:t>Об утверждении Программы комплексного развития</w:t>
      </w:r>
      <w:r w:rsidR="00F5475B" w:rsidRPr="001A5251">
        <w:rPr>
          <w:sz w:val="28"/>
          <w:szCs w:val="28"/>
        </w:rPr>
        <w:t xml:space="preserve"> социальной инфраструктуры </w:t>
      </w:r>
      <w:proofErr w:type="spellStart"/>
      <w:r w:rsidR="00F5475B" w:rsidRPr="001A5251">
        <w:rPr>
          <w:sz w:val="28"/>
          <w:szCs w:val="28"/>
        </w:rPr>
        <w:t>Народненского</w:t>
      </w:r>
      <w:proofErr w:type="spellEnd"/>
      <w:r w:rsidR="00F5475B" w:rsidRPr="001A5251">
        <w:rPr>
          <w:sz w:val="28"/>
          <w:szCs w:val="28"/>
        </w:rPr>
        <w:t xml:space="preserve"> сельского поселения Терновского муниципального района Воронежской области на 2017-2030 годы</w:t>
      </w:r>
      <w:r w:rsidR="00557C50" w:rsidRPr="001A5251">
        <w:rPr>
          <w:sz w:val="28"/>
          <w:szCs w:val="28"/>
        </w:rPr>
        <w:t xml:space="preserve">» </w:t>
      </w:r>
      <w:r w:rsidR="00C40C46">
        <w:rPr>
          <w:sz w:val="28"/>
          <w:szCs w:val="28"/>
        </w:rPr>
        <w:t>отменить.</w:t>
      </w:r>
      <w:proofErr w:type="gramEnd"/>
    </w:p>
    <w:p w:rsidR="000A5120" w:rsidRDefault="001A5251" w:rsidP="00C40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C40C46" w:rsidRDefault="00C40C46" w:rsidP="00C40C46">
      <w:pPr>
        <w:ind w:firstLine="708"/>
        <w:jc w:val="both"/>
        <w:rPr>
          <w:sz w:val="28"/>
          <w:szCs w:val="28"/>
        </w:rPr>
      </w:pPr>
    </w:p>
    <w:p w:rsidR="00C40C46" w:rsidRDefault="00C40C46" w:rsidP="00C40C46">
      <w:pPr>
        <w:ind w:firstLine="708"/>
        <w:jc w:val="both"/>
        <w:rPr>
          <w:sz w:val="28"/>
          <w:szCs w:val="28"/>
        </w:rPr>
      </w:pPr>
    </w:p>
    <w:p w:rsidR="00C40C46" w:rsidRDefault="00C40C46" w:rsidP="00C40C46">
      <w:pPr>
        <w:ind w:firstLine="708"/>
        <w:jc w:val="both"/>
        <w:rPr>
          <w:sz w:val="28"/>
          <w:szCs w:val="28"/>
        </w:rPr>
      </w:pPr>
    </w:p>
    <w:p w:rsidR="00C40C46" w:rsidRDefault="00C40C46" w:rsidP="00C40C46">
      <w:pPr>
        <w:ind w:firstLine="708"/>
        <w:jc w:val="both"/>
        <w:rPr>
          <w:sz w:val="28"/>
          <w:szCs w:val="28"/>
        </w:rPr>
      </w:pPr>
    </w:p>
    <w:p w:rsidR="001A5251" w:rsidRDefault="001A5251" w:rsidP="001A5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>.</w:t>
      </w:r>
    </w:p>
    <w:p w:rsidR="001A5251" w:rsidRDefault="001A5251" w:rsidP="001A5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A5251" w:rsidRDefault="001A5251" w:rsidP="001A5251">
      <w:pPr>
        <w:ind w:firstLine="708"/>
        <w:jc w:val="both"/>
        <w:rPr>
          <w:sz w:val="28"/>
          <w:szCs w:val="28"/>
        </w:rPr>
      </w:pPr>
    </w:p>
    <w:p w:rsidR="001A5251" w:rsidRDefault="001A5251" w:rsidP="001A5251">
      <w:pPr>
        <w:ind w:firstLine="708"/>
        <w:jc w:val="both"/>
        <w:rPr>
          <w:sz w:val="28"/>
          <w:szCs w:val="28"/>
        </w:rPr>
      </w:pPr>
    </w:p>
    <w:p w:rsidR="00C40C46" w:rsidRDefault="00C40C46" w:rsidP="001A5251">
      <w:pPr>
        <w:ind w:firstLine="708"/>
        <w:jc w:val="both"/>
        <w:rPr>
          <w:sz w:val="28"/>
          <w:szCs w:val="28"/>
        </w:rPr>
      </w:pPr>
    </w:p>
    <w:p w:rsidR="001A5251" w:rsidRDefault="000A5120" w:rsidP="001A5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5251">
        <w:rPr>
          <w:sz w:val="28"/>
          <w:szCs w:val="28"/>
        </w:rPr>
        <w:t xml:space="preserve"> </w:t>
      </w:r>
      <w:proofErr w:type="spellStart"/>
      <w:r w:rsidR="001A5251">
        <w:rPr>
          <w:sz w:val="28"/>
          <w:szCs w:val="28"/>
        </w:rPr>
        <w:t>Народненского</w:t>
      </w:r>
      <w:proofErr w:type="spellEnd"/>
    </w:p>
    <w:p w:rsidR="001A5251" w:rsidRPr="001A5251" w:rsidRDefault="001A5251" w:rsidP="001A5251">
      <w:pPr>
        <w:tabs>
          <w:tab w:val="left" w:pos="723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</w:r>
      <w:r w:rsidR="000A5120">
        <w:rPr>
          <w:sz w:val="28"/>
          <w:szCs w:val="28"/>
        </w:rPr>
        <w:t xml:space="preserve">Ю.А. </w:t>
      </w:r>
      <w:proofErr w:type="spellStart"/>
      <w:r w:rsidR="000A5120">
        <w:rPr>
          <w:sz w:val="28"/>
          <w:szCs w:val="28"/>
        </w:rPr>
        <w:t>Подколзин</w:t>
      </w:r>
      <w:proofErr w:type="spellEnd"/>
      <w:r>
        <w:rPr>
          <w:sz w:val="28"/>
          <w:szCs w:val="28"/>
        </w:rPr>
        <w:t xml:space="preserve"> </w:t>
      </w:r>
    </w:p>
    <w:p w:rsidR="001A5251" w:rsidRPr="008A1399" w:rsidRDefault="001A5251" w:rsidP="00557C50">
      <w:pPr>
        <w:pStyle w:val="af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251" w:rsidRDefault="00DF734B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</w:t>
      </w: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1A5251" w:rsidRDefault="001A5251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0A5120" w:rsidRDefault="000A5120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0A5120" w:rsidRDefault="000A5120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0A5120" w:rsidRDefault="000A5120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0A5120" w:rsidRDefault="000A5120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p w:rsidR="000A5120" w:rsidRDefault="000A5120" w:rsidP="00575451">
      <w:pPr>
        <w:widowControl/>
        <w:autoSpaceDE/>
        <w:adjustRightInd/>
        <w:spacing w:line="20" w:lineRule="atLeast"/>
        <w:jc w:val="right"/>
        <w:rPr>
          <w:rFonts w:eastAsia="Times New Roman"/>
          <w:sz w:val="28"/>
          <w:szCs w:val="28"/>
        </w:rPr>
      </w:pPr>
    </w:p>
    <w:sectPr w:rsidR="000A5120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5F" w:rsidRDefault="004F585F" w:rsidP="003157D9">
      <w:r>
        <w:separator/>
      </w:r>
    </w:p>
  </w:endnote>
  <w:endnote w:type="continuationSeparator" w:id="0">
    <w:p w:rsidR="004F585F" w:rsidRDefault="004F585F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1A5251" w:rsidRDefault="001A52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42A">
          <w:rPr>
            <w:noProof/>
          </w:rPr>
          <w:t>2</w:t>
        </w:r>
        <w:r>
          <w:fldChar w:fldCharType="end"/>
        </w:r>
      </w:p>
    </w:sdtContent>
  </w:sdt>
  <w:p w:rsidR="001A5251" w:rsidRDefault="001A52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5F" w:rsidRDefault="004F585F" w:rsidP="003157D9">
      <w:r>
        <w:separator/>
      </w:r>
    </w:p>
  </w:footnote>
  <w:footnote w:type="continuationSeparator" w:id="0">
    <w:p w:rsidR="004F585F" w:rsidRDefault="004F585F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  <w:num w:numId="16">
    <w:abstractNumId w:val="19"/>
  </w:num>
  <w:num w:numId="17">
    <w:abstractNumId w:val="18"/>
  </w:num>
  <w:num w:numId="18">
    <w:abstractNumId w:val="16"/>
  </w:num>
  <w:num w:numId="19">
    <w:abstractNumId w:val="5"/>
  </w:num>
  <w:num w:numId="20">
    <w:abstractNumId w:val="0"/>
  </w:num>
  <w:num w:numId="21">
    <w:abstractNumId w:val="21"/>
  </w:num>
  <w:num w:numId="22">
    <w:abstractNumId w:val="15"/>
  </w:num>
  <w:num w:numId="23">
    <w:abstractNumId w:val="9"/>
  </w:num>
  <w:num w:numId="24">
    <w:abstractNumId w:val="17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02EBC"/>
    <w:rsid w:val="00003396"/>
    <w:rsid w:val="00005AE6"/>
    <w:rsid w:val="000147FC"/>
    <w:rsid w:val="00026F15"/>
    <w:rsid w:val="00034E9E"/>
    <w:rsid w:val="00035665"/>
    <w:rsid w:val="00035D7F"/>
    <w:rsid w:val="0004563F"/>
    <w:rsid w:val="000A5120"/>
    <w:rsid w:val="000A6C69"/>
    <w:rsid w:val="000E7C71"/>
    <w:rsid w:val="000F1454"/>
    <w:rsid w:val="000F2DD0"/>
    <w:rsid w:val="00172F7B"/>
    <w:rsid w:val="001A0154"/>
    <w:rsid w:val="001A12ED"/>
    <w:rsid w:val="001A5251"/>
    <w:rsid w:val="001C7F4F"/>
    <w:rsid w:val="001F1362"/>
    <w:rsid w:val="00235DAC"/>
    <w:rsid w:val="00256FEA"/>
    <w:rsid w:val="002735B6"/>
    <w:rsid w:val="00286D14"/>
    <w:rsid w:val="002A4F8B"/>
    <w:rsid w:val="002A7958"/>
    <w:rsid w:val="002B323C"/>
    <w:rsid w:val="002F20C4"/>
    <w:rsid w:val="002F4AAD"/>
    <w:rsid w:val="003157D9"/>
    <w:rsid w:val="00315989"/>
    <w:rsid w:val="0032531D"/>
    <w:rsid w:val="003274AD"/>
    <w:rsid w:val="00384107"/>
    <w:rsid w:val="00386793"/>
    <w:rsid w:val="003A13B7"/>
    <w:rsid w:val="003B79DE"/>
    <w:rsid w:val="003F38E4"/>
    <w:rsid w:val="00420F4F"/>
    <w:rsid w:val="004313B5"/>
    <w:rsid w:val="00456377"/>
    <w:rsid w:val="004571F0"/>
    <w:rsid w:val="00472A4A"/>
    <w:rsid w:val="00477BAA"/>
    <w:rsid w:val="00480CBB"/>
    <w:rsid w:val="00483F69"/>
    <w:rsid w:val="004944F5"/>
    <w:rsid w:val="004A3E1A"/>
    <w:rsid w:val="004F585F"/>
    <w:rsid w:val="00506D45"/>
    <w:rsid w:val="00530892"/>
    <w:rsid w:val="00546231"/>
    <w:rsid w:val="00557C50"/>
    <w:rsid w:val="00575451"/>
    <w:rsid w:val="0059271B"/>
    <w:rsid w:val="005B49B6"/>
    <w:rsid w:val="005C79A5"/>
    <w:rsid w:val="005E4786"/>
    <w:rsid w:val="00622F76"/>
    <w:rsid w:val="00625DFC"/>
    <w:rsid w:val="00646675"/>
    <w:rsid w:val="006612B3"/>
    <w:rsid w:val="00676CF2"/>
    <w:rsid w:val="006A0A6B"/>
    <w:rsid w:val="006D5789"/>
    <w:rsid w:val="006E4BE2"/>
    <w:rsid w:val="00716F63"/>
    <w:rsid w:val="00722E10"/>
    <w:rsid w:val="00743022"/>
    <w:rsid w:val="00763F72"/>
    <w:rsid w:val="00772CB7"/>
    <w:rsid w:val="00774645"/>
    <w:rsid w:val="007857EE"/>
    <w:rsid w:val="007A3422"/>
    <w:rsid w:val="007D68E3"/>
    <w:rsid w:val="00855A1A"/>
    <w:rsid w:val="00896F8D"/>
    <w:rsid w:val="008A1399"/>
    <w:rsid w:val="008A6FDD"/>
    <w:rsid w:val="008A7540"/>
    <w:rsid w:val="008B2C9A"/>
    <w:rsid w:val="008C576F"/>
    <w:rsid w:val="008E4F3D"/>
    <w:rsid w:val="008F7164"/>
    <w:rsid w:val="009034CB"/>
    <w:rsid w:val="009232E2"/>
    <w:rsid w:val="00923D5D"/>
    <w:rsid w:val="00946688"/>
    <w:rsid w:val="00954EF1"/>
    <w:rsid w:val="00980D07"/>
    <w:rsid w:val="00991DB5"/>
    <w:rsid w:val="009947D6"/>
    <w:rsid w:val="009A4F71"/>
    <w:rsid w:val="009A4FC6"/>
    <w:rsid w:val="009A68F5"/>
    <w:rsid w:val="009D512E"/>
    <w:rsid w:val="00A01F6C"/>
    <w:rsid w:val="00A337AF"/>
    <w:rsid w:val="00A3639F"/>
    <w:rsid w:val="00A44520"/>
    <w:rsid w:val="00AA0DDB"/>
    <w:rsid w:val="00AB5BF3"/>
    <w:rsid w:val="00AC177A"/>
    <w:rsid w:val="00AD1358"/>
    <w:rsid w:val="00B05D98"/>
    <w:rsid w:val="00B119FF"/>
    <w:rsid w:val="00B14231"/>
    <w:rsid w:val="00B27F13"/>
    <w:rsid w:val="00B85F01"/>
    <w:rsid w:val="00B90075"/>
    <w:rsid w:val="00B9414D"/>
    <w:rsid w:val="00BA30D4"/>
    <w:rsid w:val="00BB5553"/>
    <w:rsid w:val="00C236E1"/>
    <w:rsid w:val="00C31C46"/>
    <w:rsid w:val="00C40C46"/>
    <w:rsid w:val="00C52FA3"/>
    <w:rsid w:val="00C856E4"/>
    <w:rsid w:val="00C8668F"/>
    <w:rsid w:val="00CA6A46"/>
    <w:rsid w:val="00D20B67"/>
    <w:rsid w:val="00D26B74"/>
    <w:rsid w:val="00D72478"/>
    <w:rsid w:val="00DA09DA"/>
    <w:rsid w:val="00DB43BC"/>
    <w:rsid w:val="00DC7D80"/>
    <w:rsid w:val="00DF4F89"/>
    <w:rsid w:val="00DF734B"/>
    <w:rsid w:val="00E04DC8"/>
    <w:rsid w:val="00E3607C"/>
    <w:rsid w:val="00E36753"/>
    <w:rsid w:val="00E43142"/>
    <w:rsid w:val="00E472DA"/>
    <w:rsid w:val="00E65A36"/>
    <w:rsid w:val="00E71F3A"/>
    <w:rsid w:val="00E72544"/>
    <w:rsid w:val="00E7787D"/>
    <w:rsid w:val="00E93A37"/>
    <w:rsid w:val="00E9764F"/>
    <w:rsid w:val="00ED33B3"/>
    <w:rsid w:val="00EE042A"/>
    <w:rsid w:val="00F00C15"/>
    <w:rsid w:val="00F30A2A"/>
    <w:rsid w:val="00F359BF"/>
    <w:rsid w:val="00F5475B"/>
    <w:rsid w:val="00F63834"/>
    <w:rsid w:val="00F830B1"/>
    <w:rsid w:val="00FD44A8"/>
    <w:rsid w:val="00FD6949"/>
    <w:rsid w:val="00FE6081"/>
    <w:rsid w:val="00FE76F3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1A5251"/>
  </w:style>
  <w:style w:type="character" w:customStyle="1" w:styleId="af8">
    <w:name w:val="Основной текст_"/>
    <w:basedOn w:val="a0"/>
    <w:link w:val="110"/>
    <w:rsid w:val="001A52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f8"/>
    <w:rsid w:val="001A5251"/>
    <w:pPr>
      <w:widowControl/>
      <w:shd w:val="clear" w:color="auto" w:fill="FFFFFF"/>
      <w:autoSpaceDE/>
      <w:autoSpaceDN/>
      <w:adjustRightInd/>
      <w:spacing w:before="600" w:after="420" w:line="480" w:lineRule="exact"/>
      <w:ind w:hanging="560"/>
      <w:jc w:val="both"/>
    </w:pPr>
    <w:rPr>
      <w:rFonts w:eastAsia="Times New Roman"/>
      <w:sz w:val="27"/>
      <w:szCs w:val="27"/>
      <w:lang w:eastAsia="en-US"/>
    </w:rPr>
  </w:style>
  <w:style w:type="table" w:styleId="af9">
    <w:name w:val="Table Grid"/>
    <w:basedOn w:val="a1"/>
    <w:uiPriority w:val="59"/>
    <w:rsid w:val="001A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1A52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1A52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1A52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A5251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eastAsia="Times New Roman"/>
      <w:sz w:val="23"/>
      <w:szCs w:val="23"/>
      <w:lang w:eastAsia="en-US"/>
    </w:rPr>
  </w:style>
  <w:style w:type="paragraph" w:customStyle="1" w:styleId="afb">
    <w:name w:val="Подпись к таблице"/>
    <w:basedOn w:val="a"/>
    <w:link w:val="afa"/>
    <w:rsid w:val="001A5251"/>
    <w:pPr>
      <w:widowControl/>
      <w:shd w:val="clear" w:color="auto" w:fill="FFFFFF"/>
      <w:autoSpaceDE/>
      <w:autoSpaceDN/>
      <w:adjustRightInd/>
      <w:spacing w:after="120" w:line="0" w:lineRule="atLeast"/>
    </w:pPr>
    <w:rPr>
      <w:rFonts w:eastAsia="Times New Roman"/>
      <w:sz w:val="27"/>
      <w:szCs w:val="27"/>
      <w:lang w:eastAsia="en-US"/>
    </w:rPr>
  </w:style>
  <w:style w:type="paragraph" w:customStyle="1" w:styleId="33">
    <w:name w:val="Подпись к таблице (3)"/>
    <w:basedOn w:val="a"/>
    <w:link w:val="32"/>
    <w:rsid w:val="001A5251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23"/>
      <w:szCs w:val="23"/>
      <w:lang w:eastAsia="en-US"/>
    </w:rPr>
  </w:style>
  <w:style w:type="paragraph" w:customStyle="1" w:styleId="Default">
    <w:name w:val="Default"/>
    <w:rsid w:val="001A52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1A525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1A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1A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1A5251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1A5251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A5251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5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aliases w:val="Знак"/>
    <w:basedOn w:val="a"/>
    <w:link w:val="a7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 Знак"/>
    <w:basedOn w:val="a0"/>
    <w:link w:val="a6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c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f">
    <w:name w:val="annotation text"/>
    <w:basedOn w:val="a"/>
    <w:link w:val="af0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1">
    <w:name w:val="Title"/>
    <w:basedOn w:val="a"/>
    <w:link w:val="af2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2">
    <w:name w:val="Название Знак"/>
    <w:basedOn w:val="a0"/>
    <w:link w:val="af1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4">
    <w:name w:val="Подзаголовок Знак"/>
    <w:basedOn w:val="a0"/>
    <w:link w:val="af3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A337AF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character" w:customStyle="1" w:styleId="a4">
    <w:name w:val="Без интервала Знак"/>
    <w:link w:val="a3"/>
    <w:uiPriority w:val="1"/>
    <w:locked/>
    <w:rsid w:val="00557C50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1A5251"/>
  </w:style>
  <w:style w:type="character" w:customStyle="1" w:styleId="af8">
    <w:name w:val="Основной текст_"/>
    <w:basedOn w:val="a0"/>
    <w:link w:val="110"/>
    <w:rsid w:val="001A52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Основной текст11"/>
    <w:basedOn w:val="a"/>
    <w:link w:val="af8"/>
    <w:rsid w:val="001A5251"/>
    <w:pPr>
      <w:widowControl/>
      <w:shd w:val="clear" w:color="auto" w:fill="FFFFFF"/>
      <w:autoSpaceDE/>
      <w:autoSpaceDN/>
      <w:adjustRightInd/>
      <w:spacing w:before="600" w:after="420" w:line="480" w:lineRule="exact"/>
      <w:ind w:hanging="560"/>
      <w:jc w:val="both"/>
    </w:pPr>
    <w:rPr>
      <w:rFonts w:eastAsia="Times New Roman"/>
      <w:sz w:val="27"/>
      <w:szCs w:val="27"/>
      <w:lang w:eastAsia="en-US"/>
    </w:rPr>
  </w:style>
  <w:style w:type="table" w:styleId="af9">
    <w:name w:val="Table Grid"/>
    <w:basedOn w:val="a1"/>
    <w:uiPriority w:val="59"/>
    <w:rsid w:val="001A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1A52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1A52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1A52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A5251"/>
    <w:pPr>
      <w:widowControl/>
      <w:shd w:val="clear" w:color="auto" w:fill="FFFFFF"/>
      <w:autoSpaceDE/>
      <w:autoSpaceDN/>
      <w:adjustRightInd/>
      <w:spacing w:line="0" w:lineRule="atLeast"/>
      <w:ind w:hanging="400"/>
    </w:pPr>
    <w:rPr>
      <w:rFonts w:eastAsia="Times New Roman"/>
      <w:sz w:val="23"/>
      <w:szCs w:val="23"/>
      <w:lang w:eastAsia="en-US"/>
    </w:rPr>
  </w:style>
  <w:style w:type="paragraph" w:customStyle="1" w:styleId="afb">
    <w:name w:val="Подпись к таблице"/>
    <w:basedOn w:val="a"/>
    <w:link w:val="afa"/>
    <w:rsid w:val="001A5251"/>
    <w:pPr>
      <w:widowControl/>
      <w:shd w:val="clear" w:color="auto" w:fill="FFFFFF"/>
      <w:autoSpaceDE/>
      <w:autoSpaceDN/>
      <w:adjustRightInd/>
      <w:spacing w:after="120" w:line="0" w:lineRule="atLeast"/>
    </w:pPr>
    <w:rPr>
      <w:rFonts w:eastAsia="Times New Roman"/>
      <w:sz w:val="27"/>
      <w:szCs w:val="27"/>
      <w:lang w:eastAsia="en-US"/>
    </w:rPr>
  </w:style>
  <w:style w:type="paragraph" w:customStyle="1" w:styleId="33">
    <w:name w:val="Подпись к таблице (3)"/>
    <w:basedOn w:val="a"/>
    <w:link w:val="32"/>
    <w:rsid w:val="001A5251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23"/>
      <w:szCs w:val="23"/>
      <w:lang w:eastAsia="en-US"/>
    </w:rPr>
  </w:style>
  <w:style w:type="paragraph" w:customStyle="1" w:styleId="Default">
    <w:name w:val="Default"/>
    <w:rsid w:val="001A52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1A5251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1A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1A5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1A5251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1A5251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A5251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BD87-FD59-4235-AD51-472659F2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Admin</cp:lastModifiedBy>
  <cp:revision>77</cp:revision>
  <cp:lastPrinted>2023-11-22T13:45:00Z</cp:lastPrinted>
  <dcterms:created xsi:type="dcterms:W3CDTF">2017-11-01T07:09:00Z</dcterms:created>
  <dcterms:modified xsi:type="dcterms:W3CDTF">2024-03-27T12:23:00Z</dcterms:modified>
</cp:coreProperties>
</file>