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AC6" w:rsidRDefault="00C23AC6" w:rsidP="00C23AC6">
      <w:pPr>
        <w:tabs>
          <w:tab w:val="left" w:pos="2415"/>
        </w:tabs>
        <w:suppressAutoHyphens/>
        <w:ind w:firstLine="0"/>
        <w:jc w:val="center"/>
        <w:rPr>
          <w:rFonts w:ascii="Times New Roman" w:hAnsi="Times New Roman"/>
          <w:lang w:eastAsia="zh-CN"/>
        </w:rPr>
      </w:pPr>
      <w:r>
        <w:rPr>
          <w:rFonts w:ascii="Times New Roman" w:hAnsi="Times New Roman"/>
          <w:noProof/>
        </w:rPr>
        <w:drawing>
          <wp:inline distT="0" distB="0" distL="0" distR="0" wp14:anchorId="29B29B6F" wp14:editId="4401B62F">
            <wp:extent cx="596265" cy="675640"/>
            <wp:effectExtent l="0" t="0" r="0" b="0"/>
            <wp:docPr id="1" name="Рисунок 1" descr="Описание: Описание: http://www.bankgorodov.ru/system/img.php?f=/public//photos/coa/narodnoe-69911.png&amp;w=254&amp;h=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http://www.bankgorodov.ru/system/img.php?f=/public//photos/coa/narodnoe-69911.png&amp;w=254&amp;h=58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6265" cy="675640"/>
                    </a:xfrm>
                    <a:prstGeom prst="rect">
                      <a:avLst/>
                    </a:prstGeom>
                    <a:noFill/>
                    <a:ln>
                      <a:noFill/>
                    </a:ln>
                  </pic:spPr>
                </pic:pic>
              </a:graphicData>
            </a:graphic>
          </wp:inline>
        </w:drawing>
      </w:r>
    </w:p>
    <w:p w:rsidR="00C23AC6" w:rsidRDefault="00C23AC6" w:rsidP="00C23AC6">
      <w:pPr>
        <w:suppressAutoHyphens/>
        <w:ind w:firstLine="0"/>
        <w:jc w:val="center"/>
        <w:rPr>
          <w:rFonts w:ascii="Times New Roman" w:hAnsi="Times New Roman"/>
          <w:b/>
          <w:sz w:val="28"/>
          <w:szCs w:val="28"/>
        </w:rPr>
      </w:pPr>
      <w:r>
        <w:rPr>
          <w:rFonts w:ascii="Times New Roman" w:hAnsi="Times New Roman"/>
          <w:b/>
          <w:sz w:val="28"/>
          <w:szCs w:val="28"/>
        </w:rPr>
        <w:t>АДМИНИСТРАЦИЯ</w:t>
      </w:r>
      <w:r>
        <w:rPr>
          <w:rFonts w:ascii="Times New Roman" w:hAnsi="Times New Roman"/>
          <w:b/>
          <w:sz w:val="28"/>
          <w:szCs w:val="28"/>
        </w:rPr>
        <w:br/>
        <w:t>НАРОДНЕНСКОГО СЕЛЬСКОГО ПОСЕЛЕНИЯ</w:t>
      </w:r>
      <w:r>
        <w:rPr>
          <w:rFonts w:ascii="Times New Roman" w:hAnsi="Times New Roman"/>
          <w:b/>
          <w:sz w:val="28"/>
          <w:szCs w:val="28"/>
        </w:rPr>
        <w:br/>
        <w:t>ТЕРНОВСКОГО МУНИЦИПАЛЬНОГО РАЙОНА</w:t>
      </w:r>
      <w:r>
        <w:rPr>
          <w:rFonts w:ascii="Times New Roman" w:hAnsi="Times New Roman"/>
          <w:b/>
          <w:sz w:val="28"/>
          <w:szCs w:val="28"/>
        </w:rPr>
        <w:br/>
        <w:t>ВОРОНЕЖСКОЙ ОБЛАСТИ</w:t>
      </w:r>
    </w:p>
    <w:p w:rsidR="00C23AC6" w:rsidRDefault="00C23AC6" w:rsidP="00C23AC6">
      <w:pPr>
        <w:ind w:firstLine="0"/>
        <w:jc w:val="center"/>
        <w:rPr>
          <w:rFonts w:ascii="Times New Roman" w:hAnsi="Times New Roman"/>
          <w:b/>
          <w:sz w:val="28"/>
          <w:szCs w:val="28"/>
        </w:rPr>
      </w:pPr>
      <w:r>
        <w:rPr>
          <w:rFonts w:ascii="Times New Roman" w:hAnsi="Times New Roman"/>
          <w:b/>
          <w:sz w:val="28"/>
          <w:szCs w:val="28"/>
        </w:rPr>
        <w:t>________________________________________________________________</w:t>
      </w:r>
    </w:p>
    <w:p w:rsidR="00C23AC6" w:rsidRDefault="00C23AC6" w:rsidP="00C23AC6">
      <w:pPr>
        <w:widowControl w:val="0"/>
        <w:ind w:firstLine="0"/>
        <w:jc w:val="center"/>
        <w:rPr>
          <w:rFonts w:ascii="Times New Roman" w:hAnsi="Times New Roman"/>
          <w:b/>
          <w:sz w:val="28"/>
          <w:szCs w:val="28"/>
        </w:rPr>
      </w:pPr>
      <w:r>
        <w:rPr>
          <w:rFonts w:ascii="Times New Roman" w:hAnsi="Times New Roman"/>
          <w:b/>
          <w:sz w:val="28"/>
          <w:szCs w:val="28"/>
        </w:rPr>
        <w:t>ПОСТАНОВЛЕНИЕ</w:t>
      </w:r>
    </w:p>
    <w:p w:rsidR="00C23AC6" w:rsidRDefault="00C23AC6" w:rsidP="00C23AC6">
      <w:pPr>
        <w:ind w:firstLine="0"/>
        <w:jc w:val="left"/>
        <w:rPr>
          <w:rFonts w:ascii="Times New Roman" w:hAnsi="Times New Roman"/>
          <w:sz w:val="28"/>
          <w:szCs w:val="28"/>
        </w:rPr>
      </w:pPr>
    </w:p>
    <w:p w:rsidR="00C23AC6" w:rsidRDefault="00EA1121" w:rsidP="00C23AC6">
      <w:pPr>
        <w:ind w:firstLine="0"/>
        <w:jc w:val="left"/>
        <w:rPr>
          <w:rFonts w:ascii="Times New Roman" w:hAnsi="Times New Roman"/>
          <w:sz w:val="28"/>
          <w:szCs w:val="28"/>
        </w:rPr>
      </w:pPr>
      <w:r>
        <w:rPr>
          <w:rFonts w:ascii="Times New Roman" w:hAnsi="Times New Roman"/>
          <w:sz w:val="28"/>
          <w:szCs w:val="28"/>
        </w:rPr>
        <w:t xml:space="preserve">от  </w:t>
      </w:r>
      <w:r w:rsidR="00226853">
        <w:rPr>
          <w:rFonts w:ascii="Times New Roman" w:hAnsi="Times New Roman"/>
          <w:sz w:val="28"/>
          <w:szCs w:val="28"/>
        </w:rPr>
        <w:t xml:space="preserve">18 ноября </w:t>
      </w:r>
      <w:r w:rsidR="00C23AC6">
        <w:rPr>
          <w:rFonts w:ascii="Times New Roman" w:hAnsi="Times New Roman"/>
          <w:sz w:val="28"/>
          <w:szCs w:val="28"/>
        </w:rPr>
        <w:t>2025 г.  №</w:t>
      </w:r>
      <w:r w:rsidR="00A90826">
        <w:rPr>
          <w:rFonts w:ascii="Times New Roman" w:hAnsi="Times New Roman"/>
          <w:sz w:val="28"/>
          <w:szCs w:val="28"/>
        </w:rPr>
        <w:t xml:space="preserve"> 108</w:t>
      </w:r>
      <w:r w:rsidR="00C23AC6">
        <w:rPr>
          <w:rFonts w:ascii="Times New Roman" w:hAnsi="Times New Roman"/>
          <w:sz w:val="28"/>
          <w:szCs w:val="28"/>
        </w:rPr>
        <w:t xml:space="preserve"> </w:t>
      </w:r>
    </w:p>
    <w:p w:rsidR="00C23AC6" w:rsidRDefault="00C23AC6" w:rsidP="00C23AC6">
      <w:pPr>
        <w:ind w:firstLine="0"/>
        <w:jc w:val="left"/>
        <w:rPr>
          <w:rFonts w:ascii="Times New Roman" w:hAnsi="Times New Roman"/>
          <w:sz w:val="20"/>
          <w:szCs w:val="20"/>
        </w:rPr>
      </w:pPr>
      <w:r>
        <w:rPr>
          <w:rFonts w:ascii="Times New Roman" w:hAnsi="Times New Roman"/>
        </w:rPr>
        <w:t xml:space="preserve">                   </w:t>
      </w:r>
      <w:r>
        <w:rPr>
          <w:rFonts w:ascii="Times New Roman" w:hAnsi="Times New Roman"/>
          <w:sz w:val="20"/>
          <w:szCs w:val="20"/>
        </w:rPr>
        <w:t>с. Народное</w:t>
      </w:r>
    </w:p>
    <w:p w:rsidR="00C23AC6" w:rsidRDefault="00C23AC6" w:rsidP="00176250">
      <w:pPr>
        <w:pStyle w:val="ConsPlusTitle"/>
        <w:rPr>
          <w:rFonts w:ascii="Times New Roman" w:hAnsi="Times New Roman" w:cs="Times New Roman"/>
          <w:sz w:val="28"/>
          <w:szCs w:val="28"/>
        </w:rPr>
      </w:pPr>
    </w:p>
    <w:p w:rsidR="00C23AC6" w:rsidRDefault="0036436E" w:rsidP="00C23AC6">
      <w:pPr>
        <w:pStyle w:val="ConsPlusTitle"/>
        <w:ind w:firstLine="708"/>
        <w:rPr>
          <w:rFonts w:ascii="Times New Roman" w:hAnsi="Times New Roman" w:cs="Times New Roman"/>
          <w:sz w:val="28"/>
          <w:szCs w:val="28"/>
        </w:rPr>
      </w:pPr>
      <w:r w:rsidRPr="000C7653">
        <w:rPr>
          <w:rFonts w:ascii="Times New Roman" w:hAnsi="Times New Roman" w:cs="Times New Roman"/>
          <w:sz w:val="28"/>
          <w:szCs w:val="28"/>
        </w:rPr>
        <w:t xml:space="preserve">Об утверждении административного </w:t>
      </w:r>
      <w:r w:rsidR="00C23AC6">
        <w:rPr>
          <w:rFonts w:ascii="Times New Roman" w:hAnsi="Times New Roman" w:cs="Times New Roman"/>
          <w:sz w:val="28"/>
          <w:szCs w:val="28"/>
        </w:rPr>
        <w:t>р</w:t>
      </w:r>
      <w:r w:rsidRPr="000C7653">
        <w:rPr>
          <w:rFonts w:ascii="Times New Roman" w:hAnsi="Times New Roman" w:cs="Times New Roman"/>
          <w:sz w:val="28"/>
          <w:szCs w:val="28"/>
        </w:rPr>
        <w:t>егламента</w:t>
      </w:r>
      <w:r w:rsidR="00C23AC6">
        <w:rPr>
          <w:rFonts w:ascii="Times New Roman" w:hAnsi="Times New Roman" w:cs="Times New Roman"/>
          <w:sz w:val="28"/>
          <w:szCs w:val="28"/>
        </w:rPr>
        <w:t xml:space="preserve"> </w:t>
      </w:r>
    </w:p>
    <w:p w:rsidR="00BD60B7" w:rsidRDefault="00BD60B7" w:rsidP="00C23AC6">
      <w:pPr>
        <w:pStyle w:val="ConsPlusTitle"/>
        <w:ind w:firstLine="708"/>
        <w:rPr>
          <w:rFonts w:ascii="Times New Roman" w:hAnsi="Times New Roman" w:cs="Times New Roman"/>
          <w:sz w:val="28"/>
          <w:szCs w:val="28"/>
        </w:rPr>
      </w:pPr>
      <w:r>
        <w:rPr>
          <w:rFonts w:ascii="Times New Roman" w:hAnsi="Times New Roman" w:cs="Times New Roman"/>
          <w:sz w:val="28"/>
          <w:szCs w:val="28"/>
        </w:rPr>
        <w:t>предоставления муниципальной услуги</w:t>
      </w:r>
    </w:p>
    <w:p w:rsidR="00C23AC6" w:rsidRDefault="0036436E" w:rsidP="00BD60B7">
      <w:pPr>
        <w:pStyle w:val="ConsPlusTitle"/>
        <w:ind w:firstLine="708"/>
        <w:rPr>
          <w:rFonts w:ascii="Times New Roman" w:hAnsi="Times New Roman"/>
          <w:sz w:val="28"/>
          <w:szCs w:val="28"/>
        </w:rPr>
      </w:pPr>
      <w:r w:rsidRPr="000C7653">
        <w:rPr>
          <w:rFonts w:ascii="Times New Roman" w:hAnsi="Times New Roman"/>
          <w:sz w:val="28"/>
          <w:szCs w:val="28"/>
        </w:rPr>
        <w:t xml:space="preserve">«Установление сервитута (публичного сервитута) </w:t>
      </w:r>
    </w:p>
    <w:p w:rsidR="00C23AC6" w:rsidRPr="00C23AC6" w:rsidRDefault="0036436E" w:rsidP="00C23AC6">
      <w:pPr>
        <w:pStyle w:val="ConsPlusTitle"/>
        <w:ind w:firstLine="708"/>
        <w:rPr>
          <w:rFonts w:ascii="Times New Roman" w:hAnsi="Times New Roman" w:cs="Times New Roman"/>
          <w:sz w:val="28"/>
          <w:szCs w:val="28"/>
        </w:rPr>
      </w:pPr>
      <w:r w:rsidRPr="000C7653">
        <w:rPr>
          <w:rFonts w:ascii="Times New Roman" w:hAnsi="Times New Roman"/>
          <w:sz w:val="28"/>
          <w:szCs w:val="28"/>
        </w:rPr>
        <w:t xml:space="preserve">в отношении земельного участка, находящегося </w:t>
      </w:r>
      <w:proofErr w:type="gramStart"/>
      <w:r w:rsidRPr="000C7653">
        <w:rPr>
          <w:rFonts w:ascii="Times New Roman" w:hAnsi="Times New Roman"/>
          <w:sz w:val="28"/>
          <w:szCs w:val="28"/>
        </w:rPr>
        <w:t>в</w:t>
      </w:r>
      <w:proofErr w:type="gramEnd"/>
      <w:r w:rsidRPr="000C7653">
        <w:rPr>
          <w:rFonts w:ascii="Times New Roman" w:hAnsi="Times New Roman"/>
          <w:sz w:val="28"/>
          <w:szCs w:val="28"/>
        </w:rPr>
        <w:t xml:space="preserve"> </w:t>
      </w:r>
    </w:p>
    <w:p w:rsidR="00C23AC6" w:rsidRDefault="0036436E" w:rsidP="00C23AC6">
      <w:pPr>
        <w:pStyle w:val="ConsPlusTitle"/>
        <w:ind w:firstLine="708"/>
        <w:rPr>
          <w:rFonts w:ascii="Times New Roman" w:hAnsi="Times New Roman"/>
          <w:sz w:val="28"/>
          <w:szCs w:val="28"/>
        </w:rPr>
      </w:pPr>
      <w:r w:rsidRPr="000C7653">
        <w:rPr>
          <w:rFonts w:ascii="Times New Roman" w:hAnsi="Times New Roman"/>
          <w:sz w:val="28"/>
          <w:szCs w:val="28"/>
        </w:rPr>
        <w:t xml:space="preserve">муниципальной собственности» на территории </w:t>
      </w:r>
    </w:p>
    <w:p w:rsidR="00C23AC6" w:rsidRDefault="00C23AC6" w:rsidP="00C23AC6">
      <w:pPr>
        <w:pStyle w:val="ConsPlusTitle"/>
        <w:ind w:firstLine="708"/>
        <w:rPr>
          <w:rFonts w:ascii="Times New Roman" w:hAnsi="Times New Roman"/>
          <w:sz w:val="28"/>
          <w:szCs w:val="28"/>
        </w:rPr>
      </w:pPr>
      <w:proofErr w:type="spellStart"/>
      <w:r>
        <w:rPr>
          <w:rFonts w:ascii="Times New Roman" w:hAnsi="Times New Roman"/>
          <w:sz w:val="28"/>
          <w:szCs w:val="28"/>
        </w:rPr>
        <w:t>Народненского</w:t>
      </w:r>
      <w:proofErr w:type="spellEnd"/>
      <w:r w:rsidR="00176250" w:rsidRPr="00176250">
        <w:rPr>
          <w:rFonts w:ascii="Times New Roman" w:hAnsi="Times New Roman"/>
          <w:sz w:val="28"/>
          <w:szCs w:val="28"/>
        </w:rPr>
        <w:t xml:space="preserve"> сельского поселения Терновского </w:t>
      </w:r>
    </w:p>
    <w:p w:rsidR="0036436E" w:rsidRPr="00C23AC6" w:rsidRDefault="00176250" w:rsidP="00C23AC6">
      <w:pPr>
        <w:pStyle w:val="ConsPlusTitle"/>
        <w:ind w:firstLine="708"/>
        <w:rPr>
          <w:rFonts w:ascii="Times New Roman" w:hAnsi="Times New Roman" w:cs="Times New Roman"/>
          <w:sz w:val="28"/>
          <w:szCs w:val="28"/>
        </w:rPr>
      </w:pPr>
      <w:r w:rsidRPr="00176250">
        <w:rPr>
          <w:rFonts w:ascii="Times New Roman" w:hAnsi="Times New Roman"/>
          <w:sz w:val="28"/>
          <w:szCs w:val="28"/>
        </w:rPr>
        <w:t>муниципального района Воронежской области</w:t>
      </w:r>
    </w:p>
    <w:p w:rsidR="00F7504A" w:rsidRPr="000C7653" w:rsidRDefault="00F7504A" w:rsidP="00176250">
      <w:pPr>
        <w:ind w:firstLine="0"/>
        <w:jc w:val="left"/>
        <w:rPr>
          <w:rFonts w:ascii="Times New Roman" w:hAnsi="Times New Roman"/>
          <w:sz w:val="28"/>
          <w:szCs w:val="28"/>
        </w:rPr>
      </w:pPr>
    </w:p>
    <w:p w:rsidR="00176250" w:rsidRPr="00442EFD" w:rsidRDefault="0036436E" w:rsidP="00442EFD">
      <w:pPr>
        <w:autoSpaceDE w:val="0"/>
        <w:autoSpaceDN w:val="0"/>
        <w:adjustRightInd w:val="0"/>
        <w:rPr>
          <w:rFonts w:ascii="Times New Roman" w:hAnsi="Times New Roman"/>
          <w:sz w:val="28"/>
          <w:szCs w:val="28"/>
        </w:rPr>
      </w:pPr>
      <w:proofErr w:type="gramStart"/>
      <w:r w:rsidRPr="000C7653">
        <w:rPr>
          <w:rFonts w:ascii="Times New Roman" w:hAnsi="Times New Roman"/>
          <w:sz w:val="28"/>
          <w:szCs w:val="28"/>
        </w:rPr>
        <w:t xml:space="preserve">В соответствии с </w:t>
      </w:r>
      <w:r w:rsidR="008B4CAD" w:rsidRPr="000C7653">
        <w:rPr>
          <w:rFonts w:ascii="Times New Roman" w:hAnsi="Times New Roman"/>
          <w:sz w:val="28"/>
          <w:szCs w:val="28"/>
        </w:rPr>
        <w:t xml:space="preserve">Федеральными законами от 20.03.2025 № 33-ФЗ «Об общих принципах организации местного самоуправления в единой системе публичной власти», </w:t>
      </w:r>
      <w:r w:rsidRPr="00C23AC6">
        <w:rPr>
          <w:rFonts w:ascii="Times New Roman" w:hAnsi="Times New Roman"/>
          <w:sz w:val="28"/>
          <w:szCs w:val="28"/>
        </w:rPr>
        <w:t>от 06.10.2003 № 131-ФЗ «Об общих принципах организации местного самоуправления в Российской Федерации»,</w:t>
      </w:r>
      <w:r w:rsidRPr="000C7653">
        <w:rPr>
          <w:rFonts w:ascii="Times New Roman" w:hAnsi="Times New Roman"/>
          <w:sz w:val="28"/>
          <w:szCs w:val="28"/>
        </w:rPr>
        <w:t xml:space="preserve"> от 27.07.2010 № 210-ФЗ «Об организации предоставления государственных и муниципальных услуг»</w:t>
      </w:r>
      <w:r w:rsidRPr="000C7653">
        <w:rPr>
          <w:rStyle w:val="FontStyle18"/>
          <w:b w:val="0"/>
          <w:sz w:val="28"/>
          <w:szCs w:val="28"/>
        </w:rPr>
        <w:t>,</w:t>
      </w:r>
      <w:r w:rsidRPr="000C7653">
        <w:rPr>
          <w:rFonts w:ascii="Times New Roman" w:hAnsi="Times New Roman"/>
          <w:sz w:val="28"/>
          <w:szCs w:val="28"/>
        </w:rPr>
        <w:t xml:space="preserve"> от 30.12.2020 № 509-ФЗ «О внесении изменений в отдельные законодательные акты Российской Федерации» и постановлением Правительства РФ от 20.07.2021 № 1228</w:t>
      </w:r>
      <w:proofErr w:type="gramEnd"/>
      <w:r w:rsidRPr="000C7653">
        <w:rPr>
          <w:rFonts w:ascii="Times New Roman" w:hAnsi="Times New Roman"/>
          <w:sz w:val="28"/>
          <w:szCs w:val="28"/>
        </w:rPr>
        <w:t xml:space="preserve">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w:t>
      </w:r>
      <w:proofErr w:type="gramStart"/>
      <w:r w:rsidRPr="000C7653">
        <w:rPr>
          <w:rFonts w:ascii="Times New Roman" w:hAnsi="Times New Roman"/>
          <w:sz w:val="28"/>
          <w:szCs w:val="28"/>
        </w:rPr>
        <w:t>утратившими</w:t>
      </w:r>
      <w:proofErr w:type="gramEnd"/>
      <w:r w:rsidRPr="000C7653">
        <w:rPr>
          <w:rFonts w:ascii="Times New Roman" w:hAnsi="Times New Roman"/>
          <w:sz w:val="28"/>
          <w:szCs w:val="28"/>
        </w:rPr>
        <w:t xml:space="preserve"> силу некоторых актов и отдельных положений актов Правительства Российской Федерации», Уставом </w:t>
      </w:r>
      <w:proofErr w:type="spellStart"/>
      <w:r w:rsidR="00442EFD">
        <w:rPr>
          <w:rFonts w:ascii="Times New Roman" w:hAnsi="Times New Roman"/>
          <w:sz w:val="28"/>
          <w:szCs w:val="28"/>
        </w:rPr>
        <w:t>Народненского</w:t>
      </w:r>
      <w:proofErr w:type="spellEnd"/>
      <w:r w:rsidR="00442EFD">
        <w:rPr>
          <w:rFonts w:ascii="Times New Roman" w:hAnsi="Times New Roman"/>
          <w:sz w:val="28"/>
          <w:szCs w:val="28"/>
        </w:rPr>
        <w:t xml:space="preserve"> сельского поселения, </w:t>
      </w:r>
      <w:r w:rsidR="00176250" w:rsidRPr="00345441">
        <w:rPr>
          <w:rFonts w:ascii="Times New Roman" w:hAnsi="Times New Roman"/>
          <w:sz w:val="28"/>
          <w:szCs w:val="28"/>
        </w:rPr>
        <w:t xml:space="preserve">администрация </w:t>
      </w:r>
      <w:proofErr w:type="spellStart"/>
      <w:r w:rsidR="00442EFD">
        <w:rPr>
          <w:rFonts w:ascii="Times New Roman" w:hAnsi="Times New Roman"/>
          <w:sz w:val="28"/>
          <w:szCs w:val="28"/>
        </w:rPr>
        <w:t>Народненского</w:t>
      </w:r>
      <w:proofErr w:type="spellEnd"/>
      <w:r w:rsidR="00176250" w:rsidRPr="00345441">
        <w:rPr>
          <w:rFonts w:ascii="Times New Roman" w:hAnsi="Times New Roman"/>
          <w:sz w:val="28"/>
          <w:szCs w:val="28"/>
        </w:rPr>
        <w:t xml:space="preserve"> сельского поселения Терновского муниципаль</w:t>
      </w:r>
      <w:r w:rsidR="00442EFD">
        <w:rPr>
          <w:rFonts w:ascii="Times New Roman" w:hAnsi="Times New Roman"/>
          <w:sz w:val="28"/>
          <w:szCs w:val="28"/>
        </w:rPr>
        <w:t>ного района Воронежской области</w:t>
      </w:r>
    </w:p>
    <w:p w:rsidR="00F7504A" w:rsidRPr="00442EFD" w:rsidRDefault="00176250" w:rsidP="00442EFD">
      <w:pPr>
        <w:pStyle w:val="a8"/>
        <w:widowControl w:val="0"/>
        <w:tabs>
          <w:tab w:val="left" w:pos="0"/>
        </w:tabs>
        <w:autoSpaceDE w:val="0"/>
        <w:autoSpaceDN w:val="0"/>
        <w:adjustRightInd w:val="0"/>
        <w:jc w:val="center"/>
        <w:rPr>
          <w:b/>
        </w:rPr>
      </w:pPr>
      <w:r w:rsidRPr="00442EFD">
        <w:rPr>
          <w:b/>
        </w:rPr>
        <w:t>ПОСТАНОВЛЯЕТ:</w:t>
      </w:r>
    </w:p>
    <w:p w:rsidR="00176250" w:rsidRPr="002818C1" w:rsidRDefault="00F7504A" w:rsidP="00176250">
      <w:pPr>
        <w:ind w:firstLine="709"/>
        <w:rPr>
          <w:rFonts w:ascii="Times New Roman" w:hAnsi="Times New Roman"/>
          <w:sz w:val="28"/>
          <w:szCs w:val="28"/>
        </w:rPr>
      </w:pPr>
      <w:r w:rsidRPr="000C7653">
        <w:rPr>
          <w:rFonts w:ascii="Times New Roman" w:hAnsi="Times New Roman"/>
          <w:sz w:val="28"/>
          <w:szCs w:val="28"/>
        </w:rPr>
        <w:t xml:space="preserve">1. Утвердить административный регламент по предоставлению </w:t>
      </w:r>
      <w:r w:rsidR="00EB56FE" w:rsidRPr="000C7653">
        <w:rPr>
          <w:rFonts w:ascii="Times New Roman" w:hAnsi="Times New Roman"/>
          <w:sz w:val="28"/>
          <w:szCs w:val="28"/>
        </w:rPr>
        <w:t>м</w:t>
      </w:r>
      <w:r w:rsidR="0062668B" w:rsidRPr="000C7653">
        <w:rPr>
          <w:rFonts w:ascii="Times New Roman" w:hAnsi="Times New Roman"/>
          <w:sz w:val="28"/>
          <w:szCs w:val="28"/>
        </w:rPr>
        <w:t xml:space="preserve">униципальной </w:t>
      </w:r>
      <w:r w:rsidRPr="000C7653">
        <w:rPr>
          <w:rFonts w:ascii="Times New Roman" w:hAnsi="Times New Roman"/>
          <w:sz w:val="28"/>
          <w:szCs w:val="28"/>
        </w:rPr>
        <w:t xml:space="preserve">услуги </w:t>
      </w:r>
      <w:r w:rsidR="0036436E" w:rsidRPr="000C7653">
        <w:rPr>
          <w:rFonts w:ascii="Times New Roman" w:hAnsi="Times New Roman"/>
          <w:sz w:val="28"/>
          <w:szCs w:val="28"/>
        </w:rPr>
        <w:t xml:space="preserve">«Установление сервитута (публичного сервитута) в отношении земельного участка, находящегося в муниципальной собственности» на территории </w:t>
      </w:r>
      <w:proofErr w:type="spellStart"/>
      <w:r w:rsidR="00442EFD">
        <w:rPr>
          <w:rFonts w:ascii="Times New Roman" w:hAnsi="Times New Roman"/>
          <w:sz w:val="28"/>
          <w:szCs w:val="28"/>
        </w:rPr>
        <w:t>Народненского</w:t>
      </w:r>
      <w:proofErr w:type="spellEnd"/>
      <w:r w:rsidR="00176250" w:rsidRPr="002818C1">
        <w:rPr>
          <w:rFonts w:ascii="Times New Roman" w:hAnsi="Times New Roman"/>
          <w:sz w:val="28"/>
          <w:szCs w:val="28"/>
        </w:rPr>
        <w:t xml:space="preserve"> сельского поселения Терновского муниципального района Воронежской области (Приложение №1).</w:t>
      </w:r>
    </w:p>
    <w:p w:rsidR="00A71FC9" w:rsidRPr="000C7653" w:rsidRDefault="00F7504A" w:rsidP="00176250">
      <w:pPr>
        <w:ind w:firstLine="709"/>
        <w:rPr>
          <w:rFonts w:ascii="Times New Roman" w:hAnsi="Times New Roman"/>
          <w:sz w:val="28"/>
          <w:szCs w:val="28"/>
        </w:rPr>
      </w:pPr>
      <w:r w:rsidRPr="000C7653">
        <w:rPr>
          <w:rFonts w:ascii="Times New Roman" w:hAnsi="Times New Roman"/>
          <w:sz w:val="28"/>
          <w:szCs w:val="28"/>
        </w:rPr>
        <w:lastRenderedPageBreak/>
        <w:t xml:space="preserve">2. Признать утратившими силу </w:t>
      </w:r>
      <w:r w:rsidR="00A71FC9" w:rsidRPr="000C7653">
        <w:rPr>
          <w:rFonts w:ascii="Times New Roman" w:hAnsi="Times New Roman"/>
          <w:sz w:val="28"/>
          <w:szCs w:val="28"/>
        </w:rPr>
        <w:t xml:space="preserve">следующие </w:t>
      </w:r>
      <w:r w:rsidRPr="000C7653">
        <w:rPr>
          <w:rFonts w:ascii="Times New Roman" w:hAnsi="Times New Roman"/>
          <w:sz w:val="28"/>
          <w:szCs w:val="28"/>
        </w:rPr>
        <w:t>постановлени</w:t>
      </w:r>
      <w:r w:rsidR="00A71FC9" w:rsidRPr="000C7653">
        <w:rPr>
          <w:rFonts w:ascii="Times New Roman" w:hAnsi="Times New Roman"/>
          <w:sz w:val="28"/>
          <w:szCs w:val="28"/>
        </w:rPr>
        <w:t>я</w:t>
      </w:r>
      <w:r w:rsidRPr="000C7653">
        <w:rPr>
          <w:rFonts w:ascii="Times New Roman" w:hAnsi="Times New Roman"/>
          <w:sz w:val="28"/>
          <w:szCs w:val="28"/>
        </w:rPr>
        <w:t xml:space="preserve"> администрации </w:t>
      </w:r>
      <w:proofErr w:type="spellStart"/>
      <w:r w:rsidR="00442EFD">
        <w:rPr>
          <w:rFonts w:ascii="Times New Roman" w:hAnsi="Times New Roman"/>
          <w:sz w:val="28"/>
          <w:szCs w:val="28"/>
        </w:rPr>
        <w:t>Народненского</w:t>
      </w:r>
      <w:proofErr w:type="spellEnd"/>
      <w:r w:rsidR="00176250" w:rsidRPr="002818C1">
        <w:rPr>
          <w:rFonts w:ascii="Times New Roman" w:hAnsi="Times New Roman"/>
          <w:sz w:val="28"/>
          <w:szCs w:val="28"/>
        </w:rPr>
        <w:t xml:space="preserve"> сельского поселения Терновского муниципального района Воронежской области</w:t>
      </w:r>
      <w:r w:rsidR="00A71FC9" w:rsidRPr="000C7653">
        <w:rPr>
          <w:rFonts w:ascii="Times New Roman" w:hAnsi="Times New Roman"/>
          <w:sz w:val="28"/>
          <w:szCs w:val="28"/>
        </w:rPr>
        <w:t>:</w:t>
      </w:r>
    </w:p>
    <w:p w:rsidR="00F7504A" w:rsidRPr="00442EFD" w:rsidRDefault="00A71FC9" w:rsidP="00B518BA">
      <w:pPr>
        <w:pStyle w:val="ConsPlusTitle"/>
        <w:jc w:val="both"/>
        <w:rPr>
          <w:rFonts w:ascii="Times New Roman" w:hAnsi="Times New Roman"/>
          <w:b w:val="0"/>
          <w:sz w:val="28"/>
          <w:szCs w:val="28"/>
        </w:rPr>
      </w:pPr>
      <w:r w:rsidRPr="00442EFD">
        <w:rPr>
          <w:rFonts w:ascii="Times New Roman" w:hAnsi="Times New Roman"/>
          <w:b w:val="0"/>
          <w:sz w:val="28"/>
          <w:szCs w:val="28"/>
        </w:rPr>
        <w:t xml:space="preserve">- </w:t>
      </w:r>
      <w:r w:rsidR="00442EFD" w:rsidRPr="00442EFD">
        <w:rPr>
          <w:rFonts w:ascii="Times New Roman" w:hAnsi="Times New Roman"/>
          <w:b w:val="0"/>
          <w:sz w:val="28"/>
          <w:szCs w:val="28"/>
        </w:rPr>
        <w:t xml:space="preserve">№76 </w:t>
      </w:r>
      <w:r w:rsidR="00F7504A" w:rsidRPr="00442EFD">
        <w:rPr>
          <w:rFonts w:ascii="Times New Roman" w:hAnsi="Times New Roman"/>
          <w:b w:val="0"/>
          <w:sz w:val="28"/>
          <w:szCs w:val="28"/>
        </w:rPr>
        <w:t xml:space="preserve">от </w:t>
      </w:r>
      <w:r w:rsidR="00442EFD" w:rsidRPr="00442EFD">
        <w:rPr>
          <w:rFonts w:ascii="Times New Roman" w:hAnsi="Times New Roman"/>
          <w:b w:val="0"/>
          <w:sz w:val="28"/>
          <w:szCs w:val="28"/>
        </w:rPr>
        <w:t>14</w:t>
      </w:r>
      <w:r w:rsidR="00176250" w:rsidRPr="00442EFD">
        <w:rPr>
          <w:rFonts w:ascii="Times New Roman" w:hAnsi="Times New Roman"/>
          <w:b w:val="0"/>
          <w:sz w:val="28"/>
          <w:szCs w:val="28"/>
        </w:rPr>
        <w:t>.12.2023</w:t>
      </w:r>
      <w:r w:rsidR="00BD60B7">
        <w:rPr>
          <w:rFonts w:ascii="Times New Roman" w:hAnsi="Times New Roman"/>
          <w:b w:val="0"/>
          <w:sz w:val="28"/>
          <w:szCs w:val="28"/>
        </w:rPr>
        <w:t xml:space="preserve"> г.</w:t>
      </w:r>
      <w:bookmarkStart w:id="0" w:name="_GoBack"/>
      <w:bookmarkEnd w:id="0"/>
      <w:r w:rsidR="00F7504A" w:rsidRPr="00442EFD">
        <w:rPr>
          <w:rFonts w:ascii="Times New Roman" w:hAnsi="Times New Roman"/>
          <w:b w:val="0"/>
          <w:sz w:val="28"/>
          <w:szCs w:val="28"/>
        </w:rPr>
        <w:t xml:space="preserve"> «</w:t>
      </w:r>
      <w:r w:rsidR="00B518BA" w:rsidRPr="00442EFD">
        <w:rPr>
          <w:rFonts w:ascii="Times New Roman" w:hAnsi="Times New Roman" w:cs="Times New Roman"/>
          <w:b w:val="0"/>
          <w:sz w:val="28"/>
          <w:szCs w:val="28"/>
        </w:rPr>
        <w:t xml:space="preserve">Об утверждении административного регламента </w:t>
      </w:r>
      <w:r w:rsidR="00B518BA" w:rsidRPr="00442EFD">
        <w:rPr>
          <w:rFonts w:ascii="Times New Roman" w:hAnsi="Times New Roman"/>
          <w:b w:val="0"/>
          <w:sz w:val="28"/>
          <w:szCs w:val="28"/>
        </w:rPr>
        <w:t>«</w:t>
      </w:r>
      <w:r w:rsidR="00B518BA" w:rsidRPr="00442EFD">
        <w:rPr>
          <w:rFonts w:ascii="Times New Roman" w:hAnsi="Times New Roman"/>
          <w:b w:val="0"/>
          <w:color w:val="000000"/>
          <w:sz w:val="28"/>
          <w:szCs w:val="28"/>
        </w:rPr>
        <w:t>Установление сервитута (публичного сервитута) в отношении земельного участка, находящегося в муниципальной собственности</w:t>
      </w:r>
      <w:r w:rsidR="00B518BA" w:rsidRPr="00442EFD">
        <w:rPr>
          <w:rFonts w:ascii="Times New Roman" w:hAnsi="Times New Roman"/>
          <w:b w:val="0"/>
          <w:sz w:val="28"/>
          <w:szCs w:val="28"/>
        </w:rPr>
        <w:t xml:space="preserve">» на территории </w:t>
      </w:r>
      <w:proofErr w:type="spellStart"/>
      <w:r w:rsidR="00442EFD" w:rsidRPr="00442EFD">
        <w:rPr>
          <w:rFonts w:ascii="Times New Roman" w:hAnsi="Times New Roman"/>
          <w:b w:val="0"/>
          <w:sz w:val="28"/>
          <w:szCs w:val="28"/>
        </w:rPr>
        <w:t>Народненского</w:t>
      </w:r>
      <w:proofErr w:type="spellEnd"/>
      <w:r w:rsidR="00B518BA" w:rsidRPr="00442EFD">
        <w:rPr>
          <w:rFonts w:ascii="Times New Roman" w:hAnsi="Times New Roman"/>
          <w:b w:val="0"/>
          <w:sz w:val="28"/>
          <w:szCs w:val="28"/>
        </w:rPr>
        <w:t xml:space="preserve"> сельского поселения Терновского муниципального района Воронежской области</w:t>
      </w:r>
      <w:r w:rsidR="00FA30D9" w:rsidRPr="00442EFD">
        <w:rPr>
          <w:rFonts w:ascii="Times New Roman" w:hAnsi="Times New Roman"/>
          <w:b w:val="0"/>
          <w:sz w:val="28"/>
          <w:szCs w:val="28"/>
        </w:rPr>
        <w:t>»</w:t>
      </w:r>
    </w:p>
    <w:p w:rsidR="00A71FC9" w:rsidRPr="00176250" w:rsidRDefault="00A71FC9" w:rsidP="00176250">
      <w:pPr>
        <w:widowControl w:val="0"/>
        <w:autoSpaceDE w:val="0"/>
        <w:autoSpaceDN w:val="0"/>
        <w:adjustRightInd w:val="0"/>
        <w:ind w:firstLine="0"/>
        <w:rPr>
          <w:rFonts w:ascii="Times New Roman" w:hAnsi="Times New Roman"/>
          <w:sz w:val="28"/>
          <w:szCs w:val="28"/>
        </w:rPr>
      </w:pPr>
      <w:r w:rsidRPr="00442EFD">
        <w:rPr>
          <w:rFonts w:ascii="Times New Roman" w:hAnsi="Times New Roman"/>
          <w:sz w:val="28"/>
          <w:szCs w:val="28"/>
        </w:rPr>
        <w:t xml:space="preserve">- </w:t>
      </w:r>
      <w:r w:rsidR="00442EFD" w:rsidRPr="00442EFD">
        <w:rPr>
          <w:rFonts w:ascii="Times New Roman" w:hAnsi="Times New Roman"/>
          <w:sz w:val="28"/>
          <w:szCs w:val="28"/>
        </w:rPr>
        <w:t xml:space="preserve">№23 </w:t>
      </w:r>
      <w:r w:rsidRPr="00442EFD">
        <w:rPr>
          <w:rFonts w:ascii="Times New Roman" w:hAnsi="Times New Roman"/>
          <w:sz w:val="28"/>
          <w:szCs w:val="28"/>
        </w:rPr>
        <w:t xml:space="preserve">от </w:t>
      </w:r>
      <w:r w:rsidR="00176250" w:rsidRPr="00442EFD">
        <w:rPr>
          <w:rFonts w:ascii="Times New Roman" w:hAnsi="Times New Roman"/>
          <w:sz w:val="28"/>
          <w:szCs w:val="28"/>
        </w:rPr>
        <w:t xml:space="preserve">11.06.2025 </w:t>
      </w:r>
      <w:r w:rsidRPr="00442EFD">
        <w:rPr>
          <w:rFonts w:ascii="Times New Roman" w:hAnsi="Times New Roman"/>
          <w:sz w:val="28"/>
          <w:szCs w:val="28"/>
        </w:rPr>
        <w:t>г. «</w:t>
      </w:r>
      <w:r w:rsidR="00176250" w:rsidRPr="00442EFD">
        <w:rPr>
          <w:rFonts w:ascii="Times New Roman" w:hAnsi="Times New Roman"/>
          <w:sz w:val="28"/>
          <w:szCs w:val="28"/>
        </w:rPr>
        <w:t>О внесен</w:t>
      </w:r>
      <w:r w:rsidR="00442EFD" w:rsidRPr="00442EFD">
        <w:rPr>
          <w:rFonts w:ascii="Times New Roman" w:hAnsi="Times New Roman"/>
          <w:sz w:val="28"/>
          <w:szCs w:val="28"/>
        </w:rPr>
        <w:t xml:space="preserve">ии изменений в постановление администрации </w:t>
      </w:r>
      <w:proofErr w:type="spellStart"/>
      <w:r w:rsidR="00442EFD" w:rsidRPr="00442EFD">
        <w:rPr>
          <w:rFonts w:ascii="Times New Roman" w:hAnsi="Times New Roman"/>
          <w:sz w:val="28"/>
          <w:szCs w:val="28"/>
        </w:rPr>
        <w:t>Народненского</w:t>
      </w:r>
      <w:proofErr w:type="spellEnd"/>
      <w:r w:rsidR="00442EFD" w:rsidRPr="00442EFD">
        <w:rPr>
          <w:rFonts w:ascii="Times New Roman" w:hAnsi="Times New Roman"/>
          <w:sz w:val="28"/>
          <w:szCs w:val="28"/>
        </w:rPr>
        <w:t xml:space="preserve"> сельского поселения  №76 от 14</w:t>
      </w:r>
      <w:r w:rsidR="00176250" w:rsidRPr="00442EFD">
        <w:rPr>
          <w:rFonts w:ascii="Times New Roman" w:hAnsi="Times New Roman"/>
          <w:sz w:val="28"/>
          <w:szCs w:val="28"/>
        </w:rPr>
        <w:t>.12.2023 года «Об утверждении административного регламента «</w:t>
      </w:r>
      <w:r w:rsidR="00176250" w:rsidRPr="00442EFD">
        <w:rPr>
          <w:rFonts w:ascii="Times New Roman" w:hAnsi="Times New Roman"/>
          <w:color w:val="000000"/>
          <w:sz w:val="28"/>
          <w:szCs w:val="28"/>
        </w:rPr>
        <w:t>Установление сервитута (публичного сервитута) в отношении земельного участка, находящегося в муниципальной собственности</w:t>
      </w:r>
      <w:r w:rsidR="00176250" w:rsidRPr="00442EFD">
        <w:rPr>
          <w:rFonts w:ascii="Times New Roman" w:hAnsi="Times New Roman"/>
          <w:sz w:val="28"/>
          <w:szCs w:val="28"/>
        </w:rPr>
        <w:t xml:space="preserve">» на территории </w:t>
      </w:r>
      <w:proofErr w:type="spellStart"/>
      <w:r w:rsidR="00442EFD" w:rsidRPr="00442EFD">
        <w:rPr>
          <w:rFonts w:ascii="Times New Roman" w:hAnsi="Times New Roman"/>
          <w:sz w:val="28"/>
          <w:szCs w:val="28"/>
        </w:rPr>
        <w:t>Народненского</w:t>
      </w:r>
      <w:proofErr w:type="spellEnd"/>
      <w:r w:rsidR="00176250" w:rsidRPr="00442EFD">
        <w:rPr>
          <w:rFonts w:ascii="Times New Roman" w:hAnsi="Times New Roman"/>
          <w:sz w:val="28"/>
          <w:szCs w:val="28"/>
        </w:rPr>
        <w:t xml:space="preserve"> сельского поселения Терновского муниципального района Воронежской области</w:t>
      </w:r>
      <w:r w:rsidR="00FA30D9" w:rsidRPr="00442EFD">
        <w:rPr>
          <w:rFonts w:ascii="Times New Roman" w:hAnsi="Times New Roman"/>
          <w:sz w:val="28"/>
          <w:szCs w:val="28"/>
        </w:rPr>
        <w:t>»</w:t>
      </w:r>
      <w:r w:rsidR="00782664" w:rsidRPr="00442EFD">
        <w:rPr>
          <w:rFonts w:ascii="Times New Roman" w:hAnsi="Times New Roman"/>
          <w:sz w:val="28"/>
          <w:szCs w:val="28"/>
        </w:rPr>
        <w:t>.</w:t>
      </w:r>
    </w:p>
    <w:p w:rsidR="00442EFD" w:rsidRDefault="00442EFD" w:rsidP="00442EFD">
      <w:pPr>
        <w:spacing w:line="276" w:lineRule="auto"/>
        <w:ind w:firstLine="708"/>
        <w:rPr>
          <w:rFonts w:ascii="Times New Roman" w:hAnsi="Times New Roman"/>
          <w:sz w:val="28"/>
          <w:szCs w:val="28"/>
        </w:rPr>
      </w:pPr>
      <w:r>
        <w:rPr>
          <w:rFonts w:ascii="Times New Roman" w:hAnsi="Times New Roman"/>
          <w:sz w:val="28"/>
          <w:szCs w:val="28"/>
        </w:rPr>
        <w:t xml:space="preserve">3. Настоящее постановление подлежит официальному обнародованию  в периодическом печатном издании органов местного самоуправления </w:t>
      </w:r>
      <w:proofErr w:type="spellStart"/>
      <w:r w:rsidRPr="00382450">
        <w:rPr>
          <w:rFonts w:ascii="Times New Roman" w:hAnsi="Times New Roman"/>
          <w:sz w:val="28"/>
          <w:szCs w:val="28"/>
        </w:rPr>
        <w:t>Народненского</w:t>
      </w:r>
      <w:proofErr w:type="spellEnd"/>
      <w:r w:rsidRPr="00382450">
        <w:rPr>
          <w:rFonts w:ascii="Times New Roman" w:hAnsi="Times New Roman"/>
          <w:sz w:val="28"/>
          <w:szCs w:val="28"/>
        </w:rPr>
        <w:t xml:space="preserve"> сельского поселения Терновского муниципального района Воронежской области «Муниципальный вестник»</w:t>
      </w:r>
      <w:r>
        <w:rPr>
          <w:rFonts w:ascii="Times New Roman" w:hAnsi="Times New Roman"/>
          <w:sz w:val="28"/>
          <w:szCs w:val="28"/>
        </w:rPr>
        <w:t xml:space="preserve">  и размещению  на официальном сайте в сети Интернет.</w:t>
      </w:r>
    </w:p>
    <w:p w:rsidR="00442EFD" w:rsidRDefault="00442EFD" w:rsidP="00442EFD">
      <w:pPr>
        <w:pStyle w:val="a6"/>
        <w:tabs>
          <w:tab w:val="left" w:pos="900"/>
        </w:tabs>
        <w:spacing w:after="0"/>
        <w:ind w:left="0" w:firstLine="0"/>
        <w:rPr>
          <w:rFonts w:ascii="Times New Roman" w:hAnsi="Times New Roman"/>
          <w:sz w:val="28"/>
          <w:szCs w:val="28"/>
        </w:rPr>
      </w:pPr>
      <w:r>
        <w:rPr>
          <w:rFonts w:ascii="Times New Roman" w:hAnsi="Times New Roman"/>
          <w:sz w:val="28"/>
          <w:szCs w:val="28"/>
        </w:rPr>
        <w:tab/>
        <w:t xml:space="preserve">4.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настоящего постановления оставляю за собой.</w:t>
      </w:r>
    </w:p>
    <w:p w:rsidR="00442EFD" w:rsidRDefault="00442EFD" w:rsidP="00442EFD">
      <w:pPr>
        <w:spacing w:line="276" w:lineRule="auto"/>
        <w:ind w:left="3969"/>
        <w:rPr>
          <w:rFonts w:ascii="Times New Roman" w:hAnsi="Times New Roman"/>
          <w:sz w:val="28"/>
          <w:szCs w:val="28"/>
        </w:rPr>
      </w:pPr>
    </w:p>
    <w:p w:rsidR="00442EFD" w:rsidRDefault="00442EFD" w:rsidP="00442EFD">
      <w:pPr>
        <w:tabs>
          <w:tab w:val="left" w:pos="0"/>
        </w:tabs>
        <w:spacing w:line="276" w:lineRule="auto"/>
        <w:ind w:firstLine="0"/>
        <w:rPr>
          <w:rFonts w:ascii="Times New Roman" w:hAnsi="Times New Roman"/>
          <w:b/>
          <w:i/>
          <w:sz w:val="28"/>
          <w:szCs w:val="28"/>
        </w:rPr>
      </w:pPr>
    </w:p>
    <w:p w:rsidR="00442EFD" w:rsidRDefault="00442EFD" w:rsidP="00442EFD">
      <w:pPr>
        <w:spacing w:line="276"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Глава </w:t>
      </w:r>
      <w:proofErr w:type="spellStart"/>
      <w:r>
        <w:rPr>
          <w:rFonts w:ascii="Times New Roman" w:eastAsia="Calibri" w:hAnsi="Times New Roman"/>
          <w:sz w:val="28"/>
          <w:szCs w:val="28"/>
          <w:lang w:eastAsia="en-US"/>
        </w:rPr>
        <w:t>Народненского</w:t>
      </w:r>
      <w:proofErr w:type="spellEnd"/>
    </w:p>
    <w:p w:rsidR="00442EFD" w:rsidRDefault="00442EFD" w:rsidP="00442EFD">
      <w:pPr>
        <w:tabs>
          <w:tab w:val="left" w:pos="6930"/>
        </w:tabs>
        <w:spacing w:line="276" w:lineRule="auto"/>
        <w:rPr>
          <w:rFonts w:ascii="Times New Roman" w:eastAsia="Calibri" w:hAnsi="Times New Roman"/>
          <w:sz w:val="28"/>
          <w:szCs w:val="28"/>
          <w:lang w:eastAsia="en-US"/>
        </w:rPr>
      </w:pPr>
      <w:r>
        <w:rPr>
          <w:rFonts w:ascii="Times New Roman" w:eastAsia="Calibri" w:hAnsi="Times New Roman"/>
          <w:sz w:val="28"/>
          <w:szCs w:val="28"/>
          <w:lang w:eastAsia="en-US"/>
        </w:rPr>
        <w:t>сельского поселения:</w:t>
      </w:r>
      <w:r>
        <w:rPr>
          <w:rFonts w:ascii="Times New Roman" w:eastAsia="Calibri" w:hAnsi="Times New Roman"/>
          <w:sz w:val="28"/>
          <w:szCs w:val="28"/>
          <w:lang w:eastAsia="en-US"/>
        </w:rPr>
        <w:tab/>
        <w:t xml:space="preserve">     Ю.А. </w:t>
      </w:r>
      <w:proofErr w:type="spellStart"/>
      <w:r>
        <w:rPr>
          <w:rFonts w:ascii="Times New Roman" w:eastAsia="Calibri" w:hAnsi="Times New Roman"/>
          <w:sz w:val="28"/>
          <w:szCs w:val="28"/>
          <w:lang w:eastAsia="en-US"/>
        </w:rPr>
        <w:t>Подколзин</w:t>
      </w:r>
      <w:proofErr w:type="spellEnd"/>
    </w:p>
    <w:p w:rsidR="00442EFD" w:rsidRPr="0024227C" w:rsidRDefault="00442EFD" w:rsidP="00442EFD">
      <w:pPr>
        <w:tabs>
          <w:tab w:val="left" w:pos="0"/>
        </w:tabs>
        <w:ind w:firstLine="0"/>
        <w:rPr>
          <w:rFonts w:ascii="Times New Roman" w:hAnsi="Times New Roman"/>
          <w:i/>
          <w:sz w:val="28"/>
          <w:szCs w:val="28"/>
        </w:rPr>
      </w:pPr>
      <w:r w:rsidRPr="0024227C">
        <w:rPr>
          <w:rFonts w:ascii="Times New Roman" w:hAnsi="Times New Roman"/>
          <w:i/>
          <w:sz w:val="28"/>
          <w:szCs w:val="28"/>
        </w:rPr>
        <w:br w:type="page"/>
      </w:r>
    </w:p>
    <w:p w:rsidR="00442EFD" w:rsidRPr="006E2307" w:rsidRDefault="00442EFD" w:rsidP="00442EFD">
      <w:pPr>
        <w:shd w:val="clear" w:color="auto" w:fill="FFFFFF"/>
        <w:spacing w:line="276" w:lineRule="auto"/>
        <w:ind w:firstLine="5103"/>
        <w:jc w:val="right"/>
        <w:rPr>
          <w:rFonts w:ascii="Times New Roman" w:eastAsia="Calibri" w:hAnsi="Times New Roman"/>
          <w:color w:val="000000"/>
          <w:sz w:val="28"/>
          <w:szCs w:val="28"/>
          <w:lang w:eastAsia="en-US"/>
        </w:rPr>
      </w:pPr>
      <w:r>
        <w:rPr>
          <w:rFonts w:ascii="Times New Roman" w:hAnsi="Times New Roman"/>
          <w:sz w:val="28"/>
          <w:szCs w:val="28"/>
        </w:rPr>
        <w:lastRenderedPageBreak/>
        <w:tab/>
      </w:r>
      <w:r w:rsidRPr="006E2307">
        <w:rPr>
          <w:rFonts w:ascii="Times New Roman" w:eastAsia="Calibri" w:hAnsi="Times New Roman"/>
          <w:color w:val="000000"/>
          <w:sz w:val="28"/>
          <w:szCs w:val="28"/>
          <w:lang w:eastAsia="en-US"/>
        </w:rPr>
        <w:t xml:space="preserve">Приложение № 1 </w:t>
      </w:r>
    </w:p>
    <w:p w:rsidR="00442EFD" w:rsidRPr="006E2307" w:rsidRDefault="00442EFD" w:rsidP="00442EFD">
      <w:pPr>
        <w:shd w:val="clear" w:color="auto" w:fill="FFFFFF"/>
        <w:spacing w:line="276" w:lineRule="auto"/>
        <w:ind w:firstLine="0"/>
        <w:jc w:val="right"/>
        <w:rPr>
          <w:rFonts w:ascii="Times New Roman" w:eastAsia="Calibri" w:hAnsi="Times New Roman"/>
          <w:color w:val="000000"/>
          <w:sz w:val="28"/>
          <w:szCs w:val="28"/>
          <w:lang w:eastAsia="en-US"/>
        </w:rPr>
      </w:pPr>
      <w:r w:rsidRPr="006E2307">
        <w:rPr>
          <w:rFonts w:ascii="Times New Roman" w:eastAsia="Calibri" w:hAnsi="Times New Roman"/>
          <w:color w:val="000000"/>
          <w:sz w:val="28"/>
          <w:szCs w:val="28"/>
          <w:lang w:eastAsia="en-US"/>
        </w:rPr>
        <w:t xml:space="preserve">                                                                 к постановлению администрации  </w:t>
      </w:r>
    </w:p>
    <w:p w:rsidR="00442EFD" w:rsidRPr="006E2307" w:rsidRDefault="00442EFD" w:rsidP="00442EFD">
      <w:pPr>
        <w:shd w:val="clear" w:color="auto" w:fill="FFFFFF"/>
        <w:spacing w:line="276" w:lineRule="auto"/>
        <w:ind w:firstLine="0"/>
        <w:jc w:val="right"/>
        <w:rPr>
          <w:rFonts w:ascii="Times New Roman" w:eastAsia="Calibri" w:hAnsi="Times New Roman"/>
          <w:color w:val="000000"/>
          <w:sz w:val="28"/>
          <w:szCs w:val="28"/>
          <w:lang w:eastAsia="en-US"/>
        </w:rPr>
      </w:pPr>
      <w:r w:rsidRPr="006E2307">
        <w:rPr>
          <w:rFonts w:ascii="Times New Roman" w:eastAsia="Calibri" w:hAnsi="Times New Roman"/>
          <w:color w:val="000000"/>
          <w:sz w:val="28"/>
          <w:szCs w:val="28"/>
          <w:lang w:eastAsia="en-US"/>
        </w:rPr>
        <w:t xml:space="preserve">                                                                 </w:t>
      </w:r>
      <w:proofErr w:type="spellStart"/>
      <w:r w:rsidRPr="0082588F">
        <w:rPr>
          <w:rFonts w:ascii="Times New Roman" w:eastAsia="Calibri" w:hAnsi="Times New Roman"/>
          <w:color w:val="000000"/>
          <w:sz w:val="28"/>
          <w:szCs w:val="28"/>
          <w:lang w:eastAsia="en-US"/>
        </w:rPr>
        <w:t>Народненского</w:t>
      </w:r>
      <w:proofErr w:type="spellEnd"/>
      <w:r w:rsidRPr="0082588F">
        <w:rPr>
          <w:rFonts w:ascii="Times New Roman" w:eastAsia="Calibri" w:hAnsi="Times New Roman"/>
          <w:color w:val="000000"/>
          <w:sz w:val="28"/>
          <w:szCs w:val="28"/>
          <w:lang w:eastAsia="en-US"/>
        </w:rPr>
        <w:t xml:space="preserve"> сельского</w:t>
      </w:r>
      <w:r w:rsidRPr="006E2307">
        <w:rPr>
          <w:rFonts w:ascii="Times New Roman" w:eastAsia="Calibri" w:hAnsi="Times New Roman"/>
          <w:color w:val="000000"/>
          <w:sz w:val="28"/>
          <w:szCs w:val="28"/>
          <w:lang w:eastAsia="en-US"/>
        </w:rPr>
        <w:t xml:space="preserve">  поселения   </w:t>
      </w:r>
    </w:p>
    <w:p w:rsidR="00442EFD" w:rsidRPr="006E2307" w:rsidRDefault="00442EFD" w:rsidP="00442EFD">
      <w:pPr>
        <w:shd w:val="clear" w:color="auto" w:fill="FFFFFF"/>
        <w:spacing w:line="276" w:lineRule="auto"/>
        <w:ind w:firstLine="0"/>
        <w:jc w:val="right"/>
        <w:rPr>
          <w:rFonts w:ascii="Times New Roman" w:eastAsia="Calibri" w:hAnsi="Times New Roman"/>
          <w:color w:val="000000"/>
          <w:sz w:val="28"/>
          <w:szCs w:val="28"/>
          <w:lang w:eastAsia="en-US"/>
        </w:rPr>
      </w:pPr>
      <w:r w:rsidRPr="006E2307">
        <w:rPr>
          <w:rFonts w:ascii="Times New Roman" w:eastAsia="Calibri" w:hAnsi="Times New Roman"/>
          <w:color w:val="000000"/>
          <w:sz w:val="28"/>
          <w:szCs w:val="28"/>
          <w:lang w:eastAsia="en-US"/>
        </w:rPr>
        <w:t xml:space="preserve">                                                                 Терновского муниципального района</w:t>
      </w:r>
    </w:p>
    <w:p w:rsidR="00442EFD" w:rsidRPr="006E2307" w:rsidRDefault="00442EFD" w:rsidP="00442EFD">
      <w:pPr>
        <w:shd w:val="clear" w:color="auto" w:fill="FFFFFF"/>
        <w:spacing w:line="276" w:lineRule="auto"/>
        <w:ind w:firstLine="0"/>
        <w:jc w:val="right"/>
        <w:rPr>
          <w:rFonts w:ascii="Times New Roman" w:eastAsia="Calibri" w:hAnsi="Times New Roman"/>
          <w:color w:val="000000"/>
          <w:sz w:val="28"/>
          <w:szCs w:val="28"/>
          <w:lang w:eastAsia="en-US"/>
        </w:rPr>
      </w:pPr>
      <w:r w:rsidRPr="006E2307">
        <w:rPr>
          <w:rFonts w:ascii="Times New Roman" w:eastAsia="Calibri" w:hAnsi="Times New Roman"/>
          <w:color w:val="000000"/>
          <w:sz w:val="28"/>
          <w:szCs w:val="28"/>
          <w:lang w:eastAsia="en-US"/>
        </w:rPr>
        <w:t xml:space="preserve">                                                                 Воронежской области от </w:t>
      </w:r>
      <w:r w:rsidR="00226853">
        <w:rPr>
          <w:rFonts w:ascii="Times New Roman" w:eastAsia="Calibri" w:hAnsi="Times New Roman"/>
          <w:color w:val="000000"/>
          <w:sz w:val="28"/>
          <w:szCs w:val="28"/>
          <w:lang w:eastAsia="en-US"/>
        </w:rPr>
        <w:t>18 ноября</w:t>
      </w:r>
    </w:p>
    <w:p w:rsidR="00F7504A" w:rsidRPr="000C7653" w:rsidRDefault="00442EFD" w:rsidP="00442EFD">
      <w:pPr>
        <w:tabs>
          <w:tab w:val="left" w:pos="1427"/>
        </w:tabs>
        <w:spacing w:line="276" w:lineRule="auto"/>
        <w:ind w:firstLine="0"/>
        <w:jc w:val="right"/>
        <w:rPr>
          <w:rFonts w:ascii="Times New Roman" w:hAnsi="Times New Roman"/>
          <w:sz w:val="28"/>
          <w:szCs w:val="28"/>
        </w:rPr>
      </w:pPr>
      <w:r w:rsidRPr="006E2307">
        <w:rPr>
          <w:rFonts w:ascii="Times New Roman" w:eastAsia="Calibri" w:hAnsi="Times New Roman"/>
          <w:color w:val="000000"/>
          <w:sz w:val="28"/>
          <w:szCs w:val="28"/>
          <w:lang w:eastAsia="en-US"/>
        </w:rPr>
        <w:t xml:space="preserve">                                                                 </w:t>
      </w:r>
      <w:r>
        <w:rPr>
          <w:rFonts w:ascii="Times New Roman" w:eastAsia="Calibri" w:hAnsi="Times New Roman"/>
          <w:color w:val="000000"/>
          <w:sz w:val="28"/>
          <w:szCs w:val="28"/>
          <w:lang w:eastAsia="en-US"/>
        </w:rPr>
        <w:t>2025</w:t>
      </w:r>
      <w:r w:rsidRPr="006E2307">
        <w:rPr>
          <w:rFonts w:ascii="Times New Roman" w:eastAsia="Calibri" w:hAnsi="Times New Roman"/>
          <w:color w:val="000000"/>
          <w:sz w:val="28"/>
          <w:szCs w:val="28"/>
          <w:lang w:eastAsia="en-US"/>
        </w:rPr>
        <w:t xml:space="preserve"> г. №</w:t>
      </w:r>
      <w:r w:rsidR="00A90826">
        <w:rPr>
          <w:rFonts w:ascii="Times New Roman" w:eastAsia="Calibri" w:hAnsi="Times New Roman"/>
          <w:color w:val="000000"/>
          <w:sz w:val="28"/>
          <w:szCs w:val="28"/>
          <w:lang w:eastAsia="en-US"/>
        </w:rPr>
        <w:t>108</w:t>
      </w:r>
      <w:r>
        <w:rPr>
          <w:rFonts w:ascii="Times New Roman" w:eastAsia="Calibri" w:hAnsi="Times New Roman"/>
          <w:color w:val="000000"/>
          <w:sz w:val="28"/>
          <w:szCs w:val="28"/>
          <w:lang w:eastAsia="en-US"/>
        </w:rPr>
        <w:t xml:space="preserve"> </w:t>
      </w:r>
    </w:p>
    <w:p w:rsidR="00F7504A" w:rsidRPr="000C7653" w:rsidRDefault="00F7504A" w:rsidP="00F7504A">
      <w:pPr>
        <w:pStyle w:val="90"/>
        <w:shd w:val="clear" w:color="auto" w:fill="auto"/>
        <w:spacing w:after="0" w:line="240" w:lineRule="auto"/>
        <w:ind w:firstLine="709"/>
        <w:jc w:val="center"/>
        <w:rPr>
          <w:i w:val="0"/>
          <w:sz w:val="24"/>
          <w:szCs w:val="24"/>
        </w:rPr>
      </w:pPr>
    </w:p>
    <w:p w:rsidR="000E072B" w:rsidRPr="00FF018A" w:rsidRDefault="00F7504A" w:rsidP="000E072B">
      <w:pPr>
        <w:pStyle w:val="90"/>
        <w:shd w:val="clear" w:color="auto" w:fill="auto"/>
        <w:spacing w:after="0" w:line="240" w:lineRule="auto"/>
        <w:ind w:firstLine="0"/>
        <w:jc w:val="center"/>
        <w:rPr>
          <w:b/>
          <w:i w:val="0"/>
          <w:sz w:val="28"/>
          <w:szCs w:val="28"/>
        </w:rPr>
      </w:pPr>
      <w:r w:rsidRPr="00FF018A">
        <w:rPr>
          <w:b/>
          <w:i w:val="0"/>
          <w:sz w:val="28"/>
          <w:szCs w:val="28"/>
        </w:rPr>
        <w:t xml:space="preserve">Административный регламент </w:t>
      </w:r>
    </w:p>
    <w:p w:rsidR="0036436E" w:rsidRPr="00FF018A" w:rsidRDefault="00F7504A" w:rsidP="0036436E">
      <w:pPr>
        <w:ind w:firstLine="0"/>
        <w:jc w:val="center"/>
        <w:rPr>
          <w:rFonts w:ascii="Times New Roman" w:hAnsi="Times New Roman"/>
          <w:b/>
          <w:sz w:val="28"/>
          <w:szCs w:val="28"/>
        </w:rPr>
      </w:pPr>
      <w:r w:rsidRPr="00FF018A">
        <w:rPr>
          <w:rFonts w:ascii="Times New Roman" w:hAnsi="Times New Roman"/>
          <w:b/>
          <w:sz w:val="28"/>
          <w:szCs w:val="28"/>
        </w:rPr>
        <w:t xml:space="preserve">по предоставлению муниципальной услуги </w:t>
      </w:r>
      <w:r w:rsidR="0036436E" w:rsidRPr="00FF018A">
        <w:rPr>
          <w:rFonts w:ascii="Times New Roman" w:hAnsi="Times New Roman"/>
          <w:b/>
          <w:sz w:val="28"/>
          <w:szCs w:val="28"/>
        </w:rPr>
        <w:t xml:space="preserve">«Установление сервитута (публичного сервитута) в отношении земельного участка, находящегося в муниципальной собственности» на территории </w:t>
      </w:r>
      <w:proofErr w:type="spellStart"/>
      <w:r w:rsidR="00442EFD">
        <w:rPr>
          <w:rFonts w:ascii="Times New Roman" w:hAnsi="Times New Roman"/>
          <w:b/>
          <w:sz w:val="28"/>
          <w:szCs w:val="28"/>
        </w:rPr>
        <w:t>Народненского</w:t>
      </w:r>
      <w:proofErr w:type="spellEnd"/>
      <w:r w:rsidR="00FF018A" w:rsidRPr="00FF018A">
        <w:rPr>
          <w:rFonts w:ascii="Times New Roman" w:hAnsi="Times New Roman"/>
          <w:b/>
          <w:sz w:val="28"/>
          <w:szCs w:val="28"/>
        </w:rPr>
        <w:t xml:space="preserve"> сельского поселения Терновского муниципального района Воронежской области</w:t>
      </w:r>
    </w:p>
    <w:p w:rsidR="00F7504A" w:rsidRPr="000C7653" w:rsidRDefault="00F7504A" w:rsidP="0036436E">
      <w:pPr>
        <w:pStyle w:val="90"/>
        <w:shd w:val="clear" w:color="auto" w:fill="auto"/>
        <w:spacing w:after="0" w:line="240" w:lineRule="auto"/>
        <w:ind w:firstLine="0"/>
        <w:jc w:val="center"/>
        <w:rPr>
          <w:i w:val="0"/>
          <w:sz w:val="28"/>
          <w:szCs w:val="28"/>
        </w:rPr>
      </w:pPr>
    </w:p>
    <w:p w:rsidR="00F7504A" w:rsidRPr="000C7653" w:rsidRDefault="00442EFD" w:rsidP="00442EFD">
      <w:pPr>
        <w:ind w:firstLine="0"/>
        <w:jc w:val="center"/>
        <w:rPr>
          <w:rFonts w:ascii="Times New Roman" w:hAnsi="Times New Roman"/>
          <w:b/>
          <w:sz w:val="28"/>
          <w:szCs w:val="28"/>
        </w:rPr>
      </w:pPr>
      <w:r>
        <w:rPr>
          <w:rFonts w:ascii="Times New Roman" w:hAnsi="Times New Roman"/>
          <w:b/>
          <w:sz w:val="28"/>
          <w:szCs w:val="28"/>
        </w:rPr>
        <w:t>I. Общие положения</w:t>
      </w:r>
    </w:p>
    <w:p w:rsidR="00F7504A" w:rsidRPr="00442EFD" w:rsidRDefault="00F7504A" w:rsidP="00781E50">
      <w:pPr>
        <w:pStyle w:val="90"/>
        <w:numPr>
          <w:ilvl w:val="0"/>
          <w:numId w:val="1"/>
        </w:numPr>
        <w:shd w:val="clear" w:color="auto" w:fill="auto"/>
        <w:tabs>
          <w:tab w:val="left" w:pos="0"/>
        </w:tabs>
        <w:spacing w:after="0" w:line="240" w:lineRule="auto"/>
        <w:ind w:firstLine="0"/>
        <w:jc w:val="center"/>
        <w:rPr>
          <w:b/>
          <w:i w:val="0"/>
          <w:sz w:val="28"/>
          <w:szCs w:val="28"/>
        </w:rPr>
      </w:pPr>
      <w:r w:rsidRPr="000C7653">
        <w:rPr>
          <w:b/>
          <w:i w:val="0"/>
          <w:sz w:val="28"/>
          <w:szCs w:val="28"/>
        </w:rPr>
        <w:t>Предмет регулирования административного регламента</w:t>
      </w:r>
    </w:p>
    <w:p w:rsidR="00F7504A" w:rsidRPr="000C7653" w:rsidRDefault="00781E50" w:rsidP="00AD7EB6">
      <w:pPr>
        <w:autoSpaceDE w:val="0"/>
        <w:autoSpaceDN w:val="0"/>
        <w:adjustRightInd w:val="0"/>
        <w:ind w:firstLine="709"/>
        <w:rPr>
          <w:rFonts w:ascii="Times New Roman" w:eastAsiaTheme="minorHAnsi" w:hAnsi="Times New Roman"/>
          <w:bCs/>
          <w:sz w:val="28"/>
          <w:szCs w:val="28"/>
        </w:rPr>
      </w:pPr>
      <w:r w:rsidRPr="000C7653">
        <w:rPr>
          <w:rFonts w:ascii="Times New Roman" w:eastAsiaTheme="minorHAnsi" w:hAnsi="Times New Roman"/>
          <w:bCs/>
          <w:sz w:val="28"/>
          <w:szCs w:val="28"/>
        </w:rPr>
        <w:t xml:space="preserve">1.1. </w:t>
      </w:r>
      <w:r w:rsidR="00F7504A" w:rsidRPr="000C7653">
        <w:rPr>
          <w:rFonts w:ascii="Times New Roman" w:eastAsiaTheme="minorHAnsi" w:hAnsi="Times New Roman"/>
          <w:bCs/>
          <w:sz w:val="28"/>
          <w:szCs w:val="28"/>
        </w:rPr>
        <w:t xml:space="preserve">Административный регламент предоставления </w:t>
      </w:r>
      <w:r w:rsidR="00EB56FE" w:rsidRPr="000C7653">
        <w:rPr>
          <w:rFonts w:ascii="Times New Roman" w:eastAsiaTheme="minorHAnsi" w:hAnsi="Times New Roman"/>
          <w:bCs/>
          <w:sz w:val="28"/>
          <w:szCs w:val="28"/>
        </w:rPr>
        <w:t>м</w:t>
      </w:r>
      <w:r w:rsidR="0062668B" w:rsidRPr="000C7653">
        <w:rPr>
          <w:rFonts w:ascii="Times New Roman" w:eastAsiaTheme="minorHAnsi" w:hAnsi="Times New Roman"/>
          <w:bCs/>
          <w:sz w:val="28"/>
          <w:szCs w:val="28"/>
        </w:rPr>
        <w:t xml:space="preserve">униципальной </w:t>
      </w:r>
      <w:r w:rsidR="00F7504A" w:rsidRPr="000C7653">
        <w:rPr>
          <w:rFonts w:ascii="Times New Roman" w:eastAsiaTheme="minorHAnsi" w:hAnsi="Times New Roman"/>
          <w:bCs/>
          <w:sz w:val="28"/>
          <w:szCs w:val="28"/>
        </w:rPr>
        <w:t xml:space="preserve">услуги регулирует отношения, возникающие в связи с предоставлением </w:t>
      </w:r>
      <w:r w:rsidR="00A71FC9" w:rsidRPr="000C7653">
        <w:rPr>
          <w:rFonts w:ascii="Times New Roman" w:eastAsiaTheme="minorHAnsi" w:hAnsi="Times New Roman"/>
          <w:bCs/>
          <w:sz w:val="28"/>
          <w:szCs w:val="28"/>
        </w:rPr>
        <w:t xml:space="preserve">администрацией </w:t>
      </w:r>
      <w:proofErr w:type="spellStart"/>
      <w:r w:rsidR="00442EFD">
        <w:rPr>
          <w:rFonts w:ascii="Times New Roman" w:hAnsi="Times New Roman"/>
          <w:sz w:val="28"/>
          <w:szCs w:val="28"/>
        </w:rPr>
        <w:t>Народненского</w:t>
      </w:r>
      <w:proofErr w:type="spellEnd"/>
      <w:r w:rsidR="00FF018A" w:rsidRPr="00FF018A">
        <w:rPr>
          <w:rFonts w:ascii="Times New Roman" w:hAnsi="Times New Roman"/>
          <w:sz w:val="28"/>
          <w:szCs w:val="28"/>
        </w:rPr>
        <w:t xml:space="preserve"> сельского поселения Терновского муниципального района Воронежской области</w:t>
      </w:r>
      <w:r w:rsidR="00A71FC9" w:rsidRPr="000C7653">
        <w:rPr>
          <w:rFonts w:ascii="Times New Roman" w:eastAsiaTheme="minorHAnsi" w:hAnsi="Times New Roman"/>
          <w:bCs/>
          <w:sz w:val="28"/>
          <w:szCs w:val="28"/>
        </w:rPr>
        <w:t xml:space="preserve"> </w:t>
      </w:r>
      <w:r w:rsidR="00EB56FE" w:rsidRPr="000C7653">
        <w:rPr>
          <w:rFonts w:ascii="Times New Roman" w:eastAsiaTheme="minorHAnsi" w:hAnsi="Times New Roman"/>
          <w:bCs/>
          <w:sz w:val="28"/>
          <w:szCs w:val="28"/>
        </w:rPr>
        <w:t>м</w:t>
      </w:r>
      <w:r w:rsidR="0062668B" w:rsidRPr="000C7653">
        <w:rPr>
          <w:rFonts w:ascii="Times New Roman" w:eastAsiaTheme="minorHAnsi" w:hAnsi="Times New Roman"/>
          <w:bCs/>
          <w:sz w:val="28"/>
          <w:szCs w:val="28"/>
        </w:rPr>
        <w:t xml:space="preserve">униципальной </w:t>
      </w:r>
      <w:r w:rsidR="00F7504A" w:rsidRPr="000C7653">
        <w:rPr>
          <w:rFonts w:ascii="Times New Roman" w:eastAsiaTheme="minorHAnsi" w:hAnsi="Times New Roman"/>
          <w:bCs/>
          <w:sz w:val="28"/>
          <w:szCs w:val="28"/>
        </w:rPr>
        <w:t xml:space="preserve">услуги </w:t>
      </w:r>
      <w:r w:rsidR="0036436E" w:rsidRPr="000C7653">
        <w:rPr>
          <w:rFonts w:ascii="Times New Roman" w:hAnsi="Times New Roman"/>
          <w:sz w:val="28"/>
          <w:szCs w:val="28"/>
        </w:rPr>
        <w:t xml:space="preserve">«Установление сервитута (публичного сервитута) в отношении земельного участка, находящегося в муниципальной собственности» </w:t>
      </w:r>
      <w:r w:rsidR="00F7504A" w:rsidRPr="000C7653">
        <w:rPr>
          <w:rFonts w:ascii="Times New Roman" w:eastAsiaTheme="minorHAnsi" w:hAnsi="Times New Roman"/>
          <w:bCs/>
          <w:sz w:val="28"/>
          <w:szCs w:val="28"/>
        </w:rPr>
        <w:t xml:space="preserve"> на территории </w:t>
      </w:r>
      <w:proofErr w:type="spellStart"/>
      <w:r w:rsidR="00442EFD">
        <w:rPr>
          <w:rFonts w:ascii="Times New Roman" w:hAnsi="Times New Roman"/>
          <w:sz w:val="28"/>
          <w:szCs w:val="28"/>
        </w:rPr>
        <w:t>Народненского</w:t>
      </w:r>
      <w:proofErr w:type="spellEnd"/>
      <w:r w:rsidR="00FF018A" w:rsidRPr="00FF018A">
        <w:rPr>
          <w:rFonts w:ascii="Times New Roman" w:hAnsi="Times New Roman"/>
          <w:sz w:val="28"/>
          <w:szCs w:val="28"/>
        </w:rPr>
        <w:t xml:space="preserve"> сельского поселения Терновского муниципального района Воронежской области</w:t>
      </w:r>
      <w:r w:rsidR="00FF018A" w:rsidRPr="000C7653">
        <w:rPr>
          <w:rFonts w:ascii="Times New Roman" w:eastAsiaTheme="minorHAnsi" w:hAnsi="Times New Roman"/>
          <w:bCs/>
          <w:sz w:val="28"/>
          <w:szCs w:val="28"/>
        </w:rPr>
        <w:t xml:space="preserve"> </w:t>
      </w:r>
      <w:r w:rsidR="00F7504A" w:rsidRPr="000C7653">
        <w:rPr>
          <w:rFonts w:ascii="Times New Roman" w:eastAsiaTheme="minorHAnsi" w:hAnsi="Times New Roman"/>
          <w:bCs/>
          <w:sz w:val="28"/>
          <w:szCs w:val="28"/>
        </w:rPr>
        <w:t xml:space="preserve">(далее – Административный регламент, </w:t>
      </w:r>
      <w:r w:rsidR="00A71FC9" w:rsidRPr="000C7653">
        <w:rPr>
          <w:rFonts w:ascii="Times New Roman" w:eastAsiaTheme="minorHAnsi" w:hAnsi="Times New Roman"/>
          <w:bCs/>
          <w:sz w:val="28"/>
          <w:szCs w:val="28"/>
        </w:rPr>
        <w:t xml:space="preserve">Муниципальная </w:t>
      </w:r>
      <w:r w:rsidR="00F7504A" w:rsidRPr="000C7653">
        <w:rPr>
          <w:rFonts w:ascii="Times New Roman" w:eastAsiaTheme="minorHAnsi" w:hAnsi="Times New Roman"/>
          <w:bCs/>
          <w:sz w:val="28"/>
          <w:szCs w:val="28"/>
        </w:rPr>
        <w:t>услуга).</w:t>
      </w:r>
    </w:p>
    <w:p w:rsidR="0036436E" w:rsidRPr="000C7653" w:rsidRDefault="0036436E" w:rsidP="00AD7EB6">
      <w:pPr>
        <w:pStyle w:val="ConsPlusNormal"/>
        <w:ind w:firstLine="709"/>
        <w:contextualSpacing/>
        <w:jc w:val="both"/>
        <w:rPr>
          <w:rFonts w:ascii="Times New Roman" w:hAnsi="Times New Roman" w:cs="Times New Roman"/>
          <w:sz w:val="28"/>
          <w:szCs w:val="28"/>
        </w:rPr>
      </w:pPr>
      <w:r w:rsidRPr="000C7653">
        <w:rPr>
          <w:rFonts w:ascii="Times New Roman" w:hAnsi="Times New Roman" w:cs="Times New Roman"/>
          <w:sz w:val="28"/>
          <w:szCs w:val="28"/>
        </w:rPr>
        <w:t xml:space="preserve">1.2. Действие настоящего Административного регламента распространяется на случаи установления публичного сервитута в соответствии с </w:t>
      </w:r>
      <w:hyperlink r:id="rId10">
        <w:r w:rsidRPr="002E1ECE">
          <w:rPr>
            <w:rFonts w:ascii="Times New Roman" w:hAnsi="Times New Roman" w:cs="Times New Roman"/>
            <w:sz w:val="28"/>
            <w:szCs w:val="28"/>
          </w:rPr>
          <w:t>главой V.7</w:t>
        </w:r>
      </w:hyperlink>
      <w:r w:rsidRPr="002E1ECE">
        <w:rPr>
          <w:rFonts w:ascii="Times New Roman" w:hAnsi="Times New Roman" w:cs="Times New Roman"/>
          <w:sz w:val="28"/>
          <w:szCs w:val="28"/>
        </w:rPr>
        <w:t xml:space="preserve"> Земельного кодекса Российской</w:t>
      </w:r>
      <w:r w:rsidRPr="000C7653">
        <w:rPr>
          <w:rFonts w:ascii="Times New Roman" w:hAnsi="Times New Roman" w:cs="Times New Roman"/>
          <w:sz w:val="28"/>
          <w:szCs w:val="28"/>
        </w:rPr>
        <w:t xml:space="preserve"> Федерации.</w:t>
      </w:r>
    </w:p>
    <w:p w:rsidR="0036436E" w:rsidRPr="000C7653" w:rsidRDefault="0036436E" w:rsidP="00AD7EB6">
      <w:pPr>
        <w:pStyle w:val="ConsPlusNormal"/>
        <w:spacing w:before="200"/>
        <w:ind w:firstLine="709"/>
        <w:contextualSpacing/>
        <w:jc w:val="both"/>
        <w:rPr>
          <w:rFonts w:ascii="Times New Roman" w:hAnsi="Times New Roman" w:cs="Times New Roman"/>
          <w:sz w:val="28"/>
          <w:szCs w:val="28"/>
        </w:rPr>
      </w:pPr>
      <w:r w:rsidRPr="000C7653">
        <w:rPr>
          <w:rFonts w:ascii="Times New Roman" w:hAnsi="Times New Roman" w:cs="Times New Roman"/>
          <w:sz w:val="28"/>
          <w:szCs w:val="28"/>
        </w:rPr>
        <w:t xml:space="preserve">1.3. Настоящий Административный регламент не применяется в случаях установления публичного сервитута в соответствии с </w:t>
      </w:r>
      <w:hyperlink r:id="rId11">
        <w:r w:rsidRPr="000C7653">
          <w:rPr>
            <w:rFonts w:ascii="Times New Roman" w:hAnsi="Times New Roman" w:cs="Times New Roman"/>
            <w:sz w:val="28"/>
            <w:szCs w:val="28"/>
          </w:rPr>
          <w:t>подпунктами 1</w:t>
        </w:r>
      </w:hyperlink>
      <w:r w:rsidRPr="000C7653">
        <w:rPr>
          <w:rFonts w:ascii="Times New Roman" w:hAnsi="Times New Roman" w:cs="Times New Roman"/>
          <w:sz w:val="28"/>
          <w:szCs w:val="28"/>
        </w:rPr>
        <w:t xml:space="preserve">- </w:t>
      </w:r>
      <w:hyperlink r:id="rId12">
        <w:r w:rsidRPr="000C7653">
          <w:rPr>
            <w:rFonts w:ascii="Times New Roman" w:hAnsi="Times New Roman" w:cs="Times New Roman"/>
            <w:sz w:val="28"/>
            <w:szCs w:val="28"/>
          </w:rPr>
          <w:t>7 пункта 4 статьи 23</w:t>
        </w:r>
      </w:hyperlink>
      <w:r w:rsidRPr="000C7653">
        <w:rPr>
          <w:rFonts w:ascii="Times New Roman" w:hAnsi="Times New Roman" w:cs="Times New Roman"/>
          <w:sz w:val="28"/>
          <w:szCs w:val="28"/>
        </w:rPr>
        <w:t xml:space="preserve"> Земельного кодекса Российской Федерации.</w:t>
      </w:r>
    </w:p>
    <w:p w:rsidR="0036436E" w:rsidRDefault="0036436E" w:rsidP="00AD7EB6">
      <w:pPr>
        <w:ind w:firstLine="709"/>
        <w:contextualSpacing/>
        <w:rPr>
          <w:rFonts w:ascii="Times New Roman" w:hAnsi="Times New Roman"/>
          <w:sz w:val="28"/>
          <w:szCs w:val="28"/>
        </w:rPr>
      </w:pPr>
      <w:r w:rsidRPr="000C7653">
        <w:rPr>
          <w:rFonts w:ascii="Times New Roman" w:hAnsi="Times New Roman"/>
          <w:sz w:val="28"/>
          <w:szCs w:val="28"/>
        </w:rPr>
        <w:t>1.4.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w:t>
      </w:r>
      <w:r w:rsidR="00AD7EB6">
        <w:rPr>
          <w:rFonts w:ascii="Times New Roman" w:hAnsi="Times New Roman"/>
          <w:sz w:val="28"/>
          <w:szCs w:val="28"/>
        </w:rPr>
        <w:t>ципальных услуг (далее – МФЦ)</w:t>
      </w:r>
      <w:r w:rsidRPr="000C7653">
        <w:rPr>
          <w:rFonts w:ascii="Times New Roman" w:hAnsi="Times New Roman"/>
          <w:sz w:val="28"/>
          <w:szCs w:val="28"/>
        </w:rPr>
        <w:t xml:space="preserve">. </w:t>
      </w:r>
    </w:p>
    <w:p w:rsidR="00AD7EB6" w:rsidRDefault="00AD7EB6" w:rsidP="00AD7EB6">
      <w:pPr>
        <w:pStyle w:val="a6"/>
        <w:tabs>
          <w:tab w:val="left" w:pos="270"/>
        </w:tabs>
        <w:autoSpaceDE w:val="0"/>
        <w:autoSpaceDN w:val="0"/>
        <w:adjustRightInd w:val="0"/>
        <w:spacing w:line="240" w:lineRule="auto"/>
        <w:ind w:left="0" w:firstLine="709"/>
        <w:rPr>
          <w:rFonts w:ascii="Times New Roman" w:hAnsi="Times New Roman"/>
          <w:sz w:val="28"/>
          <w:szCs w:val="28"/>
        </w:rPr>
      </w:pPr>
      <w:r>
        <w:rPr>
          <w:rFonts w:ascii="Times New Roman" w:hAnsi="Times New Roman"/>
          <w:sz w:val="28"/>
          <w:szCs w:val="28"/>
        </w:rPr>
        <w:t xml:space="preserve">1.5. </w:t>
      </w:r>
      <w:r w:rsidRPr="00337877">
        <w:rPr>
          <w:rFonts w:ascii="Times New Roman" w:hAnsi="Times New Roman"/>
          <w:sz w:val="28"/>
          <w:szCs w:val="28"/>
        </w:rPr>
        <w:t xml:space="preserve">Перечень условных обозначений и сокращений приведен в </w:t>
      </w:r>
      <w:r w:rsidRPr="00EA7DCD">
        <w:rPr>
          <w:rFonts w:ascii="Times New Roman" w:hAnsi="Times New Roman"/>
          <w:sz w:val="28"/>
          <w:szCs w:val="28"/>
        </w:rPr>
        <w:t>Приложении № 1 к настоящему</w:t>
      </w:r>
      <w:r w:rsidRPr="00337877">
        <w:rPr>
          <w:rFonts w:ascii="Times New Roman" w:hAnsi="Times New Roman"/>
          <w:sz w:val="28"/>
          <w:szCs w:val="28"/>
        </w:rPr>
        <w:t xml:space="preserve"> Административному регламенту.</w:t>
      </w:r>
    </w:p>
    <w:p w:rsidR="00FF018A" w:rsidRPr="00337877" w:rsidRDefault="00FF018A" w:rsidP="00AD7EB6">
      <w:pPr>
        <w:pStyle w:val="a6"/>
        <w:tabs>
          <w:tab w:val="left" w:pos="270"/>
        </w:tabs>
        <w:autoSpaceDE w:val="0"/>
        <w:autoSpaceDN w:val="0"/>
        <w:adjustRightInd w:val="0"/>
        <w:spacing w:line="240" w:lineRule="auto"/>
        <w:ind w:left="0" w:firstLine="709"/>
        <w:rPr>
          <w:rFonts w:ascii="Times New Roman" w:hAnsi="Times New Roman"/>
          <w:sz w:val="28"/>
          <w:szCs w:val="28"/>
        </w:rPr>
      </w:pPr>
    </w:p>
    <w:p w:rsidR="00CD59F9" w:rsidRPr="000C7653" w:rsidRDefault="00CD59F9" w:rsidP="00EB16DB">
      <w:pPr>
        <w:autoSpaceDE w:val="0"/>
        <w:autoSpaceDN w:val="0"/>
        <w:adjustRightInd w:val="0"/>
        <w:rPr>
          <w:rFonts w:ascii="Times New Roman" w:eastAsiaTheme="minorHAnsi" w:hAnsi="Times New Roman"/>
          <w:sz w:val="28"/>
          <w:szCs w:val="28"/>
          <w:lang w:eastAsia="en-US"/>
        </w:rPr>
      </w:pPr>
    </w:p>
    <w:p w:rsidR="00203AE0" w:rsidRPr="00442EFD" w:rsidRDefault="00F7504A" w:rsidP="009476CE">
      <w:pPr>
        <w:pStyle w:val="90"/>
        <w:numPr>
          <w:ilvl w:val="0"/>
          <w:numId w:val="1"/>
        </w:numPr>
        <w:shd w:val="clear" w:color="auto" w:fill="auto"/>
        <w:tabs>
          <w:tab w:val="left" w:pos="426"/>
        </w:tabs>
        <w:spacing w:after="0" w:line="240" w:lineRule="auto"/>
        <w:ind w:firstLine="0"/>
        <w:jc w:val="center"/>
        <w:rPr>
          <w:b/>
          <w:i w:val="0"/>
          <w:sz w:val="28"/>
          <w:szCs w:val="28"/>
        </w:rPr>
      </w:pPr>
      <w:r w:rsidRPr="000C7653">
        <w:rPr>
          <w:b/>
          <w:i w:val="0"/>
          <w:sz w:val="28"/>
          <w:szCs w:val="28"/>
        </w:rPr>
        <w:lastRenderedPageBreak/>
        <w:t>Круг заявителей</w:t>
      </w:r>
    </w:p>
    <w:p w:rsidR="0036436E" w:rsidRPr="000C7653" w:rsidRDefault="0036436E" w:rsidP="00AD7EB6">
      <w:pPr>
        <w:pStyle w:val="ConsPlusNormal"/>
        <w:ind w:firstLine="709"/>
        <w:contextualSpacing/>
        <w:jc w:val="both"/>
        <w:rPr>
          <w:rFonts w:ascii="Times New Roman" w:hAnsi="Times New Roman" w:cs="Times New Roman"/>
          <w:sz w:val="28"/>
          <w:szCs w:val="28"/>
        </w:rPr>
      </w:pPr>
      <w:r w:rsidRPr="000C7653">
        <w:rPr>
          <w:rFonts w:ascii="Times New Roman" w:hAnsi="Times New Roman" w:cs="Times New Roman"/>
          <w:sz w:val="28"/>
          <w:szCs w:val="28"/>
        </w:rPr>
        <w:t>2.1. Заявителями на получение Муниципальной услуги являются организации:</w:t>
      </w:r>
    </w:p>
    <w:p w:rsidR="0036436E" w:rsidRPr="000C7653" w:rsidRDefault="008B4CAD" w:rsidP="00AD7EB6">
      <w:pPr>
        <w:pStyle w:val="ConsPlusNormal"/>
        <w:spacing w:before="200"/>
        <w:ind w:firstLine="709"/>
        <w:contextualSpacing/>
        <w:jc w:val="both"/>
        <w:rPr>
          <w:rFonts w:ascii="Times New Roman" w:hAnsi="Times New Roman" w:cs="Times New Roman"/>
          <w:sz w:val="28"/>
          <w:szCs w:val="28"/>
        </w:rPr>
      </w:pPr>
      <w:r w:rsidRPr="000C7653">
        <w:rPr>
          <w:rFonts w:ascii="Times New Roman" w:hAnsi="Times New Roman" w:cs="Times New Roman"/>
          <w:sz w:val="28"/>
          <w:szCs w:val="28"/>
        </w:rPr>
        <w:t>2.1.1. Я</w:t>
      </w:r>
      <w:r w:rsidR="0036436E" w:rsidRPr="000C7653">
        <w:rPr>
          <w:rFonts w:ascii="Times New Roman" w:hAnsi="Times New Roman" w:cs="Times New Roman"/>
          <w:sz w:val="28"/>
          <w:szCs w:val="28"/>
        </w:rPr>
        <w:t xml:space="preserve">вляющиеся субъектами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w:t>
      </w:r>
    </w:p>
    <w:p w:rsidR="0036436E" w:rsidRPr="000C7653" w:rsidRDefault="008B4CAD" w:rsidP="00AD7EB6">
      <w:pPr>
        <w:ind w:firstLine="709"/>
        <w:rPr>
          <w:rFonts w:ascii="Times New Roman" w:hAnsi="Times New Roman"/>
          <w:sz w:val="28"/>
          <w:szCs w:val="28"/>
        </w:rPr>
      </w:pPr>
      <w:r w:rsidRPr="000C7653">
        <w:rPr>
          <w:rFonts w:ascii="Times New Roman" w:hAnsi="Times New Roman"/>
          <w:sz w:val="28"/>
          <w:szCs w:val="28"/>
        </w:rPr>
        <w:t>2.1.2. Я</w:t>
      </w:r>
      <w:r w:rsidR="0036436E" w:rsidRPr="000C7653">
        <w:rPr>
          <w:rFonts w:ascii="Times New Roman" w:hAnsi="Times New Roman"/>
          <w:sz w:val="28"/>
          <w:szCs w:val="28"/>
        </w:rPr>
        <w:t xml:space="preserve">вляющиеся организациями связи, - для размещения линий или сооружений связи, указанных в </w:t>
      </w:r>
      <w:hyperlink r:id="rId13" w:history="1">
        <w:r w:rsidR="0036436E" w:rsidRPr="000C7653">
          <w:rPr>
            <w:rStyle w:val="af4"/>
            <w:rFonts w:ascii="Times New Roman" w:hAnsi="Times New Roman"/>
            <w:color w:val="auto"/>
            <w:sz w:val="28"/>
            <w:szCs w:val="28"/>
            <w:u w:val="none"/>
          </w:rPr>
          <w:t>подпункте 1 статьи 39.37</w:t>
        </w:r>
      </w:hyperlink>
      <w:r w:rsidR="0036436E" w:rsidRPr="000C7653">
        <w:rPr>
          <w:rFonts w:ascii="Times New Roman" w:hAnsi="Times New Roman"/>
          <w:sz w:val="28"/>
          <w:szCs w:val="28"/>
        </w:rPr>
        <w:t xml:space="preserve"> Земельного кодекса РФ,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 </w:t>
      </w:r>
    </w:p>
    <w:p w:rsidR="0036436E" w:rsidRPr="000C7653" w:rsidRDefault="008B4CAD" w:rsidP="00AD7EB6">
      <w:pPr>
        <w:ind w:firstLine="709"/>
        <w:rPr>
          <w:rFonts w:ascii="Times New Roman" w:hAnsi="Times New Roman"/>
          <w:sz w:val="28"/>
          <w:szCs w:val="28"/>
        </w:rPr>
      </w:pPr>
      <w:r w:rsidRPr="000C7653">
        <w:rPr>
          <w:rFonts w:ascii="Times New Roman" w:hAnsi="Times New Roman"/>
          <w:sz w:val="28"/>
          <w:szCs w:val="28"/>
        </w:rPr>
        <w:t>2.1.3. Я</w:t>
      </w:r>
      <w:r w:rsidR="0036436E" w:rsidRPr="000C7653">
        <w:rPr>
          <w:rFonts w:ascii="Times New Roman" w:hAnsi="Times New Roman"/>
          <w:sz w:val="28"/>
          <w:szCs w:val="28"/>
        </w:rPr>
        <w:t xml:space="preserve">вляющиеся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r:id="rId14" w:history="1">
        <w:r w:rsidR="0036436E" w:rsidRPr="000C7653">
          <w:rPr>
            <w:rStyle w:val="af4"/>
            <w:rFonts w:ascii="Times New Roman" w:hAnsi="Times New Roman"/>
            <w:color w:val="auto"/>
            <w:sz w:val="28"/>
            <w:szCs w:val="28"/>
            <w:u w:val="none"/>
          </w:rPr>
          <w:t>подпунктах 2</w:t>
        </w:r>
      </w:hyperlink>
      <w:r w:rsidR="0036436E" w:rsidRPr="000C7653">
        <w:rPr>
          <w:rFonts w:ascii="Times New Roman" w:hAnsi="Times New Roman"/>
          <w:sz w:val="28"/>
          <w:szCs w:val="28"/>
        </w:rPr>
        <w:t xml:space="preserve"> - </w:t>
      </w:r>
      <w:hyperlink r:id="rId15" w:history="1">
        <w:r w:rsidR="0036436E" w:rsidRPr="000C7653">
          <w:rPr>
            <w:rStyle w:val="af4"/>
            <w:rFonts w:ascii="Times New Roman" w:hAnsi="Times New Roman"/>
            <w:color w:val="auto"/>
            <w:sz w:val="28"/>
            <w:szCs w:val="28"/>
            <w:u w:val="none"/>
          </w:rPr>
          <w:t>5 статьи 39.37</w:t>
        </w:r>
      </w:hyperlink>
      <w:r w:rsidR="0036436E" w:rsidRPr="000C7653">
        <w:rPr>
          <w:rFonts w:ascii="Times New Roman" w:hAnsi="Times New Roman"/>
          <w:sz w:val="28"/>
          <w:szCs w:val="28"/>
        </w:rPr>
        <w:t xml:space="preserve"> Земельного кодекса РФ; </w:t>
      </w:r>
    </w:p>
    <w:p w:rsidR="0036436E" w:rsidRPr="000C7653" w:rsidRDefault="008B4CAD" w:rsidP="00AD7EB6">
      <w:pPr>
        <w:ind w:firstLine="709"/>
        <w:rPr>
          <w:rFonts w:ascii="Times New Roman" w:hAnsi="Times New Roman"/>
          <w:sz w:val="28"/>
          <w:szCs w:val="28"/>
        </w:rPr>
      </w:pPr>
      <w:r w:rsidRPr="000C7653">
        <w:rPr>
          <w:rFonts w:ascii="Times New Roman" w:hAnsi="Times New Roman"/>
          <w:sz w:val="28"/>
          <w:szCs w:val="28"/>
        </w:rPr>
        <w:t>2.1.4. П</w:t>
      </w:r>
      <w:r w:rsidR="0036436E" w:rsidRPr="000C7653">
        <w:rPr>
          <w:rFonts w:ascii="Times New Roman" w:hAnsi="Times New Roman"/>
          <w:sz w:val="28"/>
          <w:szCs w:val="28"/>
        </w:rPr>
        <w:t xml:space="preserve">редусмотренные </w:t>
      </w:r>
      <w:hyperlink r:id="rId16" w:history="1">
        <w:r w:rsidR="0036436E" w:rsidRPr="000C7653">
          <w:rPr>
            <w:rStyle w:val="af4"/>
            <w:rFonts w:ascii="Times New Roman" w:hAnsi="Times New Roman"/>
            <w:color w:val="auto"/>
            <w:sz w:val="28"/>
            <w:szCs w:val="28"/>
            <w:u w:val="none"/>
          </w:rPr>
          <w:t>пунктом 1 статьи 56.4</w:t>
        </w:r>
      </w:hyperlink>
      <w:r w:rsidR="0036436E" w:rsidRPr="000C7653">
        <w:rPr>
          <w:rFonts w:ascii="Times New Roman" w:hAnsi="Times New Roman"/>
          <w:sz w:val="28"/>
          <w:szCs w:val="28"/>
        </w:rPr>
        <w:t xml:space="preserve"> Земельного кодекса РФ и подавшие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w:t>
      </w:r>
    </w:p>
    <w:p w:rsidR="0036436E" w:rsidRPr="000C7653" w:rsidRDefault="008B4CAD" w:rsidP="00AD7EB6">
      <w:pPr>
        <w:ind w:firstLine="709"/>
        <w:rPr>
          <w:rFonts w:ascii="Times New Roman" w:hAnsi="Times New Roman"/>
          <w:sz w:val="28"/>
          <w:szCs w:val="28"/>
        </w:rPr>
      </w:pPr>
      <w:r w:rsidRPr="000C7653">
        <w:rPr>
          <w:rFonts w:ascii="Times New Roman" w:hAnsi="Times New Roman"/>
          <w:sz w:val="28"/>
          <w:szCs w:val="28"/>
        </w:rPr>
        <w:t>2.1.5. Я</w:t>
      </w:r>
      <w:r w:rsidR="0036436E" w:rsidRPr="000C7653">
        <w:rPr>
          <w:rFonts w:ascii="Times New Roman" w:hAnsi="Times New Roman"/>
          <w:sz w:val="28"/>
          <w:szCs w:val="28"/>
        </w:rPr>
        <w:t xml:space="preserve">вляющиеся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 </w:t>
      </w:r>
    </w:p>
    <w:p w:rsidR="0036436E" w:rsidRPr="000C7653" w:rsidRDefault="008B4CAD" w:rsidP="00AD7EB6">
      <w:pPr>
        <w:ind w:firstLine="709"/>
        <w:rPr>
          <w:rFonts w:ascii="Times New Roman" w:hAnsi="Times New Roman"/>
          <w:sz w:val="28"/>
          <w:szCs w:val="28"/>
        </w:rPr>
      </w:pPr>
      <w:r w:rsidRPr="000C7653">
        <w:rPr>
          <w:rFonts w:ascii="Times New Roman" w:hAnsi="Times New Roman"/>
          <w:sz w:val="28"/>
          <w:szCs w:val="28"/>
        </w:rPr>
        <w:t>2.1.6. О</w:t>
      </w:r>
      <w:r w:rsidR="0036436E" w:rsidRPr="000C7653">
        <w:rPr>
          <w:rFonts w:ascii="Times New Roman" w:hAnsi="Times New Roman"/>
          <w:sz w:val="28"/>
          <w:szCs w:val="28"/>
        </w:rPr>
        <w:t xml:space="preserve">существляющие строительство, реконструкцию инженерного сооружения, являющегося линейным объектом, капитальный ремонт его участков (частей),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  </w:t>
      </w:r>
    </w:p>
    <w:p w:rsidR="0036436E" w:rsidRPr="000C7653" w:rsidRDefault="008B4CAD" w:rsidP="00AD7EB6">
      <w:pPr>
        <w:ind w:firstLine="709"/>
        <w:rPr>
          <w:rFonts w:ascii="Times New Roman" w:hAnsi="Times New Roman"/>
          <w:sz w:val="28"/>
          <w:szCs w:val="28"/>
        </w:rPr>
      </w:pPr>
      <w:r w:rsidRPr="000C7653">
        <w:rPr>
          <w:rFonts w:ascii="Times New Roman" w:hAnsi="Times New Roman"/>
          <w:sz w:val="28"/>
          <w:szCs w:val="28"/>
        </w:rPr>
        <w:t>2.1.7. И</w:t>
      </w:r>
      <w:r w:rsidR="0036436E" w:rsidRPr="000C7653">
        <w:rPr>
          <w:rFonts w:ascii="Times New Roman" w:hAnsi="Times New Roman"/>
          <w:sz w:val="28"/>
          <w:szCs w:val="28"/>
        </w:rPr>
        <w:t xml:space="preserve">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 </w:t>
      </w:r>
    </w:p>
    <w:p w:rsidR="008B4CAD" w:rsidRPr="00442EFD" w:rsidRDefault="007B67DA" w:rsidP="00AD7EB6">
      <w:pPr>
        <w:pStyle w:val="21"/>
        <w:shd w:val="clear" w:color="auto" w:fill="auto"/>
        <w:tabs>
          <w:tab w:val="left" w:pos="1317"/>
        </w:tabs>
        <w:spacing w:before="0" w:after="0" w:line="240" w:lineRule="auto"/>
        <w:ind w:firstLine="709"/>
        <w:rPr>
          <w:spacing w:val="0"/>
          <w:sz w:val="28"/>
          <w:szCs w:val="28"/>
        </w:rPr>
      </w:pPr>
      <w:r w:rsidRPr="00442EFD">
        <w:rPr>
          <w:spacing w:val="0"/>
          <w:sz w:val="28"/>
          <w:szCs w:val="28"/>
        </w:rPr>
        <w:t xml:space="preserve">2.2. </w:t>
      </w:r>
      <w:r w:rsidR="008B4CAD" w:rsidRPr="00442EFD">
        <w:rPr>
          <w:spacing w:val="0"/>
          <w:sz w:val="28"/>
          <w:szCs w:val="28"/>
        </w:rPr>
        <w:t xml:space="preserve">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w:t>
      </w:r>
      <w:r w:rsidR="008B4CAD" w:rsidRPr="00442EFD">
        <w:rPr>
          <w:spacing w:val="0"/>
          <w:sz w:val="28"/>
          <w:szCs w:val="28"/>
        </w:rPr>
        <w:lastRenderedPageBreak/>
        <w:t>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8B4CAD" w:rsidRPr="00442EFD" w:rsidRDefault="007B67DA" w:rsidP="00AD7EB6">
      <w:pPr>
        <w:pStyle w:val="21"/>
        <w:shd w:val="clear" w:color="auto" w:fill="auto"/>
        <w:tabs>
          <w:tab w:val="left" w:pos="1317"/>
        </w:tabs>
        <w:spacing w:before="0" w:after="0" w:line="240" w:lineRule="auto"/>
        <w:ind w:firstLine="709"/>
        <w:rPr>
          <w:spacing w:val="0"/>
          <w:sz w:val="28"/>
          <w:szCs w:val="28"/>
        </w:rPr>
      </w:pPr>
      <w:r w:rsidRPr="00442EFD">
        <w:rPr>
          <w:spacing w:val="0"/>
          <w:sz w:val="28"/>
          <w:szCs w:val="28"/>
        </w:rPr>
        <w:t xml:space="preserve">2.3. </w:t>
      </w:r>
      <w:r w:rsidR="008B4CAD" w:rsidRPr="00442EFD">
        <w:rPr>
          <w:spacing w:val="0"/>
          <w:sz w:val="28"/>
          <w:szCs w:val="28"/>
        </w:rPr>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w:t>
      </w:r>
      <w:r w:rsidRPr="00442EFD">
        <w:rPr>
          <w:spacing w:val="0"/>
          <w:sz w:val="28"/>
          <w:szCs w:val="28"/>
        </w:rPr>
        <w:t xml:space="preserve"> (далее – Единый портал, ЕПГУ)</w:t>
      </w:r>
      <w:r w:rsidR="008B4CAD" w:rsidRPr="00442EFD">
        <w:rPr>
          <w:spacing w:val="0"/>
          <w:sz w:val="28"/>
          <w:szCs w:val="28"/>
        </w:rPr>
        <w:t>, в информационной системе «Портал Воронежской области в сети Интернет»</w:t>
      </w:r>
      <w:r w:rsidRPr="00442EFD">
        <w:rPr>
          <w:spacing w:val="0"/>
          <w:sz w:val="28"/>
          <w:szCs w:val="28"/>
        </w:rPr>
        <w:t xml:space="preserve"> (далее – Региональный портал, РПГУ)</w:t>
      </w:r>
      <w:r w:rsidR="008B4CAD" w:rsidRPr="00442EFD">
        <w:rPr>
          <w:spacing w:val="0"/>
          <w:sz w:val="28"/>
          <w:szCs w:val="28"/>
        </w:rPr>
        <w:t xml:space="preserve">. </w:t>
      </w:r>
    </w:p>
    <w:p w:rsidR="008B4CAD" w:rsidRPr="00442EFD" w:rsidRDefault="008B4CAD" w:rsidP="00AD7EB6">
      <w:pPr>
        <w:pStyle w:val="21"/>
        <w:shd w:val="clear" w:color="auto" w:fill="auto"/>
        <w:tabs>
          <w:tab w:val="left" w:pos="1317"/>
        </w:tabs>
        <w:spacing w:before="0" w:after="0" w:line="240" w:lineRule="auto"/>
        <w:ind w:firstLine="709"/>
        <w:rPr>
          <w:spacing w:val="0"/>
          <w:sz w:val="28"/>
          <w:szCs w:val="28"/>
        </w:rPr>
      </w:pPr>
      <w:r w:rsidRPr="00442EFD">
        <w:rPr>
          <w:spacing w:val="0"/>
          <w:sz w:val="28"/>
          <w:szCs w:val="28"/>
        </w:rPr>
        <w:t>Идентификаторы категорий (признаков) заявителей приведены в Приложении № 2 к настоящему Административному регламенту.</w:t>
      </w:r>
    </w:p>
    <w:p w:rsidR="00DA1AF2" w:rsidRPr="00442EFD" w:rsidRDefault="00DA1AF2" w:rsidP="006D66CE">
      <w:pPr>
        <w:pStyle w:val="21"/>
        <w:shd w:val="clear" w:color="auto" w:fill="auto"/>
        <w:tabs>
          <w:tab w:val="left" w:pos="1402"/>
        </w:tabs>
        <w:spacing w:before="0" w:after="0" w:line="240" w:lineRule="auto"/>
        <w:ind w:firstLine="0"/>
        <w:rPr>
          <w:spacing w:val="0"/>
          <w:sz w:val="28"/>
          <w:szCs w:val="28"/>
        </w:rPr>
      </w:pPr>
    </w:p>
    <w:p w:rsidR="00F7504A" w:rsidRPr="000C7653" w:rsidRDefault="00F7504A" w:rsidP="009476CE">
      <w:pPr>
        <w:pStyle w:val="a5"/>
        <w:framePr w:wrap="none" w:vAnchor="page" w:hAnchor="page" w:x="5877" w:y="16041"/>
        <w:shd w:val="clear" w:color="auto" w:fill="auto"/>
        <w:spacing w:line="240" w:lineRule="auto"/>
        <w:ind w:firstLine="709"/>
        <w:rPr>
          <w:b w:val="0"/>
          <w:sz w:val="28"/>
          <w:szCs w:val="28"/>
        </w:rPr>
      </w:pPr>
    </w:p>
    <w:p w:rsidR="002F5C8A" w:rsidRPr="00442EFD" w:rsidRDefault="00F7504A" w:rsidP="00442EFD">
      <w:pPr>
        <w:pStyle w:val="23"/>
        <w:numPr>
          <w:ilvl w:val="0"/>
          <w:numId w:val="2"/>
        </w:numPr>
        <w:shd w:val="clear" w:color="auto" w:fill="auto"/>
        <w:tabs>
          <w:tab w:val="left" w:pos="0"/>
        </w:tabs>
        <w:spacing w:after="0" w:line="240" w:lineRule="auto"/>
        <w:ind w:firstLine="0"/>
        <w:jc w:val="center"/>
        <w:outlineLvl w:val="9"/>
        <w:rPr>
          <w:sz w:val="28"/>
          <w:szCs w:val="28"/>
        </w:rPr>
      </w:pPr>
      <w:bookmarkStart w:id="1" w:name="bookmark0"/>
      <w:r w:rsidRPr="000C7653">
        <w:rPr>
          <w:sz w:val="28"/>
          <w:szCs w:val="28"/>
        </w:rPr>
        <w:t>Стандарт предоставления муниципальной услуги</w:t>
      </w:r>
      <w:bookmarkEnd w:id="1"/>
    </w:p>
    <w:p w:rsidR="002F5C8A" w:rsidRPr="00442EFD" w:rsidRDefault="00F7504A" w:rsidP="009476CE">
      <w:pPr>
        <w:pStyle w:val="90"/>
        <w:numPr>
          <w:ilvl w:val="0"/>
          <w:numId w:val="1"/>
        </w:numPr>
        <w:shd w:val="clear" w:color="auto" w:fill="auto"/>
        <w:tabs>
          <w:tab w:val="left" w:pos="-142"/>
        </w:tabs>
        <w:spacing w:after="0" w:line="240" w:lineRule="auto"/>
        <w:ind w:firstLine="0"/>
        <w:jc w:val="center"/>
        <w:rPr>
          <w:b/>
          <w:i w:val="0"/>
          <w:sz w:val="28"/>
          <w:szCs w:val="28"/>
        </w:rPr>
      </w:pPr>
      <w:r w:rsidRPr="000C7653">
        <w:rPr>
          <w:b/>
          <w:i w:val="0"/>
          <w:sz w:val="28"/>
          <w:szCs w:val="28"/>
        </w:rPr>
        <w:t>Наименование Муниципальной услуги</w:t>
      </w:r>
    </w:p>
    <w:p w:rsidR="0036436E" w:rsidRPr="000C7653" w:rsidRDefault="0036436E" w:rsidP="007B67DA">
      <w:pPr>
        <w:ind w:firstLine="709"/>
        <w:rPr>
          <w:rFonts w:ascii="Times New Roman" w:hAnsi="Times New Roman"/>
          <w:sz w:val="28"/>
          <w:szCs w:val="28"/>
        </w:rPr>
      </w:pPr>
      <w:r w:rsidRPr="000C7653">
        <w:rPr>
          <w:rFonts w:ascii="Times New Roman" w:hAnsi="Times New Roman"/>
          <w:sz w:val="28"/>
          <w:szCs w:val="28"/>
        </w:rPr>
        <w:t>Муниципальная услуга «Установление сервитута (публичного сервитута) в отношении земельного участка, находящегося в муниципальной собственности».</w:t>
      </w:r>
    </w:p>
    <w:p w:rsidR="0036436E" w:rsidRPr="000C7653" w:rsidRDefault="0036436E" w:rsidP="0036436E">
      <w:pPr>
        <w:rPr>
          <w:rFonts w:ascii="Times New Roman" w:hAnsi="Times New Roman"/>
          <w:sz w:val="28"/>
          <w:szCs w:val="28"/>
        </w:rPr>
      </w:pPr>
    </w:p>
    <w:p w:rsidR="002F5C8A" w:rsidRPr="00442EFD" w:rsidRDefault="00F7504A" w:rsidP="009476CE">
      <w:pPr>
        <w:pStyle w:val="90"/>
        <w:numPr>
          <w:ilvl w:val="0"/>
          <w:numId w:val="1"/>
        </w:numPr>
        <w:shd w:val="clear" w:color="auto" w:fill="auto"/>
        <w:tabs>
          <w:tab w:val="left" w:pos="0"/>
        </w:tabs>
        <w:spacing w:after="0" w:line="240" w:lineRule="auto"/>
        <w:ind w:firstLine="0"/>
        <w:jc w:val="center"/>
        <w:rPr>
          <w:b/>
          <w:i w:val="0"/>
          <w:sz w:val="28"/>
          <w:szCs w:val="28"/>
        </w:rPr>
      </w:pPr>
      <w:r w:rsidRPr="000C7653">
        <w:rPr>
          <w:b/>
          <w:i w:val="0"/>
          <w:sz w:val="28"/>
          <w:szCs w:val="28"/>
        </w:rPr>
        <w:t>Наименование органа</w:t>
      </w:r>
      <w:r w:rsidRPr="000C7653">
        <w:rPr>
          <w:rStyle w:val="90pt"/>
          <w:b/>
          <w:color w:val="auto"/>
          <w:sz w:val="28"/>
          <w:szCs w:val="28"/>
        </w:rPr>
        <w:t xml:space="preserve">, </w:t>
      </w:r>
      <w:r w:rsidRPr="000C7653">
        <w:rPr>
          <w:b/>
          <w:i w:val="0"/>
          <w:sz w:val="28"/>
          <w:szCs w:val="28"/>
        </w:rPr>
        <w:t xml:space="preserve">предоставляющего </w:t>
      </w:r>
      <w:r w:rsidR="002F5C8A" w:rsidRPr="000C7653">
        <w:rPr>
          <w:b/>
          <w:i w:val="0"/>
          <w:sz w:val="28"/>
          <w:szCs w:val="28"/>
        </w:rPr>
        <w:t xml:space="preserve">Муниципальную </w:t>
      </w:r>
      <w:r w:rsidRPr="000C7653">
        <w:rPr>
          <w:b/>
          <w:i w:val="0"/>
          <w:sz w:val="28"/>
          <w:szCs w:val="28"/>
        </w:rPr>
        <w:t>услугу</w:t>
      </w:r>
    </w:p>
    <w:p w:rsidR="0036436E" w:rsidRPr="000C7653" w:rsidRDefault="0036436E" w:rsidP="007B67DA">
      <w:pPr>
        <w:pStyle w:val="a6"/>
        <w:numPr>
          <w:ilvl w:val="1"/>
          <w:numId w:val="1"/>
        </w:numPr>
        <w:spacing w:after="0" w:line="240" w:lineRule="auto"/>
        <w:ind w:left="0" w:firstLine="709"/>
        <w:rPr>
          <w:rStyle w:val="0pt"/>
          <w:rFonts w:eastAsia="Calibri"/>
          <w:i w:val="0"/>
          <w:iCs w:val="0"/>
          <w:color w:val="auto"/>
          <w:spacing w:val="0"/>
          <w:sz w:val="28"/>
          <w:szCs w:val="28"/>
        </w:rPr>
      </w:pPr>
      <w:r w:rsidRPr="000C7653">
        <w:rPr>
          <w:rFonts w:ascii="Times New Roman" w:hAnsi="Times New Roman"/>
          <w:sz w:val="28"/>
          <w:szCs w:val="28"/>
        </w:rPr>
        <w:t xml:space="preserve">Муниципальная услуга предоставляется администрацией </w:t>
      </w:r>
      <w:proofErr w:type="spellStart"/>
      <w:r w:rsidR="00442EFD">
        <w:rPr>
          <w:rFonts w:ascii="Times New Roman" w:hAnsi="Times New Roman"/>
          <w:sz w:val="28"/>
          <w:szCs w:val="28"/>
        </w:rPr>
        <w:t>Народненского</w:t>
      </w:r>
      <w:proofErr w:type="spellEnd"/>
      <w:r w:rsidR="00FF018A" w:rsidRPr="00FF018A">
        <w:rPr>
          <w:rFonts w:ascii="Times New Roman" w:hAnsi="Times New Roman"/>
          <w:sz w:val="28"/>
          <w:szCs w:val="28"/>
        </w:rPr>
        <w:t xml:space="preserve"> сельского поселения Терновского муниципального района Воронежской области</w:t>
      </w:r>
      <w:r w:rsidRPr="000C7653">
        <w:rPr>
          <w:rStyle w:val="0pt"/>
          <w:rFonts w:eastAsia="Calibri"/>
          <w:color w:val="auto"/>
          <w:sz w:val="28"/>
          <w:szCs w:val="28"/>
        </w:rPr>
        <w:t>.</w:t>
      </w:r>
    </w:p>
    <w:p w:rsidR="0036436E" w:rsidRDefault="0036436E" w:rsidP="007B67DA">
      <w:pPr>
        <w:ind w:firstLine="709"/>
        <w:rPr>
          <w:rFonts w:ascii="Times New Roman" w:hAnsi="Times New Roman"/>
          <w:sz w:val="28"/>
          <w:szCs w:val="28"/>
        </w:rPr>
      </w:pPr>
      <w:r w:rsidRPr="000C7653">
        <w:rPr>
          <w:rFonts w:ascii="Times New Roman" w:hAnsi="Times New Roman"/>
          <w:sz w:val="28"/>
          <w:szCs w:val="28"/>
        </w:rPr>
        <w:t>Администрация обеспечивает предоставление Муниципальной услуги через МФЦ или в электронной форме посредством ЕПГУ,</w:t>
      </w:r>
      <w:r w:rsidRPr="000C7653">
        <w:rPr>
          <w:rFonts w:ascii="Times New Roman" w:eastAsiaTheme="minorHAnsi" w:hAnsi="Times New Roman"/>
          <w:sz w:val="28"/>
          <w:szCs w:val="28"/>
          <w:lang w:eastAsia="en-US"/>
        </w:rPr>
        <w:t xml:space="preserve"> РПГУ,</w:t>
      </w:r>
      <w:r w:rsidRPr="000C7653">
        <w:rPr>
          <w:rFonts w:ascii="Times New Roman" w:hAnsi="Times New Roman"/>
          <w:sz w:val="28"/>
          <w:szCs w:val="28"/>
        </w:rPr>
        <w:t xml:space="preserve">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 (далее – Федеральный закон № 210-ФЗ).</w:t>
      </w:r>
    </w:p>
    <w:p w:rsidR="007B67DA" w:rsidRPr="000C7653" w:rsidRDefault="007B67DA" w:rsidP="007B67DA">
      <w:pPr>
        <w:ind w:firstLine="709"/>
        <w:rPr>
          <w:rFonts w:ascii="Times New Roman" w:hAnsi="Times New Roman"/>
          <w:sz w:val="28"/>
          <w:szCs w:val="28"/>
        </w:rPr>
      </w:pPr>
    </w:p>
    <w:p w:rsidR="00C10E82" w:rsidRPr="00442EFD" w:rsidRDefault="00F7504A" w:rsidP="00442EFD">
      <w:pPr>
        <w:pStyle w:val="90"/>
        <w:numPr>
          <w:ilvl w:val="0"/>
          <w:numId w:val="1"/>
        </w:numPr>
        <w:shd w:val="clear" w:color="auto" w:fill="auto"/>
        <w:tabs>
          <w:tab w:val="left" w:pos="567"/>
        </w:tabs>
        <w:spacing w:after="0" w:line="240" w:lineRule="auto"/>
        <w:ind w:left="450" w:hanging="450"/>
        <w:jc w:val="center"/>
        <w:rPr>
          <w:b/>
          <w:i w:val="0"/>
          <w:sz w:val="28"/>
          <w:szCs w:val="28"/>
        </w:rPr>
      </w:pPr>
      <w:r w:rsidRPr="000C7653">
        <w:rPr>
          <w:b/>
          <w:i w:val="0"/>
          <w:sz w:val="28"/>
          <w:szCs w:val="28"/>
        </w:rPr>
        <w:t>Результат предоставления Муниципальной услуги</w:t>
      </w:r>
    </w:p>
    <w:p w:rsidR="007B67DA" w:rsidRDefault="002F197C" w:rsidP="007B67DA">
      <w:pPr>
        <w:pStyle w:val="a6"/>
        <w:numPr>
          <w:ilvl w:val="1"/>
          <w:numId w:val="1"/>
        </w:numPr>
        <w:spacing w:after="0" w:line="240" w:lineRule="auto"/>
        <w:ind w:left="0" w:firstLine="709"/>
        <w:rPr>
          <w:rFonts w:ascii="Times New Roman" w:hAnsi="Times New Roman"/>
          <w:sz w:val="28"/>
          <w:szCs w:val="28"/>
        </w:rPr>
      </w:pPr>
      <w:bookmarkStart w:id="2" w:name="Par0"/>
      <w:bookmarkEnd w:id="2"/>
      <w:r w:rsidRPr="000C7653">
        <w:rPr>
          <w:rFonts w:ascii="Times New Roman" w:hAnsi="Times New Roman"/>
          <w:sz w:val="28"/>
          <w:szCs w:val="28"/>
        </w:rPr>
        <w:t>Результатом предоставления Муниципальной услуги является</w:t>
      </w:r>
      <w:r w:rsidR="007B67DA">
        <w:rPr>
          <w:rFonts w:ascii="Times New Roman" w:hAnsi="Times New Roman"/>
          <w:sz w:val="28"/>
          <w:szCs w:val="28"/>
        </w:rPr>
        <w:t>:</w:t>
      </w:r>
    </w:p>
    <w:p w:rsidR="002F197C" w:rsidRPr="007B67DA" w:rsidRDefault="007B67DA" w:rsidP="007B67DA">
      <w:pPr>
        <w:ind w:firstLine="709"/>
        <w:rPr>
          <w:rFonts w:ascii="Times New Roman" w:hAnsi="Times New Roman"/>
          <w:sz w:val="28"/>
          <w:szCs w:val="28"/>
        </w:rPr>
      </w:pPr>
      <w:r>
        <w:rPr>
          <w:rFonts w:ascii="Times New Roman" w:hAnsi="Times New Roman"/>
          <w:sz w:val="28"/>
          <w:szCs w:val="28"/>
        </w:rPr>
        <w:t xml:space="preserve">5.1.1. </w:t>
      </w:r>
      <w:r w:rsidR="00346849" w:rsidRPr="007B67DA">
        <w:rPr>
          <w:rFonts w:ascii="Times New Roman" w:hAnsi="Times New Roman"/>
          <w:sz w:val="28"/>
          <w:szCs w:val="28"/>
        </w:rPr>
        <w:t xml:space="preserve">Постановление </w:t>
      </w:r>
      <w:r w:rsidR="002F197C" w:rsidRPr="007B67DA">
        <w:rPr>
          <w:rFonts w:ascii="Times New Roman" w:hAnsi="Times New Roman"/>
          <w:sz w:val="28"/>
          <w:szCs w:val="28"/>
        </w:rPr>
        <w:t>об установлении публичного сервитута (</w:t>
      </w:r>
      <w:hyperlink w:anchor="P515">
        <w:r w:rsidR="002F197C" w:rsidRPr="007B67DA">
          <w:rPr>
            <w:rFonts w:ascii="Times New Roman" w:hAnsi="Times New Roman"/>
            <w:sz w:val="28"/>
            <w:szCs w:val="28"/>
          </w:rPr>
          <w:t>форма</w:t>
        </w:r>
      </w:hyperlink>
      <w:r w:rsidR="002F197C" w:rsidRPr="007B67DA">
        <w:rPr>
          <w:rFonts w:ascii="Times New Roman" w:hAnsi="Times New Roman"/>
          <w:sz w:val="28"/>
          <w:szCs w:val="28"/>
        </w:rPr>
        <w:t xml:space="preserve"> приведена в </w:t>
      </w:r>
      <w:r w:rsidR="00F53F85" w:rsidRPr="00EA7DCD">
        <w:rPr>
          <w:rFonts w:ascii="Times New Roman" w:hAnsi="Times New Roman"/>
          <w:sz w:val="28"/>
          <w:szCs w:val="28"/>
          <w:shd w:val="clear" w:color="auto" w:fill="FFFFFF" w:themeFill="background1"/>
        </w:rPr>
        <w:t>Приложении № 5</w:t>
      </w:r>
      <w:r w:rsidR="002F197C" w:rsidRPr="00EA7DCD">
        <w:rPr>
          <w:rFonts w:ascii="Times New Roman" w:hAnsi="Times New Roman"/>
          <w:sz w:val="28"/>
          <w:szCs w:val="28"/>
        </w:rPr>
        <w:t xml:space="preserve"> к настоящему Административному регламенту</w:t>
      </w:r>
      <w:r w:rsidRPr="00EA7DCD">
        <w:rPr>
          <w:rFonts w:ascii="Times New Roman" w:hAnsi="Times New Roman"/>
          <w:sz w:val="28"/>
          <w:szCs w:val="28"/>
        </w:rPr>
        <w:t>);</w:t>
      </w:r>
    </w:p>
    <w:p w:rsidR="007B67DA" w:rsidRPr="007B67DA" w:rsidRDefault="007B67DA" w:rsidP="007B67DA">
      <w:pPr>
        <w:ind w:firstLine="709"/>
        <w:rPr>
          <w:rFonts w:ascii="Times New Roman" w:hAnsi="Times New Roman"/>
          <w:sz w:val="28"/>
          <w:szCs w:val="28"/>
        </w:rPr>
      </w:pPr>
      <w:r w:rsidRPr="007B67DA">
        <w:rPr>
          <w:rFonts w:ascii="Times New Roman" w:hAnsi="Times New Roman"/>
          <w:sz w:val="28"/>
          <w:szCs w:val="28"/>
        </w:rPr>
        <w:t>5.1.2. Исправление допущенных опечаток и (или) ошибок в выданных в результате предоставления Муниципальной услуги документах.</w:t>
      </w:r>
    </w:p>
    <w:p w:rsidR="007B67DA" w:rsidRPr="007B67DA" w:rsidRDefault="007B67DA" w:rsidP="007B67DA">
      <w:pPr>
        <w:ind w:firstLine="709"/>
        <w:rPr>
          <w:rFonts w:ascii="Times New Roman" w:hAnsi="Times New Roman"/>
          <w:sz w:val="28"/>
          <w:szCs w:val="28"/>
        </w:rPr>
      </w:pPr>
      <w:r w:rsidRPr="007B67DA">
        <w:rPr>
          <w:rFonts w:ascii="Times New Roman" w:hAnsi="Times New Roman"/>
          <w:sz w:val="28"/>
          <w:szCs w:val="28"/>
        </w:rPr>
        <w:t>5.1.3. Дубликат выданного в результате предоставления Муниципальной услуги документа.</w:t>
      </w:r>
    </w:p>
    <w:p w:rsidR="003A39D5" w:rsidRPr="007B67DA" w:rsidRDefault="003A39D5" w:rsidP="007B67DA">
      <w:pPr>
        <w:ind w:firstLine="709"/>
        <w:rPr>
          <w:rFonts w:ascii="Times New Roman" w:hAnsi="Times New Roman"/>
          <w:sz w:val="28"/>
          <w:szCs w:val="28"/>
        </w:rPr>
      </w:pPr>
      <w:r w:rsidRPr="007B67DA">
        <w:rPr>
          <w:rFonts w:ascii="Times New Roman" w:hAnsi="Times New Roman"/>
          <w:sz w:val="28"/>
          <w:szCs w:val="28"/>
        </w:rPr>
        <w:t>5.</w:t>
      </w:r>
      <w:r w:rsidR="007B67DA" w:rsidRPr="007B67DA">
        <w:rPr>
          <w:rFonts w:ascii="Times New Roman" w:hAnsi="Times New Roman"/>
          <w:sz w:val="28"/>
          <w:szCs w:val="28"/>
        </w:rPr>
        <w:t>2</w:t>
      </w:r>
      <w:r w:rsidRPr="007B67DA">
        <w:rPr>
          <w:rFonts w:ascii="Times New Roman" w:hAnsi="Times New Roman"/>
          <w:sz w:val="28"/>
          <w:szCs w:val="28"/>
        </w:rPr>
        <w:t>.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rsidR="007B67DA" w:rsidRPr="007B67DA" w:rsidRDefault="007B67DA" w:rsidP="007B67DA">
      <w:pPr>
        <w:ind w:firstLine="709"/>
        <w:rPr>
          <w:rFonts w:ascii="Times New Roman" w:hAnsi="Times New Roman"/>
          <w:sz w:val="28"/>
          <w:szCs w:val="28"/>
        </w:rPr>
      </w:pPr>
      <w:r w:rsidRPr="007B67DA">
        <w:rPr>
          <w:rFonts w:ascii="Times New Roman" w:hAnsi="Times New Roman"/>
          <w:sz w:val="28"/>
          <w:szCs w:val="28"/>
        </w:rPr>
        <w:lastRenderedPageBreak/>
        <w:t xml:space="preserve">5.3. Формирование реестровой записи в качестве результата предоставления Муниципальной услуги не предусмотрено. </w:t>
      </w:r>
    </w:p>
    <w:p w:rsidR="007B67DA" w:rsidRPr="007B67DA" w:rsidRDefault="007B67DA" w:rsidP="007B67DA">
      <w:pPr>
        <w:ind w:firstLine="709"/>
        <w:rPr>
          <w:rFonts w:ascii="Times New Roman" w:hAnsi="Times New Roman"/>
          <w:sz w:val="28"/>
          <w:szCs w:val="28"/>
        </w:rPr>
      </w:pPr>
      <w:r w:rsidRPr="007B67DA">
        <w:rPr>
          <w:rFonts w:ascii="Times New Roman" w:hAnsi="Times New Roman"/>
          <w:sz w:val="28"/>
          <w:szCs w:val="28"/>
        </w:rPr>
        <w:t>5.4.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7B67DA" w:rsidRPr="007B67DA" w:rsidRDefault="007B67DA" w:rsidP="007B67DA">
      <w:pPr>
        <w:ind w:firstLine="709"/>
        <w:rPr>
          <w:rFonts w:ascii="Times New Roman" w:hAnsi="Times New Roman"/>
          <w:sz w:val="28"/>
          <w:szCs w:val="28"/>
        </w:rPr>
      </w:pPr>
      <w:r w:rsidRPr="007B67DA">
        <w:rPr>
          <w:rFonts w:ascii="Times New Roman" w:hAnsi="Times New Roman"/>
          <w:sz w:val="28"/>
          <w:szCs w:val="28"/>
        </w:rPr>
        <w:t>5.5. Результат предоставления Муниципальной услуги направляется Заявителю одним из следующих способов:</w:t>
      </w:r>
    </w:p>
    <w:p w:rsidR="007B67DA" w:rsidRPr="007B67DA" w:rsidRDefault="007B67DA" w:rsidP="007B67DA">
      <w:pPr>
        <w:ind w:firstLine="709"/>
        <w:rPr>
          <w:rFonts w:ascii="Times New Roman" w:hAnsi="Times New Roman"/>
          <w:sz w:val="28"/>
          <w:szCs w:val="28"/>
        </w:rPr>
      </w:pPr>
      <w:r w:rsidRPr="007B67DA">
        <w:rPr>
          <w:rFonts w:ascii="Times New Roman" w:hAnsi="Times New Roman"/>
          <w:sz w:val="28"/>
          <w:szCs w:val="28"/>
        </w:rPr>
        <w:t>1) посредством почтового отправления;</w:t>
      </w:r>
    </w:p>
    <w:p w:rsidR="007B67DA" w:rsidRPr="007B67DA" w:rsidRDefault="007B67DA" w:rsidP="007B67DA">
      <w:pPr>
        <w:ind w:firstLine="709"/>
        <w:rPr>
          <w:rFonts w:ascii="Times New Roman" w:hAnsi="Times New Roman"/>
          <w:sz w:val="28"/>
          <w:szCs w:val="28"/>
        </w:rPr>
      </w:pPr>
      <w:r w:rsidRPr="007B67DA">
        <w:rPr>
          <w:rFonts w:ascii="Times New Roman" w:hAnsi="Times New Roman"/>
          <w:sz w:val="28"/>
          <w:szCs w:val="28"/>
        </w:rPr>
        <w:t>2) в личный кабинет Заявителя на ЕПГУ, РПГУ, на электронную почту;</w:t>
      </w:r>
    </w:p>
    <w:p w:rsidR="007B67DA" w:rsidRPr="007B67DA" w:rsidRDefault="007B67DA" w:rsidP="007B67DA">
      <w:pPr>
        <w:ind w:firstLine="709"/>
        <w:rPr>
          <w:rFonts w:ascii="Times New Roman" w:hAnsi="Times New Roman"/>
          <w:sz w:val="28"/>
          <w:szCs w:val="28"/>
        </w:rPr>
      </w:pPr>
      <w:r w:rsidRPr="007B67DA">
        <w:rPr>
          <w:rFonts w:ascii="Times New Roman" w:hAnsi="Times New Roman"/>
          <w:sz w:val="28"/>
          <w:szCs w:val="28"/>
        </w:rPr>
        <w:t>3) в МФЦ;</w:t>
      </w:r>
    </w:p>
    <w:p w:rsidR="007B67DA" w:rsidRPr="007B67DA" w:rsidRDefault="007B67DA" w:rsidP="007B67DA">
      <w:pPr>
        <w:ind w:firstLine="709"/>
        <w:rPr>
          <w:rFonts w:ascii="Times New Roman" w:hAnsi="Times New Roman"/>
          <w:sz w:val="28"/>
          <w:szCs w:val="28"/>
        </w:rPr>
      </w:pPr>
      <w:r w:rsidRPr="007B67DA">
        <w:rPr>
          <w:rFonts w:ascii="Times New Roman" w:hAnsi="Times New Roman"/>
          <w:sz w:val="28"/>
          <w:szCs w:val="28"/>
        </w:rPr>
        <w:t>4) лично Заявителю либо его уполномоченному представителю в Администрации.</w:t>
      </w:r>
    </w:p>
    <w:p w:rsidR="003A39D5" w:rsidRPr="000C7653" w:rsidRDefault="003A39D5" w:rsidP="009476CE">
      <w:pPr>
        <w:pStyle w:val="21"/>
        <w:shd w:val="clear" w:color="auto" w:fill="auto"/>
        <w:spacing w:before="0" w:after="0" w:line="240" w:lineRule="auto"/>
        <w:ind w:firstLine="709"/>
        <w:rPr>
          <w:sz w:val="28"/>
          <w:szCs w:val="28"/>
        </w:rPr>
      </w:pPr>
    </w:p>
    <w:p w:rsidR="00105442" w:rsidRPr="00442EFD" w:rsidRDefault="00F7504A" w:rsidP="00442EFD">
      <w:pPr>
        <w:pStyle w:val="90"/>
        <w:numPr>
          <w:ilvl w:val="0"/>
          <w:numId w:val="1"/>
        </w:numPr>
        <w:shd w:val="clear" w:color="auto" w:fill="auto"/>
        <w:tabs>
          <w:tab w:val="left" w:pos="0"/>
        </w:tabs>
        <w:spacing w:after="0" w:line="240" w:lineRule="auto"/>
        <w:ind w:firstLine="0"/>
        <w:jc w:val="center"/>
        <w:rPr>
          <w:b/>
          <w:i w:val="0"/>
          <w:sz w:val="28"/>
          <w:szCs w:val="28"/>
        </w:rPr>
      </w:pPr>
      <w:r w:rsidRPr="000C7653">
        <w:rPr>
          <w:b/>
          <w:i w:val="0"/>
          <w:sz w:val="28"/>
          <w:szCs w:val="28"/>
        </w:rPr>
        <w:t>Срок предоставления Муниципальной услуги</w:t>
      </w:r>
    </w:p>
    <w:p w:rsidR="005339B6" w:rsidRPr="000C7653" w:rsidRDefault="00F53F85" w:rsidP="005339B6">
      <w:pPr>
        <w:pStyle w:val="ConsPlusNormal"/>
        <w:ind w:firstLine="567"/>
        <w:jc w:val="both"/>
        <w:rPr>
          <w:rFonts w:ascii="Times New Roman" w:hAnsi="Times New Roman" w:cs="Times New Roman"/>
          <w:sz w:val="28"/>
          <w:szCs w:val="28"/>
        </w:rPr>
      </w:pPr>
      <w:r w:rsidRPr="000C7653">
        <w:rPr>
          <w:rFonts w:ascii="Times New Roman" w:hAnsi="Times New Roman" w:cs="Times New Roman"/>
          <w:sz w:val="28"/>
          <w:szCs w:val="28"/>
        </w:rPr>
        <w:t>6</w:t>
      </w:r>
      <w:r w:rsidR="005339B6" w:rsidRPr="000C7653">
        <w:rPr>
          <w:rFonts w:ascii="Times New Roman" w:hAnsi="Times New Roman" w:cs="Times New Roman"/>
          <w:sz w:val="28"/>
          <w:szCs w:val="28"/>
        </w:rPr>
        <w:t xml:space="preserve">.1. </w:t>
      </w:r>
      <w:r w:rsidR="007B67DA" w:rsidRPr="007B67DA">
        <w:rPr>
          <w:rFonts w:ascii="Times New Roman" w:hAnsi="Times New Roman" w:cs="Times New Roman"/>
          <w:sz w:val="28"/>
          <w:szCs w:val="28"/>
        </w:rPr>
        <w:t>Максимальный срок предоставления Муниципальной услуги не должен превышать</w:t>
      </w:r>
      <w:r w:rsidR="005339B6" w:rsidRPr="000C7653">
        <w:rPr>
          <w:rFonts w:ascii="Times New Roman" w:hAnsi="Times New Roman" w:cs="Times New Roman"/>
          <w:sz w:val="28"/>
          <w:szCs w:val="28"/>
        </w:rPr>
        <w:t xml:space="preserve">: </w:t>
      </w:r>
    </w:p>
    <w:p w:rsidR="005339B6" w:rsidRPr="000C7653" w:rsidRDefault="00F53F85" w:rsidP="005339B6">
      <w:pPr>
        <w:ind w:firstLine="540"/>
        <w:rPr>
          <w:rFonts w:ascii="Times New Roman" w:hAnsi="Times New Roman"/>
          <w:sz w:val="28"/>
          <w:szCs w:val="28"/>
        </w:rPr>
      </w:pPr>
      <w:r w:rsidRPr="000C7653">
        <w:rPr>
          <w:rFonts w:ascii="Times New Roman" w:hAnsi="Times New Roman"/>
          <w:sz w:val="28"/>
          <w:szCs w:val="28"/>
        </w:rPr>
        <w:t>6</w:t>
      </w:r>
      <w:r w:rsidR="005339B6" w:rsidRPr="000C7653">
        <w:rPr>
          <w:rFonts w:ascii="Times New Roman" w:hAnsi="Times New Roman"/>
          <w:sz w:val="28"/>
          <w:szCs w:val="28"/>
        </w:rPr>
        <w:t xml:space="preserve">.1.1. </w:t>
      </w:r>
      <w:r w:rsidR="00BF52D8">
        <w:rPr>
          <w:rFonts w:ascii="Times New Roman" w:hAnsi="Times New Roman"/>
          <w:sz w:val="28"/>
          <w:szCs w:val="28"/>
        </w:rPr>
        <w:t>20</w:t>
      </w:r>
      <w:r w:rsidR="005339B6" w:rsidRPr="000C7653">
        <w:rPr>
          <w:rFonts w:ascii="Times New Roman" w:hAnsi="Times New Roman"/>
          <w:sz w:val="28"/>
          <w:szCs w:val="28"/>
        </w:rPr>
        <w:t xml:space="preserve"> дней </w:t>
      </w:r>
      <w:r w:rsidR="007B67DA">
        <w:rPr>
          <w:rFonts w:ascii="Times New Roman" w:hAnsi="Times New Roman"/>
          <w:sz w:val="28"/>
          <w:szCs w:val="28"/>
        </w:rPr>
        <w:t>– в случае</w:t>
      </w:r>
      <w:r w:rsidR="005339B6" w:rsidRPr="000C7653">
        <w:rPr>
          <w:rFonts w:ascii="Times New Roman" w:hAnsi="Times New Roman"/>
          <w:sz w:val="28"/>
          <w:szCs w:val="28"/>
        </w:rPr>
        <w:t xml:space="preserve"> установлени</w:t>
      </w:r>
      <w:r w:rsidR="007B67DA">
        <w:rPr>
          <w:rFonts w:ascii="Times New Roman" w:hAnsi="Times New Roman"/>
          <w:sz w:val="28"/>
          <w:szCs w:val="28"/>
        </w:rPr>
        <w:t>я</w:t>
      </w:r>
      <w:r w:rsidR="005339B6" w:rsidRPr="000C7653">
        <w:rPr>
          <w:rFonts w:ascii="Times New Roman" w:hAnsi="Times New Roman"/>
          <w:sz w:val="28"/>
          <w:szCs w:val="28"/>
        </w:rPr>
        <w:t xml:space="preserve"> публичного сервитута в целях, предусмотренных </w:t>
      </w:r>
      <w:hyperlink r:id="rId17" w:history="1">
        <w:r w:rsidR="005339B6" w:rsidRPr="000C7653">
          <w:rPr>
            <w:rStyle w:val="af4"/>
            <w:rFonts w:ascii="Times New Roman" w:hAnsi="Times New Roman"/>
            <w:color w:val="auto"/>
            <w:sz w:val="28"/>
            <w:szCs w:val="28"/>
            <w:u w:val="none"/>
          </w:rPr>
          <w:t>подпунктом 3 статьи 39.37</w:t>
        </w:r>
      </w:hyperlink>
      <w:r w:rsidR="005339B6" w:rsidRPr="000C7653">
        <w:rPr>
          <w:rFonts w:ascii="Times New Roman" w:hAnsi="Times New Roman"/>
          <w:sz w:val="28"/>
          <w:szCs w:val="28"/>
        </w:rPr>
        <w:t xml:space="preserve"> Земельного кодекса РФ; </w:t>
      </w:r>
    </w:p>
    <w:p w:rsidR="005339B6" w:rsidRPr="000C7653" w:rsidRDefault="00F53F85" w:rsidP="005339B6">
      <w:pPr>
        <w:ind w:firstLine="540"/>
        <w:rPr>
          <w:rFonts w:ascii="Times New Roman" w:hAnsi="Times New Roman"/>
          <w:sz w:val="28"/>
          <w:szCs w:val="28"/>
        </w:rPr>
      </w:pPr>
      <w:r w:rsidRPr="000C7653">
        <w:rPr>
          <w:rFonts w:ascii="Times New Roman" w:hAnsi="Times New Roman"/>
          <w:sz w:val="28"/>
          <w:szCs w:val="28"/>
        </w:rPr>
        <w:t>6</w:t>
      </w:r>
      <w:r w:rsidR="005339B6" w:rsidRPr="000C7653">
        <w:rPr>
          <w:rFonts w:ascii="Times New Roman" w:hAnsi="Times New Roman"/>
          <w:sz w:val="28"/>
          <w:szCs w:val="28"/>
        </w:rPr>
        <w:t xml:space="preserve">.1.2. </w:t>
      </w:r>
      <w:r w:rsidR="00BF52D8">
        <w:rPr>
          <w:rFonts w:ascii="Times New Roman" w:hAnsi="Times New Roman"/>
          <w:sz w:val="28"/>
          <w:szCs w:val="28"/>
        </w:rPr>
        <w:t>30</w:t>
      </w:r>
      <w:r w:rsidR="005339B6" w:rsidRPr="000C7653">
        <w:rPr>
          <w:rFonts w:ascii="Times New Roman" w:hAnsi="Times New Roman"/>
          <w:sz w:val="28"/>
          <w:szCs w:val="28"/>
        </w:rPr>
        <w:t xml:space="preserve"> дней </w:t>
      </w:r>
      <w:r w:rsidR="007B67DA">
        <w:rPr>
          <w:rFonts w:ascii="Times New Roman" w:hAnsi="Times New Roman"/>
          <w:sz w:val="28"/>
          <w:szCs w:val="28"/>
        </w:rPr>
        <w:t>- в случае</w:t>
      </w:r>
      <w:r w:rsidR="007B67DA" w:rsidRPr="000C7653">
        <w:rPr>
          <w:rFonts w:ascii="Times New Roman" w:hAnsi="Times New Roman"/>
          <w:sz w:val="28"/>
          <w:szCs w:val="28"/>
        </w:rPr>
        <w:t xml:space="preserve"> установлени</w:t>
      </w:r>
      <w:r w:rsidR="007B67DA">
        <w:rPr>
          <w:rFonts w:ascii="Times New Roman" w:hAnsi="Times New Roman"/>
          <w:sz w:val="28"/>
          <w:szCs w:val="28"/>
        </w:rPr>
        <w:t>я</w:t>
      </w:r>
      <w:r w:rsidR="007B67DA" w:rsidRPr="000C7653">
        <w:rPr>
          <w:rFonts w:ascii="Times New Roman" w:hAnsi="Times New Roman"/>
          <w:sz w:val="28"/>
          <w:szCs w:val="28"/>
        </w:rPr>
        <w:t xml:space="preserve"> публичного сервитута </w:t>
      </w:r>
      <w:r w:rsidR="005339B6" w:rsidRPr="000C7653">
        <w:rPr>
          <w:rFonts w:ascii="Times New Roman" w:hAnsi="Times New Roman"/>
          <w:sz w:val="28"/>
          <w:szCs w:val="28"/>
        </w:rPr>
        <w:t xml:space="preserve">в целях, предусмотренных </w:t>
      </w:r>
      <w:hyperlink r:id="rId18" w:history="1">
        <w:r w:rsidR="005339B6" w:rsidRPr="000C7653">
          <w:rPr>
            <w:rStyle w:val="af4"/>
            <w:rFonts w:ascii="Times New Roman" w:hAnsi="Times New Roman"/>
            <w:color w:val="auto"/>
            <w:sz w:val="28"/>
            <w:szCs w:val="28"/>
            <w:u w:val="none"/>
          </w:rPr>
          <w:t>подпунктами 1</w:t>
        </w:r>
      </w:hyperlink>
      <w:r w:rsidR="005339B6" w:rsidRPr="000C7653">
        <w:rPr>
          <w:rFonts w:ascii="Times New Roman" w:hAnsi="Times New Roman"/>
          <w:sz w:val="28"/>
          <w:szCs w:val="28"/>
        </w:rPr>
        <w:t xml:space="preserve">, </w:t>
      </w:r>
      <w:hyperlink r:id="rId19" w:history="1">
        <w:r w:rsidR="005339B6" w:rsidRPr="000C7653">
          <w:rPr>
            <w:rStyle w:val="af4"/>
            <w:rFonts w:ascii="Times New Roman" w:hAnsi="Times New Roman"/>
            <w:color w:val="auto"/>
            <w:sz w:val="28"/>
            <w:szCs w:val="28"/>
            <w:u w:val="none"/>
          </w:rPr>
          <w:t>2</w:t>
        </w:r>
      </w:hyperlink>
      <w:r w:rsidR="005339B6" w:rsidRPr="000C7653">
        <w:rPr>
          <w:rFonts w:ascii="Times New Roman" w:hAnsi="Times New Roman"/>
          <w:sz w:val="28"/>
          <w:szCs w:val="28"/>
        </w:rPr>
        <w:t xml:space="preserve">, </w:t>
      </w:r>
      <w:hyperlink r:id="rId20" w:history="1">
        <w:r w:rsidR="005339B6" w:rsidRPr="000C7653">
          <w:rPr>
            <w:rStyle w:val="af4"/>
            <w:rFonts w:ascii="Times New Roman" w:hAnsi="Times New Roman"/>
            <w:color w:val="auto"/>
            <w:sz w:val="28"/>
            <w:szCs w:val="28"/>
            <w:u w:val="none"/>
          </w:rPr>
          <w:t>4</w:t>
        </w:r>
      </w:hyperlink>
      <w:r w:rsidR="005339B6" w:rsidRPr="000C7653">
        <w:rPr>
          <w:rFonts w:ascii="Times New Roman" w:hAnsi="Times New Roman"/>
          <w:sz w:val="28"/>
          <w:szCs w:val="28"/>
        </w:rPr>
        <w:t xml:space="preserve"> и </w:t>
      </w:r>
      <w:hyperlink r:id="rId21" w:history="1">
        <w:r w:rsidR="005339B6" w:rsidRPr="000C7653">
          <w:rPr>
            <w:rStyle w:val="af4"/>
            <w:rFonts w:ascii="Times New Roman" w:hAnsi="Times New Roman"/>
            <w:color w:val="auto"/>
            <w:sz w:val="28"/>
            <w:szCs w:val="28"/>
            <w:u w:val="none"/>
          </w:rPr>
          <w:t>5 статьи 39.37</w:t>
        </w:r>
      </w:hyperlink>
      <w:r w:rsidR="005339B6" w:rsidRPr="000C7653">
        <w:rPr>
          <w:rFonts w:ascii="Times New Roman" w:hAnsi="Times New Roman"/>
          <w:sz w:val="28"/>
          <w:szCs w:val="28"/>
        </w:rPr>
        <w:t xml:space="preserve"> Земельного кодекса РФ, а также в целях установления публичного сервитута для реконструкции участков (частей) инженерных сооружений, предусмотренного </w:t>
      </w:r>
      <w:hyperlink r:id="rId22" w:history="1">
        <w:r w:rsidR="005339B6" w:rsidRPr="000C7653">
          <w:rPr>
            <w:rStyle w:val="af4"/>
            <w:rFonts w:ascii="Times New Roman" w:hAnsi="Times New Roman"/>
            <w:color w:val="auto"/>
            <w:sz w:val="28"/>
            <w:szCs w:val="28"/>
            <w:u w:val="none"/>
          </w:rPr>
          <w:t>подпунктом 6 статьи 39.37</w:t>
        </w:r>
      </w:hyperlink>
      <w:r w:rsidR="005339B6" w:rsidRPr="000C7653">
        <w:rPr>
          <w:rFonts w:ascii="Times New Roman" w:hAnsi="Times New Roman"/>
          <w:sz w:val="28"/>
          <w:szCs w:val="28"/>
        </w:rPr>
        <w:t xml:space="preserve"> Земельного кодекса РФ, но не </w:t>
      </w:r>
      <w:r w:rsidR="007B67DA">
        <w:rPr>
          <w:rFonts w:ascii="Times New Roman" w:hAnsi="Times New Roman"/>
          <w:sz w:val="28"/>
          <w:szCs w:val="28"/>
        </w:rPr>
        <w:t>менее</w:t>
      </w:r>
      <w:r w:rsidR="005339B6" w:rsidRPr="000C7653">
        <w:rPr>
          <w:rFonts w:ascii="Times New Roman" w:hAnsi="Times New Roman"/>
          <w:sz w:val="28"/>
          <w:szCs w:val="28"/>
        </w:rPr>
        <w:t xml:space="preserve"> чем </w:t>
      </w:r>
      <w:r w:rsidR="00BF52D8">
        <w:rPr>
          <w:rFonts w:ascii="Times New Roman" w:hAnsi="Times New Roman"/>
          <w:sz w:val="28"/>
          <w:szCs w:val="28"/>
        </w:rPr>
        <w:t>15</w:t>
      </w:r>
      <w:r w:rsidR="005339B6" w:rsidRPr="000C7653">
        <w:rPr>
          <w:rFonts w:ascii="Times New Roman" w:hAnsi="Times New Roman"/>
          <w:sz w:val="28"/>
          <w:szCs w:val="28"/>
        </w:rPr>
        <w:t xml:space="preserve"> дней со дня опубликования сообщения о поступившем ходатайстве об установлении публичного сервитута, предусмотренного </w:t>
      </w:r>
      <w:hyperlink r:id="rId23" w:history="1">
        <w:r w:rsidR="005339B6" w:rsidRPr="000C7653">
          <w:rPr>
            <w:rStyle w:val="af4"/>
            <w:rFonts w:ascii="Times New Roman" w:hAnsi="Times New Roman"/>
            <w:color w:val="auto"/>
            <w:sz w:val="28"/>
            <w:szCs w:val="28"/>
            <w:u w:val="none"/>
          </w:rPr>
          <w:t>подпунктом 1 пункта 3 статьи 39.42</w:t>
        </w:r>
      </w:hyperlink>
      <w:r w:rsidR="005339B6" w:rsidRPr="000C7653">
        <w:rPr>
          <w:rFonts w:ascii="Times New Roman" w:hAnsi="Times New Roman"/>
          <w:sz w:val="28"/>
          <w:szCs w:val="28"/>
        </w:rPr>
        <w:t xml:space="preserve"> Земельного кодекса РФ; </w:t>
      </w:r>
    </w:p>
    <w:p w:rsidR="005339B6" w:rsidRPr="000C7653" w:rsidRDefault="00F53F85" w:rsidP="005339B6">
      <w:pPr>
        <w:ind w:firstLine="540"/>
        <w:rPr>
          <w:rFonts w:ascii="Times New Roman" w:hAnsi="Times New Roman"/>
          <w:sz w:val="28"/>
          <w:szCs w:val="28"/>
        </w:rPr>
      </w:pPr>
      <w:r w:rsidRPr="000C7653">
        <w:rPr>
          <w:rFonts w:ascii="Times New Roman" w:hAnsi="Times New Roman"/>
          <w:sz w:val="28"/>
          <w:szCs w:val="28"/>
        </w:rPr>
        <w:t>6</w:t>
      </w:r>
      <w:r w:rsidR="005339B6" w:rsidRPr="000C7653">
        <w:rPr>
          <w:rFonts w:ascii="Times New Roman" w:hAnsi="Times New Roman"/>
          <w:sz w:val="28"/>
          <w:szCs w:val="28"/>
        </w:rPr>
        <w:t xml:space="preserve">.1.3. </w:t>
      </w:r>
      <w:r w:rsidR="00BF52D8">
        <w:rPr>
          <w:rFonts w:ascii="Times New Roman" w:hAnsi="Times New Roman"/>
          <w:sz w:val="28"/>
          <w:szCs w:val="28"/>
        </w:rPr>
        <w:t>20</w:t>
      </w:r>
      <w:r w:rsidR="005339B6" w:rsidRPr="000C7653">
        <w:rPr>
          <w:rFonts w:ascii="Times New Roman" w:hAnsi="Times New Roman"/>
          <w:sz w:val="28"/>
          <w:szCs w:val="28"/>
        </w:rPr>
        <w:t xml:space="preserve"> дней </w:t>
      </w:r>
      <w:r w:rsidR="007B67DA">
        <w:rPr>
          <w:rFonts w:ascii="Times New Roman" w:hAnsi="Times New Roman"/>
          <w:sz w:val="28"/>
          <w:szCs w:val="28"/>
        </w:rPr>
        <w:t>- в случае</w:t>
      </w:r>
      <w:r w:rsidR="007B67DA" w:rsidRPr="000C7653">
        <w:rPr>
          <w:rFonts w:ascii="Times New Roman" w:hAnsi="Times New Roman"/>
          <w:sz w:val="28"/>
          <w:szCs w:val="28"/>
        </w:rPr>
        <w:t xml:space="preserve"> установлени</w:t>
      </w:r>
      <w:r w:rsidR="007B67DA">
        <w:rPr>
          <w:rFonts w:ascii="Times New Roman" w:hAnsi="Times New Roman"/>
          <w:sz w:val="28"/>
          <w:szCs w:val="28"/>
        </w:rPr>
        <w:t>я</w:t>
      </w:r>
      <w:r w:rsidR="007B67DA" w:rsidRPr="000C7653">
        <w:rPr>
          <w:rFonts w:ascii="Times New Roman" w:hAnsi="Times New Roman"/>
          <w:sz w:val="28"/>
          <w:szCs w:val="28"/>
        </w:rPr>
        <w:t xml:space="preserve"> публичного сервитута </w:t>
      </w:r>
      <w:r w:rsidR="005339B6" w:rsidRPr="000C7653">
        <w:rPr>
          <w:rFonts w:ascii="Times New Roman" w:hAnsi="Times New Roman"/>
          <w:sz w:val="28"/>
          <w:szCs w:val="28"/>
        </w:rPr>
        <w:t xml:space="preserve">в целях установления публичного сервитута для капитального ремонта участков (частей) инженерных сооружений, предусмотренного </w:t>
      </w:r>
      <w:hyperlink r:id="rId24" w:history="1">
        <w:r w:rsidR="005339B6" w:rsidRPr="000C7653">
          <w:rPr>
            <w:rStyle w:val="af4"/>
            <w:rFonts w:ascii="Times New Roman" w:hAnsi="Times New Roman"/>
            <w:color w:val="auto"/>
            <w:sz w:val="28"/>
            <w:szCs w:val="28"/>
            <w:u w:val="none"/>
          </w:rPr>
          <w:t>подпунктом 6 статьи 39.37</w:t>
        </w:r>
      </w:hyperlink>
      <w:r w:rsidR="005339B6" w:rsidRPr="000C7653">
        <w:rPr>
          <w:rFonts w:ascii="Times New Roman" w:hAnsi="Times New Roman"/>
          <w:sz w:val="28"/>
          <w:szCs w:val="28"/>
        </w:rPr>
        <w:t xml:space="preserve"> Земельного кодекса РФ. </w:t>
      </w:r>
    </w:p>
    <w:p w:rsidR="005339B6" w:rsidRPr="007B67DA" w:rsidRDefault="00F53F85" w:rsidP="00F53F85">
      <w:pPr>
        <w:pStyle w:val="12"/>
        <w:rPr>
          <w:rFonts w:eastAsia="Calibri" w:cs="Times New Roman"/>
          <w:color w:val="auto"/>
          <w:szCs w:val="28"/>
          <w:lang w:eastAsia="en-US"/>
        </w:rPr>
      </w:pPr>
      <w:r w:rsidRPr="000C7653">
        <w:rPr>
          <w:rFonts w:eastAsia="Calibri" w:cs="Times New Roman"/>
          <w:color w:val="auto"/>
          <w:szCs w:val="28"/>
          <w:lang w:eastAsia="en-US"/>
        </w:rPr>
        <w:t>6.2</w:t>
      </w:r>
      <w:r w:rsidR="005339B6" w:rsidRPr="000C7653">
        <w:rPr>
          <w:rFonts w:eastAsia="Calibri" w:cs="Times New Roman"/>
          <w:color w:val="auto"/>
          <w:szCs w:val="28"/>
          <w:lang w:eastAsia="en-US"/>
        </w:rPr>
        <w:t xml:space="preserve"> Срок предоставления Муниципальной услуги исчисляется со дня регистрации заявления и документов в Администрации, на ЕПГУ, РПГУ, в МФЦ.</w:t>
      </w:r>
    </w:p>
    <w:p w:rsidR="007B67DA" w:rsidRPr="007B67DA" w:rsidRDefault="007B67DA" w:rsidP="007B67DA">
      <w:pPr>
        <w:pStyle w:val="12"/>
        <w:rPr>
          <w:rFonts w:eastAsia="Calibri" w:cs="Times New Roman"/>
          <w:color w:val="auto"/>
          <w:szCs w:val="28"/>
          <w:lang w:eastAsia="en-US"/>
        </w:rPr>
      </w:pPr>
      <w:r w:rsidRPr="007B67DA">
        <w:rPr>
          <w:rFonts w:eastAsia="Calibri" w:cs="Times New Roman"/>
          <w:color w:val="auto"/>
          <w:szCs w:val="28"/>
          <w:lang w:eastAsia="en-US"/>
        </w:rPr>
        <w:t>6.3. Максимальный срок предоставления Муниципальной услуги, указанный в пункте 6.1 настоящего Административного регламента, применяется для всех категорий (признаков) заявителей и способов подачи запроса.</w:t>
      </w:r>
    </w:p>
    <w:p w:rsidR="004B7A95" w:rsidRPr="000C7653" w:rsidRDefault="004B7A95" w:rsidP="00781E50">
      <w:pPr>
        <w:autoSpaceDE w:val="0"/>
        <w:autoSpaceDN w:val="0"/>
        <w:adjustRightInd w:val="0"/>
        <w:ind w:firstLine="709"/>
        <w:rPr>
          <w:rFonts w:ascii="Times New Roman" w:eastAsiaTheme="minorHAnsi" w:hAnsi="Times New Roman"/>
          <w:sz w:val="28"/>
          <w:szCs w:val="28"/>
          <w:lang w:eastAsia="en-US"/>
        </w:rPr>
      </w:pPr>
    </w:p>
    <w:p w:rsidR="004B7A95" w:rsidRPr="00442EFD" w:rsidRDefault="004B7A95" w:rsidP="00442EFD">
      <w:pPr>
        <w:pStyle w:val="90"/>
        <w:numPr>
          <w:ilvl w:val="0"/>
          <w:numId w:val="1"/>
        </w:numPr>
        <w:shd w:val="clear" w:color="auto" w:fill="auto"/>
        <w:tabs>
          <w:tab w:val="left" w:pos="426"/>
        </w:tabs>
        <w:spacing w:after="0" w:line="240" w:lineRule="auto"/>
        <w:ind w:firstLine="0"/>
        <w:jc w:val="center"/>
        <w:rPr>
          <w:b/>
          <w:i w:val="0"/>
          <w:sz w:val="28"/>
          <w:szCs w:val="28"/>
        </w:rPr>
      </w:pPr>
      <w:r w:rsidRPr="000C7653">
        <w:rPr>
          <w:b/>
          <w:i w:val="0"/>
          <w:sz w:val="28"/>
          <w:szCs w:val="28"/>
        </w:rPr>
        <w:t>Размер платы, взимаемой с Заявителя при предоставлении Муниципальной услуги, и способы ее взимания</w:t>
      </w:r>
    </w:p>
    <w:p w:rsidR="004B7A95" w:rsidRPr="00442EFD" w:rsidRDefault="004B7A95" w:rsidP="004B7A95">
      <w:pPr>
        <w:pStyle w:val="21"/>
        <w:shd w:val="clear" w:color="auto" w:fill="auto"/>
        <w:tabs>
          <w:tab w:val="left" w:pos="1300"/>
        </w:tabs>
        <w:spacing w:before="0" w:after="0" w:line="240" w:lineRule="auto"/>
        <w:ind w:firstLine="709"/>
        <w:rPr>
          <w:spacing w:val="0"/>
          <w:sz w:val="28"/>
          <w:szCs w:val="28"/>
        </w:rPr>
      </w:pPr>
      <w:r w:rsidRPr="00442EFD">
        <w:rPr>
          <w:spacing w:val="0"/>
          <w:sz w:val="28"/>
          <w:szCs w:val="28"/>
        </w:rPr>
        <w:t>Муниципальная услуга предоставляется бесплатно.</w:t>
      </w:r>
    </w:p>
    <w:p w:rsidR="004B7A95" w:rsidRPr="00442EFD" w:rsidRDefault="004B7A95" w:rsidP="004B7A95">
      <w:pPr>
        <w:pStyle w:val="21"/>
        <w:shd w:val="clear" w:color="auto" w:fill="auto"/>
        <w:tabs>
          <w:tab w:val="left" w:pos="1300"/>
        </w:tabs>
        <w:spacing w:before="0" w:after="0" w:line="240" w:lineRule="auto"/>
        <w:ind w:firstLine="567"/>
        <w:rPr>
          <w:b/>
          <w:spacing w:val="0"/>
          <w:sz w:val="28"/>
          <w:szCs w:val="28"/>
        </w:rPr>
      </w:pPr>
    </w:p>
    <w:p w:rsidR="004B7A95" w:rsidRPr="00442EFD" w:rsidRDefault="004B7A95" w:rsidP="00442EFD">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0C7653">
        <w:rPr>
          <w:b/>
          <w:i w:val="0"/>
          <w:sz w:val="28"/>
          <w:szCs w:val="28"/>
        </w:rPr>
        <w:lastRenderedPageBreak/>
        <w:t>Максимальный срок ожидания в очереди при подаче Заявителем запроса о предоставлении Муниципальной услуги и при получении результата пред</w:t>
      </w:r>
      <w:r w:rsidR="001B117B" w:rsidRPr="000C7653">
        <w:rPr>
          <w:b/>
          <w:i w:val="0"/>
          <w:sz w:val="28"/>
          <w:szCs w:val="28"/>
        </w:rPr>
        <w:t>оставления Муниципальной услуги</w:t>
      </w:r>
    </w:p>
    <w:p w:rsidR="004B7A95" w:rsidRPr="00442EFD" w:rsidRDefault="004B7A95" w:rsidP="004B7A95">
      <w:pPr>
        <w:pStyle w:val="21"/>
        <w:shd w:val="clear" w:color="auto" w:fill="auto"/>
        <w:tabs>
          <w:tab w:val="left" w:pos="1276"/>
        </w:tabs>
        <w:spacing w:before="0" w:after="0" w:line="240" w:lineRule="auto"/>
        <w:ind w:firstLine="709"/>
        <w:rPr>
          <w:spacing w:val="0"/>
          <w:sz w:val="28"/>
          <w:szCs w:val="28"/>
        </w:rPr>
      </w:pPr>
      <w:r w:rsidRPr="00442EFD">
        <w:rPr>
          <w:spacing w:val="0"/>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4B7A95" w:rsidRPr="00442EFD" w:rsidRDefault="004B7A95" w:rsidP="004B7A95">
      <w:pPr>
        <w:pStyle w:val="21"/>
        <w:shd w:val="clear" w:color="auto" w:fill="auto"/>
        <w:tabs>
          <w:tab w:val="left" w:pos="1276"/>
        </w:tabs>
        <w:spacing w:before="0" w:after="0" w:line="240" w:lineRule="auto"/>
        <w:ind w:firstLine="567"/>
        <w:rPr>
          <w:b/>
          <w:i/>
          <w:spacing w:val="0"/>
          <w:sz w:val="28"/>
          <w:szCs w:val="28"/>
        </w:rPr>
      </w:pPr>
    </w:p>
    <w:p w:rsidR="00430A70" w:rsidRPr="00442EFD" w:rsidRDefault="004B7A95" w:rsidP="00442EFD">
      <w:pPr>
        <w:pStyle w:val="90"/>
        <w:numPr>
          <w:ilvl w:val="0"/>
          <w:numId w:val="1"/>
        </w:numPr>
        <w:shd w:val="clear" w:color="auto" w:fill="auto"/>
        <w:tabs>
          <w:tab w:val="left" w:pos="0"/>
          <w:tab w:val="left" w:pos="426"/>
          <w:tab w:val="left" w:pos="1134"/>
        </w:tabs>
        <w:spacing w:after="0" w:line="240" w:lineRule="auto"/>
        <w:ind w:firstLine="567"/>
        <w:jc w:val="center"/>
        <w:rPr>
          <w:sz w:val="28"/>
          <w:szCs w:val="28"/>
        </w:rPr>
      </w:pPr>
      <w:r w:rsidRPr="000C7653">
        <w:rPr>
          <w:b/>
          <w:i w:val="0"/>
          <w:sz w:val="28"/>
          <w:szCs w:val="28"/>
        </w:rPr>
        <w:t>Срок регистрации запроса Заявителя о предоставлении Муниципальной услуги</w:t>
      </w:r>
    </w:p>
    <w:p w:rsidR="004B7A95" w:rsidRPr="00442EFD" w:rsidRDefault="001B117B" w:rsidP="004B7A95">
      <w:pPr>
        <w:pStyle w:val="21"/>
        <w:shd w:val="clear" w:color="auto" w:fill="auto"/>
        <w:tabs>
          <w:tab w:val="left" w:pos="1134"/>
        </w:tabs>
        <w:spacing w:before="0" w:after="0" w:line="240" w:lineRule="auto"/>
        <w:ind w:firstLine="709"/>
        <w:rPr>
          <w:spacing w:val="0"/>
          <w:sz w:val="28"/>
          <w:szCs w:val="28"/>
        </w:rPr>
      </w:pPr>
      <w:r w:rsidRPr="00442EFD">
        <w:rPr>
          <w:spacing w:val="0"/>
          <w:sz w:val="28"/>
          <w:szCs w:val="28"/>
        </w:rPr>
        <w:t>9</w:t>
      </w:r>
      <w:r w:rsidR="004B7A95" w:rsidRPr="00442EFD">
        <w:rPr>
          <w:spacing w:val="0"/>
          <w:sz w:val="28"/>
          <w:szCs w:val="28"/>
        </w:rPr>
        <w:t>.1. Регистрация запроса Заявителя осуществляется в день поступления заявления с прилагаемыми документами</w:t>
      </w:r>
      <w:r w:rsidR="00A10470" w:rsidRPr="00442EFD">
        <w:rPr>
          <w:spacing w:val="0"/>
          <w:sz w:val="28"/>
          <w:szCs w:val="28"/>
        </w:rPr>
        <w:t xml:space="preserve"> одним из способов, указанных в Приложении № 3 к настоящему Административному регламенту</w:t>
      </w:r>
      <w:r w:rsidR="004B7A95" w:rsidRPr="00442EFD">
        <w:rPr>
          <w:spacing w:val="0"/>
          <w:sz w:val="28"/>
          <w:szCs w:val="28"/>
        </w:rPr>
        <w:t>.</w:t>
      </w:r>
    </w:p>
    <w:p w:rsidR="004B7A95" w:rsidRPr="00442EFD" w:rsidRDefault="001B117B" w:rsidP="004B7A95">
      <w:pPr>
        <w:pStyle w:val="21"/>
        <w:shd w:val="clear" w:color="auto" w:fill="auto"/>
        <w:tabs>
          <w:tab w:val="left" w:pos="1134"/>
        </w:tabs>
        <w:spacing w:before="0" w:after="0" w:line="240" w:lineRule="auto"/>
        <w:ind w:firstLine="709"/>
        <w:rPr>
          <w:spacing w:val="0"/>
          <w:sz w:val="28"/>
          <w:szCs w:val="28"/>
        </w:rPr>
      </w:pPr>
      <w:r w:rsidRPr="00442EFD">
        <w:rPr>
          <w:spacing w:val="0"/>
          <w:sz w:val="28"/>
          <w:szCs w:val="28"/>
        </w:rPr>
        <w:t>9</w:t>
      </w:r>
      <w:r w:rsidR="004B7A95" w:rsidRPr="00442EFD">
        <w:rPr>
          <w:spacing w:val="0"/>
          <w:sz w:val="28"/>
          <w:szCs w:val="28"/>
        </w:rPr>
        <w:t xml:space="preserve">.2. В случае поступления заявления в выходной (праздничный) день, его регистрация осуществляется в первый следующий за ним рабочий день. </w:t>
      </w:r>
    </w:p>
    <w:p w:rsidR="00A10470" w:rsidRPr="000C7653" w:rsidRDefault="00A10470" w:rsidP="004B7A95">
      <w:pPr>
        <w:pStyle w:val="21"/>
        <w:shd w:val="clear" w:color="auto" w:fill="auto"/>
        <w:tabs>
          <w:tab w:val="left" w:pos="1134"/>
        </w:tabs>
        <w:spacing w:before="0" w:after="0" w:line="240" w:lineRule="auto"/>
        <w:ind w:firstLine="709"/>
        <w:rPr>
          <w:sz w:val="28"/>
          <w:szCs w:val="28"/>
        </w:rPr>
      </w:pPr>
    </w:p>
    <w:p w:rsidR="00A10470" w:rsidRPr="00442EFD" w:rsidRDefault="00A10470" w:rsidP="00442EFD">
      <w:pPr>
        <w:pStyle w:val="90"/>
        <w:shd w:val="clear" w:color="auto" w:fill="auto"/>
        <w:spacing w:after="0" w:line="240" w:lineRule="auto"/>
        <w:ind w:firstLine="0"/>
        <w:jc w:val="center"/>
        <w:rPr>
          <w:b/>
          <w:i w:val="0"/>
          <w:sz w:val="28"/>
          <w:szCs w:val="28"/>
        </w:rPr>
      </w:pPr>
      <w:r w:rsidRPr="000C7653">
        <w:rPr>
          <w:b/>
          <w:i w:val="0"/>
          <w:sz w:val="28"/>
          <w:szCs w:val="28"/>
        </w:rPr>
        <w:t>10. Требования к помещениям, в которых предо</w:t>
      </w:r>
      <w:r w:rsidR="00442EFD">
        <w:rPr>
          <w:b/>
          <w:i w:val="0"/>
          <w:sz w:val="28"/>
          <w:szCs w:val="28"/>
        </w:rPr>
        <w:t>ставляется Муниципальная услуга</w:t>
      </w:r>
    </w:p>
    <w:p w:rsidR="00A10470" w:rsidRPr="00442EFD" w:rsidRDefault="00A10470" w:rsidP="00A10470">
      <w:pPr>
        <w:pStyle w:val="21"/>
        <w:shd w:val="clear" w:color="auto" w:fill="auto"/>
        <w:tabs>
          <w:tab w:val="left" w:pos="851"/>
        </w:tabs>
        <w:spacing w:before="0" w:after="0" w:line="240" w:lineRule="auto"/>
        <w:ind w:firstLine="709"/>
        <w:rPr>
          <w:spacing w:val="0"/>
          <w:sz w:val="28"/>
          <w:szCs w:val="28"/>
        </w:rPr>
      </w:pPr>
      <w:r w:rsidRPr="00442EFD">
        <w:rPr>
          <w:spacing w:val="0"/>
          <w:sz w:val="28"/>
          <w:szCs w:val="28"/>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w:t>
      </w:r>
      <w:r w:rsidR="003A39D5" w:rsidRPr="00442EFD">
        <w:rPr>
          <w:spacing w:val="0"/>
          <w:sz w:val="28"/>
          <w:szCs w:val="28"/>
        </w:rPr>
        <w:t>рственных и муниципальных услуг, на Портале Воронежской области.</w:t>
      </w:r>
    </w:p>
    <w:p w:rsidR="00BF52D8" w:rsidRDefault="00BF52D8" w:rsidP="00A10470">
      <w:pPr>
        <w:pStyle w:val="90"/>
        <w:shd w:val="clear" w:color="auto" w:fill="auto"/>
        <w:tabs>
          <w:tab w:val="left" w:pos="0"/>
        </w:tabs>
        <w:spacing w:after="0" w:line="240" w:lineRule="auto"/>
        <w:ind w:firstLine="0"/>
        <w:jc w:val="center"/>
        <w:rPr>
          <w:b/>
          <w:i w:val="0"/>
          <w:sz w:val="28"/>
          <w:szCs w:val="28"/>
        </w:rPr>
      </w:pPr>
    </w:p>
    <w:p w:rsidR="00A10470" w:rsidRPr="00442EFD" w:rsidRDefault="00A10470" w:rsidP="00442EFD">
      <w:pPr>
        <w:pStyle w:val="90"/>
        <w:shd w:val="clear" w:color="auto" w:fill="auto"/>
        <w:tabs>
          <w:tab w:val="left" w:pos="0"/>
        </w:tabs>
        <w:spacing w:after="0" w:line="240" w:lineRule="auto"/>
        <w:ind w:firstLine="0"/>
        <w:jc w:val="center"/>
        <w:rPr>
          <w:b/>
          <w:i w:val="0"/>
          <w:sz w:val="28"/>
          <w:szCs w:val="28"/>
        </w:rPr>
      </w:pPr>
      <w:r w:rsidRPr="000C7653">
        <w:rPr>
          <w:b/>
          <w:i w:val="0"/>
          <w:sz w:val="28"/>
          <w:szCs w:val="28"/>
        </w:rPr>
        <w:t>11. Показатели качества и доступности Муниципальной усл</w:t>
      </w:r>
      <w:r w:rsidR="00442EFD">
        <w:rPr>
          <w:b/>
          <w:i w:val="0"/>
          <w:sz w:val="28"/>
          <w:szCs w:val="28"/>
        </w:rPr>
        <w:t>уги</w:t>
      </w:r>
    </w:p>
    <w:p w:rsidR="00A10470" w:rsidRPr="00442EFD" w:rsidRDefault="00A10470" w:rsidP="00A10470">
      <w:pPr>
        <w:pStyle w:val="21"/>
        <w:shd w:val="clear" w:color="auto" w:fill="auto"/>
        <w:tabs>
          <w:tab w:val="left" w:pos="1385"/>
        </w:tabs>
        <w:spacing w:before="0" w:after="0" w:line="240" w:lineRule="auto"/>
        <w:ind w:firstLine="709"/>
        <w:rPr>
          <w:spacing w:val="0"/>
          <w:sz w:val="28"/>
          <w:szCs w:val="28"/>
        </w:rPr>
      </w:pPr>
      <w:r w:rsidRPr="00442EFD">
        <w:rPr>
          <w:spacing w:val="0"/>
          <w:sz w:val="28"/>
          <w:szCs w:val="28"/>
        </w:rPr>
        <w:t xml:space="preserve">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w:t>
      </w:r>
      <w:r w:rsidR="003A39D5" w:rsidRPr="00442EFD">
        <w:rPr>
          <w:spacing w:val="0"/>
          <w:sz w:val="28"/>
          <w:szCs w:val="28"/>
        </w:rPr>
        <w:t>услуг, на Портале Воронежской области.</w:t>
      </w:r>
    </w:p>
    <w:p w:rsidR="00A10470" w:rsidRPr="000C7653" w:rsidRDefault="00A10470" w:rsidP="00A10470">
      <w:pPr>
        <w:pStyle w:val="21"/>
        <w:shd w:val="clear" w:color="auto" w:fill="auto"/>
        <w:tabs>
          <w:tab w:val="left" w:pos="1373"/>
        </w:tabs>
        <w:spacing w:before="0" w:after="0" w:line="240" w:lineRule="auto"/>
        <w:ind w:firstLine="567"/>
        <w:rPr>
          <w:sz w:val="28"/>
          <w:szCs w:val="28"/>
        </w:rPr>
      </w:pPr>
    </w:p>
    <w:p w:rsidR="00A10470" w:rsidRPr="000C7653" w:rsidRDefault="00A10470" w:rsidP="00442EFD">
      <w:pPr>
        <w:pStyle w:val="90"/>
        <w:shd w:val="clear" w:color="auto" w:fill="auto"/>
        <w:tabs>
          <w:tab w:val="left" w:pos="0"/>
        </w:tabs>
        <w:spacing w:after="0" w:line="240" w:lineRule="auto"/>
        <w:ind w:firstLine="0"/>
        <w:jc w:val="center"/>
        <w:rPr>
          <w:b/>
          <w:i w:val="0"/>
          <w:sz w:val="28"/>
          <w:szCs w:val="28"/>
        </w:rPr>
      </w:pPr>
      <w:r w:rsidRPr="000C7653">
        <w:rPr>
          <w:b/>
          <w:i w:val="0"/>
          <w:sz w:val="28"/>
          <w:szCs w:val="28"/>
        </w:rPr>
        <w:t>1</w:t>
      </w:r>
      <w:r w:rsidR="00E121B4" w:rsidRPr="000C7653">
        <w:rPr>
          <w:b/>
          <w:i w:val="0"/>
          <w:sz w:val="28"/>
          <w:szCs w:val="28"/>
        </w:rPr>
        <w:t>2</w:t>
      </w:r>
      <w:r w:rsidRPr="000C7653">
        <w:rPr>
          <w:b/>
          <w:i w:val="0"/>
          <w:sz w:val="28"/>
          <w:szCs w:val="28"/>
        </w:rPr>
        <w:t>. Иные требования к предоставлению Муниципальной услуги</w:t>
      </w:r>
    </w:p>
    <w:p w:rsidR="00191839" w:rsidRPr="000C7653" w:rsidRDefault="00191839" w:rsidP="00834B3F">
      <w:pPr>
        <w:autoSpaceDE w:val="0"/>
        <w:autoSpaceDN w:val="0"/>
        <w:adjustRightInd w:val="0"/>
        <w:ind w:firstLine="709"/>
        <w:rPr>
          <w:rFonts w:ascii="Times New Roman" w:hAnsi="Times New Roman"/>
          <w:sz w:val="28"/>
          <w:szCs w:val="28"/>
        </w:rPr>
      </w:pPr>
      <w:r w:rsidRPr="000C7653">
        <w:rPr>
          <w:rFonts w:ascii="Times New Roman" w:hAnsi="Times New Roman"/>
          <w:sz w:val="28"/>
          <w:szCs w:val="28"/>
        </w:rPr>
        <w:t xml:space="preserve">12.1. Услуг, необходимых и обязательных для предоставления данной Муниципальной услуги, не имеется. </w:t>
      </w:r>
    </w:p>
    <w:p w:rsidR="00DA2913" w:rsidRPr="000C7653" w:rsidRDefault="00191839" w:rsidP="00834B3F">
      <w:pPr>
        <w:pStyle w:val="21"/>
        <w:shd w:val="clear" w:color="auto" w:fill="auto"/>
        <w:tabs>
          <w:tab w:val="left" w:pos="1527"/>
        </w:tabs>
        <w:spacing w:before="0" w:after="0" w:line="240" w:lineRule="auto"/>
        <w:ind w:firstLine="709"/>
        <w:rPr>
          <w:sz w:val="28"/>
          <w:szCs w:val="28"/>
        </w:rPr>
      </w:pPr>
      <w:r w:rsidRPr="000C7653">
        <w:rPr>
          <w:sz w:val="28"/>
          <w:szCs w:val="28"/>
        </w:rPr>
        <w:t>12.2</w:t>
      </w:r>
      <w:r w:rsidR="00DA2913" w:rsidRPr="000C7653">
        <w:rPr>
          <w:sz w:val="28"/>
          <w:szCs w:val="28"/>
        </w:rPr>
        <w:t xml:space="preserve">. Информационными системами, используемыми для предоставления Муниципальной услуги, являются: </w:t>
      </w:r>
    </w:p>
    <w:p w:rsidR="00DA2913" w:rsidRPr="000C7653" w:rsidRDefault="00FA30D9" w:rsidP="00834B3F">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12.2.1. Ф</w:t>
      </w:r>
      <w:r w:rsidR="00DA2913" w:rsidRPr="000C7653">
        <w:rPr>
          <w:rFonts w:ascii="Times New Roman" w:eastAsiaTheme="minorHAnsi" w:hAnsi="Times New Roman"/>
          <w:sz w:val="28"/>
          <w:szCs w:val="28"/>
          <w:lang w:eastAsia="en-US"/>
        </w:rPr>
        <w:t>едеральная государственная информационная система «Единый портал государственных и муниципальных услуг (функций)»;</w:t>
      </w:r>
    </w:p>
    <w:p w:rsidR="00DA2913" w:rsidRPr="000C7653" w:rsidRDefault="00FA30D9" w:rsidP="00834B3F">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12.2.2. Ф</w:t>
      </w:r>
      <w:r w:rsidR="00DA2913" w:rsidRPr="000C7653">
        <w:rPr>
          <w:rFonts w:ascii="Times New Roman" w:eastAsiaTheme="minorHAnsi" w:hAnsi="Times New Roman"/>
          <w:sz w:val="28"/>
          <w:szCs w:val="28"/>
          <w:lang w:eastAsia="en-US"/>
        </w:rPr>
        <w:t>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10933" w:rsidRPr="000C7653" w:rsidRDefault="00FA30D9" w:rsidP="00834B3F">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12.2.3. Ф</w:t>
      </w:r>
      <w:r w:rsidR="00310933" w:rsidRPr="000C7653">
        <w:rPr>
          <w:rFonts w:ascii="Times New Roman" w:eastAsiaTheme="minorHAnsi" w:hAnsi="Times New Roman"/>
          <w:sz w:val="28"/>
          <w:szCs w:val="28"/>
          <w:lang w:eastAsia="en-US"/>
        </w:rPr>
        <w:t>едеральная государственная информационная система «Федеральный реестр государственных и муниципальных услуг (функций)»;</w:t>
      </w:r>
    </w:p>
    <w:p w:rsidR="00DA2913" w:rsidRPr="000C7653" w:rsidRDefault="00FA30D9" w:rsidP="00834B3F">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12.2.4.</w:t>
      </w:r>
      <w:r w:rsidR="00DA2913" w:rsidRPr="000C7653">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И</w:t>
      </w:r>
      <w:r w:rsidR="00DA2913" w:rsidRPr="000C7653">
        <w:rPr>
          <w:rFonts w:ascii="Times New Roman" w:eastAsiaTheme="minorHAnsi" w:hAnsi="Times New Roman"/>
          <w:sz w:val="28"/>
          <w:szCs w:val="28"/>
          <w:lang w:eastAsia="en-US"/>
        </w:rPr>
        <w:t>нформационная система Воронежской области «Портал Воронежской области в сети Интернет».</w:t>
      </w:r>
    </w:p>
    <w:p w:rsidR="00310933" w:rsidRPr="000C7653" w:rsidRDefault="00310933" w:rsidP="00834B3F">
      <w:pPr>
        <w:autoSpaceDE w:val="0"/>
        <w:autoSpaceDN w:val="0"/>
        <w:adjustRightInd w:val="0"/>
        <w:ind w:firstLine="709"/>
        <w:rPr>
          <w:rFonts w:ascii="Times New Roman" w:eastAsiaTheme="minorHAnsi" w:hAnsi="Times New Roman"/>
          <w:sz w:val="28"/>
          <w:szCs w:val="28"/>
          <w:lang w:eastAsia="en-US"/>
        </w:rPr>
      </w:pPr>
      <w:r w:rsidRPr="000C7653">
        <w:rPr>
          <w:rFonts w:ascii="Times New Roman" w:eastAsiaTheme="minorHAnsi" w:hAnsi="Times New Roman"/>
          <w:sz w:val="28"/>
          <w:szCs w:val="28"/>
          <w:lang w:eastAsia="en-US"/>
        </w:rPr>
        <w:lastRenderedPageBreak/>
        <w:t>12.</w:t>
      </w:r>
      <w:r w:rsidR="002247FD">
        <w:rPr>
          <w:rFonts w:ascii="Times New Roman" w:eastAsiaTheme="minorHAnsi" w:hAnsi="Times New Roman"/>
          <w:sz w:val="28"/>
          <w:szCs w:val="28"/>
          <w:lang w:eastAsia="en-US"/>
        </w:rPr>
        <w:t xml:space="preserve">3. </w:t>
      </w:r>
      <w:r w:rsidR="00FA30D9">
        <w:rPr>
          <w:rFonts w:ascii="Times New Roman" w:eastAsiaTheme="minorHAnsi" w:hAnsi="Times New Roman"/>
          <w:sz w:val="28"/>
          <w:szCs w:val="28"/>
          <w:lang w:eastAsia="en-US"/>
        </w:rPr>
        <w:t xml:space="preserve"> </w:t>
      </w:r>
      <w:r w:rsidRPr="000C7653">
        <w:rPr>
          <w:rFonts w:ascii="Times New Roman" w:eastAsiaTheme="minorHAnsi" w:hAnsi="Times New Roman"/>
          <w:sz w:val="28"/>
          <w:szCs w:val="28"/>
          <w:lang w:eastAsia="en-US"/>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10933" w:rsidRPr="000C7653" w:rsidRDefault="002247FD" w:rsidP="00834B3F">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00310933" w:rsidRPr="000C7653">
        <w:rPr>
          <w:rFonts w:ascii="Times New Roman" w:eastAsiaTheme="minorHAnsi" w:hAnsi="Times New Roman"/>
          <w:sz w:val="28"/>
          <w:szCs w:val="28"/>
          <w:lang w:eastAsia="en-US"/>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10933" w:rsidRPr="000C7653" w:rsidRDefault="00310933" w:rsidP="00834B3F">
      <w:pPr>
        <w:autoSpaceDE w:val="0"/>
        <w:autoSpaceDN w:val="0"/>
        <w:adjustRightInd w:val="0"/>
        <w:ind w:firstLine="709"/>
        <w:rPr>
          <w:rFonts w:ascii="Times New Roman" w:eastAsiaTheme="minorHAnsi" w:hAnsi="Times New Roman"/>
          <w:sz w:val="28"/>
          <w:szCs w:val="28"/>
          <w:lang w:eastAsia="en-US"/>
        </w:rPr>
      </w:pPr>
      <w:r w:rsidRPr="000C7653">
        <w:rPr>
          <w:rFonts w:ascii="Times New Roman" w:eastAsiaTheme="minorHAnsi" w:hAnsi="Times New Roman"/>
          <w:sz w:val="28"/>
          <w:szCs w:val="28"/>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w:t>
      </w:r>
      <w:r w:rsidRPr="000C7653">
        <w:rPr>
          <w:rFonts w:ascii="Times New Roman" w:eastAsiaTheme="minorHAnsi" w:hAnsi="Times New Roman"/>
          <w:sz w:val="28"/>
          <w:szCs w:val="28"/>
          <w:shd w:val="clear" w:color="auto" w:fill="FFFFFF" w:themeFill="background1"/>
          <w:lang w:eastAsia="en-US"/>
        </w:rPr>
        <w:t xml:space="preserve">установленные пунктом </w:t>
      </w:r>
      <w:r w:rsidR="00F53F85" w:rsidRPr="000C7653">
        <w:rPr>
          <w:rFonts w:ascii="Times New Roman" w:eastAsiaTheme="minorHAnsi" w:hAnsi="Times New Roman"/>
          <w:sz w:val="28"/>
          <w:szCs w:val="28"/>
          <w:shd w:val="clear" w:color="auto" w:fill="FFFFFF" w:themeFill="background1"/>
          <w:lang w:eastAsia="en-US"/>
        </w:rPr>
        <w:t>6</w:t>
      </w:r>
      <w:r w:rsidR="00F53F85" w:rsidRPr="000C7653">
        <w:rPr>
          <w:rFonts w:ascii="Times New Roman" w:eastAsiaTheme="minorHAnsi" w:hAnsi="Times New Roman"/>
          <w:sz w:val="28"/>
          <w:szCs w:val="28"/>
          <w:lang w:eastAsia="en-US"/>
        </w:rPr>
        <w:t>.1</w:t>
      </w:r>
      <w:r w:rsidRPr="000C7653">
        <w:rPr>
          <w:rFonts w:ascii="Times New Roman" w:eastAsiaTheme="minorHAnsi" w:hAnsi="Times New Roman"/>
          <w:sz w:val="28"/>
          <w:szCs w:val="28"/>
          <w:lang w:eastAsia="en-US"/>
        </w:rPr>
        <w:t xml:space="preserve"> настоящего Административного регламента.</w:t>
      </w:r>
    </w:p>
    <w:p w:rsidR="007B67DA" w:rsidRPr="00337877" w:rsidRDefault="00310933" w:rsidP="00834B3F">
      <w:pPr>
        <w:autoSpaceDE w:val="0"/>
        <w:autoSpaceDN w:val="0"/>
        <w:adjustRightInd w:val="0"/>
        <w:ind w:firstLine="709"/>
        <w:rPr>
          <w:rFonts w:ascii="Times New Roman" w:eastAsiaTheme="minorHAnsi" w:hAnsi="Times New Roman"/>
          <w:sz w:val="28"/>
          <w:szCs w:val="28"/>
          <w:lang w:eastAsia="en-US"/>
        </w:rPr>
      </w:pPr>
      <w:r w:rsidRPr="000C7653">
        <w:rPr>
          <w:rFonts w:ascii="Times New Roman" w:eastAsiaTheme="minorHAnsi" w:hAnsi="Times New Roman"/>
          <w:sz w:val="28"/>
          <w:szCs w:val="28"/>
          <w:lang w:eastAsia="en-US"/>
        </w:rPr>
        <w:t>12.</w:t>
      </w:r>
      <w:r w:rsidR="002247FD">
        <w:rPr>
          <w:rFonts w:ascii="Times New Roman" w:eastAsiaTheme="minorHAnsi" w:hAnsi="Times New Roman"/>
          <w:sz w:val="28"/>
          <w:szCs w:val="28"/>
          <w:lang w:eastAsia="en-US"/>
        </w:rPr>
        <w:t>4</w:t>
      </w:r>
      <w:r w:rsidRPr="000C7653">
        <w:rPr>
          <w:rFonts w:ascii="Times New Roman" w:eastAsiaTheme="minorHAnsi" w:hAnsi="Times New Roman"/>
          <w:sz w:val="28"/>
          <w:szCs w:val="28"/>
          <w:lang w:eastAsia="en-US"/>
        </w:rPr>
        <w:t xml:space="preserve">. </w:t>
      </w:r>
      <w:r w:rsidR="007B67DA" w:rsidRPr="00337877">
        <w:rPr>
          <w:rFonts w:ascii="Times New Roman" w:eastAsiaTheme="minorHAnsi" w:hAnsi="Times New Roman"/>
          <w:sz w:val="28"/>
          <w:szCs w:val="28"/>
          <w:lang w:eastAsia="en-US"/>
        </w:rPr>
        <w:t>Подача з</w:t>
      </w:r>
      <w:r w:rsidR="007B67DA" w:rsidRPr="00337877">
        <w:rPr>
          <w:rFonts w:ascii="Times New Roman" w:hAnsi="Times New Roman"/>
          <w:sz w:val="28"/>
          <w:szCs w:val="28"/>
        </w:rPr>
        <w:t>апроса и документов и (или) информации, необходимых для предоставления</w:t>
      </w:r>
      <w:r w:rsidR="007B67DA" w:rsidRPr="00337877">
        <w:rPr>
          <w:rFonts w:ascii="Times New Roman" w:eastAsiaTheme="minorHAnsi" w:hAnsi="Times New Roman"/>
          <w:sz w:val="28"/>
          <w:szCs w:val="28"/>
          <w:lang w:eastAsia="en-US"/>
        </w:rPr>
        <w:t xml:space="preserve"> Муниципальной услуги, возможна в МФЦ.</w:t>
      </w:r>
    </w:p>
    <w:p w:rsidR="0014069F" w:rsidRPr="007B67DA" w:rsidRDefault="00293A4F" w:rsidP="00834B3F">
      <w:pPr>
        <w:autoSpaceDE w:val="0"/>
        <w:autoSpaceDN w:val="0"/>
        <w:adjustRightInd w:val="0"/>
        <w:ind w:firstLine="709"/>
        <w:rPr>
          <w:rFonts w:ascii="Times New Roman" w:hAnsi="Times New Roman"/>
          <w:sz w:val="28"/>
          <w:szCs w:val="28"/>
        </w:rPr>
      </w:pPr>
      <w:r w:rsidRPr="007B67DA">
        <w:rPr>
          <w:rFonts w:ascii="Times New Roman" w:hAnsi="Times New Roman"/>
          <w:sz w:val="28"/>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14069F" w:rsidRPr="007B67DA" w:rsidRDefault="0014069F" w:rsidP="00834B3F">
      <w:pPr>
        <w:autoSpaceDE w:val="0"/>
        <w:autoSpaceDN w:val="0"/>
        <w:adjustRightInd w:val="0"/>
        <w:ind w:firstLine="709"/>
        <w:rPr>
          <w:rFonts w:ascii="Times New Roman" w:hAnsi="Times New Roman"/>
          <w:sz w:val="28"/>
          <w:szCs w:val="28"/>
        </w:rPr>
      </w:pPr>
      <w:r w:rsidRPr="007B67DA">
        <w:rPr>
          <w:rFonts w:ascii="Times New Roman" w:hAnsi="Times New Roman"/>
          <w:sz w:val="28"/>
          <w:szCs w:val="28"/>
        </w:rPr>
        <w:t>12.</w:t>
      </w:r>
      <w:r w:rsidR="002247FD" w:rsidRPr="007B67DA">
        <w:rPr>
          <w:rFonts w:ascii="Times New Roman" w:hAnsi="Times New Roman"/>
          <w:sz w:val="28"/>
          <w:szCs w:val="28"/>
        </w:rPr>
        <w:t>5</w:t>
      </w:r>
      <w:r w:rsidRPr="007B67DA">
        <w:rPr>
          <w:rFonts w:ascii="Times New Roman" w:hAnsi="Times New Roman"/>
          <w:sz w:val="28"/>
          <w:szCs w:val="28"/>
        </w:rPr>
        <w:t>. Выдача Заявителю результата предоставления Муниципальной услуги возможна в МФЦ.</w:t>
      </w:r>
    </w:p>
    <w:p w:rsidR="0014069F" w:rsidRPr="007B67DA" w:rsidRDefault="002247FD" w:rsidP="00834B3F">
      <w:pPr>
        <w:autoSpaceDE w:val="0"/>
        <w:autoSpaceDN w:val="0"/>
        <w:adjustRightInd w:val="0"/>
        <w:ind w:firstLine="709"/>
        <w:rPr>
          <w:rFonts w:ascii="Times New Roman" w:hAnsi="Times New Roman"/>
          <w:sz w:val="28"/>
          <w:szCs w:val="28"/>
        </w:rPr>
      </w:pPr>
      <w:r w:rsidRPr="007B67DA">
        <w:rPr>
          <w:rFonts w:ascii="Times New Roman" w:hAnsi="Times New Roman"/>
          <w:sz w:val="28"/>
          <w:szCs w:val="28"/>
        </w:rPr>
        <w:t xml:space="preserve">12.6. </w:t>
      </w:r>
      <w:r w:rsidR="0014069F" w:rsidRPr="007B67DA">
        <w:rPr>
          <w:rFonts w:ascii="Times New Roman" w:hAnsi="Times New Roman"/>
          <w:sz w:val="28"/>
          <w:szCs w:val="28"/>
        </w:rPr>
        <w:t xml:space="preserve">Возможность выдачи документов на бумажном носителе, подтверждающих содержание электронных документов, направленных в </w:t>
      </w:r>
      <w:r w:rsidR="00A756C5" w:rsidRPr="007B67DA">
        <w:rPr>
          <w:rFonts w:ascii="Times New Roman" w:hAnsi="Times New Roman"/>
          <w:sz w:val="28"/>
          <w:szCs w:val="28"/>
        </w:rPr>
        <w:t>МФЦ</w:t>
      </w:r>
      <w:r w:rsidR="0014069F" w:rsidRPr="007B67DA">
        <w:rPr>
          <w:rFonts w:ascii="Times New Roman" w:hAnsi="Times New Roman"/>
          <w:sz w:val="28"/>
          <w:szCs w:val="28"/>
        </w:rPr>
        <w:t xml:space="preserve"> по результатам предоставления </w:t>
      </w:r>
      <w:r w:rsidR="00A756C5" w:rsidRPr="007B67DA">
        <w:rPr>
          <w:rFonts w:ascii="Times New Roman" w:hAnsi="Times New Roman"/>
          <w:sz w:val="28"/>
          <w:szCs w:val="28"/>
        </w:rPr>
        <w:t>Муниципальной</w:t>
      </w:r>
      <w:r w:rsidR="0014069F" w:rsidRPr="007B67DA">
        <w:rPr>
          <w:rFonts w:ascii="Times New Roman" w:hAnsi="Times New Roman"/>
          <w:sz w:val="28"/>
          <w:szCs w:val="28"/>
        </w:rPr>
        <w:t xml:space="preserve"> услуг</w:t>
      </w:r>
      <w:r w:rsidR="00A756C5" w:rsidRPr="007B67DA">
        <w:rPr>
          <w:rFonts w:ascii="Times New Roman" w:hAnsi="Times New Roman"/>
          <w:sz w:val="28"/>
          <w:szCs w:val="28"/>
        </w:rPr>
        <w:t>и</w:t>
      </w:r>
      <w:r w:rsidR="0014069F" w:rsidRPr="007B67DA">
        <w:rPr>
          <w:rFonts w:ascii="Times New Roman" w:hAnsi="Times New Roman"/>
          <w:sz w:val="28"/>
          <w:szCs w:val="28"/>
        </w:rPr>
        <w:t xml:space="preserve"> </w:t>
      </w:r>
      <w:r w:rsidR="00A756C5" w:rsidRPr="007B67DA">
        <w:rPr>
          <w:rFonts w:ascii="Times New Roman" w:hAnsi="Times New Roman"/>
          <w:sz w:val="28"/>
          <w:szCs w:val="28"/>
        </w:rPr>
        <w:t>Администрацией</w:t>
      </w:r>
      <w:r w:rsidR="0014069F" w:rsidRPr="007B67DA">
        <w:rPr>
          <w:rFonts w:ascii="Times New Roman" w:hAnsi="Times New Roman"/>
          <w:sz w:val="28"/>
          <w:szCs w:val="28"/>
        </w:rPr>
        <w:t xml:space="preserve">, а также выдачи документов, включая составление на бумажном носителе и </w:t>
      </w:r>
      <w:proofErr w:type="gramStart"/>
      <w:r w:rsidR="0014069F" w:rsidRPr="007B67DA">
        <w:rPr>
          <w:rFonts w:ascii="Times New Roman" w:hAnsi="Times New Roman"/>
          <w:sz w:val="28"/>
          <w:szCs w:val="28"/>
        </w:rPr>
        <w:t>заверение выписок</w:t>
      </w:r>
      <w:proofErr w:type="gramEnd"/>
      <w:r w:rsidR="0014069F" w:rsidRPr="007B67DA">
        <w:rPr>
          <w:rFonts w:ascii="Times New Roman" w:hAnsi="Times New Roman"/>
          <w:sz w:val="28"/>
          <w:szCs w:val="28"/>
        </w:rPr>
        <w:t xml:space="preserve"> из информационных систем </w:t>
      </w:r>
      <w:r w:rsidR="00A756C5" w:rsidRPr="007B67DA">
        <w:rPr>
          <w:rFonts w:ascii="Times New Roman" w:hAnsi="Times New Roman"/>
          <w:sz w:val="28"/>
          <w:szCs w:val="28"/>
        </w:rPr>
        <w:t>Администрации, не предусмотрена.</w:t>
      </w:r>
    </w:p>
    <w:p w:rsidR="00EA1121" w:rsidRPr="000C7653" w:rsidRDefault="00EA1121" w:rsidP="00EA1121">
      <w:pPr>
        <w:pStyle w:val="21"/>
        <w:shd w:val="clear" w:color="auto" w:fill="auto"/>
        <w:tabs>
          <w:tab w:val="left" w:pos="1443"/>
        </w:tabs>
        <w:spacing w:before="0" w:after="0" w:line="240" w:lineRule="auto"/>
        <w:ind w:firstLine="0"/>
        <w:rPr>
          <w:sz w:val="28"/>
          <w:szCs w:val="28"/>
        </w:rPr>
      </w:pPr>
    </w:p>
    <w:p w:rsidR="00953C71" w:rsidRPr="00EA1121" w:rsidRDefault="00E73D32" w:rsidP="00953C71">
      <w:pPr>
        <w:pStyle w:val="90"/>
        <w:numPr>
          <w:ilvl w:val="0"/>
          <w:numId w:val="4"/>
        </w:numPr>
        <w:shd w:val="clear" w:color="auto" w:fill="auto"/>
        <w:tabs>
          <w:tab w:val="left" w:pos="0"/>
          <w:tab w:val="left" w:pos="567"/>
        </w:tabs>
        <w:spacing w:after="0" w:line="240" w:lineRule="auto"/>
        <w:ind w:left="0" w:firstLine="0"/>
        <w:jc w:val="center"/>
        <w:rPr>
          <w:b/>
          <w:i w:val="0"/>
          <w:sz w:val="28"/>
          <w:szCs w:val="28"/>
        </w:rPr>
      </w:pPr>
      <w:r w:rsidRPr="000C7653">
        <w:rPr>
          <w:b/>
          <w:i w:val="0"/>
          <w:sz w:val="28"/>
          <w:szCs w:val="28"/>
        </w:rPr>
        <w:t>Исчерпывающий перечень документов</w:t>
      </w:r>
      <w:r w:rsidRPr="000C7653">
        <w:rPr>
          <w:rStyle w:val="90pt"/>
          <w:b/>
          <w:i/>
          <w:color w:val="auto"/>
          <w:sz w:val="28"/>
          <w:szCs w:val="28"/>
        </w:rPr>
        <w:t xml:space="preserve">, </w:t>
      </w:r>
      <w:r w:rsidRPr="000C7653">
        <w:rPr>
          <w:b/>
          <w:i w:val="0"/>
          <w:sz w:val="28"/>
          <w:szCs w:val="28"/>
        </w:rPr>
        <w:t>необходимых для предоставления Муниципальной услуги</w:t>
      </w:r>
      <w:r w:rsidRPr="000C7653">
        <w:rPr>
          <w:rStyle w:val="90pt"/>
          <w:b/>
          <w:i/>
          <w:color w:val="auto"/>
          <w:sz w:val="28"/>
          <w:szCs w:val="28"/>
        </w:rPr>
        <w:t xml:space="preserve">, </w:t>
      </w:r>
      <w:r w:rsidRPr="000C7653">
        <w:rPr>
          <w:b/>
          <w:i w:val="0"/>
          <w:sz w:val="28"/>
          <w:szCs w:val="28"/>
        </w:rPr>
        <w:t>подлежащих представлению Заявителем</w:t>
      </w:r>
    </w:p>
    <w:p w:rsidR="008B4CAD" w:rsidRPr="00EA7DCD" w:rsidRDefault="008B4CAD" w:rsidP="008B4CAD">
      <w:pPr>
        <w:pStyle w:val="90"/>
        <w:shd w:val="clear" w:color="auto" w:fill="auto"/>
        <w:tabs>
          <w:tab w:val="left" w:pos="0"/>
          <w:tab w:val="left" w:pos="993"/>
        </w:tabs>
        <w:spacing w:after="0" w:line="240" w:lineRule="auto"/>
        <w:ind w:firstLine="709"/>
        <w:rPr>
          <w:i w:val="0"/>
          <w:sz w:val="28"/>
          <w:szCs w:val="28"/>
        </w:rPr>
      </w:pPr>
      <w:r w:rsidRPr="000C7653">
        <w:rPr>
          <w:i w:val="0"/>
          <w:sz w:val="28"/>
          <w:szCs w:val="28"/>
        </w:rPr>
        <w:t xml:space="preserve">13.1. Исчерпывающий перечень документов, необходимых в соответствии с законодательными и иными нормативными правовыми </w:t>
      </w:r>
      <w:r w:rsidRPr="000C7653">
        <w:rPr>
          <w:i w:val="0"/>
          <w:sz w:val="28"/>
          <w:szCs w:val="28"/>
        </w:rPr>
        <w:lastRenderedPageBreak/>
        <w:t xml:space="preserve">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r w:rsidRPr="00EA7DCD">
        <w:rPr>
          <w:i w:val="0"/>
          <w:sz w:val="28"/>
          <w:szCs w:val="28"/>
        </w:rPr>
        <w:t>Приложении № 3 к настоящему Административному регламенту.</w:t>
      </w:r>
    </w:p>
    <w:p w:rsidR="008B4CAD" w:rsidRPr="00EA7DCD" w:rsidRDefault="008B4CAD" w:rsidP="008B4CAD">
      <w:pPr>
        <w:pStyle w:val="90"/>
        <w:shd w:val="clear" w:color="auto" w:fill="auto"/>
        <w:tabs>
          <w:tab w:val="left" w:pos="0"/>
          <w:tab w:val="left" w:pos="993"/>
        </w:tabs>
        <w:spacing w:after="0" w:line="240" w:lineRule="auto"/>
        <w:ind w:firstLine="709"/>
        <w:rPr>
          <w:i w:val="0"/>
          <w:sz w:val="28"/>
          <w:szCs w:val="28"/>
        </w:rPr>
      </w:pPr>
      <w:r w:rsidRPr="00EA7DCD">
        <w:rPr>
          <w:i w:val="0"/>
          <w:sz w:val="28"/>
          <w:szCs w:val="28"/>
        </w:rPr>
        <w:t>13.2. Форм</w:t>
      </w:r>
      <w:r w:rsidR="007B67DA" w:rsidRPr="00EA7DCD">
        <w:rPr>
          <w:i w:val="0"/>
          <w:sz w:val="28"/>
          <w:szCs w:val="28"/>
        </w:rPr>
        <w:t>а</w:t>
      </w:r>
      <w:r w:rsidRPr="00EA7DCD">
        <w:rPr>
          <w:i w:val="0"/>
          <w:sz w:val="28"/>
          <w:szCs w:val="28"/>
        </w:rPr>
        <w:t xml:space="preserve"> </w:t>
      </w:r>
      <w:r w:rsidR="007B67DA" w:rsidRPr="00EA7DCD">
        <w:rPr>
          <w:i w:val="0"/>
          <w:sz w:val="28"/>
          <w:szCs w:val="28"/>
        </w:rPr>
        <w:t>запроса</w:t>
      </w:r>
      <w:r w:rsidRPr="00EA7DCD">
        <w:rPr>
          <w:i w:val="0"/>
          <w:sz w:val="28"/>
          <w:szCs w:val="28"/>
        </w:rPr>
        <w:t xml:space="preserve"> о предоставлении Муниципальной услуги приведен</w:t>
      </w:r>
      <w:r w:rsidR="007B67DA" w:rsidRPr="00EA7DCD">
        <w:rPr>
          <w:i w:val="0"/>
          <w:sz w:val="28"/>
          <w:szCs w:val="28"/>
        </w:rPr>
        <w:t>а</w:t>
      </w:r>
      <w:r w:rsidRPr="00EA7DCD">
        <w:rPr>
          <w:i w:val="0"/>
          <w:sz w:val="28"/>
          <w:szCs w:val="28"/>
        </w:rPr>
        <w:t xml:space="preserve"> в Приложениях №</w:t>
      </w:r>
      <w:r w:rsidR="007B67DA" w:rsidRPr="00EA7DCD">
        <w:rPr>
          <w:i w:val="0"/>
          <w:sz w:val="28"/>
          <w:szCs w:val="28"/>
        </w:rPr>
        <w:t xml:space="preserve"> </w:t>
      </w:r>
      <w:r w:rsidRPr="00EA7DCD">
        <w:rPr>
          <w:i w:val="0"/>
          <w:sz w:val="28"/>
          <w:szCs w:val="28"/>
        </w:rPr>
        <w:t xml:space="preserve">7 к настоящему Административному регламенту. </w:t>
      </w:r>
    </w:p>
    <w:p w:rsidR="008B4CAD" w:rsidRPr="000C7653" w:rsidRDefault="008B4CAD" w:rsidP="008B4CAD">
      <w:pPr>
        <w:pStyle w:val="90"/>
        <w:shd w:val="clear" w:color="auto" w:fill="auto"/>
        <w:tabs>
          <w:tab w:val="left" w:pos="0"/>
          <w:tab w:val="left" w:pos="993"/>
        </w:tabs>
        <w:spacing w:after="0" w:line="240" w:lineRule="auto"/>
        <w:ind w:firstLine="709"/>
        <w:rPr>
          <w:i w:val="0"/>
          <w:sz w:val="28"/>
          <w:szCs w:val="28"/>
        </w:rPr>
      </w:pPr>
      <w:r w:rsidRPr="00EA7DCD">
        <w:rPr>
          <w:i w:val="0"/>
          <w:sz w:val="28"/>
          <w:szCs w:val="28"/>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F7504A" w:rsidRPr="000C7653" w:rsidRDefault="00F7504A" w:rsidP="009476CE">
      <w:pPr>
        <w:pStyle w:val="21"/>
        <w:shd w:val="clear" w:color="auto" w:fill="auto"/>
        <w:tabs>
          <w:tab w:val="left" w:pos="1396"/>
        </w:tabs>
        <w:spacing w:before="0" w:after="0" w:line="240" w:lineRule="auto"/>
        <w:ind w:firstLine="567"/>
        <w:rPr>
          <w:sz w:val="28"/>
          <w:szCs w:val="28"/>
        </w:rPr>
      </w:pPr>
    </w:p>
    <w:p w:rsidR="00C55807" w:rsidRPr="00442EFD" w:rsidRDefault="00BB3F56" w:rsidP="00442EFD">
      <w:pPr>
        <w:pStyle w:val="90"/>
        <w:numPr>
          <w:ilvl w:val="0"/>
          <w:numId w:val="4"/>
        </w:numPr>
        <w:shd w:val="clear" w:color="auto" w:fill="auto"/>
        <w:tabs>
          <w:tab w:val="left" w:pos="0"/>
          <w:tab w:val="left" w:pos="567"/>
        </w:tabs>
        <w:spacing w:after="0" w:line="240" w:lineRule="auto"/>
        <w:ind w:left="0" w:firstLine="0"/>
        <w:jc w:val="center"/>
        <w:rPr>
          <w:b/>
          <w:i w:val="0"/>
          <w:sz w:val="28"/>
          <w:szCs w:val="28"/>
        </w:rPr>
      </w:pPr>
      <w:r w:rsidRPr="000C7653">
        <w:rPr>
          <w:b/>
          <w:i w:val="0"/>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8B4CAD" w:rsidRPr="00442EFD" w:rsidRDefault="008B4CAD" w:rsidP="008B4CAD">
      <w:pPr>
        <w:pStyle w:val="21"/>
        <w:shd w:val="clear" w:color="auto" w:fill="auto"/>
        <w:tabs>
          <w:tab w:val="left" w:pos="0"/>
        </w:tabs>
        <w:spacing w:before="0" w:after="0" w:line="240" w:lineRule="auto"/>
        <w:ind w:firstLine="709"/>
        <w:rPr>
          <w:spacing w:val="0"/>
          <w:sz w:val="28"/>
          <w:szCs w:val="28"/>
        </w:rPr>
      </w:pPr>
      <w:r w:rsidRPr="00442EFD">
        <w:rPr>
          <w:spacing w:val="0"/>
          <w:sz w:val="28"/>
          <w:szCs w:val="28"/>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8B4CAD" w:rsidRPr="00442EFD" w:rsidRDefault="008B4CAD" w:rsidP="008B4CAD">
      <w:pPr>
        <w:pStyle w:val="21"/>
        <w:shd w:val="clear" w:color="auto" w:fill="auto"/>
        <w:tabs>
          <w:tab w:val="left" w:pos="0"/>
        </w:tabs>
        <w:spacing w:before="0" w:after="0" w:line="240" w:lineRule="auto"/>
        <w:ind w:firstLine="709"/>
        <w:rPr>
          <w:spacing w:val="0"/>
          <w:sz w:val="28"/>
          <w:szCs w:val="28"/>
        </w:rPr>
      </w:pPr>
      <w:r w:rsidRPr="00442EFD">
        <w:rPr>
          <w:spacing w:val="0"/>
          <w:sz w:val="28"/>
          <w:szCs w:val="28"/>
        </w:rPr>
        <w:t xml:space="preserve">14.2. Оснований для приостановления предоставления Муниципальной услуги не предусмотрено. </w:t>
      </w:r>
    </w:p>
    <w:p w:rsidR="00F7504A" w:rsidRPr="000C7653" w:rsidRDefault="00F7504A" w:rsidP="00402BB3">
      <w:pPr>
        <w:pStyle w:val="21"/>
        <w:shd w:val="clear" w:color="auto" w:fill="auto"/>
        <w:tabs>
          <w:tab w:val="left" w:pos="1373"/>
        </w:tabs>
        <w:spacing w:before="0" w:after="0" w:line="240" w:lineRule="auto"/>
        <w:ind w:firstLine="0"/>
        <w:rPr>
          <w:sz w:val="28"/>
          <w:szCs w:val="28"/>
        </w:rPr>
      </w:pPr>
    </w:p>
    <w:p w:rsidR="00C7050C" w:rsidRPr="00442EFD" w:rsidRDefault="00F7504A" w:rsidP="00402BB3">
      <w:pPr>
        <w:pStyle w:val="23"/>
        <w:numPr>
          <w:ilvl w:val="0"/>
          <w:numId w:val="2"/>
        </w:numPr>
        <w:shd w:val="clear" w:color="auto" w:fill="auto"/>
        <w:tabs>
          <w:tab w:val="left" w:pos="567"/>
        </w:tabs>
        <w:spacing w:after="0" w:line="240" w:lineRule="auto"/>
        <w:ind w:firstLine="0"/>
        <w:jc w:val="center"/>
        <w:outlineLvl w:val="9"/>
        <w:rPr>
          <w:sz w:val="28"/>
          <w:szCs w:val="28"/>
        </w:rPr>
      </w:pPr>
      <w:bookmarkStart w:id="3" w:name="bookmark1"/>
      <w:r w:rsidRPr="000C7653">
        <w:rPr>
          <w:sz w:val="28"/>
          <w:szCs w:val="28"/>
        </w:rPr>
        <w:t>Состав, последовательность и сроки выполнения административных процедур</w:t>
      </w:r>
      <w:bookmarkEnd w:id="3"/>
    </w:p>
    <w:p w:rsidR="00C7050C" w:rsidRPr="00442EFD" w:rsidRDefault="00C7050C" w:rsidP="00834B3F">
      <w:pPr>
        <w:pStyle w:val="21"/>
        <w:shd w:val="clear" w:color="auto" w:fill="auto"/>
        <w:tabs>
          <w:tab w:val="left" w:pos="1292"/>
        </w:tabs>
        <w:spacing w:before="0" w:after="0" w:line="240" w:lineRule="auto"/>
        <w:ind w:firstLine="709"/>
        <w:rPr>
          <w:spacing w:val="0"/>
          <w:sz w:val="28"/>
          <w:szCs w:val="28"/>
        </w:rPr>
      </w:pPr>
      <w:r w:rsidRPr="00442EFD">
        <w:rPr>
          <w:b/>
          <w:spacing w:val="0"/>
          <w:sz w:val="28"/>
          <w:szCs w:val="28"/>
        </w:rPr>
        <w:t xml:space="preserve">15. Перечень осуществляемых при предоставлении Муниципальной услуги </w:t>
      </w:r>
      <w:r w:rsidRPr="00442EFD">
        <w:rPr>
          <w:spacing w:val="0"/>
          <w:sz w:val="28"/>
          <w:szCs w:val="28"/>
        </w:rPr>
        <w:t>административных процедур:</w:t>
      </w:r>
    </w:p>
    <w:p w:rsidR="007B67DA" w:rsidRPr="00442EFD" w:rsidRDefault="007B67DA" w:rsidP="00834B3F">
      <w:pPr>
        <w:tabs>
          <w:tab w:val="left" w:pos="1100"/>
        </w:tabs>
        <w:ind w:firstLine="709"/>
        <w:rPr>
          <w:rFonts w:ascii="Times New Roman" w:hAnsi="Times New Roman"/>
          <w:sz w:val="28"/>
          <w:szCs w:val="28"/>
          <w:lang w:eastAsia="en-US"/>
        </w:rPr>
      </w:pPr>
      <w:r w:rsidRPr="00442EFD">
        <w:rPr>
          <w:rFonts w:ascii="Times New Roman" w:hAnsi="Times New Roman"/>
          <w:sz w:val="28"/>
          <w:szCs w:val="28"/>
          <w:lang w:eastAsia="en-US"/>
        </w:rPr>
        <w:t xml:space="preserve">а) </w:t>
      </w:r>
      <w:r w:rsidRPr="00442EFD">
        <w:rPr>
          <w:rFonts w:ascii="Times New Roman" w:eastAsiaTheme="minorHAnsi" w:hAnsi="Times New Roman"/>
          <w:sz w:val="28"/>
          <w:szCs w:val="28"/>
          <w:lang w:eastAsia="en-US"/>
        </w:rPr>
        <w:t>профилирование Заявителя;</w:t>
      </w:r>
    </w:p>
    <w:p w:rsidR="007B67DA" w:rsidRPr="00442EFD" w:rsidRDefault="007B67DA" w:rsidP="00834B3F">
      <w:pPr>
        <w:tabs>
          <w:tab w:val="left" w:pos="1100"/>
        </w:tabs>
        <w:ind w:firstLine="709"/>
        <w:rPr>
          <w:rFonts w:ascii="Times New Roman" w:hAnsi="Times New Roman"/>
          <w:sz w:val="28"/>
          <w:szCs w:val="28"/>
          <w:lang w:eastAsia="en-US"/>
        </w:rPr>
      </w:pPr>
      <w:r w:rsidRPr="00442EFD">
        <w:rPr>
          <w:rFonts w:ascii="Times New Roman" w:hAnsi="Times New Roman"/>
          <w:sz w:val="28"/>
          <w:szCs w:val="28"/>
          <w:lang w:eastAsia="en-US"/>
        </w:rPr>
        <w:t>б) прием запроса и документов и (или) информации, необходимых для предоставления Муниципальной услуги;</w:t>
      </w:r>
    </w:p>
    <w:p w:rsidR="007B67DA" w:rsidRPr="00442EFD" w:rsidRDefault="007B67DA" w:rsidP="00834B3F">
      <w:pPr>
        <w:tabs>
          <w:tab w:val="left" w:pos="1123"/>
        </w:tabs>
        <w:ind w:firstLine="709"/>
        <w:rPr>
          <w:rFonts w:ascii="Times New Roman" w:hAnsi="Times New Roman"/>
          <w:sz w:val="28"/>
          <w:szCs w:val="28"/>
          <w:lang w:eastAsia="en-US"/>
        </w:rPr>
      </w:pPr>
      <w:r w:rsidRPr="00442EFD">
        <w:rPr>
          <w:rFonts w:ascii="Times New Roman" w:hAnsi="Times New Roman"/>
          <w:sz w:val="28"/>
          <w:szCs w:val="28"/>
          <w:lang w:eastAsia="en-US"/>
        </w:rPr>
        <w:t>в)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7B67DA" w:rsidRPr="00442EFD" w:rsidRDefault="007B67DA" w:rsidP="00834B3F">
      <w:pPr>
        <w:tabs>
          <w:tab w:val="left" w:pos="1123"/>
        </w:tabs>
        <w:ind w:firstLine="709"/>
        <w:rPr>
          <w:rFonts w:ascii="Times New Roman" w:hAnsi="Times New Roman"/>
          <w:sz w:val="28"/>
          <w:szCs w:val="28"/>
          <w:lang w:eastAsia="en-US"/>
        </w:rPr>
      </w:pPr>
      <w:r w:rsidRPr="00442EFD">
        <w:rPr>
          <w:rFonts w:ascii="Times New Roman" w:hAnsi="Times New Roman"/>
          <w:sz w:val="28"/>
          <w:szCs w:val="28"/>
          <w:lang w:eastAsia="en-US"/>
        </w:rPr>
        <w:t>г) принятие решения о предоставлении (об отказе в предоставлении) Муниципальной услуги;</w:t>
      </w:r>
    </w:p>
    <w:p w:rsidR="007B67DA" w:rsidRPr="00442EFD" w:rsidRDefault="007B67DA" w:rsidP="00442EFD">
      <w:pPr>
        <w:tabs>
          <w:tab w:val="left" w:pos="1123"/>
        </w:tabs>
        <w:ind w:firstLine="709"/>
        <w:rPr>
          <w:rFonts w:ascii="Times New Roman" w:hAnsi="Times New Roman"/>
          <w:sz w:val="28"/>
          <w:szCs w:val="28"/>
          <w:lang w:eastAsia="en-US"/>
        </w:rPr>
      </w:pPr>
      <w:r w:rsidRPr="00442EFD">
        <w:rPr>
          <w:rFonts w:ascii="Times New Roman" w:hAnsi="Times New Roman"/>
          <w:sz w:val="28"/>
          <w:szCs w:val="28"/>
          <w:lang w:eastAsia="en-US"/>
        </w:rPr>
        <w:t xml:space="preserve">д) предоставление результата </w:t>
      </w:r>
      <w:r w:rsidR="00442EFD">
        <w:rPr>
          <w:rFonts w:ascii="Times New Roman" w:hAnsi="Times New Roman"/>
          <w:sz w:val="28"/>
          <w:szCs w:val="28"/>
          <w:lang w:eastAsia="en-US"/>
        </w:rPr>
        <w:t>Муниципальной услуги Заявителю.</w:t>
      </w:r>
    </w:p>
    <w:p w:rsidR="00346849" w:rsidRPr="00442EFD" w:rsidRDefault="00346849" w:rsidP="00834B3F">
      <w:pPr>
        <w:tabs>
          <w:tab w:val="left" w:pos="1123"/>
        </w:tabs>
        <w:ind w:firstLine="709"/>
        <w:rPr>
          <w:rFonts w:ascii="Times New Roman" w:hAnsi="Times New Roman"/>
          <w:sz w:val="28"/>
          <w:szCs w:val="28"/>
          <w:lang w:eastAsia="en-US"/>
        </w:rPr>
      </w:pPr>
      <w:r w:rsidRPr="00442EFD">
        <w:rPr>
          <w:rFonts w:ascii="Times New Roman" w:hAnsi="Times New Roman"/>
          <w:sz w:val="28"/>
          <w:szCs w:val="28"/>
          <w:lang w:eastAsia="en-US"/>
        </w:rPr>
        <w:t>15.1. Профилирование Заявителя.</w:t>
      </w:r>
    </w:p>
    <w:p w:rsidR="00346849" w:rsidRPr="00442EFD" w:rsidRDefault="00346849" w:rsidP="00834B3F">
      <w:pPr>
        <w:tabs>
          <w:tab w:val="left" w:pos="1123"/>
        </w:tabs>
        <w:ind w:firstLine="709"/>
        <w:rPr>
          <w:rFonts w:ascii="Times New Roman" w:hAnsi="Times New Roman"/>
          <w:sz w:val="28"/>
          <w:szCs w:val="28"/>
          <w:lang w:eastAsia="en-US"/>
        </w:rPr>
      </w:pPr>
      <w:r w:rsidRPr="00442EFD">
        <w:rPr>
          <w:rFonts w:ascii="Times New Roman" w:hAnsi="Times New Roman"/>
          <w:sz w:val="28"/>
          <w:szCs w:val="28"/>
          <w:lang w:eastAsia="en-US"/>
        </w:rPr>
        <w:t>Профилирование Заявителя заключается в его анкетировании в целях определения категории (признаков) Заявителя.</w:t>
      </w:r>
    </w:p>
    <w:p w:rsidR="00346849" w:rsidRPr="00442EFD" w:rsidRDefault="00346849" w:rsidP="00834B3F">
      <w:pPr>
        <w:tabs>
          <w:tab w:val="left" w:pos="1123"/>
        </w:tabs>
        <w:ind w:firstLine="709"/>
        <w:rPr>
          <w:rFonts w:ascii="Times New Roman" w:hAnsi="Times New Roman"/>
          <w:sz w:val="28"/>
          <w:szCs w:val="28"/>
          <w:lang w:eastAsia="en-US"/>
        </w:rPr>
      </w:pPr>
      <w:r w:rsidRPr="00442EFD">
        <w:rPr>
          <w:rFonts w:ascii="Times New Roman" w:hAnsi="Times New Roman"/>
          <w:sz w:val="28"/>
          <w:szCs w:val="28"/>
          <w:lang w:eastAsia="en-US"/>
        </w:rPr>
        <w:lastRenderedPageBreak/>
        <w:t>Идентификаторы категорий (признаков) Заявителей приведены в Приложении № 2 к настоящему Административному регламенту.</w:t>
      </w:r>
    </w:p>
    <w:p w:rsidR="00346849" w:rsidRPr="00442EFD" w:rsidRDefault="00346849" w:rsidP="00834B3F">
      <w:pPr>
        <w:tabs>
          <w:tab w:val="left" w:pos="1123"/>
        </w:tabs>
        <w:ind w:firstLine="709"/>
        <w:rPr>
          <w:rFonts w:ascii="Times New Roman" w:hAnsi="Times New Roman"/>
          <w:sz w:val="28"/>
          <w:szCs w:val="28"/>
          <w:lang w:eastAsia="en-US"/>
        </w:rPr>
      </w:pPr>
      <w:r w:rsidRPr="00442EFD">
        <w:rPr>
          <w:rFonts w:ascii="Times New Roman" w:hAnsi="Times New Roman"/>
          <w:sz w:val="28"/>
          <w:szCs w:val="28"/>
          <w:lang w:eastAsia="en-US"/>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0C7653" w:rsidRPr="00442EFD" w:rsidRDefault="000C7653" w:rsidP="00834B3F">
      <w:pPr>
        <w:ind w:firstLine="709"/>
        <w:rPr>
          <w:rFonts w:ascii="Times New Roman" w:hAnsi="Times New Roman"/>
          <w:sz w:val="28"/>
          <w:szCs w:val="28"/>
        </w:rPr>
      </w:pPr>
      <w:r w:rsidRPr="00442EFD">
        <w:rPr>
          <w:rFonts w:ascii="Times New Roman" w:hAnsi="Times New Roman"/>
          <w:sz w:val="28"/>
          <w:szCs w:val="28"/>
        </w:rPr>
        <w:t>15.</w:t>
      </w:r>
      <w:r w:rsidR="00346849" w:rsidRPr="00442EFD">
        <w:rPr>
          <w:rFonts w:ascii="Times New Roman" w:hAnsi="Times New Roman"/>
          <w:sz w:val="28"/>
          <w:szCs w:val="28"/>
        </w:rPr>
        <w:t>2</w:t>
      </w:r>
      <w:r w:rsidRPr="00442EFD">
        <w:rPr>
          <w:rFonts w:ascii="Times New Roman" w:hAnsi="Times New Roman"/>
          <w:sz w:val="28"/>
          <w:szCs w:val="28"/>
        </w:rPr>
        <w:t>. Прием запроса и документов и (или) информации, необходимых для предоставления Муниципальной услуги.</w:t>
      </w:r>
    </w:p>
    <w:p w:rsidR="000C7653" w:rsidRPr="00442EFD" w:rsidRDefault="000C7653" w:rsidP="00834B3F">
      <w:pPr>
        <w:ind w:firstLine="709"/>
        <w:rPr>
          <w:rFonts w:ascii="Times New Roman" w:hAnsi="Times New Roman"/>
          <w:sz w:val="28"/>
          <w:szCs w:val="28"/>
        </w:rPr>
      </w:pPr>
      <w:r w:rsidRPr="00442EFD">
        <w:rPr>
          <w:rFonts w:ascii="Times New Roman" w:hAnsi="Times New Roman"/>
          <w:sz w:val="28"/>
          <w:szCs w:val="28"/>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7 к настоящему Административному регламенту.</w:t>
      </w:r>
    </w:p>
    <w:p w:rsidR="000C7653" w:rsidRPr="000C7653" w:rsidRDefault="000C7653" w:rsidP="00834B3F">
      <w:pPr>
        <w:ind w:firstLine="709"/>
        <w:rPr>
          <w:rFonts w:ascii="Times New Roman" w:eastAsiaTheme="minorHAnsi" w:hAnsi="Times New Roman"/>
          <w:sz w:val="28"/>
          <w:szCs w:val="28"/>
          <w:lang w:eastAsia="en-US"/>
        </w:rPr>
      </w:pPr>
      <w:r w:rsidRPr="00442EFD">
        <w:rPr>
          <w:rFonts w:ascii="Times New Roman" w:eastAsiaTheme="minorHAnsi" w:hAnsi="Times New Roman"/>
          <w:sz w:val="28"/>
          <w:szCs w:val="28"/>
          <w:lang w:eastAsia="en-US"/>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w:t>
      </w:r>
      <w:r w:rsidRPr="00442EFD">
        <w:rPr>
          <w:rFonts w:ascii="Times New Roman" w:eastAsiaTheme="minorHAnsi" w:hAnsi="Times New Roman"/>
          <w:b/>
          <w:sz w:val="28"/>
          <w:szCs w:val="28"/>
          <w:lang w:eastAsia="en-US"/>
        </w:rPr>
        <w:t xml:space="preserve"> </w:t>
      </w:r>
      <w:r w:rsidRPr="00442EFD">
        <w:rPr>
          <w:rFonts w:ascii="Times New Roman" w:eastAsiaTheme="minorHAnsi" w:hAnsi="Times New Roman"/>
          <w:sz w:val="28"/>
          <w:szCs w:val="28"/>
          <w:lang w:eastAsia="en-US"/>
        </w:rPr>
        <w:t>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w:t>
      </w:r>
      <w:r w:rsidRPr="000C7653">
        <w:rPr>
          <w:rFonts w:ascii="Times New Roman" w:eastAsiaTheme="minorHAnsi" w:hAnsi="Times New Roman"/>
          <w:sz w:val="28"/>
          <w:szCs w:val="28"/>
          <w:lang w:eastAsia="en-US"/>
        </w:rPr>
        <w:t xml:space="preserve">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0C7653" w:rsidRPr="000C7653" w:rsidRDefault="000C7653" w:rsidP="00834B3F">
      <w:pPr>
        <w:ind w:firstLine="709"/>
        <w:rPr>
          <w:rFonts w:ascii="Times New Roman" w:hAnsi="Times New Roman"/>
          <w:sz w:val="28"/>
          <w:szCs w:val="28"/>
        </w:rPr>
      </w:pPr>
      <w:r w:rsidRPr="000C7653">
        <w:rPr>
          <w:rFonts w:ascii="Times New Roman" w:hAnsi="Times New Roman"/>
          <w:sz w:val="28"/>
          <w:szCs w:val="28"/>
        </w:rPr>
        <w:t xml:space="preserve">Исчерпывающий перечень оснований для принятия решения об отказе в приеме запроса и документов и (или) информации приведены в </w:t>
      </w:r>
      <w:r w:rsidRPr="00EA7DCD">
        <w:rPr>
          <w:rFonts w:ascii="Times New Roman" w:hAnsi="Times New Roman"/>
          <w:sz w:val="28"/>
          <w:szCs w:val="28"/>
        </w:rPr>
        <w:t>Приложении № 4 к настоящему</w:t>
      </w:r>
      <w:r w:rsidRPr="000C7653">
        <w:rPr>
          <w:rFonts w:ascii="Times New Roman" w:hAnsi="Times New Roman"/>
          <w:sz w:val="28"/>
          <w:szCs w:val="28"/>
        </w:rPr>
        <w:t xml:space="preserve"> Административному регламенту. </w:t>
      </w:r>
    </w:p>
    <w:p w:rsidR="000C7653" w:rsidRPr="000C7653" w:rsidRDefault="000C7653" w:rsidP="00834B3F">
      <w:pPr>
        <w:ind w:firstLine="709"/>
        <w:rPr>
          <w:rFonts w:ascii="Times New Roman" w:hAnsi="Times New Roman"/>
          <w:sz w:val="28"/>
          <w:szCs w:val="28"/>
        </w:rPr>
      </w:pPr>
      <w:r w:rsidRPr="000C7653">
        <w:rPr>
          <w:rFonts w:ascii="Times New Roman" w:hAnsi="Times New Roman"/>
          <w:sz w:val="28"/>
          <w:szCs w:val="28"/>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нахождения осуществляется посредством ЕПГУ, РПГУ.</w:t>
      </w:r>
    </w:p>
    <w:p w:rsidR="000C7653" w:rsidRDefault="000C7653" w:rsidP="00834B3F">
      <w:pPr>
        <w:ind w:firstLine="709"/>
        <w:rPr>
          <w:rFonts w:ascii="Times New Roman" w:hAnsi="Times New Roman"/>
          <w:sz w:val="28"/>
          <w:szCs w:val="28"/>
        </w:rPr>
      </w:pPr>
      <w:r w:rsidRPr="000C7653">
        <w:rPr>
          <w:rFonts w:ascii="Times New Roman" w:hAnsi="Times New Roman"/>
          <w:sz w:val="28"/>
          <w:szCs w:val="28"/>
        </w:rPr>
        <w:t xml:space="preserve">Срок регистрации запроса Заявителя и документов и (или) информации, необходимых для предоставления Муниципальной услуги, составляет </w:t>
      </w:r>
      <w:r w:rsidR="007E3797">
        <w:rPr>
          <w:rFonts w:ascii="Times New Roman" w:hAnsi="Times New Roman"/>
          <w:sz w:val="28"/>
          <w:szCs w:val="28"/>
        </w:rPr>
        <w:t xml:space="preserve">1 </w:t>
      </w:r>
      <w:r w:rsidRPr="000C7653">
        <w:rPr>
          <w:rFonts w:ascii="Times New Roman" w:hAnsi="Times New Roman"/>
          <w:sz w:val="28"/>
          <w:szCs w:val="28"/>
        </w:rPr>
        <w:t>рабочий день.</w:t>
      </w:r>
    </w:p>
    <w:p w:rsidR="000C7653" w:rsidRPr="000C7653" w:rsidRDefault="000C7653" w:rsidP="00834B3F">
      <w:pPr>
        <w:ind w:firstLine="709"/>
        <w:rPr>
          <w:rFonts w:ascii="Times New Roman" w:hAnsi="Times New Roman"/>
          <w:sz w:val="28"/>
          <w:szCs w:val="28"/>
        </w:rPr>
      </w:pPr>
      <w:r>
        <w:rPr>
          <w:rFonts w:ascii="Times New Roman" w:hAnsi="Times New Roman"/>
          <w:sz w:val="28"/>
          <w:szCs w:val="28"/>
        </w:rPr>
        <w:t>15.</w:t>
      </w:r>
      <w:r w:rsidR="00346849">
        <w:rPr>
          <w:rFonts w:ascii="Times New Roman" w:hAnsi="Times New Roman"/>
          <w:sz w:val="28"/>
          <w:szCs w:val="28"/>
        </w:rPr>
        <w:t>3</w:t>
      </w:r>
      <w:r w:rsidRPr="000C7653">
        <w:rPr>
          <w:rFonts w:ascii="Times New Roman" w:hAnsi="Times New Roman"/>
          <w:sz w:val="28"/>
          <w:szCs w:val="28"/>
        </w:rPr>
        <w:t>. Межведомственное информационное взаимодействие.</w:t>
      </w:r>
    </w:p>
    <w:p w:rsidR="000C7653" w:rsidRPr="00442EFD" w:rsidRDefault="000C7653" w:rsidP="00834B3F">
      <w:pPr>
        <w:pStyle w:val="21"/>
        <w:shd w:val="clear" w:color="auto" w:fill="auto"/>
        <w:tabs>
          <w:tab w:val="left" w:pos="1123"/>
        </w:tabs>
        <w:spacing w:before="0" w:after="0" w:line="240" w:lineRule="auto"/>
        <w:ind w:firstLine="709"/>
        <w:rPr>
          <w:rFonts w:eastAsia="SimSun"/>
          <w:spacing w:val="0"/>
          <w:sz w:val="28"/>
          <w:szCs w:val="28"/>
        </w:rPr>
      </w:pPr>
      <w:r w:rsidRPr="00442EFD">
        <w:rPr>
          <w:spacing w:val="0"/>
          <w:sz w:val="28"/>
          <w:szCs w:val="28"/>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w:t>
      </w:r>
      <w:r w:rsidR="007E3797" w:rsidRPr="00442EFD">
        <w:rPr>
          <w:spacing w:val="0"/>
          <w:sz w:val="28"/>
          <w:szCs w:val="28"/>
        </w:rPr>
        <w:t>3</w:t>
      </w:r>
      <w:r w:rsidRPr="00442EFD">
        <w:rPr>
          <w:spacing w:val="0"/>
          <w:sz w:val="28"/>
          <w:szCs w:val="28"/>
        </w:rPr>
        <w:t xml:space="preserve"> дней с момента регистрации запроса и прилагаемых документов </w:t>
      </w:r>
      <w:r w:rsidRPr="00442EFD">
        <w:rPr>
          <w:rFonts w:eastAsia="SimSun"/>
          <w:spacing w:val="0"/>
          <w:sz w:val="28"/>
          <w:szCs w:val="28"/>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0C7653" w:rsidRPr="00442EFD" w:rsidRDefault="00346849" w:rsidP="00834B3F">
      <w:pPr>
        <w:ind w:firstLine="709"/>
        <w:rPr>
          <w:rFonts w:ascii="Times New Roman" w:eastAsia="SimSun" w:hAnsi="Times New Roman"/>
          <w:sz w:val="28"/>
          <w:szCs w:val="28"/>
        </w:rPr>
      </w:pPr>
      <w:r w:rsidRPr="00442EFD">
        <w:rPr>
          <w:rFonts w:ascii="Times New Roman" w:eastAsia="SimSun" w:hAnsi="Times New Roman"/>
          <w:sz w:val="28"/>
          <w:szCs w:val="28"/>
        </w:rPr>
        <w:lastRenderedPageBreak/>
        <w:t xml:space="preserve">а) в </w:t>
      </w:r>
      <w:r w:rsidR="000C7653" w:rsidRPr="00442EFD">
        <w:rPr>
          <w:rFonts w:ascii="Times New Roman" w:eastAsia="SimSun" w:hAnsi="Times New Roman"/>
          <w:sz w:val="28"/>
          <w:szCs w:val="28"/>
        </w:rPr>
        <w:t>Управлении Федеральной службы государственной регистрации, кадастра и картографии по Воронежской области:</w:t>
      </w:r>
    </w:p>
    <w:p w:rsidR="000C7653" w:rsidRPr="00442EFD" w:rsidRDefault="00FA30D9" w:rsidP="007E3797">
      <w:pPr>
        <w:ind w:firstLine="0"/>
        <w:rPr>
          <w:rFonts w:ascii="Times New Roman" w:eastAsia="SimSun" w:hAnsi="Times New Roman"/>
          <w:sz w:val="28"/>
          <w:szCs w:val="28"/>
        </w:rPr>
      </w:pPr>
      <w:r w:rsidRPr="00442EFD">
        <w:rPr>
          <w:rFonts w:ascii="Times New Roman" w:eastAsia="SimSun" w:hAnsi="Times New Roman"/>
          <w:sz w:val="28"/>
          <w:szCs w:val="28"/>
        </w:rPr>
        <w:t xml:space="preserve">- </w:t>
      </w:r>
      <w:r w:rsidR="00346849" w:rsidRPr="00442EFD">
        <w:rPr>
          <w:rFonts w:ascii="Times New Roman" w:eastAsia="SimSun" w:hAnsi="Times New Roman"/>
          <w:sz w:val="28"/>
          <w:szCs w:val="28"/>
        </w:rPr>
        <w:t xml:space="preserve">выписка </w:t>
      </w:r>
      <w:r w:rsidR="000C7653" w:rsidRPr="00442EFD">
        <w:rPr>
          <w:rFonts w:ascii="Times New Roman" w:eastAsia="SimSun" w:hAnsi="Times New Roman"/>
          <w:sz w:val="28"/>
          <w:szCs w:val="28"/>
        </w:rPr>
        <w:t xml:space="preserve">из </w:t>
      </w:r>
      <w:r w:rsidRPr="00442EFD">
        <w:rPr>
          <w:rFonts w:ascii="Times New Roman" w:eastAsia="SimSun" w:hAnsi="Times New Roman"/>
          <w:sz w:val="28"/>
          <w:szCs w:val="28"/>
        </w:rPr>
        <w:t>ЕГРН</w:t>
      </w:r>
      <w:r w:rsidR="000C7653" w:rsidRPr="00442EFD">
        <w:rPr>
          <w:rFonts w:ascii="Times New Roman" w:eastAsia="SimSun" w:hAnsi="Times New Roman"/>
          <w:sz w:val="28"/>
          <w:szCs w:val="28"/>
        </w:rPr>
        <w:t xml:space="preserve"> о зарегистрированных правах на </w:t>
      </w:r>
      <w:r w:rsidR="000C7653" w:rsidRPr="00442EFD">
        <w:rPr>
          <w:rFonts w:ascii="Times New Roman" w:hAnsi="Times New Roman"/>
          <w:sz w:val="28"/>
          <w:szCs w:val="28"/>
        </w:rPr>
        <w:t>земельный участок или объект недвижимости</w:t>
      </w:r>
      <w:r w:rsidR="000C7653" w:rsidRPr="00442EFD">
        <w:rPr>
          <w:rFonts w:ascii="Times New Roman" w:eastAsia="SimSun" w:hAnsi="Times New Roman"/>
          <w:sz w:val="28"/>
          <w:szCs w:val="28"/>
        </w:rPr>
        <w:t>;</w:t>
      </w:r>
    </w:p>
    <w:p w:rsidR="000C7653" w:rsidRPr="00442EFD" w:rsidRDefault="000C7653" w:rsidP="007E3797">
      <w:pPr>
        <w:autoSpaceDE w:val="0"/>
        <w:autoSpaceDN w:val="0"/>
        <w:adjustRightInd w:val="0"/>
        <w:ind w:firstLine="0"/>
        <w:contextualSpacing/>
        <w:rPr>
          <w:rFonts w:ascii="Times New Roman" w:hAnsi="Times New Roman"/>
          <w:sz w:val="28"/>
          <w:szCs w:val="28"/>
        </w:rPr>
      </w:pPr>
      <w:r w:rsidRPr="00442EFD">
        <w:rPr>
          <w:rFonts w:ascii="Times New Roman" w:eastAsia="SimSun" w:hAnsi="Times New Roman"/>
          <w:sz w:val="28"/>
          <w:szCs w:val="28"/>
        </w:rPr>
        <w:t>-</w:t>
      </w:r>
      <w:r w:rsidRPr="00442EFD">
        <w:rPr>
          <w:rFonts w:ascii="Times New Roman" w:hAnsi="Times New Roman"/>
          <w:sz w:val="28"/>
          <w:szCs w:val="28"/>
        </w:rPr>
        <w:t xml:space="preserve"> </w:t>
      </w:r>
      <w:r w:rsidR="00346849" w:rsidRPr="00442EFD">
        <w:rPr>
          <w:rFonts w:ascii="Times New Roman" w:hAnsi="Times New Roman"/>
          <w:sz w:val="28"/>
          <w:szCs w:val="28"/>
        </w:rPr>
        <w:t xml:space="preserve">сведения </w:t>
      </w:r>
      <w:r w:rsidRPr="00442EFD">
        <w:rPr>
          <w:rFonts w:ascii="Times New Roman" w:hAnsi="Times New Roman"/>
          <w:sz w:val="28"/>
          <w:szCs w:val="28"/>
        </w:rPr>
        <w:t>о правообладателях земельных участков, в отношении которых подано ходатайство об установлении публичного сервитута;</w:t>
      </w:r>
    </w:p>
    <w:p w:rsidR="000C7653" w:rsidRPr="00442EFD" w:rsidRDefault="00FA30D9" w:rsidP="007E3797">
      <w:pPr>
        <w:autoSpaceDE w:val="0"/>
        <w:autoSpaceDN w:val="0"/>
        <w:adjustRightInd w:val="0"/>
        <w:ind w:firstLine="0"/>
        <w:contextualSpacing/>
        <w:rPr>
          <w:rFonts w:ascii="Times New Roman" w:hAnsi="Times New Roman"/>
          <w:sz w:val="28"/>
          <w:szCs w:val="28"/>
        </w:rPr>
      </w:pPr>
      <w:r w:rsidRPr="00442EFD">
        <w:rPr>
          <w:rFonts w:ascii="Times New Roman" w:hAnsi="Times New Roman"/>
          <w:sz w:val="28"/>
          <w:szCs w:val="28"/>
        </w:rPr>
        <w:t xml:space="preserve">- </w:t>
      </w:r>
      <w:r w:rsidR="00346849" w:rsidRPr="00442EFD">
        <w:rPr>
          <w:rFonts w:ascii="Times New Roman" w:hAnsi="Times New Roman"/>
          <w:sz w:val="28"/>
          <w:szCs w:val="28"/>
        </w:rPr>
        <w:t xml:space="preserve">сведения </w:t>
      </w:r>
      <w:r w:rsidR="000C7653" w:rsidRPr="00442EFD">
        <w:rPr>
          <w:rFonts w:ascii="Times New Roman" w:hAnsi="Times New Roman"/>
          <w:sz w:val="28"/>
          <w:szCs w:val="28"/>
        </w:rPr>
        <w:t xml:space="preserve">из </w:t>
      </w:r>
      <w:r w:rsidRPr="00442EFD">
        <w:rPr>
          <w:rFonts w:ascii="Times New Roman" w:hAnsi="Times New Roman"/>
          <w:sz w:val="28"/>
          <w:szCs w:val="28"/>
        </w:rPr>
        <w:t>ЕГРН</w:t>
      </w:r>
      <w:r w:rsidR="000C7653" w:rsidRPr="00442EFD">
        <w:rPr>
          <w:rFonts w:ascii="Times New Roman" w:hAnsi="Times New Roman"/>
          <w:sz w:val="28"/>
          <w:szCs w:val="28"/>
        </w:rPr>
        <w:t xml:space="preserve"> об инженерном сооружении.</w:t>
      </w:r>
    </w:p>
    <w:p w:rsidR="000C7653" w:rsidRPr="00442EFD" w:rsidRDefault="00346849" w:rsidP="00834B3F">
      <w:pPr>
        <w:ind w:firstLine="709"/>
        <w:rPr>
          <w:rFonts w:ascii="Times New Roman" w:eastAsia="SimSun" w:hAnsi="Times New Roman"/>
          <w:sz w:val="28"/>
          <w:szCs w:val="28"/>
        </w:rPr>
      </w:pPr>
      <w:r w:rsidRPr="00442EFD">
        <w:rPr>
          <w:rFonts w:ascii="Times New Roman" w:eastAsia="SimSun" w:hAnsi="Times New Roman"/>
          <w:sz w:val="28"/>
          <w:szCs w:val="28"/>
        </w:rPr>
        <w:t>б)</w:t>
      </w:r>
      <w:r w:rsidR="00FA30D9" w:rsidRPr="00442EFD">
        <w:rPr>
          <w:rFonts w:ascii="Times New Roman" w:eastAsia="SimSun" w:hAnsi="Times New Roman"/>
          <w:sz w:val="28"/>
          <w:szCs w:val="28"/>
        </w:rPr>
        <w:t xml:space="preserve"> </w:t>
      </w:r>
      <w:r w:rsidRPr="00442EFD">
        <w:rPr>
          <w:rFonts w:ascii="Times New Roman" w:eastAsia="SimSun" w:hAnsi="Times New Roman"/>
          <w:sz w:val="28"/>
          <w:szCs w:val="28"/>
        </w:rPr>
        <w:t xml:space="preserve">в </w:t>
      </w:r>
      <w:r w:rsidR="000C7653" w:rsidRPr="00442EFD">
        <w:rPr>
          <w:rFonts w:ascii="Times New Roman" w:eastAsia="SimSun" w:hAnsi="Times New Roman"/>
          <w:sz w:val="28"/>
          <w:szCs w:val="28"/>
        </w:rPr>
        <w:t>Управлении Федеральной налоговой службы по Воронежской области:</w:t>
      </w:r>
    </w:p>
    <w:p w:rsidR="000C7653" w:rsidRPr="00442EFD" w:rsidRDefault="002247FD" w:rsidP="007E3797">
      <w:pPr>
        <w:ind w:firstLine="0"/>
        <w:rPr>
          <w:rFonts w:ascii="Times New Roman" w:eastAsia="SimSun" w:hAnsi="Times New Roman"/>
          <w:sz w:val="28"/>
          <w:szCs w:val="28"/>
        </w:rPr>
      </w:pPr>
      <w:r w:rsidRPr="00442EFD">
        <w:rPr>
          <w:rFonts w:ascii="Times New Roman" w:eastAsia="SimSun" w:hAnsi="Times New Roman"/>
          <w:sz w:val="28"/>
          <w:szCs w:val="28"/>
        </w:rPr>
        <w:t xml:space="preserve">- </w:t>
      </w:r>
      <w:r w:rsidR="00346849" w:rsidRPr="00442EFD">
        <w:rPr>
          <w:rFonts w:ascii="Times New Roman" w:eastAsia="SimSun" w:hAnsi="Times New Roman"/>
          <w:sz w:val="28"/>
          <w:szCs w:val="28"/>
        </w:rPr>
        <w:t xml:space="preserve">выписка </w:t>
      </w:r>
      <w:r w:rsidR="000C7653" w:rsidRPr="00442EFD">
        <w:rPr>
          <w:rFonts w:ascii="Times New Roman" w:eastAsia="SimSun" w:hAnsi="Times New Roman"/>
          <w:sz w:val="28"/>
          <w:szCs w:val="28"/>
        </w:rPr>
        <w:t xml:space="preserve">из </w:t>
      </w:r>
      <w:r w:rsidR="00FA30D9" w:rsidRPr="00442EFD">
        <w:rPr>
          <w:rFonts w:ascii="Times New Roman" w:eastAsia="SimSun" w:hAnsi="Times New Roman"/>
          <w:sz w:val="28"/>
          <w:szCs w:val="28"/>
        </w:rPr>
        <w:t>ЕГРЮЛ</w:t>
      </w:r>
      <w:r w:rsidR="000C7653" w:rsidRPr="00442EFD">
        <w:rPr>
          <w:rFonts w:ascii="Times New Roman" w:eastAsia="SimSun" w:hAnsi="Times New Roman"/>
          <w:sz w:val="28"/>
          <w:szCs w:val="28"/>
        </w:rPr>
        <w:t xml:space="preserve"> о регистрации юридического лица;</w:t>
      </w:r>
    </w:p>
    <w:p w:rsidR="000C7653" w:rsidRPr="00442EFD" w:rsidRDefault="000C7653" w:rsidP="00834B3F">
      <w:pPr>
        <w:tabs>
          <w:tab w:val="left" w:pos="0"/>
        </w:tabs>
        <w:ind w:firstLine="709"/>
        <w:rPr>
          <w:rFonts w:ascii="Times New Roman" w:hAnsi="Times New Roman"/>
          <w:strike/>
          <w:sz w:val="28"/>
          <w:szCs w:val="28"/>
        </w:rPr>
      </w:pPr>
      <w:r w:rsidRPr="00442EFD">
        <w:rPr>
          <w:rFonts w:ascii="Times New Roman" w:hAnsi="Times New Roman"/>
          <w:sz w:val="28"/>
          <w:szCs w:val="28"/>
        </w:rPr>
        <w:t xml:space="preserve">Межведомственный запрос формируется в соответствии с требованиями Федерального </w:t>
      </w:r>
      <w:hyperlink r:id="rId25" w:history="1">
        <w:r w:rsidRPr="00442EFD">
          <w:rPr>
            <w:rStyle w:val="af4"/>
            <w:rFonts w:ascii="Times New Roman" w:hAnsi="Times New Roman"/>
            <w:color w:val="auto"/>
            <w:sz w:val="28"/>
            <w:szCs w:val="28"/>
            <w:u w:val="none"/>
          </w:rPr>
          <w:t>закона</w:t>
        </w:r>
      </w:hyperlink>
      <w:r w:rsidR="00FA30D9" w:rsidRPr="00442EFD">
        <w:rPr>
          <w:rFonts w:ascii="Times New Roman" w:hAnsi="Times New Roman"/>
          <w:sz w:val="28"/>
          <w:szCs w:val="28"/>
        </w:rPr>
        <w:t xml:space="preserve"> от 27.07.2010</w:t>
      </w:r>
      <w:r w:rsidRPr="00442EFD">
        <w:rPr>
          <w:rFonts w:ascii="Times New Roman" w:hAnsi="Times New Roman"/>
          <w:sz w:val="28"/>
          <w:szCs w:val="28"/>
        </w:rPr>
        <w:t xml:space="preserve"> № 210-ФЗ.</w:t>
      </w:r>
    </w:p>
    <w:p w:rsidR="000C7653" w:rsidRPr="00442EFD" w:rsidRDefault="000C7653" w:rsidP="00834B3F">
      <w:pPr>
        <w:tabs>
          <w:tab w:val="left" w:pos="0"/>
        </w:tabs>
        <w:ind w:firstLine="709"/>
        <w:rPr>
          <w:rFonts w:ascii="Times New Roman" w:hAnsi="Times New Roman"/>
          <w:sz w:val="28"/>
          <w:szCs w:val="28"/>
        </w:rPr>
      </w:pPr>
      <w:r w:rsidRPr="00442EFD">
        <w:rPr>
          <w:rFonts w:ascii="Times New Roman" w:hAnsi="Times New Roman"/>
          <w:sz w:val="28"/>
          <w:szCs w:val="28"/>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w:t>
      </w:r>
      <w:r w:rsidR="007E3797" w:rsidRPr="00442EFD">
        <w:rPr>
          <w:rFonts w:ascii="Times New Roman" w:hAnsi="Times New Roman"/>
          <w:sz w:val="28"/>
          <w:szCs w:val="28"/>
        </w:rPr>
        <w:t>5</w:t>
      </w:r>
      <w:r w:rsidRPr="00442EFD">
        <w:rPr>
          <w:rFonts w:ascii="Times New Roman" w:hAnsi="Times New Roman"/>
          <w:sz w:val="28"/>
          <w:szCs w:val="28"/>
        </w:rPr>
        <w:t xml:space="preserve"> рабочих дней со дня поступления межведомственного запроса в соответствующий орган, если иное не установлено действующим законодательством. </w:t>
      </w:r>
    </w:p>
    <w:p w:rsidR="000C7653" w:rsidRPr="00442EFD" w:rsidRDefault="00FA30D9" w:rsidP="00834B3F">
      <w:pPr>
        <w:pStyle w:val="21"/>
        <w:shd w:val="clear" w:color="auto" w:fill="auto"/>
        <w:tabs>
          <w:tab w:val="left" w:pos="1106"/>
        </w:tabs>
        <w:spacing w:before="0" w:after="0" w:line="240" w:lineRule="auto"/>
        <w:ind w:firstLine="709"/>
        <w:rPr>
          <w:spacing w:val="0"/>
          <w:sz w:val="28"/>
          <w:szCs w:val="28"/>
        </w:rPr>
      </w:pPr>
      <w:r w:rsidRPr="00442EFD">
        <w:rPr>
          <w:spacing w:val="0"/>
          <w:sz w:val="28"/>
          <w:szCs w:val="28"/>
        </w:rPr>
        <w:t>15.</w:t>
      </w:r>
      <w:r w:rsidR="002247FD" w:rsidRPr="00442EFD">
        <w:rPr>
          <w:spacing w:val="0"/>
          <w:sz w:val="28"/>
          <w:szCs w:val="28"/>
        </w:rPr>
        <w:t>4</w:t>
      </w:r>
      <w:r w:rsidRPr="00442EFD">
        <w:rPr>
          <w:spacing w:val="0"/>
          <w:sz w:val="28"/>
          <w:szCs w:val="28"/>
        </w:rPr>
        <w:t>.</w:t>
      </w:r>
      <w:r w:rsidR="000C7653" w:rsidRPr="00442EFD">
        <w:rPr>
          <w:spacing w:val="0"/>
          <w:sz w:val="28"/>
          <w:szCs w:val="28"/>
        </w:rPr>
        <w:t xml:space="preserve"> Принятие решения о предоставлении (об отказе в предоставлении) Муниципальной услуги.</w:t>
      </w:r>
    </w:p>
    <w:p w:rsidR="000C7653" w:rsidRPr="00442EFD" w:rsidRDefault="00346849" w:rsidP="00834B3F">
      <w:pPr>
        <w:ind w:firstLine="709"/>
        <w:rPr>
          <w:rFonts w:ascii="Times New Roman" w:eastAsia="SimSun" w:hAnsi="Times New Roman"/>
          <w:sz w:val="28"/>
          <w:szCs w:val="28"/>
        </w:rPr>
      </w:pPr>
      <w:r w:rsidRPr="00442EFD">
        <w:rPr>
          <w:rFonts w:ascii="Times New Roman" w:eastAsia="SimSun" w:hAnsi="Times New Roman"/>
          <w:sz w:val="28"/>
          <w:szCs w:val="28"/>
        </w:rPr>
        <w:t>Исчерпывающий перечень о</w:t>
      </w:r>
      <w:r w:rsidR="000C7653" w:rsidRPr="00442EFD">
        <w:rPr>
          <w:rFonts w:ascii="Times New Roman" w:eastAsia="SimSun" w:hAnsi="Times New Roman"/>
          <w:sz w:val="28"/>
          <w:szCs w:val="28"/>
        </w:rPr>
        <w:t>сновани</w:t>
      </w:r>
      <w:r w:rsidRPr="00442EFD">
        <w:rPr>
          <w:rFonts w:ascii="Times New Roman" w:eastAsia="SimSun" w:hAnsi="Times New Roman"/>
          <w:sz w:val="28"/>
          <w:szCs w:val="28"/>
        </w:rPr>
        <w:t>й</w:t>
      </w:r>
      <w:r w:rsidR="000C7653" w:rsidRPr="00442EFD">
        <w:rPr>
          <w:rFonts w:ascii="Times New Roman" w:eastAsia="SimSun" w:hAnsi="Times New Roman"/>
          <w:sz w:val="28"/>
          <w:szCs w:val="28"/>
        </w:rPr>
        <w:t xml:space="preserve"> для отказа в предоставлении Муниципальной услуги приведены в Приложении № 4 к настоящем</w:t>
      </w:r>
      <w:r w:rsidR="007B67DA" w:rsidRPr="00442EFD">
        <w:rPr>
          <w:rFonts w:ascii="Times New Roman" w:eastAsia="SimSun" w:hAnsi="Times New Roman"/>
          <w:sz w:val="28"/>
          <w:szCs w:val="28"/>
        </w:rPr>
        <w:t>у Административному регламенту.</w:t>
      </w:r>
    </w:p>
    <w:p w:rsidR="007B67DA" w:rsidRPr="00442EFD" w:rsidRDefault="007B67DA" w:rsidP="00834B3F">
      <w:pPr>
        <w:ind w:firstLine="709"/>
        <w:rPr>
          <w:rFonts w:ascii="Times New Roman" w:eastAsia="SimSun" w:hAnsi="Times New Roman"/>
          <w:sz w:val="28"/>
          <w:szCs w:val="28"/>
        </w:rPr>
      </w:pPr>
      <w:r w:rsidRPr="00442EFD">
        <w:rPr>
          <w:rFonts w:ascii="Times New Roman" w:eastAsia="SimSun" w:hAnsi="Times New Roman"/>
          <w:sz w:val="28"/>
          <w:szCs w:val="28"/>
        </w:rPr>
        <w:t xml:space="preserve">Форма решения </w:t>
      </w:r>
      <w:r w:rsidRPr="00442EFD">
        <w:rPr>
          <w:rFonts w:ascii="Times New Roman" w:hAnsi="Times New Roman"/>
          <w:sz w:val="28"/>
          <w:szCs w:val="28"/>
        </w:rPr>
        <w:t xml:space="preserve">об отказе в предоставлении Муниципальной услуги приведена в </w:t>
      </w:r>
      <w:r w:rsidRPr="00442EFD">
        <w:rPr>
          <w:rFonts w:ascii="Times New Roman" w:hAnsi="Times New Roman"/>
          <w:sz w:val="28"/>
          <w:szCs w:val="28"/>
          <w:shd w:val="clear" w:color="auto" w:fill="FFFFFF" w:themeFill="background1"/>
        </w:rPr>
        <w:t>Приложении № 6</w:t>
      </w:r>
      <w:r w:rsidRPr="00442EFD">
        <w:rPr>
          <w:rFonts w:ascii="Times New Roman" w:hAnsi="Times New Roman"/>
          <w:sz w:val="28"/>
          <w:szCs w:val="28"/>
        </w:rPr>
        <w:t xml:space="preserve"> к настоящему Административному регламенту.</w:t>
      </w:r>
    </w:p>
    <w:p w:rsidR="000C7653" w:rsidRPr="000C7653" w:rsidRDefault="000C7653" w:rsidP="00834B3F">
      <w:pPr>
        <w:ind w:firstLine="709"/>
        <w:rPr>
          <w:rFonts w:ascii="Times New Roman" w:eastAsia="SimSun" w:hAnsi="Times New Roman"/>
          <w:sz w:val="28"/>
          <w:szCs w:val="28"/>
        </w:rPr>
      </w:pPr>
      <w:r w:rsidRPr="00442EFD">
        <w:rPr>
          <w:rFonts w:ascii="Times New Roman" w:eastAsia="SimSun" w:hAnsi="Times New Roman"/>
          <w:sz w:val="28"/>
          <w:szCs w:val="28"/>
        </w:rPr>
        <w:t>Срок принятия решения для предоставления</w:t>
      </w:r>
      <w:r w:rsidRPr="000C7653">
        <w:rPr>
          <w:rFonts w:ascii="Times New Roman" w:eastAsia="SimSun" w:hAnsi="Times New Roman"/>
          <w:sz w:val="28"/>
          <w:szCs w:val="28"/>
        </w:rPr>
        <w:t xml:space="preserve">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0C7653" w:rsidRPr="000C7653" w:rsidRDefault="000C7653" w:rsidP="00834B3F">
      <w:pPr>
        <w:ind w:firstLine="709"/>
        <w:rPr>
          <w:rFonts w:ascii="Times New Roman" w:eastAsia="SimSun" w:hAnsi="Times New Roman"/>
          <w:sz w:val="28"/>
          <w:szCs w:val="28"/>
        </w:rPr>
      </w:pPr>
      <w:r w:rsidRPr="000C7653">
        <w:rPr>
          <w:rFonts w:ascii="Times New Roman" w:eastAsia="SimSun" w:hAnsi="Times New Roman"/>
          <w:sz w:val="28"/>
          <w:szCs w:val="28"/>
        </w:rPr>
        <w:t xml:space="preserve">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w:t>
      </w:r>
      <w:r w:rsidR="007E3797">
        <w:rPr>
          <w:rFonts w:ascii="Times New Roman" w:eastAsia="SimSun" w:hAnsi="Times New Roman"/>
          <w:sz w:val="28"/>
          <w:szCs w:val="28"/>
        </w:rPr>
        <w:t>1</w:t>
      </w:r>
      <w:r w:rsidRPr="000C7653">
        <w:rPr>
          <w:rFonts w:ascii="Times New Roman" w:eastAsia="SimSun" w:hAnsi="Times New Roman"/>
          <w:sz w:val="28"/>
          <w:szCs w:val="28"/>
        </w:rPr>
        <w:t xml:space="preserve">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0C7653" w:rsidRDefault="000C7653" w:rsidP="00834B3F">
      <w:pPr>
        <w:ind w:firstLine="709"/>
        <w:rPr>
          <w:rFonts w:ascii="Times New Roman" w:eastAsiaTheme="minorHAnsi" w:hAnsi="Times New Roman"/>
          <w:sz w:val="28"/>
          <w:szCs w:val="28"/>
          <w:lang w:eastAsia="en-US"/>
        </w:rPr>
      </w:pPr>
      <w:r w:rsidRPr="000C7653">
        <w:rPr>
          <w:rFonts w:ascii="Times New Roman" w:eastAsia="SimSun" w:hAnsi="Times New Roman"/>
          <w:sz w:val="28"/>
          <w:szCs w:val="28"/>
        </w:rPr>
        <w:t>В случае если результатом Муниципальной услуги, для получения которого обратился Заявитель, является</w:t>
      </w:r>
      <w:r w:rsidRPr="000C7653">
        <w:rPr>
          <w:rFonts w:ascii="Times New Roman" w:eastAsiaTheme="minorHAnsi" w:hAnsi="Times New Roman"/>
          <w:sz w:val="28"/>
          <w:szCs w:val="28"/>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w:t>
      </w:r>
      <w:r w:rsidR="007E3797">
        <w:rPr>
          <w:rFonts w:ascii="Times New Roman" w:eastAsiaTheme="minorHAnsi" w:hAnsi="Times New Roman"/>
          <w:sz w:val="28"/>
          <w:szCs w:val="28"/>
          <w:lang w:eastAsia="en-US"/>
        </w:rPr>
        <w:t>1</w:t>
      </w:r>
      <w:r w:rsidRPr="000C7653">
        <w:rPr>
          <w:rFonts w:ascii="Times New Roman" w:eastAsiaTheme="minorHAnsi" w:hAnsi="Times New Roman"/>
          <w:sz w:val="28"/>
          <w:szCs w:val="28"/>
          <w:lang w:eastAsia="en-US"/>
        </w:rPr>
        <w:t xml:space="preserve"> рабочего дня со дня регистрации </w:t>
      </w:r>
      <w:r w:rsidRPr="000C7653">
        <w:rPr>
          <w:rFonts w:ascii="Times New Roman" w:eastAsiaTheme="minorHAnsi" w:hAnsi="Times New Roman"/>
          <w:sz w:val="28"/>
          <w:szCs w:val="28"/>
          <w:lang w:eastAsia="en-US"/>
        </w:rPr>
        <w:lastRenderedPageBreak/>
        <w:t>заявления о выдаче дубликата</w:t>
      </w:r>
      <w:r w:rsidR="00FA30D9">
        <w:rPr>
          <w:rFonts w:ascii="Times New Roman" w:eastAsiaTheme="minorHAnsi" w:hAnsi="Times New Roman"/>
          <w:sz w:val="28"/>
          <w:szCs w:val="28"/>
          <w:lang w:eastAsia="en-US"/>
        </w:rPr>
        <w:t>,</w:t>
      </w:r>
      <w:r w:rsidRPr="000C7653">
        <w:rPr>
          <w:rFonts w:ascii="Times New Roman" w:eastAsiaTheme="minorHAnsi" w:hAnsi="Times New Roman"/>
          <w:sz w:val="28"/>
          <w:szCs w:val="28"/>
          <w:lang w:eastAsia="en-US"/>
        </w:rPr>
        <w:t xml:space="preserve"> готовит соответствующий документ либо отказ в предоставлении дубликата.</w:t>
      </w:r>
    </w:p>
    <w:p w:rsidR="000C7653" w:rsidRPr="000C7653" w:rsidRDefault="00FA30D9" w:rsidP="00834B3F">
      <w:pPr>
        <w:ind w:firstLine="709"/>
        <w:rPr>
          <w:rFonts w:ascii="Times New Roman" w:hAnsi="Times New Roman"/>
          <w:sz w:val="28"/>
          <w:szCs w:val="28"/>
        </w:rPr>
      </w:pPr>
      <w:r>
        <w:rPr>
          <w:rFonts w:ascii="Times New Roman" w:hAnsi="Times New Roman"/>
          <w:sz w:val="28"/>
          <w:szCs w:val="28"/>
        </w:rPr>
        <w:t>15.</w:t>
      </w:r>
      <w:r w:rsidR="002247FD">
        <w:rPr>
          <w:rFonts w:ascii="Times New Roman" w:hAnsi="Times New Roman"/>
          <w:sz w:val="28"/>
          <w:szCs w:val="28"/>
        </w:rPr>
        <w:t>5</w:t>
      </w:r>
      <w:r w:rsidR="000C7653" w:rsidRPr="000C7653">
        <w:rPr>
          <w:rFonts w:ascii="Times New Roman" w:hAnsi="Times New Roman"/>
          <w:sz w:val="28"/>
          <w:szCs w:val="28"/>
        </w:rPr>
        <w:t>. Предоставление результата Муниципальной услуги Заявителю.</w:t>
      </w:r>
    </w:p>
    <w:p w:rsidR="000C7653" w:rsidRPr="000C7653" w:rsidRDefault="000C7653" w:rsidP="00834B3F">
      <w:pPr>
        <w:ind w:firstLine="709"/>
        <w:rPr>
          <w:rFonts w:ascii="Times New Roman" w:eastAsia="SimSun" w:hAnsi="Times New Roman"/>
          <w:sz w:val="28"/>
          <w:szCs w:val="28"/>
        </w:rPr>
      </w:pPr>
      <w:r w:rsidRPr="000C7653">
        <w:rPr>
          <w:rFonts w:ascii="Times New Roman" w:hAnsi="Times New Roman"/>
          <w:sz w:val="28"/>
          <w:szCs w:val="28"/>
        </w:rPr>
        <w:t xml:space="preserve">Срок предоставления результата Муниципальной услуги составляет не более </w:t>
      </w:r>
      <w:r w:rsidR="007E3797">
        <w:rPr>
          <w:rFonts w:ascii="Times New Roman" w:hAnsi="Times New Roman"/>
          <w:sz w:val="28"/>
          <w:szCs w:val="28"/>
        </w:rPr>
        <w:t>1</w:t>
      </w:r>
      <w:r w:rsidRPr="000C7653">
        <w:rPr>
          <w:rFonts w:ascii="Times New Roman" w:hAnsi="Times New Roman"/>
          <w:sz w:val="28"/>
          <w:szCs w:val="28"/>
        </w:rPr>
        <w:t xml:space="preserve"> дня со дня принятия решения </w:t>
      </w:r>
      <w:r w:rsidRPr="000C7653">
        <w:rPr>
          <w:rFonts w:ascii="Times New Roman" w:eastAsia="SimSun" w:hAnsi="Times New Roman"/>
          <w:sz w:val="28"/>
          <w:szCs w:val="28"/>
        </w:rPr>
        <w:t xml:space="preserve">(в пределах общего срока предоставления Муниципальной услуги). </w:t>
      </w:r>
    </w:p>
    <w:p w:rsidR="00346849" w:rsidRPr="00442EFD" w:rsidRDefault="00346849" w:rsidP="00834B3F">
      <w:pPr>
        <w:pStyle w:val="21"/>
        <w:shd w:val="clear" w:color="auto" w:fill="auto"/>
        <w:tabs>
          <w:tab w:val="left" w:pos="1123"/>
        </w:tabs>
        <w:spacing w:before="0" w:after="0" w:line="240" w:lineRule="auto"/>
        <w:ind w:firstLine="709"/>
        <w:rPr>
          <w:spacing w:val="0"/>
          <w:sz w:val="28"/>
          <w:szCs w:val="28"/>
        </w:rPr>
      </w:pPr>
      <w:r w:rsidRPr="00442EFD">
        <w:rPr>
          <w:spacing w:val="0"/>
          <w:sz w:val="28"/>
          <w:szCs w:val="28"/>
        </w:rPr>
        <w:t>Возможность предоставления Администрацией или МФЦ результата Муниципальной услуги по выбору заявителя независимо места нахождения осуществляется посредством ЕПГУ, РПГУ.</w:t>
      </w:r>
    </w:p>
    <w:p w:rsidR="000C7653" w:rsidRPr="00442EFD" w:rsidRDefault="000C7653" w:rsidP="00834B3F">
      <w:pPr>
        <w:ind w:firstLine="709"/>
        <w:rPr>
          <w:rFonts w:ascii="Times New Roman" w:hAnsi="Times New Roman"/>
          <w:sz w:val="28"/>
          <w:szCs w:val="28"/>
        </w:rPr>
      </w:pPr>
      <w:r w:rsidRPr="00442EFD">
        <w:rPr>
          <w:rFonts w:ascii="Times New Roman" w:hAnsi="Times New Roman"/>
          <w:sz w:val="28"/>
          <w:szCs w:val="28"/>
        </w:rPr>
        <w:t xml:space="preserve">Получение дополнительных сведений от Заявителя не предусмотрено. </w:t>
      </w:r>
    </w:p>
    <w:p w:rsidR="003C2653" w:rsidRPr="00442EFD" w:rsidRDefault="003C2653" w:rsidP="00346849">
      <w:pPr>
        <w:tabs>
          <w:tab w:val="left" w:pos="1123"/>
        </w:tabs>
        <w:ind w:firstLine="709"/>
        <w:rPr>
          <w:rFonts w:ascii="Times New Roman" w:hAnsi="Times New Roman"/>
          <w:sz w:val="28"/>
          <w:szCs w:val="28"/>
          <w:lang w:eastAsia="en-US"/>
        </w:rPr>
      </w:pPr>
      <w:r w:rsidRPr="00442EFD">
        <w:rPr>
          <w:rFonts w:ascii="Times New Roman" w:hAnsi="Times New Roman"/>
          <w:sz w:val="28"/>
          <w:szCs w:val="28"/>
          <w:lang w:eastAsia="en-US"/>
        </w:rPr>
        <w:t xml:space="preserve">Административная процедура распределения ограниченного ресурса не предусмотрена. </w:t>
      </w:r>
    </w:p>
    <w:p w:rsidR="00346849" w:rsidRPr="00442EFD" w:rsidRDefault="00346849" w:rsidP="00346849">
      <w:pPr>
        <w:tabs>
          <w:tab w:val="left" w:pos="1123"/>
        </w:tabs>
        <w:ind w:firstLine="709"/>
        <w:rPr>
          <w:rFonts w:ascii="Times New Roman" w:hAnsi="Times New Roman"/>
          <w:sz w:val="28"/>
          <w:szCs w:val="28"/>
          <w:lang w:eastAsia="en-US"/>
        </w:rPr>
      </w:pPr>
      <w:r w:rsidRPr="00442EFD">
        <w:rPr>
          <w:rFonts w:ascii="Times New Roman" w:hAnsi="Times New Roman"/>
          <w:sz w:val="28"/>
          <w:szCs w:val="28"/>
          <w:lang w:eastAsia="en-US"/>
        </w:rPr>
        <w:t>При получении заявителем результата Муниципальной слуги обеспечивается возможность оценки качества предоставления Муниципальной услуги.</w:t>
      </w:r>
    </w:p>
    <w:p w:rsidR="00323FE1" w:rsidRPr="00442EFD" w:rsidRDefault="00323FE1" w:rsidP="00AD33A8">
      <w:pPr>
        <w:pStyle w:val="a6"/>
        <w:tabs>
          <w:tab w:val="left" w:pos="0"/>
        </w:tabs>
        <w:autoSpaceDE w:val="0"/>
        <w:autoSpaceDN w:val="0"/>
        <w:adjustRightInd w:val="0"/>
        <w:spacing w:after="0" w:line="240" w:lineRule="auto"/>
        <w:ind w:left="0"/>
        <w:jc w:val="center"/>
        <w:rPr>
          <w:rFonts w:ascii="Times New Roman" w:eastAsiaTheme="minorHAnsi" w:hAnsi="Times New Roman"/>
          <w:b/>
          <w:sz w:val="28"/>
          <w:szCs w:val="28"/>
        </w:rPr>
      </w:pPr>
    </w:p>
    <w:p w:rsidR="00D27834" w:rsidRPr="00442EFD" w:rsidRDefault="00EC2A4C" w:rsidP="00442EFD">
      <w:pPr>
        <w:pStyle w:val="23"/>
        <w:numPr>
          <w:ilvl w:val="0"/>
          <w:numId w:val="2"/>
        </w:numPr>
        <w:shd w:val="clear" w:color="auto" w:fill="auto"/>
        <w:tabs>
          <w:tab w:val="left" w:pos="567"/>
        </w:tabs>
        <w:spacing w:after="0" w:line="240" w:lineRule="auto"/>
        <w:ind w:firstLine="567"/>
        <w:jc w:val="center"/>
        <w:outlineLvl w:val="9"/>
        <w:rPr>
          <w:sz w:val="28"/>
          <w:szCs w:val="28"/>
        </w:rPr>
      </w:pPr>
      <w:r w:rsidRPr="000C7653">
        <w:rPr>
          <w:sz w:val="28"/>
          <w:szCs w:val="28"/>
        </w:rPr>
        <w:t>Способы информирования заявителя об изменении статуса рассмотрения запроса о предоставлении муниципальной услуги</w:t>
      </w:r>
    </w:p>
    <w:p w:rsidR="00346849" w:rsidRPr="00337877" w:rsidRDefault="00346849" w:rsidP="00346849">
      <w:pPr>
        <w:ind w:firstLine="709"/>
        <w:rPr>
          <w:rFonts w:ascii="Times New Roman" w:hAnsi="Times New Roman"/>
          <w:sz w:val="28"/>
          <w:szCs w:val="28"/>
        </w:rPr>
      </w:pPr>
      <w:r w:rsidRPr="007E3797">
        <w:rPr>
          <w:rFonts w:ascii="Times New Roman" w:hAnsi="Times New Roman"/>
          <w:b/>
          <w:sz w:val="28"/>
          <w:szCs w:val="28"/>
        </w:rPr>
        <w:t>16. Информирование заявителя об изменении статуса рассмотрения запроса о предоставлении Муниципальной услуги</w:t>
      </w:r>
      <w:r w:rsidRPr="00337877">
        <w:rPr>
          <w:rFonts w:ascii="Times New Roman" w:hAnsi="Times New Roman"/>
          <w:sz w:val="28"/>
          <w:szCs w:val="28"/>
        </w:rPr>
        <w:t xml:space="preserve"> осуществляется по выбору заявителя:</w:t>
      </w:r>
    </w:p>
    <w:p w:rsidR="00346849" w:rsidRPr="00337877" w:rsidRDefault="00346849" w:rsidP="007E3797">
      <w:pPr>
        <w:ind w:firstLine="0"/>
        <w:rPr>
          <w:rFonts w:ascii="Times New Roman" w:hAnsi="Times New Roman"/>
          <w:sz w:val="28"/>
          <w:szCs w:val="28"/>
        </w:rPr>
      </w:pPr>
      <w:r w:rsidRPr="00337877">
        <w:rPr>
          <w:rFonts w:ascii="Times New Roman" w:hAnsi="Times New Roman"/>
          <w:sz w:val="28"/>
          <w:szCs w:val="28"/>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346849" w:rsidRPr="00337877" w:rsidRDefault="00346849" w:rsidP="007E3797">
      <w:pPr>
        <w:spacing w:line="276" w:lineRule="auto"/>
        <w:ind w:firstLine="0"/>
        <w:rPr>
          <w:rFonts w:ascii="Times New Roman" w:hAnsi="Times New Roman"/>
          <w:sz w:val="28"/>
          <w:szCs w:val="28"/>
        </w:rPr>
      </w:pPr>
      <w:r w:rsidRPr="00337877">
        <w:rPr>
          <w:rFonts w:ascii="Times New Roman" w:hAnsi="Times New Roman"/>
          <w:sz w:val="28"/>
          <w:szCs w:val="28"/>
        </w:rPr>
        <w:t>- по электронной почте заявителя;</w:t>
      </w:r>
    </w:p>
    <w:p w:rsidR="00346849" w:rsidRPr="00337877" w:rsidRDefault="00346849" w:rsidP="007E3797">
      <w:pPr>
        <w:ind w:firstLine="0"/>
        <w:rPr>
          <w:rFonts w:ascii="Times New Roman" w:hAnsi="Times New Roman"/>
          <w:sz w:val="28"/>
          <w:szCs w:val="28"/>
        </w:rPr>
      </w:pPr>
      <w:r w:rsidRPr="00337877">
        <w:rPr>
          <w:rFonts w:ascii="Times New Roman" w:hAnsi="Times New Roman"/>
          <w:sz w:val="28"/>
          <w:szCs w:val="28"/>
        </w:rPr>
        <w:t>- посредством ЕПГУ либо РПГУ.</w:t>
      </w:r>
    </w:p>
    <w:p w:rsidR="00346849" w:rsidRPr="00337877" w:rsidRDefault="00346849" w:rsidP="00346849">
      <w:pPr>
        <w:ind w:firstLine="709"/>
        <w:rPr>
          <w:rFonts w:ascii="Times New Roman" w:hAnsi="Times New Roman"/>
          <w:sz w:val="28"/>
          <w:szCs w:val="28"/>
        </w:rPr>
      </w:pPr>
      <w:r w:rsidRPr="00337877">
        <w:rPr>
          <w:rFonts w:ascii="Times New Roman" w:hAnsi="Times New Roman"/>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346849" w:rsidRPr="00337877" w:rsidRDefault="00346849" w:rsidP="00346849">
      <w:pPr>
        <w:ind w:firstLine="709"/>
        <w:rPr>
          <w:rFonts w:ascii="Times New Roman" w:hAnsi="Times New Roman"/>
          <w:sz w:val="28"/>
          <w:szCs w:val="28"/>
        </w:rPr>
      </w:pPr>
      <w:r w:rsidRPr="00337877">
        <w:rPr>
          <w:rFonts w:ascii="Times New Roman" w:hAnsi="Times New Roman"/>
          <w:sz w:val="28"/>
          <w:szCs w:val="28"/>
        </w:rPr>
        <w:t>Заявителю обеспечивается возможность оставления обратной связи о Муниципальной услуге следующими способами:</w:t>
      </w:r>
    </w:p>
    <w:p w:rsidR="00346849" w:rsidRPr="00337877" w:rsidRDefault="00346849" w:rsidP="00346849">
      <w:pPr>
        <w:ind w:firstLine="709"/>
        <w:rPr>
          <w:rFonts w:ascii="Times New Roman" w:hAnsi="Times New Roman"/>
          <w:sz w:val="28"/>
          <w:szCs w:val="28"/>
        </w:rPr>
      </w:pPr>
      <w:r w:rsidRPr="00337877">
        <w:rPr>
          <w:rFonts w:ascii="Times New Roman" w:hAnsi="Times New Roman"/>
          <w:sz w:val="28"/>
          <w:szCs w:val="28"/>
        </w:rPr>
        <w:t>1) посредством почтового отправления;</w:t>
      </w:r>
    </w:p>
    <w:p w:rsidR="00346849" w:rsidRPr="00337877" w:rsidRDefault="00346849" w:rsidP="00346849">
      <w:pPr>
        <w:ind w:firstLine="709"/>
        <w:rPr>
          <w:rFonts w:ascii="Times New Roman" w:hAnsi="Times New Roman"/>
          <w:sz w:val="28"/>
          <w:szCs w:val="28"/>
        </w:rPr>
      </w:pPr>
      <w:r w:rsidRPr="00337877">
        <w:rPr>
          <w:rFonts w:ascii="Times New Roman" w:hAnsi="Times New Roman"/>
          <w:sz w:val="28"/>
          <w:szCs w:val="28"/>
        </w:rPr>
        <w:t>2) в личном кабинете Заявителя на ЕПГУ, РПГУ, по электронной почте;</w:t>
      </w:r>
    </w:p>
    <w:p w:rsidR="00346849" w:rsidRPr="00337877" w:rsidRDefault="00346849" w:rsidP="00346849">
      <w:pPr>
        <w:ind w:firstLine="709"/>
        <w:rPr>
          <w:rFonts w:ascii="Times New Roman" w:hAnsi="Times New Roman"/>
          <w:sz w:val="28"/>
          <w:szCs w:val="28"/>
        </w:rPr>
      </w:pPr>
      <w:r w:rsidRPr="00337877">
        <w:rPr>
          <w:rFonts w:ascii="Times New Roman" w:hAnsi="Times New Roman"/>
          <w:sz w:val="28"/>
          <w:szCs w:val="28"/>
        </w:rPr>
        <w:t>3) в МФЦ;</w:t>
      </w:r>
    </w:p>
    <w:p w:rsidR="00346849" w:rsidRPr="00337877" w:rsidRDefault="00346849" w:rsidP="00346849">
      <w:pPr>
        <w:ind w:firstLine="709"/>
        <w:rPr>
          <w:rFonts w:ascii="Times New Roman" w:hAnsi="Times New Roman"/>
          <w:sz w:val="28"/>
          <w:szCs w:val="28"/>
        </w:rPr>
      </w:pPr>
      <w:r w:rsidRPr="00337877">
        <w:rPr>
          <w:rFonts w:ascii="Times New Roman" w:hAnsi="Times New Roman"/>
          <w:sz w:val="28"/>
          <w:szCs w:val="28"/>
        </w:rPr>
        <w:t>4) в Администрации.</w:t>
      </w:r>
    </w:p>
    <w:p w:rsidR="002247FD" w:rsidRDefault="002247FD" w:rsidP="00094CEC">
      <w:pPr>
        <w:ind w:left="5103" w:firstLine="0"/>
        <w:jc w:val="left"/>
        <w:rPr>
          <w:rFonts w:ascii="Times New Roman" w:hAnsi="Times New Roman"/>
          <w:sz w:val="28"/>
          <w:szCs w:val="28"/>
        </w:rPr>
      </w:pPr>
    </w:p>
    <w:p w:rsidR="002247FD" w:rsidRDefault="002247FD" w:rsidP="00094CEC">
      <w:pPr>
        <w:ind w:left="5103" w:firstLine="0"/>
        <w:jc w:val="left"/>
        <w:rPr>
          <w:rFonts w:ascii="Times New Roman" w:hAnsi="Times New Roman"/>
          <w:sz w:val="28"/>
          <w:szCs w:val="28"/>
        </w:rPr>
      </w:pPr>
    </w:p>
    <w:p w:rsidR="002247FD" w:rsidRDefault="002247FD" w:rsidP="00094CEC">
      <w:pPr>
        <w:ind w:left="5103" w:firstLine="0"/>
        <w:jc w:val="left"/>
        <w:rPr>
          <w:rFonts w:ascii="Times New Roman" w:hAnsi="Times New Roman"/>
          <w:sz w:val="28"/>
          <w:szCs w:val="28"/>
        </w:rPr>
      </w:pPr>
    </w:p>
    <w:p w:rsidR="002247FD" w:rsidRDefault="002247FD" w:rsidP="00094CEC">
      <w:pPr>
        <w:ind w:left="5103" w:firstLine="0"/>
        <w:jc w:val="left"/>
        <w:rPr>
          <w:rFonts w:ascii="Times New Roman" w:hAnsi="Times New Roman"/>
          <w:sz w:val="28"/>
          <w:szCs w:val="28"/>
        </w:rPr>
      </w:pPr>
    </w:p>
    <w:p w:rsidR="002247FD" w:rsidRDefault="002247FD" w:rsidP="00094CEC">
      <w:pPr>
        <w:ind w:left="5103" w:firstLine="0"/>
        <w:jc w:val="left"/>
        <w:rPr>
          <w:rFonts w:ascii="Times New Roman" w:hAnsi="Times New Roman"/>
          <w:sz w:val="28"/>
          <w:szCs w:val="28"/>
        </w:rPr>
      </w:pPr>
    </w:p>
    <w:p w:rsidR="002247FD" w:rsidRDefault="002247FD" w:rsidP="00094CEC">
      <w:pPr>
        <w:ind w:left="5103" w:firstLine="0"/>
        <w:jc w:val="left"/>
        <w:rPr>
          <w:rFonts w:ascii="Times New Roman" w:hAnsi="Times New Roman"/>
          <w:sz w:val="28"/>
          <w:szCs w:val="28"/>
        </w:rPr>
      </w:pPr>
    </w:p>
    <w:p w:rsidR="00FA30D9" w:rsidRDefault="00FA30D9" w:rsidP="00442EFD">
      <w:pPr>
        <w:ind w:firstLine="0"/>
        <w:jc w:val="left"/>
        <w:rPr>
          <w:rFonts w:ascii="Times New Roman" w:hAnsi="Times New Roman"/>
          <w:sz w:val="28"/>
          <w:szCs w:val="28"/>
        </w:rPr>
      </w:pPr>
    </w:p>
    <w:p w:rsidR="007E3797" w:rsidRDefault="007E3797" w:rsidP="00094CEC">
      <w:pPr>
        <w:ind w:left="5103" w:firstLine="0"/>
        <w:jc w:val="left"/>
        <w:rPr>
          <w:rFonts w:ascii="Times New Roman" w:hAnsi="Times New Roman"/>
          <w:sz w:val="28"/>
          <w:szCs w:val="28"/>
        </w:rPr>
      </w:pPr>
    </w:p>
    <w:p w:rsidR="00EC2A4C" w:rsidRPr="007E3797" w:rsidRDefault="00EC2A4C" w:rsidP="007E3797">
      <w:pPr>
        <w:ind w:left="5103" w:firstLine="0"/>
        <w:jc w:val="right"/>
        <w:rPr>
          <w:rFonts w:ascii="Times New Roman" w:hAnsi="Times New Roman"/>
        </w:rPr>
      </w:pPr>
      <w:r w:rsidRPr="007E3797">
        <w:rPr>
          <w:rFonts w:ascii="Times New Roman" w:hAnsi="Times New Roman"/>
        </w:rPr>
        <w:lastRenderedPageBreak/>
        <w:t>Приложение № 1</w:t>
      </w:r>
    </w:p>
    <w:p w:rsidR="00EC2A4C" w:rsidRPr="007E3797" w:rsidRDefault="00EC2A4C" w:rsidP="007E3797">
      <w:pPr>
        <w:ind w:left="5103" w:firstLine="0"/>
        <w:jc w:val="right"/>
        <w:rPr>
          <w:rFonts w:ascii="Times New Roman" w:hAnsi="Times New Roman"/>
        </w:rPr>
      </w:pPr>
      <w:r w:rsidRPr="007E3797">
        <w:rPr>
          <w:rFonts w:ascii="Times New Roman" w:hAnsi="Times New Roman"/>
        </w:rPr>
        <w:t>к Административному регламенту</w:t>
      </w:r>
    </w:p>
    <w:p w:rsidR="00EC2A4C" w:rsidRPr="000C7653" w:rsidRDefault="00EC2A4C">
      <w:pPr>
        <w:spacing w:after="200" w:line="276" w:lineRule="auto"/>
        <w:ind w:firstLine="0"/>
        <w:jc w:val="left"/>
        <w:rPr>
          <w:rFonts w:ascii="Times New Roman" w:hAnsi="Times New Roman"/>
          <w:sz w:val="28"/>
          <w:szCs w:val="28"/>
        </w:rPr>
      </w:pPr>
    </w:p>
    <w:p w:rsidR="00661454" w:rsidRPr="000C7653" w:rsidRDefault="00661454" w:rsidP="00661454">
      <w:pPr>
        <w:autoSpaceDE w:val="0"/>
        <w:autoSpaceDN w:val="0"/>
        <w:adjustRightInd w:val="0"/>
        <w:ind w:firstLine="0"/>
        <w:jc w:val="center"/>
        <w:rPr>
          <w:rFonts w:ascii="Times New Roman" w:eastAsiaTheme="minorHAnsi" w:hAnsi="Times New Roman"/>
          <w:b/>
          <w:sz w:val="28"/>
          <w:szCs w:val="28"/>
          <w:lang w:eastAsia="en-US"/>
        </w:rPr>
      </w:pPr>
      <w:r w:rsidRPr="000C7653">
        <w:rPr>
          <w:rFonts w:ascii="Times New Roman" w:eastAsiaTheme="minorHAnsi" w:hAnsi="Times New Roman"/>
          <w:b/>
          <w:sz w:val="28"/>
          <w:szCs w:val="28"/>
          <w:lang w:eastAsia="en-US"/>
        </w:rPr>
        <w:t>Перечень условных обозначений и сокращений</w:t>
      </w:r>
    </w:p>
    <w:p w:rsidR="00661454" w:rsidRPr="00FA30D9" w:rsidRDefault="00661454" w:rsidP="00EC2A4C">
      <w:pPr>
        <w:autoSpaceDE w:val="0"/>
        <w:autoSpaceDN w:val="0"/>
        <w:adjustRightInd w:val="0"/>
        <w:ind w:firstLine="540"/>
        <w:rPr>
          <w:rFonts w:ascii="Times New Roman" w:eastAsiaTheme="minorHAnsi" w:hAnsi="Times New Roman"/>
          <w:sz w:val="28"/>
          <w:szCs w:val="28"/>
          <w:lang w:eastAsia="en-US"/>
        </w:rPr>
      </w:pPr>
    </w:p>
    <w:p w:rsidR="00661454" w:rsidRPr="00FA30D9" w:rsidRDefault="00661454"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 xml:space="preserve">Административный регламент - административный регламент предоставления муниципальной услуги </w:t>
      </w:r>
      <w:r w:rsidR="00FA30D9" w:rsidRPr="00FA30D9">
        <w:rPr>
          <w:rFonts w:ascii="Times New Roman" w:hAnsi="Times New Roman"/>
          <w:sz w:val="28"/>
          <w:szCs w:val="28"/>
        </w:rPr>
        <w:t>«Установление сервитута (публичного сервитута) в отношении земельного участка, находящегося в муниципальной собственности»</w:t>
      </w:r>
      <w:r w:rsidRPr="00FA30D9">
        <w:rPr>
          <w:rFonts w:ascii="Times New Roman" w:eastAsiaTheme="minorHAnsi" w:hAnsi="Times New Roman"/>
          <w:sz w:val="28"/>
          <w:szCs w:val="28"/>
          <w:lang w:eastAsia="en-US"/>
        </w:rPr>
        <w:t>;</w:t>
      </w:r>
    </w:p>
    <w:p w:rsidR="00661454" w:rsidRPr="00FA30D9" w:rsidRDefault="00661454"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 xml:space="preserve">Администрация - администрация  </w:t>
      </w:r>
      <w:proofErr w:type="spellStart"/>
      <w:r w:rsidR="00442EFD">
        <w:rPr>
          <w:rFonts w:ascii="Times New Roman" w:hAnsi="Times New Roman"/>
          <w:sz w:val="28"/>
          <w:szCs w:val="28"/>
        </w:rPr>
        <w:t>Народненского</w:t>
      </w:r>
      <w:proofErr w:type="spellEnd"/>
      <w:r w:rsidR="007E3797" w:rsidRPr="00345441">
        <w:rPr>
          <w:rFonts w:ascii="Times New Roman" w:hAnsi="Times New Roman"/>
          <w:sz w:val="28"/>
          <w:szCs w:val="28"/>
        </w:rPr>
        <w:t xml:space="preserve"> сельского поселения Терновского муниципального района Воронежской области</w:t>
      </w:r>
      <w:r w:rsidRPr="00FA30D9">
        <w:rPr>
          <w:rFonts w:ascii="Times New Roman" w:eastAsiaTheme="minorHAnsi" w:hAnsi="Times New Roman"/>
          <w:sz w:val="28"/>
          <w:szCs w:val="28"/>
          <w:lang w:eastAsia="en-US"/>
        </w:rPr>
        <w:t>;</w:t>
      </w:r>
    </w:p>
    <w:p w:rsidR="00FB5FC7" w:rsidRPr="00FA30D9" w:rsidRDefault="00FB5FC7"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ЕГРН – Единый государственный реестр недвижимости;</w:t>
      </w:r>
    </w:p>
    <w:p w:rsidR="00F149D0" w:rsidRPr="00FA30D9" w:rsidRDefault="00F149D0"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ЕГРЮЛ – Единый государственный реестр юридических лиц;</w:t>
      </w:r>
    </w:p>
    <w:p w:rsidR="00661454" w:rsidRPr="00FA30D9" w:rsidRDefault="00661454"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661454" w:rsidRPr="00FA30D9" w:rsidRDefault="00661454"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 xml:space="preserve">Муниципальная услуга - муниципальная услуга </w:t>
      </w:r>
      <w:r w:rsidR="00FA30D9" w:rsidRPr="00FA30D9">
        <w:rPr>
          <w:rFonts w:ascii="Times New Roman" w:hAnsi="Times New Roman"/>
          <w:sz w:val="28"/>
          <w:szCs w:val="28"/>
        </w:rPr>
        <w:t>«Установление сервитута (публичного сервитута) в отношении земельного участка, находящегося в муниципальной собственности»</w:t>
      </w:r>
      <w:r w:rsidRPr="00FA30D9">
        <w:rPr>
          <w:rFonts w:ascii="Times New Roman" w:eastAsiaTheme="minorHAnsi" w:hAnsi="Times New Roman"/>
          <w:sz w:val="28"/>
          <w:szCs w:val="28"/>
          <w:lang w:eastAsia="en-US"/>
        </w:rPr>
        <w:t>;</w:t>
      </w:r>
    </w:p>
    <w:p w:rsidR="00661454" w:rsidRPr="00FA30D9" w:rsidRDefault="00661454"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МФЦ - многофункциональный центр предоставления государственных и муниципальных услуг;</w:t>
      </w:r>
    </w:p>
    <w:p w:rsidR="008E73D4" w:rsidRPr="00FA30D9" w:rsidRDefault="00F149D0"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 xml:space="preserve">Ответственный </w:t>
      </w:r>
      <w:r w:rsidR="00EC2A4C" w:rsidRPr="00FA30D9">
        <w:rPr>
          <w:rFonts w:ascii="Times New Roman" w:eastAsiaTheme="minorHAnsi" w:hAnsi="Times New Roman"/>
          <w:sz w:val="28"/>
          <w:szCs w:val="28"/>
          <w:lang w:eastAsia="en-US"/>
        </w:rPr>
        <w:t xml:space="preserve">исполнитель - должностное лицо </w:t>
      </w:r>
      <w:r w:rsidR="00661454" w:rsidRPr="00FA30D9">
        <w:rPr>
          <w:rFonts w:ascii="Times New Roman" w:eastAsiaTheme="minorHAnsi" w:hAnsi="Times New Roman"/>
          <w:sz w:val="28"/>
          <w:szCs w:val="28"/>
          <w:lang w:eastAsia="en-US"/>
        </w:rPr>
        <w:t>Администрации</w:t>
      </w:r>
      <w:r w:rsidR="00EC2A4C" w:rsidRPr="00FA30D9">
        <w:rPr>
          <w:rFonts w:ascii="Times New Roman" w:eastAsiaTheme="minorHAnsi" w:hAnsi="Times New Roman"/>
          <w:sz w:val="28"/>
          <w:szCs w:val="28"/>
          <w:lang w:eastAsia="en-US"/>
        </w:rPr>
        <w:t xml:space="preserve">, ответственное за принятие заявления и прилагаемых к </w:t>
      </w:r>
      <w:r w:rsidRPr="00FA30D9">
        <w:rPr>
          <w:rFonts w:ascii="Times New Roman" w:eastAsiaTheme="minorHAnsi" w:hAnsi="Times New Roman"/>
          <w:sz w:val="28"/>
          <w:szCs w:val="28"/>
          <w:lang w:eastAsia="en-US"/>
        </w:rPr>
        <w:t>нему документов к рассмотрению;</w:t>
      </w:r>
    </w:p>
    <w:p w:rsidR="00F149D0" w:rsidRPr="00FA30D9" w:rsidRDefault="00F149D0"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F149D0" w:rsidRPr="00FA30D9" w:rsidRDefault="00F149D0"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Региональный портал, РПГУ - информационная система Воронежской области «Портал Ворон</w:t>
      </w:r>
      <w:r w:rsidR="00AF74EF">
        <w:rPr>
          <w:rFonts w:ascii="Times New Roman" w:eastAsiaTheme="minorHAnsi" w:hAnsi="Times New Roman"/>
          <w:sz w:val="28"/>
          <w:szCs w:val="28"/>
          <w:lang w:eastAsia="en-US"/>
        </w:rPr>
        <w:t>ежской области в сети Интернет».</w:t>
      </w:r>
    </w:p>
    <w:p w:rsidR="00FA30D9" w:rsidRDefault="00FA30D9"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346849" w:rsidRDefault="00346849">
      <w:pPr>
        <w:spacing w:after="200" w:line="276" w:lineRule="auto"/>
        <w:ind w:firstLine="0"/>
        <w:jc w:val="left"/>
        <w:rPr>
          <w:rFonts w:ascii="Times New Roman" w:hAnsi="Times New Roman"/>
          <w:sz w:val="28"/>
          <w:szCs w:val="28"/>
        </w:rPr>
      </w:pPr>
      <w:r>
        <w:rPr>
          <w:rFonts w:ascii="Times New Roman" w:hAnsi="Times New Roman"/>
          <w:sz w:val="28"/>
          <w:szCs w:val="28"/>
        </w:rPr>
        <w:br w:type="page"/>
      </w:r>
    </w:p>
    <w:p w:rsidR="00661454" w:rsidRPr="007E3797" w:rsidRDefault="00661454" w:rsidP="007E3797">
      <w:pPr>
        <w:tabs>
          <w:tab w:val="left" w:pos="6096"/>
        </w:tabs>
        <w:ind w:left="5103" w:firstLine="0"/>
        <w:jc w:val="right"/>
        <w:rPr>
          <w:rFonts w:ascii="Times New Roman" w:hAnsi="Times New Roman"/>
        </w:rPr>
      </w:pPr>
      <w:r w:rsidRPr="007E3797">
        <w:rPr>
          <w:rFonts w:ascii="Times New Roman" w:hAnsi="Times New Roman"/>
        </w:rPr>
        <w:lastRenderedPageBreak/>
        <w:t>Приложение № 2</w:t>
      </w:r>
    </w:p>
    <w:p w:rsidR="00661454" w:rsidRPr="007E3797" w:rsidRDefault="00661454" w:rsidP="007E3797">
      <w:pPr>
        <w:tabs>
          <w:tab w:val="left" w:pos="6096"/>
        </w:tabs>
        <w:ind w:left="5103" w:firstLine="0"/>
        <w:jc w:val="right"/>
        <w:rPr>
          <w:rFonts w:ascii="Times New Roman" w:hAnsi="Times New Roman"/>
        </w:rPr>
      </w:pPr>
      <w:r w:rsidRPr="007E3797">
        <w:rPr>
          <w:rFonts w:ascii="Times New Roman" w:hAnsi="Times New Roman"/>
        </w:rPr>
        <w:t>к Административному регламенту</w:t>
      </w:r>
    </w:p>
    <w:p w:rsidR="00402BB3" w:rsidRPr="00415BEA" w:rsidRDefault="00402BB3" w:rsidP="00402BB3">
      <w:pPr>
        <w:ind w:firstLine="0"/>
        <w:rPr>
          <w:rFonts w:ascii="Times New Roman" w:hAnsi="Times New Roman"/>
          <w:sz w:val="28"/>
          <w:szCs w:val="28"/>
        </w:rPr>
      </w:pPr>
    </w:p>
    <w:p w:rsidR="00402BB3" w:rsidRPr="00402BB3" w:rsidRDefault="00402BB3" w:rsidP="00402BB3">
      <w:pPr>
        <w:spacing w:after="200" w:line="276" w:lineRule="auto"/>
        <w:ind w:firstLine="0"/>
        <w:jc w:val="center"/>
        <w:rPr>
          <w:rFonts w:ascii="Times New Roman" w:hAnsi="Times New Roman"/>
          <w:sz w:val="28"/>
          <w:szCs w:val="28"/>
        </w:rPr>
      </w:pPr>
      <w:r w:rsidRPr="00402BB3">
        <w:rPr>
          <w:rFonts w:ascii="Times New Roman" w:hAnsi="Times New Roman"/>
          <w:b/>
          <w:sz w:val="28"/>
          <w:szCs w:val="28"/>
        </w:rPr>
        <w:t>Идентификаторы категорий (признаков) заявителей</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602"/>
        <w:gridCol w:w="5045"/>
      </w:tblGrid>
      <w:tr w:rsidR="00402BB3" w:rsidRPr="00402BB3" w:rsidTr="00346849">
        <w:tc>
          <w:tcPr>
            <w:tcW w:w="567"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w:t>
            </w:r>
          </w:p>
        </w:tc>
        <w:tc>
          <w:tcPr>
            <w:tcW w:w="3602" w:type="dxa"/>
            <w:shd w:val="clear" w:color="auto" w:fill="auto"/>
          </w:tcPr>
          <w:p w:rsidR="00402BB3" w:rsidRPr="00402BB3" w:rsidRDefault="00402BB3" w:rsidP="00346849">
            <w:pPr>
              <w:contextualSpacing/>
              <w:jc w:val="center"/>
              <w:rPr>
                <w:rFonts w:ascii="Times New Roman" w:eastAsia="Calibri" w:hAnsi="Times New Roman"/>
              </w:rPr>
            </w:pPr>
            <w:r w:rsidRPr="00402BB3">
              <w:rPr>
                <w:rFonts w:ascii="Times New Roman" w:eastAsia="Calibri" w:hAnsi="Times New Roman"/>
              </w:rPr>
              <w:t>Признак заявителя</w:t>
            </w:r>
          </w:p>
        </w:tc>
        <w:tc>
          <w:tcPr>
            <w:tcW w:w="5045" w:type="dxa"/>
            <w:shd w:val="clear" w:color="auto" w:fill="auto"/>
          </w:tcPr>
          <w:p w:rsidR="00402BB3" w:rsidRPr="00402BB3" w:rsidRDefault="00402BB3" w:rsidP="00346849">
            <w:pPr>
              <w:tabs>
                <w:tab w:val="left" w:pos="259"/>
              </w:tabs>
              <w:ind w:firstLine="0"/>
              <w:contextualSpacing/>
              <w:jc w:val="center"/>
              <w:rPr>
                <w:rFonts w:ascii="Times New Roman" w:eastAsia="Calibri" w:hAnsi="Times New Roman"/>
              </w:rPr>
            </w:pPr>
            <w:r w:rsidRPr="00402BB3">
              <w:rPr>
                <w:rFonts w:ascii="Times New Roman" w:eastAsia="Calibri" w:hAnsi="Times New Roman"/>
              </w:rPr>
              <w:t>Значения признаков заявителя</w:t>
            </w:r>
          </w:p>
        </w:tc>
      </w:tr>
      <w:tr w:rsidR="00402BB3" w:rsidRPr="00402BB3" w:rsidTr="00346849">
        <w:tc>
          <w:tcPr>
            <w:tcW w:w="9214" w:type="dxa"/>
            <w:gridSpan w:val="3"/>
            <w:shd w:val="clear" w:color="auto" w:fill="auto"/>
          </w:tcPr>
          <w:p w:rsidR="00402BB3" w:rsidRPr="00402BB3" w:rsidRDefault="00346849" w:rsidP="00346849">
            <w:pPr>
              <w:tabs>
                <w:tab w:val="left" w:pos="259"/>
              </w:tabs>
              <w:autoSpaceDE w:val="0"/>
              <w:autoSpaceDN w:val="0"/>
              <w:adjustRightInd w:val="0"/>
              <w:ind w:firstLine="0"/>
              <w:contextualSpacing/>
              <w:jc w:val="center"/>
              <w:rPr>
                <w:rFonts w:ascii="Times New Roman" w:eastAsia="Calibri" w:hAnsi="Times New Roman"/>
              </w:rPr>
            </w:pPr>
            <w:r>
              <w:rPr>
                <w:rFonts w:ascii="Times New Roman" w:hAnsi="Times New Roman"/>
                <w:color w:val="000000"/>
              </w:rPr>
              <w:t>Результат:</w:t>
            </w:r>
            <w:r w:rsidR="00402BB3" w:rsidRPr="00402BB3">
              <w:rPr>
                <w:rFonts w:ascii="Times New Roman" w:hAnsi="Times New Roman"/>
                <w:color w:val="000000"/>
              </w:rPr>
              <w:t xml:space="preserve"> </w:t>
            </w:r>
            <w:r>
              <w:rPr>
                <w:rFonts w:ascii="Times New Roman" w:hAnsi="Times New Roman"/>
                <w:color w:val="000000"/>
              </w:rPr>
              <w:t>«</w:t>
            </w:r>
            <w:r w:rsidRPr="00346849">
              <w:rPr>
                <w:rFonts w:ascii="Times New Roman" w:hAnsi="Times New Roman"/>
                <w:color w:val="000000"/>
              </w:rPr>
              <w:t>Постановление об установлении публичного сервитута</w:t>
            </w:r>
            <w:r>
              <w:rPr>
                <w:rFonts w:ascii="Times New Roman" w:hAnsi="Times New Roman"/>
              </w:rPr>
              <w:t>»</w:t>
            </w:r>
          </w:p>
        </w:tc>
      </w:tr>
      <w:tr w:rsidR="00402BB3" w:rsidRPr="00402BB3" w:rsidTr="00346849">
        <w:tc>
          <w:tcPr>
            <w:tcW w:w="567"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1</w:t>
            </w:r>
          </w:p>
        </w:tc>
        <w:tc>
          <w:tcPr>
            <w:tcW w:w="3602" w:type="dxa"/>
            <w:shd w:val="clear" w:color="auto" w:fill="auto"/>
          </w:tcPr>
          <w:p w:rsidR="00402BB3" w:rsidRPr="00402BB3" w:rsidRDefault="00402BB3" w:rsidP="00346849">
            <w:pPr>
              <w:contextualSpacing/>
              <w:jc w:val="center"/>
              <w:rPr>
                <w:rFonts w:ascii="Times New Roman" w:eastAsia="Calibri" w:hAnsi="Times New Roman"/>
              </w:rPr>
            </w:pPr>
            <w:r w:rsidRPr="00402BB3">
              <w:rPr>
                <w:rFonts w:ascii="Times New Roman" w:eastAsia="Calibri" w:hAnsi="Times New Roman"/>
              </w:rPr>
              <w:t>Категория заявителя</w:t>
            </w:r>
          </w:p>
        </w:tc>
        <w:tc>
          <w:tcPr>
            <w:tcW w:w="5045" w:type="dxa"/>
            <w:shd w:val="clear" w:color="auto" w:fill="auto"/>
          </w:tcPr>
          <w:p w:rsidR="00402BB3" w:rsidRPr="00402BB3" w:rsidRDefault="00402BB3" w:rsidP="00346849">
            <w:pPr>
              <w:tabs>
                <w:tab w:val="left" w:pos="259"/>
              </w:tabs>
              <w:ind w:firstLine="0"/>
              <w:contextualSpacing/>
              <w:jc w:val="center"/>
              <w:rPr>
                <w:rFonts w:ascii="Times New Roman" w:eastAsia="Calibri" w:hAnsi="Times New Roman"/>
              </w:rPr>
            </w:pPr>
            <w:r w:rsidRPr="00402BB3">
              <w:rPr>
                <w:rFonts w:ascii="Times New Roman" w:eastAsia="Calibri" w:hAnsi="Times New Roman"/>
              </w:rPr>
              <w:t>Юридическое лицо</w:t>
            </w:r>
          </w:p>
          <w:p w:rsidR="00402BB3" w:rsidRPr="00402BB3" w:rsidRDefault="00402BB3" w:rsidP="00346849">
            <w:pPr>
              <w:tabs>
                <w:tab w:val="left" w:pos="259"/>
              </w:tabs>
              <w:autoSpaceDE w:val="0"/>
              <w:autoSpaceDN w:val="0"/>
              <w:adjustRightInd w:val="0"/>
              <w:ind w:firstLine="0"/>
              <w:contextualSpacing/>
              <w:jc w:val="center"/>
              <w:rPr>
                <w:rFonts w:ascii="Times New Roman" w:eastAsia="Calibri" w:hAnsi="Times New Roman"/>
              </w:rPr>
            </w:pPr>
          </w:p>
        </w:tc>
      </w:tr>
      <w:tr w:rsidR="00402BB3" w:rsidRPr="00402BB3" w:rsidTr="00346849">
        <w:tc>
          <w:tcPr>
            <w:tcW w:w="567"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2</w:t>
            </w:r>
          </w:p>
        </w:tc>
        <w:tc>
          <w:tcPr>
            <w:tcW w:w="3602"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Обратился руководитель юридического лица /обратился представитель по доверенности</w:t>
            </w:r>
          </w:p>
        </w:tc>
        <w:tc>
          <w:tcPr>
            <w:tcW w:w="5045" w:type="dxa"/>
            <w:shd w:val="clear" w:color="auto" w:fill="auto"/>
          </w:tcPr>
          <w:p w:rsidR="00402BB3" w:rsidRPr="00402BB3" w:rsidRDefault="00402BB3" w:rsidP="00346849">
            <w:pPr>
              <w:pStyle w:val="a6"/>
              <w:numPr>
                <w:ilvl w:val="0"/>
                <w:numId w:val="3"/>
              </w:numPr>
              <w:tabs>
                <w:tab w:val="left" w:pos="259"/>
              </w:tabs>
              <w:spacing w:after="0" w:line="240" w:lineRule="auto"/>
              <w:ind w:left="0" w:firstLine="0"/>
              <w:jc w:val="center"/>
              <w:rPr>
                <w:rFonts w:ascii="Times New Roman" w:hAnsi="Times New Roman"/>
                <w:sz w:val="24"/>
                <w:szCs w:val="24"/>
              </w:rPr>
            </w:pPr>
            <w:r w:rsidRPr="00402BB3">
              <w:rPr>
                <w:rFonts w:ascii="Times New Roman" w:hAnsi="Times New Roman"/>
                <w:sz w:val="24"/>
                <w:szCs w:val="24"/>
              </w:rPr>
              <w:t>За предоставлением Муниципальной услуги обратился руководитель юридического лица</w:t>
            </w:r>
          </w:p>
          <w:p w:rsidR="00402BB3" w:rsidRPr="00402BB3" w:rsidRDefault="00402BB3" w:rsidP="00346849">
            <w:pPr>
              <w:pStyle w:val="a6"/>
              <w:numPr>
                <w:ilvl w:val="0"/>
                <w:numId w:val="3"/>
              </w:numPr>
              <w:tabs>
                <w:tab w:val="left" w:pos="259"/>
              </w:tabs>
              <w:spacing w:after="0" w:line="240" w:lineRule="auto"/>
              <w:ind w:left="0" w:firstLine="0"/>
              <w:jc w:val="center"/>
              <w:rPr>
                <w:rFonts w:ascii="Times New Roman" w:hAnsi="Times New Roman"/>
                <w:sz w:val="24"/>
                <w:szCs w:val="24"/>
              </w:rPr>
            </w:pPr>
            <w:r w:rsidRPr="00402BB3">
              <w:rPr>
                <w:rFonts w:ascii="Times New Roman" w:hAnsi="Times New Roman"/>
                <w:sz w:val="24"/>
                <w:szCs w:val="24"/>
              </w:rPr>
              <w:t>За предоставлением Муниципальной услуги обратился представитель по доверенности</w:t>
            </w:r>
          </w:p>
        </w:tc>
      </w:tr>
      <w:tr w:rsidR="00402BB3" w:rsidRPr="00402BB3" w:rsidTr="00346849">
        <w:tc>
          <w:tcPr>
            <w:tcW w:w="9214" w:type="dxa"/>
            <w:gridSpan w:val="3"/>
            <w:shd w:val="clear" w:color="auto" w:fill="auto"/>
          </w:tcPr>
          <w:p w:rsidR="00402BB3" w:rsidRPr="00402BB3" w:rsidRDefault="00346849" w:rsidP="00346849">
            <w:pPr>
              <w:tabs>
                <w:tab w:val="left" w:pos="259"/>
              </w:tabs>
              <w:autoSpaceDE w:val="0"/>
              <w:autoSpaceDN w:val="0"/>
              <w:adjustRightInd w:val="0"/>
              <w:ind w:firstLine="0"/>
              <w:contextualSpacing/>
              <w:jc w:val="center"/>
              <w:rPr>
                <w:rFonts w:ascii="Times New Roman" w:eastAsia="Calibri" w:hAnsi="Times New Roman"/>
              </w:rPr>
            </w:pPr>
            <w:r>
              <w:rPr>
                <w:rFonts w:ascii="Times New Roman" w:hAnsi="Times New Roman"/>
                <w:color w:val="000000"/>
              </w:rPr>
              <w:t>Результат:</w:t>
            </w:r>
            <w:r w:rsidRPr="00402BB3">
              <w:rPr>
                <w:rFonts w:ascii="Times New Roman" w:hAnsi="Times New Roman"/>
                <w:color w:val="000000"/>
              </w:rPr>
              <w:t xml:space="preserve"> </w:t>
            </w:r>
            <w:r>
              <w:rPr>
                <w:rFonts w:ascii="Times New Roman" w:hAnsi="Times New Roman"/>
                <w:color w:val="000000"/>
              </w:rPr>
              <w:t>«</w:t>
            </w:r>
            <w:r w:rsidR="00402BB3" w:rsidRPr="00402BB3">
              <w:rPr>
                <w:rFonts w:ascii="Times New Roman" w:hAnsi="Times New Roman"/>
                <w:bCs/>
              </w:rPr>
              <w:t xml:space="preserve">Исправление допущенных опечаток и ошибок в выданных в результате предоставления </w:t>
            </w:r>
            <w:r>
              <w:rPr>
                <w:rFonts w:ascii="Times New Roman" w:hAnsi="Times New Roman"/>
                <w:bCs/>
              </w:rPr>
              <w:t>Муниципальной услуги документах»</w:t>
            </w:r>
          </w:p>
        </w:tc>
      </w:tr>
      <w:tr w:rsidR="00402BB3" w:rsidRPr="00402BB3" w:rsidTr="00346849">
        <w:tc>
          <w:tcPr>
            <w:tcW w:w="567"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1</w:t>
            </w:r>
          </w:p>
        </w:tc>
        <w:tc>
          <w:tcPr>
            <w:tcW w:w="3602" w:type="dxa"/>
            <w:shd w:val="clear" w:color="auto" w:fill="auto"/>
          </w:tcPr>
          <w:p w:rsidR="00402BB3" w:rsidRPr="00402BB3" w:rsidRDefault="00402BB3" w:rsidP="00346849">
            <w:pPr>
              <w:contextualSpacing/>
              <w:jc w:val="center"/>
              <w:rPr>
                <w:rFonts w:ascii="Times New Roman" w:eastAsia="Calibri" w:hAnsi="Times New Roman"/>
              </w:rPr>
            </w:pPr>
            <w:r w:rsidRPr="00402BB3">
              <w:rPr>
                <w:rFonts w:ascii="Times New Roman" w:eastAsia="Calibri" w:hAnsi="Times New Roman"/>
              </w:rPr>
              <w:t>Категория заявителя</w:t>
            </w:r>
          </w:p>
        </w:tc>
        <w:tc>
          <w:tcPr>
            <w:tcW w:w="5045" w:type="dxa"/>
            <w:shd w:val="clear" w:color="auto" w:fill="auto"/>
          </w:tcPr>
          <w:p w:rsidR="00402BB3" w:rsidRPr="00402BB3" w:rsidRDefault="00402BB3" w:rsidP="00346849">
            <w:pPr>
              <w:tabs>
                <w:tab w:val="left" w:pos="259"/>
              </w:tabs>
              <w:ind w:firstLine="0"/>
              <w:contextualSpacing/>
              <w:jc w:val="center"/>
              <w:rPr>
                <w:rFonts w:ascii="Times New Roman" w:eastAsia="Calibri" w:hAnsi="Times New Roman"/>
              </w:rPr>
            </w:pPr>
            <w:r w:rsidRPr="00402BB3">
              <w:rPr>
                <w:rFonts w:ascii="Times New Roman" w:eastAsia="Calibri" w:hAnsi="Times New Roman"/>
              </w:rPr>
              <w:t>Юридическое лицо</w:t>
            </w:r>
          </w:p>
          <w:p w:rsidR="00402BB3" w:rsidRPr="00402BB3" w:rsidRDefault="00402BB3" w:rsidP="00346849">
            <w:pPr>
              <w:tabs>
                <w:tab w:val="left" w:pos="259"/>
              </w:tabs>
              <w:autoSpaceDE w:val="0"/>
              <w:autoSpaceDN w:val="0"/>
              <w:adjustRightInd w:val="0"/>
              <w:ind w:firstLine="0"/>
              <w:contextualSpacing/>
              <w:jc w:val="center"/>
              <w:rPr>
                <w:rFonts w:ascii="Times New Roman" w:eastAsia="Calibri" w:hAnsi="Times New Roman"/>
              </w:rPr>
            </w:pPr>
          </w:p>
        </w:tc>
      </w:tr>
      <w:tr w:rsidR="00402BB3" w:rsidRPr="00402BB3" w:rsidTr="00346849">
        <w:tc>
          <w:tcPr>
            <w:tcW w:w="567"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2</w:t>
            </w:r>
          </w:p>
        </w:tc>
        <w:tc>
          <w:tcPr>
            <w:tcW w:w="3602"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Обратился руководитель юридического лица /обратился представитель по доверенности</w:t>
            </w:r>
          </w:p>
        </w:tc>
        <w:tc>
          <w:tcPr>
            <w:tcW w:w="5045" w:type="dxa"/>
            <w:shd w:val="clear" w:color="auto" w:fill="auto"/>
          </w:tcPr>
          <w:p w:rsidR="00402BB3" w:rsidRPr="00402BB3" w:rsidRDefault="00402BB3" w:rsidP="00346849">
            <w:pPr>
              <w:pStyle w:val="a6"/>
              <w:numPr>
                <w:ilvl w:val="0"/>
                <w:numId w:val="5"/>
              </w:numPr>
              <w:tabs>
                <w:tab w:val="left" w:pos="259"/>
              </w:tabs>
              <w:spacing w:after="0" w:line="240" w:lineRule="auto"/>
              <w:ind w:left="0" w:firstLine="0"/>
              <w:jc w:val="center"/>
              <w:rPr>
                <w:rFonts w:ascii="Times New Roman" w:hAnsi="Times New Roman"/>
                <w:sz w:val="24"/>
                <w:szCs w:val="24"/>
              </w:rPr>
            </w:pPr>
            <w:r w:rsidRPr="00402BB3">
              <w:rPr>
                <w:rFonts w:ascii="Times New Roman" w:hAnsi="Times New Roman"/>
                <w:sz w:val="24"/>
                <w:szCs w:val="24"/>
              </w:rPr>
              <w:t>За предоставлением Муниципальной услуги обратился руководитель юридического лица</w:t>
            </w:r>
          </w:p>
          <w:p w:rsidR="00402BB3" w:rsidRPr="00402BB3" w:rsidRDefault="00402BB3" w:rsidP="00346849">
            <w:pPr>
              <w:pStyle w:val="a6"/>
              <w:numPr>
                <w:ilvl w:val="0"/>
                <w:numId w:val="5"/>
              </w:numPr>
              <w:tabs>
                <w:tab w:val="left" w:pos="259"/>
              </w:tabs>
              <w:spacing w:after="0" w:line="240" w:lineRule="auto"/>
              <w:ind w:left="0" w:firstLine="0"/>
              <w:jc w:val="center"/>
              <w:rPr>
                <w:rFonts w:ascii="Times New Roman" w:hAnsi="Times New Roman"/>
                <w:sz w:val="24"/>
                <w:szCs w:val="24"/>
              </w:rPr>
            </w:pPr>
            <w:r w:rsidRPr="00402BB3">
              <w:rPr>
                <w:rFonts w:ascii="Times New Roman" w:hAnsi="Times New Roman"/>
                <w:sz w:val="24"/>
                <w:szCs w:val="24"/>
              </w:rPr>
              <w:t>За предоставлением Муниципальной услуги обратился представитель по доверенности</w:t>
            </w:r>
          </w:p>
        </w:tc>
      </w:tr>
      <w:tr w:rsidR="00402BB3" w:rsidRPr="00402BB3" w:rsidTr="00346849">
        <w:tc>
          <w:tcPr>
            <w:tcW w:w="9214" w:type="dxa"/>
            <w:gridSpan w:val="3"/>
            <w:shd w:val="clear" w:color="auto" w:fill="auto"/>
          </w:tcPr>
          <w:p w:rsidR="00402BB3" w:rsidRPr="00402BB3" w:rsidRDefault="00346849" w:rsidP="00346849">
            <w:pPr>
              <w:tabs>
                <w:tab w:val="left" w:pos="259"/>
              </w:tabs>
              <w:autoSpaceDE w:val="0"/>
              <w:autoSpaceDN w:val="0"/>
              <w:adjustRightInd w:val="0"/>
              <w:ind w:firstLine="0"/>
              <w:contextualSpacing/>
              <w:jc w:val="center"/>
              <w:rPr>
                <w:rFonts w:ascii="Times New Roman" w:eastAsia="Calibri" w:hAnsi="Times New Roman"/>
              </w:rPr>
            </w:pPr>
            <w:r>
              <w:rPr>
                <w:rFonts w:ascii="Times New Roman" w:hAnsi="Times New Roman"/>
                <w:color w:val="000000"/>
              </w:rPr>
              <w:t>Результат:</w:t>
            </w:r>
            <w:r w:rsidRPr="00402BB3">
              <w:rPr>
                <w:rFonts w:ascii="Times New Roman" w:hAnsi="Times New Roman"/>
                <w:color w:val="000000"/>
              </w:rPr>
              <w:t xml:space="preserve"> </w:t>
            </w:r>
            <w:r>
              <w:rPr>
                <w:rFonts w:ascii="Times New Roman" w:hAnsi="Times New Roman"/>
                <w:color w:val="000000"/>
              </w:rPr>
              <w:t>«</w:t>
            </w:r>
            <w:r w:rsidRPr="00346849">
              <w:rPr>
                <w:rFonts w:ascii="Times New Roman" w:hAnsi="Times New Roman"/>
                <w:bCs/>
              </w:rPr>
              <w:t>Дубликат выданного в результате предоставления Муниципальной услуги документа</w:t>
            </w:r>
            <w:r>
              <w:rPr>
                <w:rFonts w:ascii="Times New Roman" w:hAnsi="Times New Roman"/>
                <w:color w:val="000000"/>
              </w:rPr>
              <w:t>»</w:t>
            </w:r>
          </w:p>
        </w:tc>
      </w:tr>
      <w:tr w:rsidR="00402BB3" w:rsidRPr="00402BB3" w:rsidTr="00346849">
        <w:tc>
          <w:tcPr>
            <w:tcW w:w="567"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1</w:t>
            </w:r>
          </w:p>
        </w:tc>
        <w:tc>
          <w:tcPr>
            <w:tcW w:w="3602" w:type="dxa"/>
            <w:shd w:val="clear" w:color="auto" w:fill="auto"/>
          </w:tcPr>
          <w:p w:rsidR="00402BB3" w:rsidRPr="00402BB3" w:rsidRDefault="00402BB3" w:rsidP="00346849">
            <w:pPr>
              <w:contextualSpacing/>
              <w:jc w:val="center"/>
              <w:rPr>
                <w:rFonts w:ascii="Times New Roman" w:eastAsia="Calibri" w:hAnsi="Times New Roman"/>
              </w:rPr>
            </w:pPr>
            <w:r w:rsidRPr="00402BB3">
              <w:rPr>
                <w:rFonts w:ascii="Times New Roman" w:eastAsia="Calibri" w:hAnsi="Times New Roman"/>
              </w:rPr>
              <w:t>Категория заявителя</w:t>
            </w:r>
          </w:p>
        </w:tc>
        <w:tc>
          <w:tcPr>
            <w:tcW w:w="5045" w:type="dxa"/>
            <w:shd w:val="clear" w:color="auto" w:fill="auto"/>
          </w:tcPr>
          <w:p w:rsidR="00402BB3" w:rsidRPr="00402BB3" w:rsidRDefault="00402BB3" w:rsidP="00346849">
            <w:pPr>
              <w:tabs>
                <w:tab w:val="left" w:pos="259"/>
              </w:tabs>
              <w:ind w:firstLine="0"/>
              <w:contextualSpacing/>
              <w:jc w:val="center"/>
              <w:rPr>
                <w:rFonts w:ascii="Times New Roman" w:eastAsia="Calibri" w:hAnsi="Times New Roman"/>
              </w:rPr>
            </w:pPr>
            <w:r w:rsidRPr="00402BB3">
              <w:rPr>
                <w:rFonts w:ascii="Times New Roman" w:eastAsia="Calibri" w:hAnsi="Times New Roman"/>
              </w:rPr>
              <w:t>Юридическое лицо</w:t>
            </w:r>
          </w:p>
          <w:p w:rsidR="00402BB3" w:rsidRPr="00402BB3" w:rsidRDefault="00402BB3" w:rsidP="00346849">
            <w:pPr>
              <w:tabs>
                <w:tab w:val="left" w:pos="259"/>
              </w:tabs>
              <w:autoSpaceDE w:val="0"/>
              <w:autoSpaceDN w:val="0"/>
              <w:adjustRightInd w:val="0"/>
              <w:ind w:firstLine="0"/>
              <w:contextualSpacing/>
              <w:jc w:val="center"/>
              <w:rPr>
                <w:rFonts w:ascii="Times New Roman" w:eastAsia="Calibri" w:hAnsi="Times New Roman"/>
              </w:rPr>
            </w:pPr>
          </w:p>
        </w:tc>
      </w:tr>
      <w:tr w:rsidR="00402BB3" w:rsidRPr="00402BB3" w:rsidTr="00346849">
        <w:tc>
          <w:tcPr>
            <w:tcW w:w="567"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2</w:t>
            </w:r>
          </w:p>
        </w:tc>
        <w:tc>
          <w:tcPr>
            <w:tcW w:w="3602"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Обратился руководитель юридического лица /обратился представитель по доверенности</w:t>
            </w:r>
          </w:p>
        </w:tc>
        <w:tc>
          <w:tcPr>
            <w:tcW w:w="5045" w:type="dxa"/>
            <w:shd w:val="clear" w:color="auto" w:fill="auto"/>
          </w:tcPr>
          <w:p w:rsidR="00402BB3" w:rsidRPr="00402BB3" w:rsidRDefault="00402BB3" w:rsidP="00346849">
            <w:pPr>
              <w:pStyle w:val="a6"/>
              <w:numPr>
                <w:ilvl w:val="0"/>
                <w:numId w:val="6"/>
              </w:numPr>
              <w:tabs>
                <w:tab w:val="left" w:pos="259"/>
              </w:tabs>
              <w:spacing w:after="0" w:line="240" w:lineRule="auto"/>
              <w:ind w:left="0" w:firstLine="0"/>
              <w:jc w:val="center"/>
              <w:rPr>
                <w:rFonts w:ascii="Times New Roman" w:hAnsi="Times New Roman"/>
                <w:sz w:val="24"/>
                <w:szCs w:val="24"/>
              </w:rPr>
            </w:pPr>
            <w:r w:rsidRPr="00402BB3">
              <w:rPr>
                <w:rFonts w:ascii="Times New Roman" w:hAnsi="Times New Roman"/>
                <w:sz w:val="24"/>
                <w:szCs w:val="24"/>
              </w:rPr>
              <w:t>За предоставлением Муниципальной услуги обратился руководитель юридического лица</w:t>
            </w:r>
          </w:p>
          <w:p w:rsidR="00402BB3" w:rsidRPr="00402BB3" w:rsidRDefault="00402BB3" w:rsidP="00346849">
            <w:pPr>
              <w:pStyle w:val="a6"/>
              <w:numPr>
                <w:ilvl w:val="0"/>
                <w:numId w:val="6"/>
              </w:numPr>
              <w:tabs>
                <w:tab w:val="left" w:pos="259"/>
              </w:tabs>
              <w:spacing w:after="0" w:line="240" w:lineRule="auto"/>
              <w:ind w:left="0" w:firstLine="0"/>
              <w:jc w:val="center"/>
              <w:rPr>
                <w:rFonts w:ascii="Times New Roman" w:hAnsi="Times New Roman"/>
                <w:sz w:val="24"/>
                <w:szCs w:val="24"/>
              </w:rPr>
            </w:pPr>
            <w:r w:rsidRPr="00402BB3">
              <w:rPr>
                <w:rFonts w:ascii="Times New Roman" w:hAnsi="Times New Roman"/>
                <w:sz w:val="24"/>
                <w:szCs w:val="24"/>
              </w:rPr>
              <w:t>За предоставлением Муниципальной услуги обратился представитель по доверенности</w:t>
            </w:r>
          </w:p>
        </w:tc>
      </w:tr>
    </w:tbl>
    <w:p w:rsidR="00402BB3" w:rsidRPr="00402BB3" w:rsidRDefault="00402BB3" w:rsidP="00402BB3">
      <w:pPr>
        <w:ind w:firstLine="709"/>
        <w:jc w:val="center"/>
        <w:rPr>
          <w:rFonts w:ascii="Times New Roman" w:hAnsi="Times New Roman"/>
        </w:rPr>
      </w:pPr>
    </w:p>
    <w:p w:rsidR="00402BB3" w:rsidRPr="00402BB3" w:rsidRDefault="00402BB3" w:rsidP="00402BB3">
      <w:pPr>
        <w:widowControl w:val="0"/>
        <w:ind w:firstLine="709"/>
        <w:rPr>
          <w:rFonts w:ascii="Times New Roman" w:eastAsia="Tahoma" w:hAnsi="Times New Roman"/>
          <w:lang w:bidi="ru-RU"/>
        </w:rPr>
      </w:pPr>
    </w:p>
    <w:p w:rsidR="00661454" w:rsidRPr="00402BB3" w:rsidRDefault="00661454">
      <w:pPr>
        <w:spacing w:after="200" w:line="276" w:lineRule="auto"/>
        <w:ind w:firstLine="0"/>
        <w:jc w:val="left"/>
        <w:rPr>
          <w:rFonts w:ascii="Times New Roman" w:hAnsi="Times New Roman"/>
        </w:rPr>
      </w:pPr>
    </w:p>
    <w:p w:rsidR="00EA0511" w:rsidRDefault="00EA0511" w:rsidP="00661454">
      <w:pPr>
        <w:spacing w:after="200" w:line="276" w:lineRule="auto"/>
        <w:ind w:firstLine="0"/>
        <w:jc w:val="center"/>
        <w:rPr>
          <w:rFonts w:ascii="Times New Roman" w:hAnsi="Times New Roman"/>
          <w:b/>
        </w:rPr>
      </w:pPr>
    </w:p>
    <w:p w:rsidR="00EA0511" w:rsidRDefault="00EA0511" w:rsidP="00661454">
      <w:pPr>
        <w:spacing w:after="200" w:line="276" w:lineRule="auto"/>
        <w:ind w:firstLine="0"/>
        <w:jc w:val="center"/>
        <w:rPr>
          <w:rFonts w:ascii="Times New Roman" w:hAnsi="Times New Roman"/>
          <w:b/>
        </w:rPr>
      </w:pPr>
    </w:p>
    <w:p w:rsidR="00710208" w:rsidRPr="00402BB3" w:rsidRDefault="00710208" w:rsidP="00E635DA">
      <w:pPr>
        <w:ind w:firstLine="709"/>
        <w:jc w:val="center"/>
        <w:rPr>
          <w:rFonts w:ascii="Times New Roman" w:hAnsi="Times New Roman"/>
        </w:rPr>
      </w:pPr>
    </w:p>
    <w:p w:rsidR="00346849" w:rsidRDefault="00346849">
      <w:pPr>
        <w:spacing w:after="200" w:line="276" w:lineRule="auto"/>
        <w:ind w:firstLine="0"/>
        <w:jc w:val="left"/>
        <w:rPr>
          <w:rFonts w:ascii="Times New Roman" w:hAnsi="Times New Roman"/>
          <w:sz w:val="28"/>
          <w:szCs w:val="28"/>
        </w:rPr>
      </w:pPr>
      <w:r>
        <w:rPr>
          <w:rFonts w:ascii="Times New Roman" w:hAnsi="Times New Roman"/>
          <w:sz w:val="28"/>
          <w:szCs w:val="28"/>
        </w:rPr>
        <w:br w:type="page"/>
      </w:r>
    </w:p>
    <w:p w:rsidR="00512719" w:rsidRPr="007E3797" w:rsidRDefault="00512719" w:rsidP="007E3797">
      <w:pPr>
        <w:ind w:left="5103" w:firstLine="0"/>
        <w:jc w:val="right"/>
        <w:rPr>
          <w:rFonts w:ascii="Times New Roman" w:hAnsi="Times New Roman"/>
        </w:rPr>
      </w:pPr>
      <w:r w:rsidRPr="007E3797">
        <w:rPr>
          <w:rFonts w:ascii="Times New Roman" w:hAnsi="Times New Roman"/>
        </w:rPr>
        <w:lastRenderedPageBreak/>
        <w:t>Приложение № 3</w:t>
      </w:r>
    </w:p>
    <w:p w:rsidR="00512719" w:rsidRPr="007E3797" w:rsidRDefault="00512719" w:rsidP="007E3797">
      <w:pPr>
        <w:ind w:left="5103" w:firstLine="0"/>
        <w:jc w:val="right"/>
        <w:rPr>
          <w:rFonts w:ascii="Times New Roman" w:hAnsi="Times New Roman"/>
        </w:rPr>
      </w:pPr>
      <w:r w:rsidRPr="007E3797">
        <w:rPr>
          <w:rFonts w:ascii="Times New Roman" w:hAnsi="Times New Roman"/>
        </w:rPr>
        <w:t>к Административному регламенту</w:t>
      </w:r>
    </w:p>
    <w:p w:rsidR="00512719" w:rsidRPr="00434ED6" w:rsidRDefault="00512719">
      <w:pPr>
        <w:spacing w:after="200" w:line="276" w:lineRule="auto"/>
        <w:ind w:firstLine="0"/>
        <w:jc w:val="left"/>
        <w:rPr>
          <w:rFonts w:ascii="Times New Roman" w:hAnsi="Times New Roman"/>
          <w:sz w:val="28"/>
          <w:szCs w:val="28"/>
        </w:rPr>
      </w:pPr>
    </w:p>
    <w:p w:rsidR="00512719" w:rsidRPr="00434ED6" w:rsidRDefault="00512719" w:rsidP="00094CEC">
      <w:pPr>
        <w:ind w:firstLine="0"/>
        <w:contextualSpacing/>
        <w:jc w:val="center"/>
        <w:rPr>
          <w:rFonts w:ascii="Times New Roman" w:hAnsi="Times New Roman"/>
          <w:b/>
          <w:sz w:val="28"/>
          <w:szCs w:val="28"/>
        </w:rPr>
      </w:pPr>
      <w:r w:rsidRPr="00434ED6">
        <w:rPr>
          <w:rFonts w:ascii="Times New Roman" w:hAnsi="Times New Roman"/>
          <w:b/>
          <w:sz w:val="28"/>
          <w:szCs w:val="28"/>
        </w:rPr>
        <w:t>Исчерпывающий перечень документов, необходимых для предоставления Муниципальной услуги</w:t>
      </w:r>
    </w:p>
    <w:p w:rsidR="00512719" w:rsidRPr="00434ED6" w:rsidRDefault="00512719" w:rsidP="00512719">
      <w:pPr>
        <w:pStyle w:val="90"/>
        <w:shd w:val="clear" w:color="auto" w:fill="auto"/>
        <w:tabs>
          <w:tab w:val="left" w:pos="0"/>
          <w:tab w:val="left" w:pos="993"/>
        </w:tabs>
        <w:spacing w:after="0" w:line="240" w:lineRule="auto"/>
        <w:ind w:firstLine="567"/>
        <w:rPr>
          <w:i w:val="0"/>
          <w:sz w:val="28"/>
          <w:szCs w:val="28"/>
          <w:highlight w:val="cyan"/>
        </w:rPr>
      </w:pPr>
    </w:p>
    <w:tbl>
      <w:tblPr>
        <w:tblStyle w:val="af0"/>
        <w:tblW w:w="9351" w:type="dxa"/>
        <w:tblLook w:val="04A0" w:firstRow="1" w:lastRow="0" w:firstColumn="1" w:lastColumn="0" w:noHBand="0" w:noVBand="1"/>
      </w:tblPr>
      <w:tblGrid>
        <w:gridCol w:w="534"/>
        <w:gridCol w:w="2409"/>
        <w:gridCol w:w="6408"/>
      </w:tblGrid>
      <w:tr w:rsidR="007D3092" w:rsidRPr="00434ED6" w:rsidTr="0018585B">
        <w:tc>
          <w:tcPr>
            <w:tcW w:w="9351" w:type="dxa"/>
            <w:gridSpan w:val="3"/>
          </w:tcPr>
          <w:p w:rsidR="00536F6F" w:rsidRPr="00536F6F" w:rsidRDefault="007D3092" w:rsidP="00346849">
            <w:pPr>
              <w:ind w:left="29" w:firstLine="425"/>
              <w:jc w:val="center"/>
              <w:rPr>
                <w:rFonts w:ascii="Times New Roman" w:eastAsiaTheme="minorHAnsi" w:hAnsi="Times New Roman"/>
                <w:bCs/>
                <w:lang w:eastAsia="en-US"/>
              </w:rPr>
            </w:pPr>
            <w:r w:rsidRPr="00536F6F">
              <w:rPr>
                <w:rFonts w:ascii="Times New Roman" w:eastAsiaTheme="minorHAnsi" w:hAnsi="Times New Roman"/>
                <w:bCs/>
                <w:lang w:eastAsia="en-US"/>
              </w:rPr>
              <w:t>Результат</w:t>
            </w:r>
            <w:r w:rsidR="00536F6F" w:rsidRPr="00536F6F">
              <w:rPr>
                <w:rFonts w:ascii="Times New Roman" w:eastAsiaTheme="minorHAnsi" w:hAnsi="Times New Roman"/>
                <w:bCs/>
                <w:lang w:eastAsia="en-US"/>
              </w:rPr>
              <w:t>:</w:t>
            </w:r>
            <w:r w:rsidR="00346849">
              <w:rPr>
                <w:rFonts w:ascii="Times New Roman" w:eastAsiaTheme="minorHAnsi" w:hAnsi="Times New Roman"/>
                <w:bCs/>
                <w:lang w:eastAsia="en-US"/>
              </w:rPr>
              <w:t xml:space="preserve"> </w:t>
            </w:r>
            <w:r w:rsidR="00EA0511">
              <w:rPr>
                <w:rFonts w:ascii="Times New Roman" w:hAnsi="Times New Roman"/>
                <w:color w:val="000000"/>
              </w:rPr>
              <w:t>«</w:t>
            </w:r>
            <w:r w:rsidR="00346849" w:rsidRPr="00346849">
              <w:rPr>
                <w:rFonts w:ascii="Times New Roman" w:hAnsi="Times New Roman"/>
                <w:color w:val="000000"/>
              </w:rPr>
              <w:t>Постановление об установлении публичного сервитута</w:t>
            </w:r>
            <w:r w:rsidR="00EA0511">
              <w:rPr>
                <w:rFonts w:ascii="Times New Roman" w:hAnsi="Times New Roman"/>
                <w:color w:val="000000"/>
              </w:rPr>
              <w:t>»</w:t>
            </w:r>
          </w:p>
        </w:tc>
      </w:tr>
      <w:tr w:rsidR="00094CEC" w:rsidRPr="00434ED6" w:rsidTr="00346849">
        <w:tc>
          <w:tcPr>
            <w:tcW w:w="534" w:type="dxa"/>
            <w:vMerge w:val="restart"/>
          </w:tcPr>
          <w:p w:rsidR="00094CEC" w:rsidRPr="00434ED6" w:rsidRDefault="00094CEC" w:rsidP="007D3092">
            <w:pPr>
              <w:ind w:firstLine="0"/>
              <w:jc w:val="center"/>
              <w:rPr>
                <w:rFonts w:ascii="Times New Roman" w:hAnsi="Times New Roman"/>
              </w:rPr>
            </w:pPr>
            <w:r w:rsidRPr="00434ED6">
              <w:rPr>
                <w:rFonts w:ascii="Times New Roman" w:hAnsi="Times New Roman"/>
              </w:rPr>
              <w:t>1</w:t>
            </w:r>
          </w:p>
        </w:tc>
        <w:tc>
          <w:tcPr>
            <w:tcW w:w="2409" w:type="dxa"/>
          </w:tcPr>
          <w:p w:rsidR="00094CEC" w:rsidRPr="00434ED6" w:rsidRDefault="00094CEC" w:rsidP="007D3092">
            <w:pPr>
              <w:ind w:firstLine="0"/>
              <w:jc w:val="center"/>
              <w:rPr>
                <w:rFonts w:ascii="Times New Roman" w:hAnsi="Times New Roman"/>
              </w:rPr>
            </w:pPr>
            <w:r w:rsidRPr="00434ED6">
              <w:rPr>
                <w:rFonts w:ascii="Times New Roman" w:hAnsi="Times New Roman"/>
              </w:rPr>
              <w:t>Категория заявителя:</w:t>
            </w:r>
          </w:p>
        </w:tc>
        <w:tc>
          <w:tcPr>
            <w:tcW w:w="6408" w:type="dxa"/>
          </w:tcPr>
          <w:p w:rsidR="00094CEC" w:rsidRPr="00434ED6" w:rsidRDefault="00094CEC" w:rsidP="007D3092">
            <w:pPr>
              <w:ind w:firstLine="0"/>
              <w:jc w:val="center"/>
              <w:rPr>
                <w:rFonts w:ascii="Times New Roman" w:hAnsi="Times New Roman"/>
              </w:rPr>
            </w:pPr>
            <w:r w:rsidRPr="00434ED6">
              <w:rPr>
                <w:rFonts w:ascii="Times New Roman" w:hAnsi="Times New Roman"/>
              </w:rPr>
              <w:t>Юридическое лицо</w:t>
            </w:r>
          </w:p>
        </w:tc>
      </w:tr>
      <w:tr w:rsidR="00094CEC" w:rsidRPr="00434ED6" w:rsidTr="00346849">
        <w:tc>
          <w:tcPr>
            <w:tcW w:w="534" w:type="dxa"/>
            <w:vMerge/>
          </w:tcPr>
          <w:p w:rsidR="00094CEC" w:rsidRPr="00434ED6" w:rsidRDefault="00094CEC" w:rsidP="007D3092">
            <w:pPr>
              <w:ind w:firstLine="0"/>
              <w:jc w:val="center"/>
              <w:rPr>
                <w:rFonts w:ascii="Times New Roman" w:hAnsi="Times New Roman"/>
              </w:rPr>
            </w:pPr>
          </w:p>
        </w:tc>
        <w:tc>
          <w:tcPr>
            <w:tcW w:w="2409" w:type="dxa"/>
          </w:tcPr>
          <w:p w:rsidR="00094CEC" w:rsidRPr="00434ED6" w:rsidRDefault="00094CEC" w:rsidP="007D3092">
            <w:pPr>
              <w:ind w:firstLine="0"/>
              <w:jc w:val="center"/>
              <w:rPr>
                <w:rFonts w:ascii="Times New Roman" w:hAnsi="Times New Roman"/>
              </w:rPr>
            </w:pPr>
            <w:r w:rsidRPr="00434ED6">
              <w:rPr>
                <w:rFonts w:ascii="Times New Roman" w:hAnsi="Times New Roman"/>
              </w:rPr>
              <w:t>Документы и информация, которые заявитель должен представить самостоятельно:</w:t>
            </w:r>
          </w:p>
        </w:tc>
        <w:tc>
          <w:tcPr>
            <w:tcW w:w="6408" w:type="dxa"/>
          </w:tcPr>
          <w:p w:rsidR="00732E92" w:rsidRPr="00E24CE9" w:rsidRDefault="00E24CE9" w:rsidP="00AF74EF">
            <w:pPr>
              <w:pStyle w:val="a6"/>
              <w:spacing w:after="0" w:line="240" w:lineRule="auto"/>
              <w:ind w:left="34" w:firstLine="425"/>
              <w:rPr>
                <w:rFonts w:ascii="Times New Roman" w:hAnsi="Times New Roman"/>
                <w:sz w:val="24"/>
                <w:szCs w:val="24"/>
              </w:rPr>
            </w:pPr>
            <w:r w:rsidRPr="00E24CE9">
              <w:rPr>
                <w:rFonts w:ascii="Times New Roman" w:hAnsi="Times New Roman"/>
                <w:sz w:val="24"/>
                <w:szCs w:val="24"/>
              </w:rPr>
              <w:t>1.</w:t>
            </w:r>
            <w:r w:rsidR="00346849">
              <w:rPr>
                <w:rFonts w:ascii="Times New Roman" w:hAnsi="Times New Roman"/>
                <w:sz w:val="24"/>
                <w:szCs w:val="24"/>
              </w:rPr>
              <w:t xml:space="preserve"> </w:t>
            </w:r>
            <w:r w:rsidR="00EA0511" w:rsidRPr="00E24CE9">
              <w:rPr>
                <w:rFonts w:ascii="Times New Roman" w:hAnsi="Times New Roman"/>
                <w:sz w:val="24"/>
                <w:szCs w:val="24"/>
              </w:rPr>
              <w:t>Ходатайство об установлении публичного сервитута</w:t>
            </w:r>
            <w:r w:rsidR="00732E92" w:rsidRPr="00E24CE9">
              <w:rPr>
                <w:rFonts w:ascii="Times New Roman" w:hAnsi="Times New Roman"/>
                <w:sz w:val="24"/>
                <w:szCs w:val="24"/>
              </w:rPr>
              <w:t xml:space="preserve"> по </w:t>
            </w:r>
            <w:hyperlink w:anchor="P696">
              <w:r w:rsidR="00732E92" w:rsidRPr="00E24CE9">
                <w:rPr>
                  <w:rFonts w:ascii="Times New Roman" w:hAnsi="Times New Roman"/>
                  <w:sz w:val="24"/>
                  <w:szCs w:val="24"/>
                </w:rPr>
                <w:t>форме</w:t>
              </w:r>
            </w:hyperlink>
            <w:r w:rsidR="00732E92" w:rsidRPr="00E24CE9">
              <w:rPr>
                <w:rFonts w:ascii="Times New Roman" w:hAnsi="Times New Roman"/>
                <w:sz w:val="24"/>
                <w:szCs w:val="24"/>
              </w:rPr>
              <w:t xml:space="preserve">, согласно </w:t>
            </w:r>
            <w:r w:rsidR="008B4CAD" w:rsidRPr="008503E7">
              <w:rPr>
                <w:rFonts w:ascii="Times New Roman" w:hAnsi="Times New Roman"/>
                <w:sz w:val="24"/>
                <w:szCs w:val="24"/>
                <w:shd w:val="clear" w:color="auto" w:fill="FFFFFF" w:themeFill="background1"/>
              </w:rPr>
              <w:t>Приложению № 5</w:t>
            </w:r>
            <w:r w:rsidR="00732E92" w:rsidRPr="008503E7">
              <w:rPr>
                <w:rFonts w:ascii="Times New Roman" w:hAnsi="Times New Roman"/>
                <w:sz w:val="24"/>
                <w:szCs w:val="24"/>
              </w:rPr>
              <w:t xml:space="preserve"> к настоящему</w:t>
            </w:r>
            <w:r w:rsidR="00732E92" w:rsidRPr="00E24CE9">
              <w:rPr>
                <w:rFonts w:ascii="Times New Roman" w:hAnsi="Times New Roman"/>
                <w:sz w:val="24"/>
                <w:szCs w:val="24"/>
              </w:rPr>
              <w:t xml:space="preserve"> Административному регламенту. </w:t>
            </w:r>
          </w:p>
          <w:p w:rsidR="00E24CE9" w:rsidRPr="00E24CE9" w:rsidRDefault="00E24CE9" w:rsidP="00AF74EF">
            <w:pPr>
              <w:ind w:left="34" w:firstLine="425"/>
              <w:rPr>
                <w:rFonts w:ascii="Times New Roman" w:hAnsi="Times New Roman"/>
              </w:rPr>
            </w:pPr>
            <w:r w:rsidRPr="00E24CE9">
              <w:rPr>
                <w:rFonts w:ascii="Times New Roman" w:hAnsi="Times New Roman"/>
              </w:rPr>
              <w:t xml:space="preserve">1.1. К ходатайству об установлении публичного сервитута прилагаются: </w:t>
            </w:r>
          </w:p>
          <w:p w:rsidR="00E24CE9" w:rsidRPr="00E24CE9" w:rsidRDefault="00E24CE9" w:rsidP="00AF74EF">
            <w:pPr>
              <w:ind w:left="34" w:firstLine="425"/>
              <w:rPr>
                <w:rFonts w:ascii="Times New Roman" w:hAnsi="Times New Roman"/>
              </w:rPr>
            </w:pPr>
            <w:r w:rsidRPr="00E24CE9">
              <w:rPr>
                <w:rFonts w:ascii="Times New Roman" w:hAnsi="Times New Roman"/>
              </w:rPr>
              <w:t xml:space="preserve">1) подготовленные в форме электронного документа сведения о границах территории, в отношении которой устанавливается публичный сервитут (далее - границы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(далее – ЕГРН); </w:t>
            </w:r>
          </w:p>
          <w:p w:rsidR="00E24CE9" w:rsidRPr="00E24CE9" w:rsidRDefault="00E24CE9" w:rsidP="00AF74EF">
            <w:pPr>
              <w:ind w:left="34" w:firstLine="425"/>
              <w:rPr>
                <w:rFonts w:ascii="Times New Roman" w:hAnsi="Times New Roman"/>
              </w:rPr>
            </w:pPr>
            <w:r w:rsidRPr="00E24CE9">
              <w:rPr>
                <w:rFonts w:ascii="Times New Roman" w:hAnsi="Times New Roman"/>
              </w:rPr>
              <w:t xml:space="preserve">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 </w:t>
            </w:r>
          </w:p>
          <w:p w:rsidR="00E24CE9" w:rsidRDefault="00E24CE9" w:rsidP="00AF74EF">
            <w:pPr>
              <w:ind w:left="34" w:firstLine="425"/>
              <w:rPr>
                <w:rFonts w:ascii="Times New Roman" w:hAnsi="Times New Roman"/>
              </w:rPr>
            </w:pPr>
            <w:r w:rsidRPr="00E24CE9">
              <w:rPr>
                <w:rFonts w:ascii="Times New Roman" w:hAnsi="Times New Roman"/>
              </w:rP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w:t>
            </w:r>
            <w:r w:rsidR="00AF74EF">
              <w:rPr>
                <w:rFonts w:ascii="Times New Roman" w:hAnsi="Times New Roman"/>
              </w:rPr>
              <w:t>гистрировано;</w:t>
            </w:r>
          </w:p>
          <w:p w:rsidR="00AF74EF" w:rsidRPr="00AF74EF" w:rsidRDefault="00AF74EF" w:rsidP="00AF74EF">
            <w:pPr>
              <w:ind w:left="34" w:firstLine="425"/>
              <w:rPr>
                <w:rFonts w:ascii="Times New Roman" w:hAnsi="Times New Roman"/>
              </w:rPr>
            </w:pPr>
            <w:r>
              <w:rPr>
                <w:rFonts w:ascii="Times New Roman" w:hAnsi="Times New Roman"/>
              </w:rPr>
              <w:t xml:space="preserve">4) </w:t>
            </w:r>
            <w:r w:rsidRPr="00AF74EF">
              <w:rPr>
                <w:rFonts w:ascii="Times New Roman" w:hAnsi="Times New Roman"/>
              </w:rPr>
              <w:t>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подпунктом 4.1 статьи 39.37 настоящего Кодекса;</w:t>
            </w:r>
          </w:p>
          <w:p w:rsidR="00AF74EF" w:rsidRPr="00AF74EF" w:rsidRDefault="00AF74EF" w:rsidP="00AF74EF">
            <w:pPr>
              <w:ind w:left="34" w:firstLine="425"/>
              <w:rPr>
                <w:rFonts w:ascii="Times New Roman" w:hAnsi="Times New Roman"/>
              </w:rPr>
            </w:pPr>
            <w:r>
              <w:rPr>
                <w:rFonts w:ascii="Times New Roman" w:hAnsi="Times New Roman"/>
              </w:rPr>
              <w:t>5</w:t>
            </w:r>
            <w:r w:rsidRPr="00AF74EF">
              <w:rPr>
                <w:rFonts w:ascii="Times New Roman" w:hAnsi="Times New Roman"/>
              </w:rPr>
              <w:t>)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подпункте 4.2 статьи 39.40 настоящего Кодекса;</w:t>
            </w:r>
          </w:p>
          <w:p w:rsidR="00AF74EF" w:rsidRPr="00AF74EF" w:rsidRDefault="00AF74EF" w:rsidP="00AF74EF">
            <w:pPr>
              <w:ind w:left="34" w:firstLine="425"/>
              <w:rPr>
                <w:rFonts w:ascii="Times New Roman" w:hAnsi="Times New Roman"/>
              </w:rPr>
            </w:pPr>
            <w:r>
              <w:rPr>
                <w:rFonts w:ascii="Times New Roman" w:hAnsi="Times New Roman"/>
              </w:rPr>
              <w:t>6</w:t>
            </w:r>
            <w:r w:rsidRPr="00AF74EF">
              <w:rPr>
                <w:rFonts w:ascii="Times New Roman" w:hAnsi="Times New Roman"/>
              </w:rPr>
              <w:t xml:space="preserve">) копия договора о подключении (технологическом присоединении) к сетям инженерно-технического </w:t>
            </w:r>
            <w:r w:rsidRPr="00AF74EF">
              <w:rPr>
                <w:rFonts w:ascii="Times New Roman" w:hAnsi="Times New Roman"/>
              </w:rPr>
              <w:lastRenderedPageBreak/>
              <w:t>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AF74EF" w:rsidRPr="00E24CE9" w:rsidRDefault="00AF74EF" w:rsidP="00AF74EF">
            <w:pPr>
              <w:ind w:left="34" w:firstLine="425"/>
              <w:rPr>
                <w:rFonts w:ascii="Times New Roman" w:hAnsi="Times New Roman"/>
              </w:rPr>
            </w:pPr>
            <w:r>
              <w:rPr>
                <w:rFonts w:ascii="Times New Roman" w:hAnsi="Times New Roman"/>
              </w:rPr>
              <w:t>7</w:t>
            </w:r>
            <w:r w:rsidRPr="00AF74EF">
              <w:rPr>
                <w:rFonts w:ascii="Times New Roman" w:hAnsi="Times New Roman"/>
              </w:rPr>
              <w:t>)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подпунктом 2 статьи 39.37 настоящего Кодекса.</w:t>
            </w:r>
          </w:p>
          <w:p w:rsidR="00D90B3D" w:rsidRPr="00E24CE9" w:rsidRDefault="00346849" w:rsidP="00AF74EF">
            <w:pPr>
              <w:tabs>
                <w:tab w:val="left" w:pos="388"/>
              </w:tabs>
              <w:ind w:left="34" w:firstLine="425"/>
              <w:rPr>
                <w:rFonts w:ascii="Times New Roman" w:eastAsiaTheme="minorHAnsi" w:hAnsi="Times New Roman"/>
                <w:lang w:eastAsia="en-US"/>
              </w:rPr>
            </w:pPr>
            <w:r>
              <w:rPr>
                <w:rFonts w:ascii="Times New Roman" w:eastAsiaTheme="minorHAnsi" w:hAnsi="Times New Roman"/>
                <w:lang w:eastAsia="en-US"/>
              </w:rPr>
              <w:t>2</w:t>
            </w:r>
            <w:r w:rsidR="00D90B3D" w:rsidRPr="00E24CE9">
              <w:rPr>
                <w:rFonts w:ascii="Times New Roman" w:eastAsiaTheme="minorHAnsi" w:hAnsi="Times New Roman"/>
                <w:lang w:eastAsia="en-US"/>
              </w:rPr>
              <w:t xml:space="preserve">. Документ, подтверждающий полномочия представителя Заявителя, в случае, если с </w:t>
            </w:r>
            <w:r w:rsidR="00D90B3D" w:rsidRPr="00E24CE9">
              <w:rPr>
                <w:rFonts w:ascii="Times New Roman" w:hAnsi="Times New Roman"/>
              </w:rPr>
              <w:t>ходатайством</w:t>
            </w:r>
            <w:r w:rsidR="00D90B3D" w:rsidRPr="00E24CE9">
              <w:rPr>
                <w:rFonts w:ascii="Times New Roman" w:eastAsiaTheme="minorHAnsi" w:hAnsi="Times New Roman"/>
                <w:lang w:eastAsia="en-US"/>
              </w:rPr>
              <w:t xml:space="preserve"> об </w:t>
            </w:r>
            <w:r w:rsidR="00D90B3D" w:rsidRPr="00E24CE9">
              <w:rPr>
                <w:rFonts w:ascii="Times New Roman" w:hAnsi="Times New Roman"/>
              </w:rPr>
              <w:t>установлении публичного сервитута</w:t>
            </w:r>
            <w:r w:rsidR="00D90B3D" w:rsidRPr="00E24CE9">
              <w:rPr>
                <w:rFonts w:ascii="Times New Roman" w:eastAsiaTheme="minorHAnsi" w:hAnsi="Times New Roman"/>
                <w:lang w:eastAsia="en-US"/>
              </w:rPr>
              <w:t xml:space="preserve"> обращается представитель заявителя;</w:t>
            </w:r>
          </w:p>
          <w:p w:rsidR="00D90B3D" w:rsidRPr="00E24CE9" w:rsidRDefault="00346849" w:rsidP="00AF74EF">
            <w:pPr>
              <w:tabs>
                <w:tab w:val="left" w:pos="388"/>
              </w:tabs>
              <w:ind w:left="34" w:firstLine="425"/>
              <w:rPr>
                <w:rFonts w:ascii="Times New Roman" w:eastAsiaTheme="minorHAnsi" w:hAnsi="Times New Roman"/>
                <w:lang w:eastAsia="en-US"/>
              </w:rPr>
            </w:pPr>
            <w:r>
              <w:rPr>
                <w:rFonts w:ascii="Times New Roman" w:eastAsiaTheme="minorHAnsi" w:hAnsi="Times New Roman"/>
                <w:lang w:eastAsia="en-US"/>
              </w:rPr>
              <w:t>3</w:t>
            </w:r>
            <w:r w:rsidR="00D90B3D" w:rsidRPr="00E24CE9">
              <w:rPr>
                <w:rFonts w:ascii="Times New Roman" w:eastAsiaTheme="minorHAnsi" w:hAnsi="Times New Roman"/>
                <w:lang w:eastAsia="en-US"/>
              </w:rPr>
              <w:t>.</w:t>
            </w:r>
            <w:r w:rsidR="00D90B3D" w:rsidRPr="00E24CE9">
              <w:rPr>
                <w:rFonts w:ascii="Times New Roman" w:hAnsi="Times New Roman"/>
              </w:rPr>
              <w:t xml:space="preserve"> </w:t>
            </w:r>
            <w:r w:rsidR="00D90B3D" w:rsidRPr="00E24CE9">
              <w:t>О</w:t>
            </w:r>
            <w:r w:rsidR="00D90B3D" w:rsidRPr="00E24CE9">
              <w:rPr>
                <w:rFonts w:ascii="Times New Roman" w:hAnsi="Times New Roman"/>
              </w:rPr>
              <w:t>боснование необходимости установления публичного сервитута;</w:t>
            </w:r>
          </w:p>
          <w:p w:rsidR="00732E92" w:rsidRPr="00E24CE9" w:rsidRDefault="00D90B3D" w:rsidP="00AF74EF">
            <w:pPr>
              <w:ind w:left="34" w:firstLine="425"/>
              <w:rPr>
                <w:rFonts w:ascii="Times New Roman" w:hAnsi="Times New Roman"/>
              </w:rPr>
            </w:pPr>
            <w:r w:rsidRPr="00E24CE9">
              <w:rPr>
                <w:rFonts w:ascii="Times New Roman" w:hAnsi="Times New Roman"/>
              </w:rPr>
              <w:t>В</w:t>
            </w:r>
            <w:r w:rsidR="00732E92" w:rsidRPr="00E24CE9">
              <w:rPr>
                <w:rFonts w:ascii="Times New Roman" w:hAnsi="Times New Roman"/>
              </w:rPr>
              <w:t xml:space="preserve"> обосновании необходимости установления публичного сервитута должны быть приведены: </w:t>
            </w:r>
          </w:p>
          <w:p w:rsidR="00732E92" w:rsidRPr="00E24CE9" w:rsidRDefault="00732E92" w:rsidP="00AF74EF">
            <w:pPr>
              <w:ind w:left="34" w:firstLine="425"/>
              <w:rPr>
                <w:rFonts w:ascii="Times New Roman" w:hAnsi="Times New Roman"/>
              </w:rPr>
            </w:pPr>
            <w:r w:rsidRPr="00E24CE9">
              <w:rPr>
                <w:rFonts w:ascii="Times New Roman" w:hAnsi="Times New Roman"/>
              </w:rPr>
              <w:t xml:space="preserve">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 </w:t>
            </w:r>
          </w:p>
          <w:p w:rsidR="00732E92" w:rsidRPr="00E24CE9" w:rsidRDefault="00732E92" w:rsidP="00AF74EF">
            <w:pPr>
              <w:ind w:left="34" w:firstLine="425"/>
              <w:rPr>
                <w:rFonts w:ascii="Times New Roman" w:hAnsi="Times New Roman"/>
              </w:rPr>
            </w:pPr>
            <w:r w:rsidRPr="00E24CE9">
              <w:rPr>
                <w:rFonts w:ascii="Times New Roman" w:hAnsi="Times New Roman"/>
              </w:rPr>
              <w:t xml:space="preserve">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w:t>
            </w:r>
            <w:r w:rsidRPr="00E24CE9">
              <w:rPr>
                <w:rFonts w:ascii="Times New Roman" w:hAnsi="Times New Roman"/>
              </w:rPr>
              <w:lastRenderedPageBreak/>
              <w:t xml:space="preserve">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 </w:t>
            </w:r>
          </w:p>
          <w:p w:rsidR="00732E92" w:rsidRPr="00E24CE9" w:rsidRDefault="00732E92" w:rsidP="00AF74EF">
            <w:pPr>
              <w:ind w:left="34" w:firstLine="425"/>
              <w:rPr>
                <w:rFonts w:ascii="Times New Roman" w:hAnsi="Times New Roman"/>
              </w:rPr>
            </w:pPr>
            <w:r w:rsidRPr="00E24CE9">
              <w:rPr>
                <w:rFonts w:ascii="Times New Roman" w:hAnsi="Times New Roman"/>
              </w:rPr>
              <w:t xml:space="preserve">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 </w:t>
            </w:r>
          </w:p>
          <w:p w:rsidR="00732E92" w:rsidRPr="00E24CE9" w:rsidRDefault="00732E92" w:rsidP="00AF74EF">
            <w:pPr>
              <w:ind w:left="34" w:firstLine="425"/>
              <w:rPr>
                <w:rFonts w:ascii="Times New Roman" w:hAnsi="Times New Roman"/>
              </w:rPr>
            </w:pPr>
            <w:r w:rsidRPr="00E24CE9">
              <w:rPr>
                <w:rFonts w:ascii="Times New Roman" w:hAnsi="Times New Roman"/>
              </w:rPr>
              <w:t xml:space="preserve">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 </w:t>
            </w:r>
          </w:p>
          <w:p w:rsidR="00732E92" w:rsidRPr="00E24CE9" w:rsidRDefault="00732E92" w:rsidP="00AF74EF">
            <w:pPr>
              <w:ind w:left="34" w:firstLine="425"/>
              <w:rPr>
                <w:rFonts w:ascii="Times New Roman" w:hAnsi="Times New Roman"/>
              </w:rPr>
            </w:pPr>
            <w:r w:rsidRPr="00E24CE9">
              <w:rPr>
                <w:rFonts w:ascii="Times New Roman" w:hAnsi="Times New Roman"/>
              </w:rP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r:id="rId26" w:history="1">
              <w:r w:rsidRPr="00E24CE9">
                <w:rPr>
                  <w:rStyle w:val="af4"/>
                  <w:rFonts w:ascii="Times New Roman" w:hAnsi="Times New Roman"/>
                  <w:color w:val="auto"/>
                  <w:u w:val="none"/>
                </w:rPr>
                <w:t>подпунктом 2 статьи 39.37</w:t>
              </w:r>
            </w:hyperlink>
            <w:r w:rsidRPr="00E24CE9">
              <w:rPr>
                <w:rFonts w:ascii="Times New Roman" w:hAnsi="Times New Roman"/>
              </w:rPr>
              <w:t xml:space="preserve"> Земельного кодекса РФ; </w:t>
            </w:r>
          </w:p>
          <w:p w:rsidR="00732E92" w:rsidRPr="00E24CE9" w:rsidRDefault="00732E92" w:rsidP="00AF74EF">
            <w:pPr>
              <w:ind w:left="34" w:firstLine="425"/>
              <w:rPr>
                <w:rFonts w:ascii="Times New Roman" w:hAnsi="Times New Roman"/>
              </w:rPr>
            </w:pPr>
            <w:r w:rsidRPr="00E24CE9">
              <w:rPr>
                <w:rFonts w:ascii="Times New Roman" w:hAnsi="Times New Roman"/>
              </w:rP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1" w:history="1">
              <w:r w:rsidRPr="00E24CE9">
                <w:rPr>
                  <w:rStyle w:val="af4"/>
                  <w:rFonts w:ascii="Times New Roman" w:hAnsi="Times New Roman"/>
                  <w:color w:val="auto"/>
                  <w:u w:val="none"/>
                </w:rPr>
                <w:t>подпунктах 1</w:t>
              </w:r>
            </w:hyperlink>
            <w:r w:rsidRPr="00E24CE9">
              <w:rPr>
                <w:rFonts w:ascii="Times New Roman" w:hAnsi="Times New Roman"/>
              </w:rPr>
              <w:t xml:space="preserve"> и </w:t>
            </w:r>
            <w:hyperlink w:anchor="p2" w:history="1">
              <w:r w:rsidRPr="00E24CE9">
                <w:rPr>
                  <w:rStyle w:val="af4"/>
                  <w:rFonts w:ascii="Times New Roman" w:hAnsi="Times New Roman"/>
                  <w:color w:val="auto"/>
                  <w:u w:val="none"/>
                </w:rPr>
                <w:t>2</w:t>
              </w:r>
            </w:hyperlink>
            <w:r w:rsidRPr="00E24CE9">
              <w:rPr>
                <w:rFonts w:ascii="Times New Roman" w:hAnsi="Times New Roman"/>
              </w:rPr>
              <w:t xml:space="preserve"> настоящего пункта; </w:t>
            </w:r>
          </w:p>
          <w:p w:rsidR="00732E92" w:rsidRPr="00E24CE9" w:rsidRDefault="00732E92" w:rsidP="00AF74EF">
            <w:pPr>
              <w:ind w:left="34" w:firstLine="425"/>
              <w:rPr>
                <w:rFonts w:ascii="Times New Roman" w:hAnsi="Times New Roman"/>
              </w:rPr>
            </w:pPr>
            <w:r w:rsidRPr="00E24CE9">
              <w:rPr>
                <w:rFonts w:ascii="Times New Roman" w:hAnsi="Times New Roman"/>
              </w:rPr>
              <w:t xml:space="preserve">7) договор, предусмотренный </w:t>
            </w:r>
            <w:hyperlink r:id="rId27" w:history="1">
              <w:r w:rsidRPr="00E24CE9">
                <w:rPr>
                  <w:rStyle w:val="af4"/>
                  <w:rFonts w:ascii="Times New Roman" w:hAnsi="Times New Roman"/>
                  <w:color w:val="auto"/>
                  <w:u w:val="none"/>
                </w:rPr>
                <w:t>статьей 19</w:t>
              </w:r>
            </w:hyperlink>
            <w:r w:rsidR="00E24CE9" w:rsidRPr="00E24CE9">
              <w:rPr>
                <w:rFonts w:ascii="Times New Roman" w:hAnsi="Times New Roman"/>
              </w:rPr>
              <w:t xml:space="preserve"> Федерального закона от 08.11.</w:t>
            </w:r>
            <w:r w:rsidRPr="00E24CE9">
              <w:rPr>
                <w:rFonts w:ascii="Times New Roman" w:hAnsi="Times New Roman"/>
              </w:rPr>
              <w:t xml:space="preserve">2007 </w:t>
            </w:r>
            <w:r w:rsidR="00E24CE9" w:rsidRPr="00E24CE9">
              <w:rPr>
                <w:rFonts w:ascii="Times New Roman" w:hAnsi="Times New Roman"/>
              </w:rPr>
              <w:t>№</w:t>
            </w:r>
            <w:r w:rsidRPr="00E24CE9">
              <w:rPr>
                <w:rFonts w:ascii="Times New Roman" w:hAnsi="Times New Roman"/>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w:t>
            </w:r>
            <w:r w:rsidRPr="00E24CE9">
              <w:rPr>
                <w:rFonts w:ascii="Times New Roman" w:hAnsi="Times New Roman"/>
              </w:rPr>
              <w:lastRenderedPageBreak/>
              <w:t xml:space="preserve">если подано ходатайство об установлении публичного сервитута в целях, предусмотренных </w:t>
            </w:r>
            <w:hyperlink r:id="rId28" w:history="1">
              <w:r w:rsidRPr="00E24CE9">
                <w:rPr>
                  <w:rStyle w:val="af4"/>
                  <w:rFonts w:ascii="Times New Roman" w:hAnsi="Times New Roman"/>
                  <w:color w:val="auto"/>
                  <w:u w:val="none"/>
                </w:rPr>
                <w:t>частью 4.2 статьи 25</w:t>
              </w:r>
            </w:hyperlink>
            <w:r w:rsidRPr="00E24CE9">
              <w:rPr>
                <w:rFonts w:ascii="Times New Roman" w:hAnsi="Times New Roman"/>
              </w:rPr>
              <w:t xml:space="preserve"> указанного Федерального закона; </w:t>
            </w:r>
          </w:p>
          <w:p w:rsidR="00732E92" w:rsidRPr="00E24CE9" w:rsidRDefault="00732E92" w:rsidP="00AF74EF">
            <w:pPr>
              <w:ind w:left="34" w:firstLine="425"/>
              <w:rPr>
                <w:rFonts w:ascii="Times New Roman" w:hAnsi="Times New Roman"/>
              </w:rPr>
            </w:pPr>
            <w:r w:rsidRPr="00E24CE9">
              <w:rPr>
                <w:rFonts w:ascii="Times New Roman" w:hAnsi="Times New Roman"/>
              </w:rPr>
              <w:t xml:space="preserve">8) договор,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 </w:t>
            </w:r>
          </w:p>
          <w:p w:rsidR="00732E92" w:rsidRPr="00E24CE9" w:rsidRDefault="00732E92" w:rsidP="00AF74EF">
            <w:pPr>
              <w:ind w:left="34" w:firstLine="425"/>
              <w:rPr>
                <w:rFonts w:ascii="Times New Roman" w:hAnsi="Times New Roman"/>
              </w:rPr>
            </w:pPr>
            <w:r w:rsidRPr="00E24CE9">
              <w:rPr>
                <w:rFonts w:ascii="Times New Roman" w:hAnsi="Times New Roman"/>
              </w:rPr>
              <w:t xml:space="preserve">Обоснование необходимости установления публичного сервитута, указанное в </w:t>
            </w:r>
            <w:hyperlink r:id="rId29" w:history="1">
              <w:r w:rsidRPr="00E24CE9">
                <w:rPr>
                  <w:rStyle w:val="af4"/>
                  <w:rFonts w:ascii="Times New Roman" w:hAnsi="Times New Roman"/>
                  <w:color w:val="auto"/>
                  <w:u w:val="none"/>
                </w:rPr>
                <w:t>подпункте 5 пункта 1</w:t>
              </w:r>
            </w:hyperlink>
            <w:r w:rsidRPr="00E24CE9">
              <w:rPr>
                <w:rFonts w:ascii="Times New Roman" w:hAnsi="Times New Roman"/>
              </w:rPr>
              <w:t xml:space="preserve"> статьи 39.40 Земельного кодекса РФ, при отсутствии документов, предусмотренных </w:t>
            </w:r>
            <w:hyperlink w:anchor="p1" w:history="1">
              <w:r w:rsidRPr="00E24CE9">
                <w:rPr>
                  <w:rStyle w:val="af4"/>
                  <w:rFonts w:ascii="Times New Roman" w:hAnsi="Times New Roman"/>
                  <w:color w:val="auto"/>
                  <w:u w:val="none"/>
                </w:rPr>
                <w:t>подпунктами 1</w:t>
              </w:r>
            </w:hyperlink>
            <w:r w:rsidRPr="00E24CE9">
              <w:rPr>
                <w:rFonts w:ascii="Times New Roman" w:hAnsi="Times New Roman"/>
              </w:rPr>
              <w:t xml:space="preserve"> и </w:t>
            </w:r>
            <w:hyperlink w:anchor="p2" w:history="1">
              <w:r w:rsidRPr="00E24CE9">
                <w:rPr>
                  <w:rStyle w:val="af4"/>
                  <w:rFonts w:ascii="Times New Roman" w:hAnsi="Times New Roman"/>
                  <w:color w:val="auto"/>
                  <w:u w:val="none"/>
                </w:rPr>
                <w:t>2 пункта 2</w:t>
              </w:r>
            </w:hyperlink>
            <w:r w:rsidRPr="00E24CE9">
              <w:rPr>
                <w:rFonts w:ascii="Times New Roman" w:hAnsi="Times New Roman"/>
              </w:rPr>
              <w:t xml:space="preserve"> настоящего пункта, должно также содержать: </w:t>
            </w:r>
          </w:p>
          <w:p w:rsidR="00732E92" w:rsidRPr="00E24CE9" w:rsidRDefault="00732E92" w:rsidP="00AF74EF">
            <w:pPr>
              <w:ind w:left="34" w:firstLine="425"/>
              <w:rPr>
                <w:rFonts w:ascii="Times New Roman" w:hAnsi="Times New Roman"/>
              </w:rPr>
            </w:pPr>
            <w:r w:rsidRPr="00E24CE9">
              <w:rPr>
                <w:rFonts w:ascii="Times New Roman" w:hAnsi="Times New Roman"/>
              </w:rP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r:id="rId30" w:history="1">
              <w:r w:rsidRPr="00E24CE9">
                <w:rPr>
                  <w:rStyle w:val="af4"/>
                  <w:rFonts w:ascii="Times New Roman" w:hAnsi="Times New Roman"/>
                  <w:color w:val="auto"/>
                  <w:u w:val="none"/>
                </w:rPr>
                <w:t>пунктами 8</w:t>
              </w:r>
            </w:hyperlink>
            <w:r w:rsidRPr="00E24CE9">
              <w:rPr>
                <w:rFonts w:ascii="Times New Roman" w:hAnsi="Times New Roman"/>
              </w:rPr>
              <w:t xml:space="preserve"> и </w:t>
            </w:r>
            <w:hyperlink r:id="rId31" w:history="1">
              <w:r w:rsidRPr="00E24CE9">
                <w:rPr>
                  <w:rStyle w:val="af4"/>
                  <w:rFonts w:ascii="Times New Roman" w:hAnsi="Times New Roman"/>
                  <w:color w:val="auto"/>
                  <w:u w:val="none"/>
                </w:rPr>
                <w:t>9 статьи 23</w:t>
              </w:r>
            </w:hyperlink>
            <w:r w:rsidRPr="00E24CE9">
              <w:rPr>
                <w:rFonts w:ascii="Times New Roman" w:hAnsi="Times New Roman"/>
              </w:rPr>
              <w:t xml:space="preserve"> Земельного кодекса РФ; </w:t>
            </w:r>
          </w:p>
          <w:p w:rsidR="00094CEC" w:rsidRPr="00434ED6" w:rsidRDefault="00732E92" w:rsidP="00AF74EF">
            <w:pPr>
              <w:ind w:left="34" w:firstLine="425"/>
              <w:rPr>
                <w:rFonts w:ascii="Times New Roman" w:hAnsi="Times New Roman"/>
              </w:rPr>
            </w:pPr>
            <w:r w:rsidRPr="00E24CE9">
              <w:rPr>
                <w:rFonts w:ascii="Times New Roman" w:hAnsi="Times New Roman"/>
              </w:rP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r:id="rId32" w:history="1">
              <w:r w:rsidRPr="00E24CE9">
                <w:rPr>
                  <w:rStyle w:val="af4"/>
                  <w:rFonts w:ascii="Times New Roman" w:hAnsi="Times New Roman"/>
                  <w:color w:val="auto"/>
                  <w:u w:val="none"/>
                </w:rPr>
                <w:t>пунктом 5 статьи 39.39</w:t>
              </w:r>
            </w:hyperlink>
            <w:r w:rsidRPr="00E24CE9">
              <w:rPr>
                <w:rFonts w:ascii="Times New Roman" w:hAnsi="Times New Roman"/>
              </w:rPr>
              <w:t xml:space="preserve"> Земельного кодекса РФ,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 </w:t>
            </w:r>
          </w:p>
        </w:tc>
      </w:tr>
      <w:tr w:rsidR="00094CEC" w:rsidRPr="00434ED6" w:rsidTr="00346849">
        <w:tc>
          <w:tcPr>
            <w:tcW w:w="534" w:type="dxa"/>
            <w:vMerge/>
          </w:tcPr>
          <w:p w:rsidR="00094CEC" w:rsidRPr="00434ED6" w:rsidRDefault="00094CEC" w:rsidP="007D3092">
            <w:pPr>
              <w:ind w:firstLine="0"/>
              <w:jc w:val="center"/>
              <w:rPr>
                <w:rFonts w:ascii="Times New Roman" w:hAnsi="Times New Roman"/>
              </w:rPr>
            </w:pPr>
          </w:p>
        </w:tc>
        <w:tc>
          <w:tcPr>
            <w:tcW w:w="2409" w:type="dxa"/>
          </w:tcPr>
          <w:p w:rsidR="00094CEC" w:rsidRPr="00434ED6" w:rsidRDefault="00094CEC" w:rsidP="007D3092">
            <w:pPr>
              <w:ind w:firstLine="0"/>
              <w:jc w:val="center"/>
              <w:rPr>
                <w:rFonts w:ascii="Times New Roman" w:hAnsi="Times New Roman"/>
              </w:rPr>
            </w:pPr>
            <w:r w:rsidRPr="00434ED6">
              <w:rPr>
                <w:rFonts w:ascii="Times New Roman" w:hAnsi="Times New Roman"/>
              </w:rPr>
              <w:t>Документы, которые заявитель вправе представить по собственной инициативе:</w:t>
            </w:r>
          </w:p>
        </w:tc>
        <w:tc>
          <w:tcPr>
            <w:tcW w:w="6408" w:type="dxa"/>
          </w:tcPr>
          <w:p w:rsidR="00094CEC" w:rsidRPr="00E24CE9" w:rsidRDefault="00E24CE9" w:rsidP="00AF74EF">
            <w:pPr>
              <w:tabs>
                <w:tab w:val="left" w:pos="388"/>
              </w:tabs>
              <w:ind w:firstLine="318"/>
              <w:rPr>
                <w:rFonts w:ascii="Times New Roman" w:hAnsi="Times New Roman"/>
              </w:rPr>
            </w:pPr>
            <w:r>
              <w:rPr>
                <w:rFonts w:ascii="Times New Roman" w:hAnsi="Times New Roman"/>
              </w:rPr>
              <w:t>1.</w:t>
            </w:r>
            <w:r w:rsidR="00AF74EF">
              <w:rPr>
                <w:rFonts w:ascii="Times New Roman" w:hAnsi="Times New Roman"/>
              </w:rPr>
              <w:t xml:space="preserve"> </w:t>
            </w:r>
            <w:r w:rsidR="00094CEC" w:rsidRPr="00E24CE9">
              <w:rPr>
                <w:rFonts w:ascii="Times New Roman" w:hAnsi="Times New Roman"/>
              </w:rPr>
              <w:t xml:space="preserve">Сведения из </w:t>
            </w:r>
            <w:r w:rsidRPr="00E24CE9">
              <w:rPr>
                <w:rFonts w:ascii="Times New Roman" w:hAnsi="Times New Roman"/>
              </w:rPr>
              <w:t>ЕГРЮЛ;</w:t>
            </w:r>
          </w:p>
          <w:p w:rsidR="00094CEC" w:rsidRPr="00E24CE9" w:rsidRDefault="00E24CE9" w:rsidP="00AF74EF">
            <w:pPr>
              <w:tabs>
                <w:tab w:val="left" w:pos="388"/>
              </w:tabs>
              <w:ind w:firstLine="318"/>
              <w:rPr>
                <w:rFonts w:ascii="Times New Roman" w:hAnsi="Times New Roman"/>
              </w:rPr>
            </w:pPr>
            <w:r>
              <w:rPr>
                <w:rFonts w:ascii="Times New Roman" w:hAnsi="Times New Roman"/>
              </w:rPr>
              <w:t>2.</w:t>
            </w:r>
            <w:r w:rsidR="00AF74EF">
              <w:rPr>
                <w:rFonts w:ascii="Times New Roman" w:hAnsi="Times New Roman"/>
              </w:rPr>
              <w:t xml:space="preserve"> </w:t>
            </w:r>
            <w:r w:rsidR="00094CEC" w:rsidRPr="00E24CE9">
              <w:rPr>
                <w:rFonts w:ascii="Times New Roman" w:hAnsi="Times New Roman"/>
              </w:rPr>
              <w:t xml:space="preserve">Сведения из </w:t>
            </w:r>
            <w:r w:rsidRPr="00E24CE9">
              <w:rPr>
                <w:rFonts w:ascii="Times New Roman" w:hAnsi="Times New Roman"/>
              </w:rPr>
              <w:t>ЕГРН;</w:t>
            </w:r>
          </w:p>
          <w:p w:rsidR="00E24CE9" w:rsidRPr="00E24CE9" w:rsidRDefault="00E24CE9" w:rsidP="00AF74EF">
            <w:pPr>
              <w:autoSpaceDE w:val="0"/>
              <w:autoSpaceDN w:val="0"/>
              <w:adjustRightInd w:val="0"/>
              <w:ind w:firstLine="318"/>
              <w:rPr>
                <w:rFonts w:ascii="Times New Roman" w:hAnsi="Times New Roman"/>
              </w:rPr>
            </w:pPr>
            <w:r w:rsidRPr="00E24CE9">
              <w:rPr>
                <w:rFonts w:ascii="Times New Roman" w:hAnsi="Times New Roman"/>
              </w:rPr>
              <w:t>3.</w:t>
            </w:r>
            <w:r w:rsidR="00AF74EF">
              <w:rPr>
                <w:rFonts w:ascii="Times New Roman" w:hAnsi="Times New Roman"/>
              </w:rPr>
              <w:t xml:space="preserve"> </w:t>
            </w:r>
            <w:r w:rsidRPr="00E24CE9">
              <w:rPr>
                <w:rFonts w:ascii="Times New Roman" w:hAnsi="Times New Roman"/>
              </w:rPr>
              <w:t>Сведения о правообладателях земельных участков, в отношении которых подано ходатайство об установлении публичного сервитута;</w:t>
            </w:r>
          </w:p>
          <w:p w:rsidR="00094CEC" w:rsidRPr="00434ED6" w:rsidRDefault="00E24CE9" w:rsidP="00AF74EF">
            <w:pPr>
              <w:autoSpaceDE w:val="0"/>
              <w:autoSpaceDN w:val="0"/>
              <w:adjustRightInd w:val="0"/>
              <w:ind w:firstLine="318"/>
              <w:rPr>
                <w:rFonts w:ascii="Times New Roman" w:hAnsi="Times New Roman"/>
              </w:rPr>
            </w:pPr>
            <w:r>
              <w:rPr>
                <w:rFonts w:ascii="Times New Roman" w:hAnsi="Times New Roman"/>
              </w:rPr>
              <w:t>4.</w:t>
            </w:r>
            <w:r w:rsidR="00AF74EF">
              <w:rPr>
                <w:rFonts w:ascii="Times New Roman" w:hAnsi="Times New Roman"/>
              </w:rPr>
              <w:t xml:space="preserve"> </w:t>
            </w:r>
            <w:r w:rsidRPr="00E24CE9">
              <w:rPr>
                <w:rFonts w:ascii="Times New Roman" w:hAnsi="Times New Roman"/>
              </w:rPr>
              <w:t>Сведения из Единого государственного реестра недвижимости об инженерном сооружении.</w:t>
            </w:r>
          </w:p>
        </w:tc>
      </w:tr>
      <w:tr w:rsidR="00AF74EF" w:rsidRPr="00434ED6" w:rsidTr="007E3797">
        <w:trPr>
          <w:trHeight w:val="1410"/>
        </w:trPr>
        <w:tc>
          <w:tcPr>
            <w:tcW w:w="534" w:type="dxa"/>
            <w:vMerge/>
          </w:tcPr>
          <w:p w:rsidR="00AF74EF" w:rsidRPr="00434ED6" w:rsidRDefault="00AF74EF" w:rsidP="00AF74EF">
            <w:pPr>
              <w:ind w:firstLine="0"/>
              <w:jc w:val="center"/>
              <w:rPr>
                <w:rFonts w:ascii="Times New Roman" w:hAnsi="Times New Roman"/>
              </w:rPr>
            </w:pPr>
          </w:p>
        </w:tc>
        <w:tc>
          <w:tcPr>
            <w:tcW w:w="2409" w:type="dxa"/>
          </w:tcPr>
          <w:p w:rsidR="00AF74EF" w:rsidRPr="00434ED6" w:rsidRDefault="00AF74EF" w:rsidP="00AF74EF">
            <w:pPr>
              <w:ind w:firstLine="0"/>
              <w:jc w:val="center"/>
              <w:rPr>
                <w:rFonts w:ascii="Times New Roman" w:hAnsi="Times New Roman"/>
              </w:rPr>
            </w:pPr>
            <w:r w:rsidRPr="00434ED6">
              <w:rPr>
                <w:rFonts w:ascii="Times New Roman" w:hAnsi="Times New Roman"/>
              </w:rPr>
              <w:t>Способы подачи документов и информации</w:t>
            </w:r>
          </w:p>
        </w:tc>
        <w:tc>
          <w:tcPr>
            <w:tcW w:w="6408" w:type="dxa"/>
          </w:tcPr>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1. Посредством почтового отправления;</w:t>
            </w:r>
          </w:p>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2. Посредством ЕПГУ, РПГУ, электронной почты;</w:t>
            </w:r>
          </w:p>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3. В МФЦ;</w:t>
            </w:r>
          </w:p>
          <w:p w:rsidR="00AF74EF" w:rsidRPr="00337877" w:rsidRDefault="00AF74EF" w:rsidP="007E3797">
            <w:pPr>
              <w:tabs>
                <w:tab w:val="left" w:pos="388"/>
              </w:tabs>
              <w:ind w:firstLine="496"/>
              <w:rPr>
                <w:rFonts w:ascii="Times New Roman" w:hAnsi="Times New Roman"/>
                <w:b/>
                <w:i/>
              </w:rPr>
            </w:pPr>
            <w:r w:rsidRPr="00337877">
              <w:rPr>
                <w:rFonts w:ascii="Times New Roman" w:hAnsi="Times New Roman"/>
              </w:rPr>
              <w:t>4. Лично Заявителем либо его представителем в ходе личного приема в Администрации.</w:t>
            </w:r>
          </w:p>
        </w:tc>
      </w:tr>
      <w:tr w:rsidR="00A911BE" w:rsidRPr="00434ED6" w:rsidTr="0018585B">
        <w:tc>
          <w:tcPr>
            <w:tcW w:w="9351" w:type="dxa"/>
            <w:gridSpan w:val="3"/>
          </w:tcPr>
          <w:p w:rsidR="00536F6F" w:rsidRPr="00E24CE9" w:rsidRDefault="00A911BE" w:rsidP="00346849">
            <w:pPr>
              <w:ind w:firstLine="0"/>
              <w:jc w:val="center"/>
              <w:rPr>
                <w:rFonts w:ascii="Times New Roman" w:hAnsi="Times New Roman"/>
              </w:rPr>
            </w:pPr>
            <w:r w:rsidRPr="00434ED6">
              <w:rPr>
                <w:rFonts w:ascii="Times New Roman" w:hAnsi="Times New Roman"/>
              </w:rPr>
              <w:t>Результат</w:t>
            </w:r>
            <w:r w:rsidR="00536F6F">
              <w:rPr>
                <w:rFonts w:ascii="Times New Roman" w:hAnsi="Times New Roman"/>
              </w:rPr>
              <w:t>:</w:t>
            </w:r>
            <w:r w:rsidR="00346849">
              <w:rPr>
                <w:rFonts w:ascii="Times New Roman" w:hAnsi="Times New Roman"/>
              </w:rPr>
              <w:t xml:space="preserve"> </w:t>
            </w:r>
            <w:r w:rsidR="00E24CE9" w:rsidRPr="00E24CE9">
              <w:rPr>
                <w:rFonts w:ascii="Times New Roman" w:eastAsia="Calibri" w:hAnsi="Times New Roman"/>
              </w:rPr>
              <w:t>«</w:t>
            </w:r>
            <w:r w:rsidR="00346849" w:rsidRPr="00346849">
              <w:rPr>
                <w:rFonts w:ascii="Times New Roman" w:hAnsi="Times New Roman"/>
                <w:bCs/>
              </w:rPr>
              <w:t>Исправление допущенных опечаток и ошибок в выданных в результате предоставления Муниципальной услуги документах</w:t>
            </w:r>
            <w:r w:rsidR="00E24CE9" w:rsidRPr="00E24CE9">
              <w:rPr>
                <w:rFonts w:ascii="Times New Roman" w:eastAsia="Calibri" w:hAnsi="Times New Roman"/>
              </w:rPr>
              <w:t>»</w:t>
            </w:r>
          </w:p>
        </w:tc>
      </w:tr>
      <w:tr w:rsidR="00A911BE" w:rsidRPr="00434ED6" w:rsidTr="0018585B">
        <w:tc>
          <w:tcPr>
            <w:tcW w:w="534" w:type="dxa"/>
            <w:vMerge w:val="restart"/>
          </w:tcPr>
          <w:p w:rsidR="00A911BE" w:rsidRPr="00434ED6" w:rsidRDefault="00A911BE" w:rsidP="00A911BE">
            <w:pPr>
              <w:ind w:firstLine="0"/>
              <w:jc w:val="center"/>
              <w:rPr>
                <w:rFonts w:ascii="Times New Roman" w:hAnsi="Times New Roman"/>
              </w:rPr>
            </w:pPr>
            <w:r w:rsidRPr="00434ED6">
              <w:rPr>
                <w:rFonts w:ascii="Times New Roman" w:hAnsi="Times New Roman"/>
              </w:rPr>
              <w:t>1</w:t>
            </w:r>
          </w:p>
        </w:tc>
        <w:tc>
          <w:tcPr>
            <w:tcW w:w="2409" w:type="dxa"/>
          </w:tcPr>
          <w:p w:rsidR="00A911BE" w:rsidRPr="00434ED6" w:rsidRDefault="00A911BE" w:rsidP="00A911BE">
            <w:pPr>
              <w:ind w:firstLine="0"/>
              <w:jc w:val="center"/>
              <w:rPr>
                <w:rFonts w:ascii="Times New Roman" w:hAnsi="Times New Roman"/>
              </w:rPr>
            </w:pPr>
            <w:r w:rsidRPr="00434ED6">
              <w:rPr>
                <w:rFonts w:ascii="Times New Roman" w:hAnsi="Times New Roman"/>
              </w:rPr>
              <w:t>Категория заявителя:</w:t>
            </w:r>
          </w:p>
        </w:tc>
        <w:tc>
          <w:tcPr>
            <w:tcW w:w="6408" w:type="dxa"/>
          </w:tcPr>
          <w:p w:rsidR="00A911BE" w:rsidRPr="00434ED6" w:rsidRDefault="00A911BE" w:rsidP="00A911BE">
            <w:pPr>
              <w:ind w:firstLine="0"/>
              <w:jc w:val="center"/>
              <w:rPr>
                <w:rFonts w:ascii="Times New Roman" w:hAnsi="Times New Roman"/>
              </w:rPr>
            </w:pPr>
            <w:r w:rsidRPr="00434ED6">
              <w:rPr>
                <w:rFonts w:ascii="Times New Roman" w:hAnsi="Times New Roman"/>
              </w:rPr>
              <w:t>Юридическое лицо</w:t>
            </w:r>
          </w:p>
        </w:tc>
      </w:tr>
      <w:tr w:rsidR="00AF74EF" w:rsidRPr="00434ED6" w:rsidTr="0018585B">
        <w:tc>
          <w:tcPr>
            <w:tcW w:w="534" w:type="dxa"/>
            <w:vMerge/>
          </w:tcPr>
          <w:p w:rsidR="00AF74EF" w:rsidRPr="00434ED6" w:rsidRDefault="00AF74EF" w:rsidP="00AF74EF">
            <w:pPr>
              <w:ind w:firstLine="0"/>
              <w:jc w:val="center"/>
              <w:rPr>
                <w:rFonts w:ascii="Times New Roman" w:hAnsi="Times New Roman"/>
              </w:rPr>
            </w:pPr>
          </w:p>
        </w:tc>
        <w:tc>
          <w:tcPr>
            <w:tcW w:w="2409" w:type="dxa"/>
          </w:tcPr>
          <w:p w:rsidR="00AF74EF" w:rsidRPr="00434ED6" w:rsidRDefault="00AF74EF" w:rsidP="00AF74EF">
            <w:pPr>
              <w:ind w:firstLine="0"/>
              <w:jc w:val="center"/>
              <w:rPr>
                <w:rFonts w:ascii="Times New Roman" w:hAnsi="Times New Roman"/>
              </w:rPr>
            </w:pPr>
            <w:r w:rsidRPr="00434ED6">
              <w:rPr>
                <w:rFonts w:ascii="Times New Roman" w:hAnsi="Times New Roman"/>
              </w:rPr>
              <w:t>Документы и информация, которые заявитель должен представить самостоятельно:</w:t>
            </w:r>
          </w:p>
        </w:tc>
        <w:tc>
          <w:tcPr>
            <w:tcW w:w="6408" w:type="dxa"/>
          </w:tcPr>
          <w:p w:rsidR="00AF74EF" w:rsidRPr="00337877" w:rsidRDefault="00AF74EF" w:rsidP="00AF74EF">
            <w:pPr>
              <w:tabs>
                <w:tab w:val="left" w:pos="388"/>
              </w:tabs>
              <w:ind w:firstLine="496"/>
              <w:rPr>
                <w:rFonts w:ascii="Times New Roman" w:hAnsi="Times New Roman"/>
                <w:szCs w:val="28"/>
              </w:rPr>
            </w:pPr>
            <w:r w:rsidRPr="00337877">
              <w:rPr>
                <w:rFonts w:ascii="Times New Roman" w:hAnsi="Times New Roman"/>
                <w:szCs w:val="28"/>
              </w:rPr>
              <w:t>1. Заявление об исправлении допущенных опечаток и (или) ошибок в выданных в результате предоставления Муниципальной услуги документах;</w:t>
            </w:r>
          </w:p>
          <w:p w:rsidR="00AF74EF" w:rsidRPr="00337877" w:rsidRDefault="00AF74EF" w:rsidP="00AF74EF">
            <w:pPr>
              <w:tabs>
                <w:tab w:val="left" w:pos="388"/>
              </w:tabs>
              <w:ind w:firstLine="496"/>
              <w:rPr>
                <w:rFonts w:ascii="Times New Roman" w:hAnsi="Times New Roman"/>
                <w:szCs w:val="28"/>
              </w:rPr>
            </w:pPr>
            <w:r w:rsidRPr="00337877">
              <w:rPr>
                <w:rFonts w:ascii="Times New Roman" w:hAnsi="Times New Roman"/>
                <w:szCs w:val="28"/>
              </w:rPr>
              <w:t>2. Документ, подтверждающий полномочия представителя Заявителя, в случае, если с заявлением обращается представитель заявителя;</w:t>
            </w:r>
          </w:p>
          <w:p w:rsidR="00AF74EF" w:rsidRPr="00337877" w:rsidRDefault="00AF74EF" w:rsidP="00AF74EF">
            <w:pPr>
              <w:tabs>
                <w:tab w:val="left" w:pos="388"/>
              </w:tabs>
              <w:ind w:firstLine="496"/>
              <w:rPr>
                <w:rFonts w:ascii="Times New Roman" w:hAnsi="Times New Roman"/>
                <w:szCs w:val="28"/>
              </w:rPr>
            </w:pPr>
            <w:r w:rsidRPr="00337877">
              <w:rPr>
                <w:rFonts w:ascii="Times New Roman" w:hAnsi="Times New Roman"/>
                <w:szCs w:val="28"/>
              </w:rPr>
              <w:t>3. Документы, подтверждающие допущенную опечатку и (или) ошибку (если такие документы отсутствуют в распоряжении Администрации).</w:t>
            </w:r>
          </w:p>
        </w:tc>
      </w:tr>
      <w:tr w:rsidR="00AF74EF" w:rsidRPr="00434ED6" w:rsidTr="0018585B">
        <w:tc>
          <w:tcPr>
            <w:tcW w:w="534" w:type="dxa"/>
            <w:vMerge/>
          </w:tcPr>
          <w:p w:rsidR="00AF74EF" w:rsidRPr="00434ED6" w:rsidRDefault="00AF74EF" w:rsidP="00AF74EF">
            <w:pPr>
              <w:ind w:firstLine="0"/>
              <w:jc w:val="center"/>
              <w:rPr>
                <w:rFonts w:ascii="Times New Roman" w:hAnsi="Times New Roman"/>
              </w:rPr>
            </w:pPr>
          </w:p>
        </w:tc>
        <w:tc>
          <w:tcPr>
            <w:tcW w:w="2409" w:type="dxa"/>
          </w:tcPr>
          <w:p w:rsidR="00AF74EF" w:rsidRPr="00434ED6" w:rsidRDefault="00AF74EF" w:rsidP="00AF74EF">
            <w:pPr>
              <w:ind w:firstLine="0"/>
              <w:jc w:val="center"/>
              <w:rPr>
                <w:rFonts w:ascii="Times New Roman" w:hAnsi="Times New Roman"/>
              </w:rPr>
            </w:pPr>
            <w:r w:rsidRPr="00434ED6">
              <w:rPr>
                <w:rFonts w:ascii="Times New Roman" w:hAnsi="Times New Roman"/>
              </w:rPr>
              <w:t>Документы, которые заявитель вправе представить по собственной инициативе:</w:t>
            </w:r>
          </w:p>
        </w:tc>
        <w:tc>
          <w:tcPr>
            <w:tcW w:w="6408" w:type="dxa"/>
          </w:tcPr>
          <w:p w:rsidR="00AF74EF" w:rsidRPr="00337877" w:rsidRDefault="00AF74EF" w:rsidP="00AF74EF">
            <w:pPr>
              <w:tabs>
                <w:tab w:val="left" w:pos="388"/>
              </w:tabs>
              <w:ind w:firstLine="496"/>
              <w:rPr>
                <w:rFonts w:ascii="Times New Roman" w:hAnsi="Times New Roman"/>
                <w:szCs w:val="28"/>
              </w:rPr>
            </w:pPr>
            <w:r w:rsidRPr="00337877">
              <w:rPr>
                <w:rFonts w:ascii="Times New Roman" w:hAnsi="Times New Roman"/>
                <w:szCs w:val="28"/>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AF74EF" w:rsidRPr="00337877" w:rsidRDefault="00AF74EF" w:rsidP="00AF74EF">
            <w:pPr>
              <w:tabs>
                <w:tab w:val="left" w:pos="388"/>
              </w:tabs>
              <w:ind w:firstLine="496"/>
              <w:rPr>
                <w:rFonts w:ascii="Times New Roman" w:hAnsi="Times New Roman"/>
                <w:szCs w:val="28"/>
              </w:rPr>
            </w:pPr>
            <w:r w:rsidRPr="00337877">
              <w:rPr>
                <w:rFonts w:ascii="Times New Roman" w:hAnsi="Times New Roman"/>
                <w:szCs w:val="28"/>
              </w:rPr>
              <w:t>2. Выписка из Единого государственного реестра индивидуальных предпринимателей - если заявителем является индивидуальный предприниматель (при необходимости).</w:t>
            </w:r>
          </w:p>
        </w:tc>
      </w:tr>
      <w:tr w:rsidR="00AF74EF" w:rsidRPr="00434ED6" w:rsidTr="0018585B">
        <w:tc>
          <w:tcPr>
            <w:tcW w:w="534" w:type="dxa"/>
            <w:vMerge/>
          </w:tcPr>
          <w:p w:rsidR="00AF74EF" w:rsidRPr="00434ED6" w:rsidRDefault="00AF74EF" w:rsidP="00AF74EF">
            <w:pPr>
              <w:ind w:firstLine="0"/>
              <w:jc w:val="center"/>
              <w:rPr>
                <w:rFonts w:ascii="Times New Roman" w:hAnsi="Times New Roman"/>
              </w:rPr>
            </w:pPr>
          </w:p>
        </w:tc>
        <w:tc>
          <w:tcPr>
            <w:tcW w:w="2409" w:type="dxa"/>
          </w:tcPr>
          <w:p w:rsidR="00AF74EF" w:rsidRPr="00434ED6" w:rsidRDefault="00AF74EF" w:rsidP="00AF74EF">
            <w:pPr>
              <w:ind w:firstLine="0"/>
              <w:jc w:val="center"/>
              <w:rPr>
                <w:rFonts w:ascii="Times New Roman" w:hAnsi="Times New Roman"/>
              </w:rPr>
            </w:pPr>
            <w:r w:rsidRPr="00434ED6">
              <w:rPr>
                <w:rFonts w:ascii="Times New Roman" w:hAnsi="Times New Roman"/>
              </w:rPr>
              <w:t>Способы подачи документов и информации</w:t>
            </w:r>
          </w:p>
        </w:tc>
        <w:tc>
          <w:tcPr>
            <w:tcW w:w="6408" w:type="dxa"/>
          </w:tcPr>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1. Посредством почтового отправления;</w:t>
            </w:r>
          </w:p>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2. Посредством ЕПГУ, РПГУ, электронной почты;</w:t>
            </w:r>
          </w:p>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3. В МФЦ;</w:t>
            </w:r>
          </w:p>
          <w:p w:rsidR="00AF74EF" w:rsidRPr="00337877" w:rsidRDefault="00AF74EF" w:rsidP="004C2978">
            <w:pPr>
              <w:tabs>
                <w:tab w:val="left" w:pos="388"/>
              </w:tabs>
              <w:ind w:firstLine="496"/>
              <w:rPr>
                <w:rFonts w:ascii="Times New Roman" w:hAnsi="Times New Roman"/>
                <w:b/>
                <w:i/>
              </w:rPr>
            </w:pPr>
            <w:r w:rsidRPr="00337877">
              <w:rPr>
                <w:rFonts w:ascii="Times New Roman" w:hAnsi="Times New Roman"/>
              </w:rPr>
              <w:t>4. Лично Заявителем либо его представителем в ходе личного приема в Администрации.</w:t>
            </w:r>
          </w:p>
        </w:tc>
      </w:tr>
      <w:tr w:rsidR="00A911BE" w:rsidRPr="00434ED6" w:rsidTr="0018585B">
        <w:tc>
          <w:tcPr>
            <w:tcW w:w="9351" w:type="dxa"/>
            <w:gridSpan w:val="3"/>
          </w:tcPr>
          <w:p w:rsidR="00A911BE" w:rsidRPr="00412FD7" w:rsidRDefault="00A911BE" w:rsidP="00A911BE">
            <w:pPr>
              <w:ind w:firstLine="0"/>
              <w:jc w:val="center"/>
              <w:rPr>
                <w:rFonts w:ascii="Times New Roman" w:hAnsi="Times New Roman"/>
              </w:rPr>
            </w:pPr>
            <w:r w:rsidRPr="00412FD7">
              <w:rPr>
                <w:rFonts w:ascii="Times New Roman" w:hAnsi="Times New Roman"/>
              </w:rPr>
              <w:t xml:space="preserve">Результат </w:t>
            </w:r>
            <w:r w:rsidR="00412FD7" w:rsidRPr="00412FD7">
              <w:rPr>
                <w:rFonts w:ascii="Times New Roman" w:eastAsia="Calibri" w:hAnsi="Times New Roman"/>
              </w:rPr>
              <w:t>«</w:t>
            </w:r>
            <w:r w:rsidR="00346849" w:rsidRPr="00346849">
              <w:rPr>
                <w:rFonts w:ascii="Times New Roman" w:hAnsi="Times New Roman"/>
                <w:bCs/>
              </w:rPr>
              <w:t>Дубликат выданного в результате предоставления Муниципальной услуги документа</w:t>
            </w:r>
            <w:r w:rsidR="00412FD7" w:rsidRPr="00412FD7">
              <w:rPr>
                <w:rFonts w:ascii="Times New Roman" w:hAnsi="Times New Roman"/>
                <w:kern w:val="36"/>
              </w:rPr>
              <w:t>»</w:t>
            </w:r>
          </w:p>
        </w:tc>
      </w:tr>
      <w:tr w:rsidR="00A911BE" w:rsidRPr="00434ED6" w:rsidTr="0018585B">
        <w:tc>
          <w:tcPr>
            <w:tcW w:w="534" w:type="dxa"/>
            <w:vMerge w:val="restart"/>
          </w:tcPr>
          <w:p w:rsidR="00A911BE" w:rsidRPr="00434ED6" w:rsidRDefault="00A911BE" w:rsidP="00A911BE">
            <w:pPr>
              <w:ind w:firstLine="0"/>
              <w:jc w:val="center"/>
              <w:rPr>
                <w:rFonts w:ascii="Times New Roman" w:hAnsi="Times New Roman"/>
              </w:rPr>
            </w:pPr>
            <w:r w:rsidRPr="00434ED6">
              <w:rPr>
                <w:rFonts w:ascii="Times New Roman" w:hAnsi="Times New Roman"/>
              </w:rPr>
              <w:t>1</w:t>
            </w:r>
          </w:p>
        </w:tc>
        <w:tc>
          <w:tcPr>
            <w:tcW w:w="2409" w:type="dxa"/>
          </w:tcPr>
          <w:p w:rsidR="00A911BE" w:rsidRPr="00434ED6" w:rsidRDefault="00A911BE" w:rsidP="00A911BE">
            <w:pPr>
              <w:ind w:firstLine="0"/>
              <w:jc w:val="center"/>
              <w:rPr>
                <w:rFonts w:ascii="Times New Roman" w:hAnsi="Times New Roman"/>
              </w:rPr>
            </w:pPr>
            <w:r w:rsidRPr="00434ED6">
              <w:rPr>
                <w:rFonts w:ascii="Times New Roman" w:hAnsi="Times New Roman"/>
              </w:rPr>
              <w:t>Категория заявителя:</w:t>
            </w:r>
          </w:p>
        </w:tc>
        <w:tc>
          <w:tcPr>
            <w:tcW w:w="6408" w:type="dxa"/>
          </w:tcPr>
          <w:p w:rsidR="00A911BE" w:rsidRPr="00434ED6" w:rsidRDefault="00A911BE" w:rsidP="00A911BE">
            <w:pPr>
              <w:ind w:firstLine="0"/>
              <w:jc w:val="center"/>
              <w:rPr>
                <w:rFonts w:ascii="Times New Roman" w:hAnsi="Times New Roman"/>
              </w:rPr>
            </w:pPr>
            <w:r w:rsidRPr="00434ED6">
              <w:rPr>
                <w:rFonts w:ascii="Times New Roman" w:hAnsi="Times New Roman"/>
              </w:rPr>
              <w:t>Юридическое лицо</w:t>
            </w:r>
          </w:p>
        </w:tc>
      </w:tr>
      <w:tr w:rsidR="00AF74EF" w:rsidRPr="00434ED6" w:rsidTr="0018585B">
        <w:tc>
          <w:tcPr>
            <w:tcW w:w="534" w:type="dxa"/>
            <w:vMerge/>
          </w:tcPr>
          <w:p w:rsidR="00AF74EF" w:rsidRPr="00434ED6" w:rsidRDefault="00AF74EF" w:rsidP="00AF74EF">
            <w:pPr>
              <w:ind w:firstLine="0"/>
              <w:jc w:val="center"/>
              <w:rPr>
                <w:rFonts w:ascii="Times New Roman" w:hAnsi="Times New Roman"/>
              </w:rPr>
            </w:pPr>
          </w:p>
        </w:tc>
        <w:tc>
          <w:tcPr>
            <w:tcW w:w="2409" w:type="dxa"/>
          </w:tcPr>
          <w:p w:rsidR="00AF74EF" w:rsidRPr="00434ED6" w:rsidRDefault="00AF74EF" w:rsidP="00AF74EF">
            <w:pPr>
              <w:ind w:firstLine="0"/>
              <w:jc w:val="center"/>
              <w:rPr>
                <w:rFonts w:ascii="Times New Roman" w:hAnsi="Times New Roman"/>
              </w:rPr>
            </w:pPr>
            <w:r w:rsidRPr="00434ED6">
              <w:rPr>
                <w:rFonts w:ascii="Times New Roman" w:hAnsi="Times New Roman"/>
              </w:rPr>
              <w:t>Документы и информация, которые заявитель должен представить самостоятельно:</w:t>
            </w:r>
          </w:p>
        </w:tc>
        <w:tc>
          <w:tcPr>
            <w:tcW w:w="6408" w:type="dxa"/>
          </w:tcPr>
          <w:p w:rsidR="00AF74EF" w:rsidRPr="00337877" w:rsidRDefault="00AF74EF" w:rsidP="00AF74EF">
            <w:pPr>
              <w:tabs>
                <w:tab w:val="left" w:pos="388"/>
              </w:tabs>
              <w:ind w:firstLine="496"/>
              <w:rPr>
                <w:rFonts w:ascii="Times New Roman" w:eastAsiaTheme="minorHAnsi" w:hAnsi="Times New Roman"/>
                <w:lang w:eastAsia="en-US"/>
              </w:rPr>
            </w:pPr>
            <w:r w:rsidRPr="00337877">
              <w:rPr>
                <w:rFonts w:ascii="Times New Roman" w:hAnsi="Times New Roman"/>
              </w:rPr>
              <w:t xml:space="preserve">1. </w:t>
            </w:r>
            <w:r w:rsidRPr="00337877">
              <w:rPr>
                <w:rFonts w:ascii="Times New Roman" w:eastAsiaTheme="minorHAnsi" w:hAnsi="Times New Roman"/>
                <w:lang w:eastAsia="en-US"/>
              </w:rPr>
              <w:t xml:space="preserve">Заявление о выдаче </w:t>
            </w:r>
            <w:r w:rsidRPr="00337877">
              <w:rPr>
                <w:rFonts w:ascii="Times New Roman" w:eastAsiaTheme="minorHAnsi" w:hAnsi="Times New Roman"/>
              </w:rPr>
              <w:t>дубликата выданного в результате предоставления Муниципальной услуги документа</w:t>
            </w:r>
            <w:r w:rsidRPr="00337877">
              <w:rPr>
                <w:rFonts w:ascii="Times New Roman" w:eastAsiaTheme="minorHAnsi" w:hAnsi="Times New Roman"/>
                <w:lang w:eastAsia="en-US"/>
              </w:rPr>
              <w:t>;</w:t>
            </w:r>
          </w:p>
          <w:p w:rsidR="00AF74EF" w:rsidRPr="00337877" w:rsidRDefault="00AF74EF" w:rsidP="00AF74EF">
            <w:pPr>
              <w:tabs>
                <w:tab w:val="left" w:pos="388"/>
              </w:tabs>
              <w:ind w:firstLine="496"/>
              <w:rPr>
                <w:rFonts w:ascii="Times New Roman" w:hAnsi="Times New Roman"/>
              </w:rPr>
            </w:pPr>
            <w:r w:rsidRPr="00337877">
              <w:rPr>
                <w:rFonts w:ascii="Times New Roman" w:eastAsiaTheme="minorHAnsi" w:hAnsi="Times New Roman"/>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AF74EF" w:rsidRPr="00434ED6" w:rsidTr="0018585B">
        <w:tc>
          <w:tcPr>
            <w:tcW w:w="534" w:type="dxa"/>
            <w:vMerge/>
          </w:tcPr>
          <w:p w:rsidR="00AF74EF" w:rsidRPr="00434ED6" w:rsidRDefault="00AF74EF" w:rsidP="00AF74EF">
            <w:pPr>
              <w:ind w:firstLine="0"/>
              <w:jc w:val="center"/>
              <w:rPr>
                <w:rFonts w:ascii="Times New Roman" w:hAnsi="Times New Roman"/>
              </w:rPr>
            </w:pPr>
          </w:p>
        </w:tc>
        <w:tc>
          <w:tcPr>
            <w:tcW w:w="2409" w:type="dxa"/>
          </w:tcPr>
          <w:p w:rsidR="00AF74EF" w:rsidRPr="00434ED6" w:rsidRDefault="00AF74EF" w:rsidP="00AF74EF">
            <w:pPr>
              <w:ind w:firstLine="0"/>
              <w:jc w:val="center"/>
              <w:rPr>
                <w:rFonts w:ascii="Times New Roman" w:hAnsi="Times New Roman"/>
              </w:rPr>
            </w:pPr>
            <w:r w:rsidRPr="00434ED6">
              <w:rPr>
                <w:rFonts w:ascii="Times New Roman" w:hAnsi="Times New Roman"/>
              </w:rPr>
              <w:t>Документы, которые заявитель вправе представить по собственной инициативе:</w:t>
            </w:r>
          </w:p>
        </w:tc>
        <w:tc>
          <w:tcPr>
            <w:tcW w:w="6408" w:type="dxa"/>
          </w:tcPr>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AF74EF" w:rsidRPr="00434ED6" w:rsidTr="0018585B">
        <w:tc>
          <w:tcPr>
            <w:tcW w:w="534" w:type="dxa"/>
            <w:vMerge/>
          </w:tcPr>
          <w:p w:rsidR="00AF74EF" w:rsidRPr="00434ED6" w:rsidRDefault="00AF74EF" w:rsidP="00AF74EF">
            <w:pPr>
              <w:ind w:firstLine="0"/>
              <w:jc w:val="center"/>
              <w:rPr>
                <w:rFonts w:ascii="Times New Roman" w:hAnsi="Times New Roman"/>
              </w:rPr>
            </w:pPr>
          </w:p>
        </w:tc>
        <w:tc>
          <w:tcPr>
            <w:tcW w:w="2409" w:type="dxa"/>
          </w:tcPr>
          <w:p w:rsidR="00AF74EF" w:rsidRPr="00434ED6" w:rsidRDefault="00AF74EF" w:rsidP="00AF74EF">
            <w:pPr>
              <w:ind w:firstLine="0"/>
              <w:jc w:val="center"/>
              <w:rPr>
                <w:rFonts w:ascii="Times New Roman" w:hAnsi="Times New Roman"/>
              </w:rPr>
            </w:pPr>
            <w:r w:rsidRPr="00434ED6">
              <w:rPr>
                <w:rFonts w:ascii="Times New Roman" w:hAnsi="Times New Roman"/>
              </w:rPr>
              <w:t>Способы подачи документов и информации</w:t>
            </w:r>
          </w:p>
        </w:tc>
        <w:tc>
          <w:tcPr>
            <w:tcW w:w="6408" w:type="dxa"/>
          </w:tcPr>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1. Посредством почтового отправления;</w:t>
            </w:r>
          </w:p>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2. Посредством ЕПГУ, РПГУ, электронной почты;</w:t>
            </w:r>
          </w:p>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3. В МФЦ;</w:t>
            </w:r>
          </w:p>
          <w:p w:rsidR="00AF74EF" w:rsidRPr="00337877" w:rsidRDefault="00AF74EF" w:rsidP="004C2978">
            <w:pPr>
              <w:tabs>
                <w:tab w:val="left" w:pos="388"/>
              </w:tabs>
              <w:ind w:firstLine="496"/>
              <w:rPr>
                <w:rFonts w:ascii="Times New Roman" w:hAnsi="Times New Roman"/>
                <w:b/>
                <w:i/>
              </w:rPr>
            </w:pPr>
            <w:r w:rsidRPr="00337877">
              <w:rPr>
                <w:rFonts w:ascii="Times New Roman" w:hAnsi="Times New Roman"/>
              </w:rPr>
              <w:t>4. Лично Заявителем либо его представителем в ходе личного приема в Администрации.</w:t>
            </w:r>
          </w:p>
        </w:tc>
      </w:tr>
    </w:tbl>
    <w:p w:rsidR="009F0582" w:rsidRPr="004C2978" w:rsidRDefault="009F0582" w:rsidP="00442EFD">
      <w:pPr>
        <w:ind w:left="5103" w:firstLine="0"/>
        <w:jc w:val="center"/>
        <w:rPr>
          <w:rFonts w:ascii="Times New Roman" w:hAnsi="Times New Roman"/>
        </w:rPr>
      </w:pPr>
      <w:r w:rsidRPr="004C2978">
        <w:rPr>
          <w:rFonts w:ascii="Times New Roman" w:hAnsi="Times New Roman"/>
        </w:rPr>
        <w:lastRenderedPageBreak/>
        <w:t>Приложение № 4</w:t>
      </w:r>
    </w:p>
    <w:p w:rsidR="009F0582" w:rsidRPr="004C2978" w:rsidRDefault="009F0582" w:rsidP="002247FD">
      <w:pPr>
        <w:ind w:left="5103" w:firstLine="0"/>
        <w:jc w:val="right"/>
        <w:rPr>
          <w:rFonts w:ascii="Times New Roman" w:hAnsi="Times New Roman"/>
        </w:rPr>
      </w:pPr>
      <w:r w:rsidRPr="004C2978">
        <w:rPr>
          <w:rFonts w:ascii="Times New Roman" w:hAnsi="Times New Roman"/>
        </w:rPr>
        <w:t>к Административному регламенту</w:t>
      </w:r>
    </w:p>
    <w:p w:rsidR="009F0582" w:rsidRPr="00434ED6" w:rsidRDefault="009F0582" w:rsidP="009F0582">
      <w:pPr>
        <w:spacing w:after="200" w:line="276" w:lineRule="auto"/>
        <w:ind w:firstLine="0"/>
        <w:jc w:val="left"/>
        <w:rPr>
          <w:rFonts w:ascii="Times New Roman" w:hAnsi="Times New Roman"/>
          <w:sz w:val="28"/>
          <w:szCs w:val="28"/>
        </w:rPr>
      </w:pPr>
    </w:p>
    <w:p w:rsidR="009F0582" w:rsidRPr="00434ED6" w:rsidRDefault="009F0582" w:rsidP="009F0582">
      <w:pPr>
        <w:ind w:firstLine="0"/>
        <w:contextualSpacing/>
        <w:jc w:val="center"/>
        <w:rPr>
          <w:rFonts w:ascii="Times New Roman" w:hAnsi="Times New Roman"/>
          <w:b/>
          <w:sz w:val="28"/>
          <w:szCs w:val="28"/>
        </w:rPr>
      </w:pPr>
      <w:r w:rsidRPr="00434ED6">
        <w:rPr>
          <w:rFonts w:ascii="Times New Roman" w:hAnsi="Times New Roman"/>
          <w:b/>
          <w:sz w:val="28"/>
          <w:szCs w:val="28"/>
        </w:rPr>
        <w:t xml:space="preserve">Исчерпывающий перечень </w:t>
      </w:r>
    </w:p>
    <w:p w:rsidR="009F0582" w:rsidRPr="00434ED6" w:rsidRDefault="009F0582" w:rsidP="009F0582">
      <w:pPr>
        <w:ind w:firstLine="0"/>
        <w:contextualSpacing/>
        <w:jc w:val="center"/>
        <w:rPr>
          <w:rFonts w:ascii="Times New Roman" w:hAnsi="Times New Roman"/>
          <w:b/>
          <w:sz w:val="28"/>
          <w:szCs w:val="28"/>
        </w:rPr>
      </w:pPr>
      <w:r w:rsidRPr="00434ED6">
        <w:rPr>
          <w:rFonts w:ascii="Times New Roman" w:hAnsi="Times New Roman"/>
          <w:b/>
          <w:sz w:val="28"/>
          <w:szCs w:val="28"/>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F0582" w:rsidRPr="00434ED6" w:rsidRDefault="009F0582" w:rsidP="009F0582">
      <w:pPr>
        <w:ind w:firstLine="0"/>
        <w:contextualSpacing/>
        <w:jc w:val="center"/>
        <w:rPr>
          <w:rFonts w:ascii="Times New Roman" w:hAnsi="Times New Roman"/>
          <w:b/>
          <w:sz w:val="28"/>
          <w:szCs w:val="28"/>
        </w:rPr>
      </w:pPr>
    </w:p>
    <w:tbl>
      <w:tblPr>
        <w:tblStyle w:val="af0"/>
        <w:tblW w:w="0" w:type="auto"/>
        <w:tblLook w:val="04A0" w:firstRow="1" w:lastRow="0" w:firstColumn="1" w:lastColumn="0" w:noHBand="0" w:noVBand="1"/>
      </w:tblPr>
      <w:tblGrid>
        <w:gridCol w:w="2090"/>
        <w:gridCol w:w="7255"/>
      </w:tblGrid>
      <w:tr w:rsidR="009F0582" w:rsidRPr="00442EFD" w:rsidTr="00EF7169">
        <w:tc>
          <w:tcPr>
            <w:tcW w:w="9345" w:type="dxa"/>
            <w:gridSpan w:val="2"/>
          </w:tcPr>
          <w:p w:rsidR="00536F6F" w:rsidRPr="00442EFD" w:rsidRDefault="009F0582" w:rsidP="00346849">
            <w:pPr>
              <w:ind w:firstLine="0"/>
              <w:jc w:val="center"/>
              <w:rPr>
                <w:rFonts w:ascii="Times New Roman" w:hAnsi="Times New Roman"/>
              </w:rPr>
            </w:pPr>
            <w:r w:rsidRPr="00442EFD">
              <w:rPr>
                <w:rFonts w:ascii="Times New Roman" w:hAnsi="Times New Roman"/>
              </w:rPr>
              <w:t>Результат</w:t>
            </w:r>
            <w:r w:rsidR="00536F6F" w:rsidRPr="00442EFD">
              <w:rPr>
                <w:rFonts w:ascii="Times New Roman" w:hAnsi="Times New Roman"/>
              </w:rPr>
              <w:t>:</w:t>
            </w:r>
            <w:r w:rsidR="00346849" w:rsidRPr="00442EFD">
              <w:rPr>
                <w:rFonts w:ascii="Times New Roman" w:hAnsi="Times New Roman"/>
              </w:rPr>
              <w:t xml:space="preserve"> </w:t>
            </w:r>
            <w:r w:rsidR="00412FD7" w:rsidRPr="00442EFD">
              <w:rPr>
                <w:rFonts w:ascii="Times New Roman" w:hAnsi="Times New Roman"/>
                <w:color w:val="000000"/>
              </w:rPr>
              <w:t>«Принятие постановления об установлении публичного сервитута либо об отказе в установлении публичного сервитута»</w:t>
            </w:r>
          </w:p>
        </w:tc>
      </w:tr>
      <w:tr w:rsidR="00536F6F" w:rsidRPr="00442EFD" w:rsidTr="00EF7169">
        <w:tc>
          <w:tcPr>
            <w:tcW w:w="2090" w:type="dxa"/>
          </w:tcPr>
          <w:p w:rsidR="00536F6F" w:rsidRPr="00442EFD" w:rsidRDefault="00536F6F" w:rsidP="009F0582">
            <w:pPr>
              <w:ind w:firstLine="0"/>
              <w:jc w:val="center"/>
              <w:rPr>
                <w:rFonts w:ascii="Times New Roman" w:hAnsi="Times New Roman"/>
              </w:rPr>
            </w:pPr>
            <w:r w:rsidRPr="00442EFD">
              <w:rPr>
                <w:rFonts w:ascii="Times New Roman" w:hAnsi="Times New Roman"/>
              </w:rPr>
              <w:t>Категории заявителей</w:t>
            </w:r>
          </w:p>
        </w:tc>
        <w:tc>
          <w:tcPr>
            <w:tcW w:w="7255" w:type="dxa"/>
          </w:tcPr>
          <w:p w:rsidR="00536F6F" w:rsidRPr="00442EFD" w:rsidRDefault="000642E3" w:rsidP="00EF7169">
            <w:pPr>
              <w:ind w:firstLine="0"/>
              <w:jc w:val="center"/>
            </w:pPr>
            <w:r w:rsidRPr="00442EFD">
              <w:rPr>
                <w:rFonts w:ascii="Times New Roman" w:hAnsi="Times New Roman"/>
              </w:rPr>
              <w:t>Ю</w:t>
            </w:r>
            <w:r w:rsidR="00EF7169" w:rsidRPr="00442EFD">
              <w:rPr>
                <w:rFonts w:ascii="Times New Roman" w:hAnsi="Times New Roman"/>
              </w:rPr>
              <w:t>ридическое лицо, обратившиеся как лично, так и через представителя</w:t>
            </w:r>
          </w:p>
        </w:tc>
      </w:tr>
      <w:tr w:rsidR="009F0582" w:rsidRPr="00442EFD" w:rsidTr="00EF7169">
        <w:tc>
          <w:tcPr>
            <w:tcW w:w="2090" w:type="dxa"/>
          </w:tcPr>
          <w:p w:rsidR="009F0582" w:rsidRPr="00442EFD" w:rsidRDefault="009F0582" w:rsidP="009F0582">
            <w:pPr>
              <w:ind w:firstLine="0"/>
              <w:jc w:val="center"/>
              <w:rPr>
                <w:rFonts w:ascii="Times New Roman" w:hAnsi="Times New Roman"/>
              </w:rPr>
            </w:pPr>
            <w:r w:rsidRPr="00442EFD">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1F1AAB" w:rsidRPr="00442EFD" w:rsidRDefault="001F1AAB" w:rsidP="00AF74EF">
            <w:pPr>
              <w:pStyle w:val="21"/>
              <w:shd w:val="clear" w:color="auto" w:fill="auto"/>
              <w:tabs>
                <w:tab w:val="left" w:pos="0"/>
                <w:tab w:val="left" w:pos="1501"/>
              </w:tabs>
              <w:spacing w:before="0" w:after="0" w:line="240" w:lineRule="auto"/>
              <w:ind w:firstLine="604"/>
              <w:rPr>
                <w:spacing w:val="0"/>
                <w:sz w:val="24"/>
                <w:szCs w:val="24"/>
              </w:rPr>
            </w:pPr>
            <w:r w:rsidRPr="00442EFD">
              <w:rPr>
                <w:spacing w:val="0"/>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1F1AAB" w:rsidRPr="00442EFD" w:rsidRDefault="001F1AAB" w:rsidP="00AF74EF">
            <w:pPr>
              <w:pStyle w:val="21"/>
              <w:shd w:val="clear" w:color="auto" w:fill="auto"/>
              <w:tabs>
                <w:tab w:val="left" w:pos="1605"/>
              </w:tabs>
              <w:spacing w:before="0" w:after="0" w:line="240" w:lineRule="auto"/>
              <w:ind w:firstLine="604"/>
              <w:rPr>
                <w:spacing w:val="0"/>
                <w:sz w:val="24"/>
                <w:szCs w:val="24"/>
              </w:rPr>
            </w:pPr>
            <w:r w:rsidRPr="00442EFD">
              <w:rPr>
                <w:spacing w:val="0"/>
                <w:sz w:val="24"/>
                <w:szCs w:val="24"/>
              </w:rPr>
              <w:t>2. Неполное заполнение полей в форме заявления, в том числе в интерактивной форме заявления на ЕПГУ;</w:t>
            </w:r>
          </w:p>
          <w:p w:rsidR="001F1AAB" w:rsidRPr="00442EFD" w:rsidRDefault="001F1AAB" w:rsidP="00AF74EF">
            <w:pPr>
              <w:pStyle w:val="21"/>
              <w:shd w:val="clear" w:color="auto" w:fill="auto"/>
              <w:tabs>
                <w:tab w:val="left" w:pos="1599"/>
              </w:tabs>
              <w:spacing w:before="0" w:after="0" w:line="240" w:lineRule="auto"/>
              <w:ind w:firstLine="604"/>
              <w:rPr>
                <w:spacing w:val="0"/>
                <w:sz w:val="24"/>
                <w:szCs w:val="24"/>
              </w:rPr>
            </w:pPr>
            <w:r w:rsidRPr="00442EFD">
              <w:rPr>
                <w:spacing w:val="0"/>
                <w:sz w:val="24"/>
                <w:szCs w:val="24"/>
              </w:rPr>
              <w:t>3. Представление неполного комплекта документов, необходимых для предоставления Муниципальной услуги;</w:t>
            </w:r>
          </w:p>
          <w:p w:rsidR="001F1AAB" w:rsidRPr="00442EFD" w:rsidRDefault="001F1AAB" w:rsidP="00AF74EF">
            <w:pPr>
              <w:pStyle w:val="21"/>
              <w:shd w:val="clear" w:color="auto" w:fill="auto"/>
              <w:tabs>
                <w:tab w:val="left" w:pos="1466"/>
              </w:tabs>
              <w:spacing w:before="0" w:after="0" w:line="240" w:lineRule="auto"/>
              <w:ind w:firstLine="604"/>
              <w:rPr>
                <w:spacing w:val="0"/>
                <w:sz w:val="24"/>
                <w:szCs w:val="24"/>
              </w:rPr>
            </w:pPr>
            <w:r w:rsidRPr="00442EFD">
              <w:rPr>
                <w:spacing w:val="0"/>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F1AAB" w:rsidRPr="00442EFD" w:rsidRDefault="001F1AAB" w:rsidP="00AF74EF">
            <w:pPr>
              <w:pStyle w:val="21"/>
              <w:shd w:val="clear" w:color="auto" w:fill="auto"/>
              <w:tabs>
                <w:tab w:val="left" w:pos="1483"/>
              </w:tabs>
              <w:spacing w:before="0" w:after="0" w:line="240" w:lineRule="auto"/>
              <w:ind w:firstLine="604"/>
              <w:rPr>
                <w:spacing w:val="0"/>
                <w:sz w:val="24"/>
                <w:szCs w:val="24"/>
              </w:rPr>
            </w:pPr>
            <w:r w:rsidRPr="00442EFD">
              <w:rPr>
                <w:spacing w:val="0"/>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1F1AAB" w:rsidRPr="00442EFD" w:rsidRDefault="001F1AAB" w:rsidP="00AF74EF">
            <w:pPr>
              <w:pStyle w:val="21"/>
              <w:shd w:val="clear" w:color="auto" w:fill="auto"/>
              <w:tabs>
                <w:tab w:val="left" w:pos="1524"/>
              </w:tabs>
              <w:spacing w:before="0" w:after="0" w:line="240" w:lineRule="auto"/>
              <w:ind w:firstLine="604"/>
              <w:rPr>
                <w:spacing w:val="0"/>
                <w:sz w:val="24"/>
                <w:szCs w:val="24"/>
              </w:rPr>
            </w:pPr>
            <w:r w:rsidRPr="00442EFD">
              <w:rPr>
                <w:spacing w:val="0"/>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F1AAB" w:rsidRPr="00442EFD" w:rsidRDefault="001F1AAB" w:rsidP="00AF74EF">
            <w:pPr>
              <w:pStyle w:val="21"/>
              <w:shd w:val="clear" w:color="auto" w:fill="auto"/>
              <w:tabs>
                <w:tab w:val="left" w:pos="1460"/>
              </w:tabs>
              <w:spacing w:before="0" w:after="0" w:line="240" w:lineRule="auto"/>
              <w:ind w:firstLine="604"/>
              <w:rPr>
                <w:spacing w:val="0"/>
                <w:sz w:val="24"/>
                <w:szCs w:val="24"/>
              </w:rPr>
            </w:pPr>
            <w:r w:rsidRPr="00442EFD">
              <w:rPr>
                <w:spacing w:val="0"/>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9F0582" w:rsidRPr="00442EFD" w:rsidRDefault="001F1AAB" w:rsidP="00AF74EF">
            <w:pPr>
              <w:pStyle w:val="21"/>
              <w:shd w:val="clear" w:color="auto" w:fill="auto"/>
              <w:tabs>
                <w:tab w:val="left" w:pos="1472"/>
              </w:tabs>
              <w:spacing w:before="0" w:after="0" w:line="240" w:lineRule="auto"/>
              <w:ind w:firstLine="604"/>
              <w:rPr>
                <w:spacing w:val="0"/>
                <w:sz w:val="24"/>
                <w:szCs w:val="24"/>
              </w:rPr>
            </w:pPr>
            <w:r w:rsidRPr="00442EFD">
              <w:rPr>
                <w:spacing w:val="0"/>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9F0582" w:rsidRPr="00442EFD" w:rsidTr="00EF7169">
        <w:tc>
          <w:tcPr>
            <w:tcW w:w="2090" w:type="dxa"/>
          </w:tcPr>
          <w:p w:rsidR="009F0582" w:rsidRPr="00442EFD" w:rsidRDefault="009F0582" w:rsidP="009F0582">
            <w:pPr>
              <w:ind w:firstLine="0"/>
              <w:jc w:val="center"/>
              <w:rPr>
                <w:rFonts w:ascii="Times New Roman" w:hAnsi="Times New Roman"/>
              </w:rPr>
            </w:pPr>
            <w:r w:rsidRPr="00442EFD">
              <w:rPr>
                <w:rFonts w:ascii="Times New Roman" w:hAnsi="Times New Roman"/>
              </w:rPr>
              <w:t>Основания для приостановления предоставления Муниципальной услуги</w:t>
            </w:r>
          </w:p>
        </w:tc>
        <w:tc>
          <w:tcPr>
            <w:tcW w:w="7255" w:type="dxa"/>
          </w:tcPr>
          <w:p w:rsidR="009F0582" w:rsidRPr="00442EFD" w:rsidRDefault="009F0582" w:rsidP="00AF74EF">
            <w:pPr>
              <w:ind w:firstLine="604"/>
              <w:rPr>
                <w:rFonts w:ascii="Times New Roman" w:hAnsi="Times New Roman"/>
              </w:rPr>
            </w:pPr>
            <w:r w:rsidRPr="00442EFD">
              <w:rPr>
                <w:rFonts w:ascii="Times New Roman" w:hAnsi="Times New Roman"/>
              </w:rPr>
              <w:t>Основания для приостановления предоставления Муниципальной услуги отсутствуют</w:t>
            </w:r>
          </w:p>
        </w:tc>
      </w:tr>
      <w:tr w:rsidR="009F0582" w:rsidRPr="00442EFD" w:rsidTr="00EF7169">
        <w:tc>
          <w:tcPr>
            <w:tcW w:w="2090" w:type="dxa"/>
          </w:tcPr>
          <w:p w:rsidR="009F0582" w:rsidRPr="00442EFD" w:rsidRDefault="009F0582" w:rsidP="009F0582">
            <w:pPr>
              <w:ind w:firstLine="0"/>
              <w:jc w:val="center"/>
              <w:rPr>
                <w:rFonts w:ascii="Times New Roman" w:hAnsi="Times New Roman"/>
              </w:rPr>
            </w:pPr>
            <w:r w:rsidRPr="00442EFD">
              <w:rPr>
                <w:rFonts w:ascii="Times New Roman" w:hAnsi="Times New Roman"/>
              </w:rPr>
              <w:t xml:space="preserve">Основания для отказа в предоставлении Муниципальной </w:t>
            </w:r>
            <w:r w:rsidRPr="00442EFD">
              <w:rPr>
                <w:rFonts w:ascii="Times New Roman" w:hAnsi="Times New Roman"/>
              </w:rPr>
              <w:lastRenderedPageBreak/>
              <w:t>услуги</w:t>
            </w:r>
          </w:p>
        </w:tc>
        <w:tc>
          <w:tcPr>
            <w:tcW w:w="7255" w:type="dxa"/>
          </w:tcPr>
          <w:p w:rsidR="000642E3" w:rsidRPr="00442EFD" w:rsidRDefault="000642E3" w:rsidP="00AF74EF">
            <w:pPr>
              <w:ind w:firstLine="604"/>
              <w:rPr>
                <w:rFonts w:ascii="Times New Roman" w:hAnsi="Times New Roman"/>
              </w:rPr>
            </w:pPr>
            <w:r w:rsidRPr="00442EFD">
              <w:rPr>
                <w:rFonts w:ascii="Times New Roman" w:hAnsi="Times New Roman"/>
              </w:rPr>
              <w:lastRenderedPageBreak/>
              <w:t xml:space="preserve">1. В ходатайстве об установлении публичного сервитута отсутствуют сведения, предусмотренные </w:t>
            </w:r>
            <w:hyperlink r:id="rId33" w:history="1">
              <w:r w:rsidRPr="00442EFD">
                <w:rPr>
                  <w:rStyle w:val="af4"/>
                  <w:rFonts w:ascii="Times New Roman" w:hAnsi="Times New Roman"/>
                  <w:color w:val="auto"/>
                  <w:u w:val="none"/>
                </w:rPr>
                <w:t>статьей 39.41</w:t>
              </w:r>
            </w:hyperlink>
            <w:r w:rsidRPr="00442EFD">
              <w:rPr>
                <w:rFonts w:ascii="Times New Roman" w:hAnsi="Times New Roman"/>
              </w:rPr>
              <w:t xml:space="preserve"> Земельного кодекса РФ, или содержащееся в ходатайстве об установлении публичного сервитута обоснование необходимости установления </w:t>
            </w:r>
            <w:r w:rsidRPr="00442EFD">
              <w:rPr>
                <w:rFonts w:ascii="Times New Roman" w:hAnsi="Times New Roman"/>
              </w:rPr>
              <w:lastRenderedPageBreak/>
              <w:t xml:space="preserve">публичного сервитута не соответствует требованиям, установленным в соответствии с </w:t>
            </w:r>
            <w:hyperlink r:id="rId34" w:history="1">
              <w:r w:rsidRPr="00442EFD">
                <w:rPr>
                  <w:rStyle w:val="af4"/>
                  <w:rFonts w:ascii="Times New Roman" w:hAnsi="Times New Roman"/>
                  <w:color w:val="auto"/>
                  <w:u w:val="none"/>
                </w:rPr>
                <w:t>пунктами 2</w:t>
              </w:r>
            </w:hyperlink>
            <w:r w:rsidRPr="00442EFD">
              <w:rPr>
                <w:rFonts w:ascii="Times New Roman" w:hAnsi="Times New Roman"/>
              </w:rPr>
              <w:t xml:space="preserve"> и </w:t>
            </w:r>
            <w:hyperlink r:id="rId35" w:history="1">
              <w:r w:rsidRPr="00442EFD">
                <w:rPr>
                  <w:rStyle w:val="af4"/>
                  <w:rFonts w:ascii="Times New Roman" w:hAnsi="Times New Roman"/>
                  <w:color w:val="auto"/>
                  <w:u w:val="none"/>
                </w:rPr>
                <w:t>3 статьи 39.41</w:t>
              </w:r>
            </w:hyperlink>
            <w:r w:rsidRPr="00442EFD">
              <w:rPr>
                <w:rFonts w:ascii="Times New Roman" w:hAnsi="Times New Roman"/>
              </w:rPr>
              <w:t xml:space="preserve"> Земельного кодекса РФ; </w:t>
            </w:r>
          </w:p>
          <w:p w:rsidR="000642E3" w:rsidRPr="00442EFD" w:rsidRDefault="000642E3" w:rsidP="00AF74EF">
            <w:pPr>
              <w:ind w:firstLine="604"/>
              <w:rPr>
                <w:rFonts w:ascii="Times New Roman" w:hAnsi="Times New Roman"/>
              </w:rPr>
            </w:pPr>
            <w:r w:rsidRPr="00442EFD">
              <w:rPr>
                <w:rFonts w:ascii="Times New Roman" w:hAnsi="Times New Roman"/>
              </w:rPr>
              <w:t xml:space="preserve">2. Не соблюдены условия установления публичного сервитута, предусмотренные </w:t>
            </w:r>
            <w:hyperlink r:id="rId36" w:history="1">
              <w:r w:rsidRPr="00442EFD">
                <w:rPr>
                  <w:rStyle w:val="af4"/>
                  <w:rFonts w:ascii="Times New Roman" w:hAnsi="Times New Roman"/>
                  <w:color w:val="auto"/>
                  <w:u w:val="none"/>
                </w:rPr>
                <w:t>статьями 23</w:t>
              </w:r>
            </w:hyperlink>
            <w:r w:rsidRPr="00442EFD">
              <w:rPr>
                <w:rFonts w:ascii="Times New Roman" w:hAnsi="Times New Roman"/>
              </w:rPr>
              <w:t xml:space="preserve"> и </w:t>
            </w:r>
            <w:hyperlink r:id="rId37" w:history="1">
              <w:r w:rsidRPr="00442EFD">
                <w:rPr>
                  <w:rStyle w:val="af4"/>
                  <w:rFonts w:ascii="Times New Roman" w:hAnsi="Times New Roman"/>
                  <w:color w:val="auto"/>
                  <w:u w:val="none"/>
                </w:rPr>
                <w:t>39.39</w:t>
              </w:r>
            </w:hyperlink>
            <w:r w:rsidRPr="00442EFD">
              <w:rPr>
                <w:rFonts w:ascii="Times New Roman" w:hAnsi="Times New Roman"/>
              </w:rPr>
              <w:t xml:space="preserve"> Земельного Кодекса РФ; </w:t>
            </w:r>
          </w:p>
          <w:p w:rsidR="000642E3" w:rsidRPr="00442EFD" w:rsidRDefault="000642E3" w:rsidP="00AF74EF">
            <w:pPr>
              <w:ind w:firstLine="604"/>
              <w:rPr>
                <w:rFonts w:ascii="Times New Roman" w:hAnsi="Times New Roman"/>
              </w:rPr>
            </w:pPr>
            <w:r w:rsidRPr="00442EFD">
              <w:rPr>
                <w:rFonts w:ascii="Times New Roman" w:hAnsi="Times New Roman"/>
              </w:rPr>
              <w:t xml:space="preserve">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 </w:t>
            </w:r>
          </w:p>
          <w:p w:rsidR="000642E3" w:rsidRPr="00442EFD" w:rsidRDefault="000642E3" w:rsidP="00AF74EF">
            <w:pPr>
              <w:ind w:firstLine="604"/>
              <w:rPr>
                <w:rFonts w:ascii="Times New Roman" w:hAnsi="Times New Roman"/>
              </w:rPr>
            </w:pPr>
            <w:r w:rsidRPr="00442EFD">
              <w:rPr>
                <w:rFonts w:ascii="Times New Roman" w:hAnsi="Times New Roman"/>
              </w:rP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 </w:t>
            </w:r>
          </w:p>
          <w:p w:rsidR="000642E3" w:rsidRPr="00442EFD" w:rsidRDefault="000642E3" w:rsidP="00AF74EF">
            <w:pPr>
              <w:ind w:firstLine="604"/>
              <w:rPr>
                <w:rFonts w:ascii="Times New Roman" w:hAnsi="Times New Roman"/>
              </w:rPr>
            </w:pPr>
            <w:r w:rsidRPr="00442EFD">
              <w:rPr>
                <w:rFonts w:ascii="Times New Roman" w:hAnsi="Times New Roman"/>
              </w:rPr>
              <w:t xml:space="preserve">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 </w:t>
            </w:r>
          </w:p>
          <w:p w:rsidR="000642E3" w:rsidRPr="00442EFD" w:rsidRDefault="000642E3" w:rsidP="00AF74EF">
            <w:pPr>
              <w:ind w:firstLine="604"/>
              <w:rPr>
                <w:rFonts w:ascii="Times New Roman" w:hAnsi="Times New Roman"/>
              </w:rPr>
            </w:pPr>
            <w:r w:rsidRPr="00442EFD">
              <w:rPr>
                <w:rFonts w:ascii="Times New Roman" w:hAnsi="Times New Roman"/>
              </w:rP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r:id="rId38" w:history="1">
              <w:r w:rsidRPr="00442EFD">
                <w:rPr>
                  <w:rStyle w:val="af4"/>
                  <w:rFonts w:ascii="Times New Roman" w:hAnsi="Times New Roman"/>
                  <w:color w:val="auto"/>
                  <w:u w:val="none"/>
                </w:rPr>
                <w:t>подпунктами 1</w:t>
              </w:r>
            </w:hyperlink>
            <w:r w:rsidRPr="00442EFD">
              <w:rPr>
                <w:rFonts w:ascii="Times New Roman" w:hAnsi="Times New Roman"/>
              </w:rPr>
              <w:t xml:space="preserve">, </w:t>
            </w:r>
            <w:hyperlink r:id="rId39" w:history="1">
              <w:r w:rsidRPr="00442EFD">
                <w:rPr>
                  <w:rStyle w:val="af4"/>
                  <w:rFonts w:ascii="Times New Roman" w:hAnsi="Times New Roman"/>
                  <w:color w:val="auto"/>
                  <w:u w:val="none"/>
                </w:rPr>
                <w:t>3</w:t>
              </w:r>
            </w:hyperlink>
            <w:r w:rsidRPr="00442EFD">
              <w:rPr>
                <w:rFonts w:ascii="Times New Roman" w:hAnsi="Times New Roman"/>
              </w:rPr>
              <w:t xml:space="preserve"> и </w:t>
            </w:r>
            <w:hyperlink r:id="rId40" w:history="1">
              <w:r w:rsidRPr="00442EFD">
                <w:rPr>
                  <w:rStyle w:val="af4"/>
                  <w:rFonts w:ascii="Times New Roman" w:hAnsi="Times New Roman"/>
                  <w:color w:val="auto"/>
                  <w:u w:val="none"/>
                </w:rPr>
                <w:t>4 статьи 39.37</w:t>
              </w:r>
            </w:hyperlink>
            <w:r w:rsidRPr="00442EFD">
              <w:rPr>
                <w:rFonts w:ascii="Times New Roman" w:hAnsi="Times New Roman"/>
              </w:rPr>
              <w:t xml:space="preserve"> Земельного кодекса РФ,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 </w:t>
            </w:r>
          </w:p>
          <w:p w:rsidR="000642E3" w:rsidRPr="00442EFD" w:rsidRDefault="000642E3" w:rsidP="00AF74EF">
            <w:pPr>
              <w:ind w:firstLine="604"/>
              <w:rPr>
                <w:rFonts w:ascii="Times New Roman" w:hAnsi="Times New Roman"/>
              </w:rPr>
            </w:pPr>
            <w:r w:rsidRPr="00442EFD">
              <w:rPr>
                <w:rFonts w:ascii="Times New Roman" w:hAnsi="Times New Roman"/>
              </w:rPr>
              <w:t xml:space="preserve">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 </w:t>
            </w:r>
          </w:p>
          <w:p w:rsidR="009F0582" w:rsidRPr="00442EFD" w:rsidRDefault="000642E3" w:rsidP="00AF74EF">
            <w:pPr>
              <w:ind w:firstLine="604"/>
              <w:rPr>
                <w:rFonts w:ascii="Times New Roman" w:hAnsi="Times New Roman"/>
              </w:rPr>
            </w:pPr>
            <w:r w:rsidRPr="00442EFD">
              <w:rPr>
                <w:rFonts w:ascii="Times New Roman" w:hAnsi="Times New Roman"/>
              </w:rPr>
              <w:t xml:space="preserve">8. Публичный сервитут испрашивается в целях реконструкции инженерного сооружения, которое предполагалось </w:t>
            </w:r>
            <w:r w:rsidRPr="00442EFD">
              <w:rPr>
                <w:rFonts w:ascii="Times New Roman" w:hAnsi="Times New Roman"/>
              </w:rPr>
              <w:lastRenderedPageBreak/>
              <w:t xml:space="preserve">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 </w:t>
            </w:r>
          </w:p>
        </w:tc>
      </w:tr>
      <w:tr w:rsidR="008D56A7" w:rsidRPr="00442EFD" w:rsidTr="00EF7169">
        <w:tc>
          <w:tcPr>
            <w:tcW w:w="9345" w:type="dxa"/>
            <w:gridSpan w:val="2"/>
          </w:tcPr>
          <w:p w:rsidR="008D56A7" w:rsidRPr="00442EFD" w:rsidRDefault="008D56A7" w:rsidP="00AF74EF">
            <w:pPr>
              <w:ind w:firstLine="0"/>
              <w:jc w:val="center"/>
              <w:rPr>
                <w:rFonts w:ascii="Times New Roman" w:hAnsi="Times New Roman"/>
              </w:rPr>
            </w:pPr>
            <w:r w:rsidRPr="00442EFD">
              <w:rPr>
                <w:rFonts w:ascii="Times New Roman" w:hAnsi="Times New Roman"/>
              </w:rPr>
              <w:lastRenderedPageBreak/>
              <w:t>Результат «Исправление допущенных опечаток и (или) ошибок в выданных в результате предоставления Муниципальной услуги документах»</w:t>
            </w:r>
          </w:p>
        </w:tc>
      </w:tr>
      <w:tr w:rsidR="00EF7169" w:rsidRPr="00442EFD" w:rsidTr="00EF7169">
        <w:tc>
          <w:tcPr>
            <w:tcW w:w="2090" w:type="dxa"/>
          </w:tcPr>
          <w:p w:rsidR="00EF7169" w:rsidRPr="00442EFD" w:rsidRDefault="00EF7169" w:rsidP="00EF7169">
            <w:pPr>
              <w:ind w:firstLine="0"/>
              <w:jc w:val="center"/>
              <w:rPr>
                <w:rFonts w:ascii="Times New Roman" w:hAnsi="Times New Roman"/>
              </w:rPr>
            </w:pPr>
            <w:r w:rsidRPr="00442EFD">
              <w:rPr>
                <w:rFonts w:ascii="Times New Roman" w:hAnsi="Times New Roman"/>
              </w:rPr>
              <w:t>Категории заявителей</w:t>
            </w:r>
          </w:p>
        </w:tc>
        <w:tc>
          <w:tcPr>
            <w:tcW w:w="7255" w:type="dxa"/>
          </w:tcPr>
          <w:p w:rsidR="00EF7169" w:rsidRPr="00442EFD" w:rsidRDefault="000642E3" w:rsidP="00EF7169">
            <w:pPr>
              <w:ind w:firstLine="0"/>
              <w:jc w:val="center"/>
            </w:pPr>
            <w:r w:rsidRPr="00442EFD">
              <w:rPr>
                <w:rFonts w:ascii="Times New Roman" w:hAnsi="Times New Roman"/>
              </w:rPr>
              <w:t>Ю</w:t>
            </w:r>
            <w:r w:rsidR="00EF7169" w:rsidRPr="00442EFD">
              <w:rPr>
                <w:rFonts w:ascii="Times New Roman" w:hAnsi="Times New Roman"/>
              </w:rPr>
              <w:t>ридическое лицо, обратившиеся как лично, так и через представителя</w:t>
            </w:r>
          </w:p>
        </w:tc>
      </w:tr>
      <w:tr w:rsidR="00EF7169" w:rsidRPr="00442EFD" w:rsidTr="00EF7169">
        <w:tc>
          <w:tcPr>
            <w:tcW w:w="2090" w:type="dxa"/>
          </w:tcPr>
          <w:p w:rsidR="00EF7169" w:rsidRPr="00442EFD" w:rsidRDefault="00EF7169" w:rsidP="00EF7169">
            <w:pPr>
              <w:ind w:firstLine="0"/>
              <w:jc w:val="center"/>
              <w:rPr>
                <w:rFonts w:ascii="Times New Roman" w:hAnsi="Times New Roman"/>
              </w:rPr>
            </w:pPr>
            <w:r w:rsidRPr="00442EFD">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F7169" w:rsidRPr="00442EFD" w:rsidRDefault="00EF7169" w:rsidP="00AF74EF">
            <w:pPr>
              <w:pStyle w:val="21"/>
              <w:shd w:val="clear" w:color="auto" w:fill="auto"/>
              <w:tabs>
                <w:tab w:val="left" w:pos="0"/>
                <w:tab w:val="left" w:pos="1501"/>
              </w:tabs>
              <w:spacing w:before="0" w:after="0" w:line="240" w:lineRule="auto"/>
              <w:ind w:firstLine="459"/>
              <w:rPr>
                <w:spacing w:val="0"/>
                <w:sz w:val="24"/>
                <w:szCs w:val="24"/>
              </w:rPr>
            </w:pPr>
            <w:r w:rsidRPr="00442EFD">
              <w:rPr>
                <w:spacing w:val="0"/>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442EFD" w:rsidRDefault="00EF7169" w:rsidP="00AF74EF">
            <w:pPr>
              <w:pStyle w:val="21"/>
              <w:shd w:val="clear" w:color="auto" w:fill="auto"/>
              <w:tabs>
                <w:tab w:val="left" w:pos="1605"/>
              </w:tabs>
              <w:spacing w:before="0" w:after="0" w:line="240" w:lineRule="auto"/>
              <w:ind w:firstLine="459"/>
              <w:rPr>
                <w:spacing w:val="0"/>
                <w:sz w:val="24"/>
                <w:szCs w:val="24"/>
              </w:rPr>
            </w:pPr>
            <w:r w:rsidRPr="00442EFD">
              <w:rPr>
                <w:spacing w:val="0"/>
                <w:sz w:val="24"/>
                <w:szCs w:val="24"/>
              </w:rPr>
              <w:t>2. Неполное заполнение полей в форме заявления, в том числе в интерактивной форме заявления на ЕПГУ;</w:t>
            </w:r>
          </w:p>
          <w:p w:rsidR="00EF7169" w:rsidRPr="00442EFD" w:rsidRDefault="00EF7169" w:rsidP="00AF74EF">
            <w:pPr>
              <w:pStyle w:val="21"/>
              <w:shd w:val="clear" w:color="auto" w:fill="auto"/>
              <w:tabs>
                <w:tab w:val="left" w:pos="1599"/>
              </w:tabs>
              <w:spacing w:before="0" w:after="0" w:line="240" w:lineRule="auto"/>
              <w:ind w:firstLine="459"/>
              <w:rPr>
                <w:spacing w:val="0"/>
                <w:sz w:val="24"/>
                <w:szCs w:val="24"/>
              </w:rPr>
            </w:pPr>
            <w:r w:rsidRPr="00442EFD">
              <w:rPr>
                <w:spacing w:val="0"/>
                <w:sz w:val="24"/>
                <w:szCs w:val="24"/>
              </w:rPr>
              <w:t>3. Представление неполного комплекта документов, необходимых для предоставления Муниципальной услуги;</w:t>
            </w:r>
          </w:p>
          <w:p w:rsidR="00EF7169" w:rsidRPr="00442EFD" w:rsidRDefault="00EF7169" w:rsidP="00AF74EF">
            <w:pPr>
              <w:pStyle w:val="21"/>
              <w:shd w:val="clear" w:color="auto" w:fill="auto"/>
              <w:tabs>
                <w:tab w:val="left" w:pos="1466"/>
              </w:tabs>
              <w:spacing w:before="0" w:after="0" w:line="240" w:lineRule="auto"/>
              <w:ind w:firstLine="459"/>
              <w:rPr>
                <w:spacing w:val="0"/>
                <w:sz w:val="24"/>
                <w:szCs w:val="24"/>
              </w:rPr>
            </w:pPr>
            <w:r w:rsidRPr="00442EFD">
              <w:rPr>
                <w:spacing w:val="0"/>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442EFD" w:rsidRDefault="00EF7169" w:rsidP="00AF74EF">
            <w:pPr>
              <w:pStyle w:val="21"/>
              <w:shd w:val="clear" w:color="auto" w:fill="auto"/>
              <w:tabs>
                <w:tab w:val="left" w:pos="1483"/>
              </w:tabs>
              <w:spacing w:before="0" w:after="0" w:line="240" w:lineRule="auto"/>
              <w:ind w:firstLine="459"/>
              <w:rPr>
                <w:spacing w:val="0"/>
                <w:sz w:val="24"/>
                <w:szCs w:val="24"/>
              </w:rPr>
            </w:pPr>
            <w:r w:rsidRPr="00442EFD">
              <w:rPr>
                <w:spacing w:val="0"/>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442EFD" w:rsidRDefault="00EF7169" w:rsidP="00AF74EF">
            <w:pPr>
              <w:pStyle w:val="21"/>
              <w:shd w:val="clear" w:color="auto" w:fill="auto"/>
              <w:tabs>
                <w:tab w:val="left" w:pos="1524"/>
              </w:tabs>
              <w:spacing w:before="0" w:after="0" w:line="240" w:lineRule="auto"/>
              <w:ind w:firstLine="459"/>
              <w:rPr>
                <w:spacing w:val="0"/>
                <w:sz w:val="24"/>
                <w:szCs w:val="24"/>
              </w:rPr>
            </w:pPr>
            <w:r w:rsidRPr="00442EFD">
              <w:rPr>
                <w:spacing w:val="0"/>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442EFD" w:rsidRDefault="00EF7169" w:rsidP="00AF74EF">
            <w:pPr>
              <w:pStyle w:val="21"/>
              <w:shd w:val="clear" w:color="auto" w:fill="auto"/>
              <w:tabs>
                <w:tab w:val="left" w:pos="1460"/>
              </w:tabs>
              <w:spacing w:before="0" w:after="0" w:line="240" w:lineRule="auto"/>
              <w:ind w:firstLine="459"/>
              <w:rPr>
                <w:spacing w:val="0"/>
                <w:sz w:val="24"/>
                <w:szCs w:val="24"/>
              </w:rPr>
            </w:pPr>
            <w:r w:rsidRPr="00442EFD">
              <w:rPr>
                <w:spacing w:val="0"/>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F7169" w:rsidRPr="00442EFD" w:rsidRDefault="00EF7169" w:rsidP="00AF74EF">
            <w:pPr>
              <w:pStyle w:val="21"/>
              <w:shd w:val="clear" w:color="auto" w:fill="auto"/>
              <w:tabs>
                <w:tab w:val="left" w:pos="1472"/>
              </w:tabs>
              <w:spacing w:before="0" w:after="0" w:line="240" w:lineRule="auto"/>
              <w:ind w:firstLine="459"/>
              <w:rPr>
                <w:spacing w:val="0"/>
                <w:sz w:val="24"/>
                <w:szCs w:val="24"/>
              </w:rPr>
            </w:pPr>
            <w:r w:rsidRPr="00442EFD">
              <w:rPr>
                <w:spacing w:val="0"/>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F7169" w:rsidRPr="00442EFD" w:rsidTr="00EF7169">
        <w:tc>
          <w:tcPr>
            <w:tcW w:w="2090" w:type="dxa"/>
          </w:tcPr>
          <w:p w:rsidR="00EF7169" w:rsidRPr="00442EFD" w:rsidRDefault="00EF7169" w:rsidP="00EF7169">
            <w:pPr>
              <w:ind w:firstLine="0"/>
              <w:jc w:val="center"/>
              <w:rPr>
                <w:rFonts w:ascii="Times New Roman" w:hAnsi="Times New Roman"/>
              </w:rPr>
            </w:pPr>
            <w:r w:rsidRPr="00442EFD">
              <w:rPr>
                <w:rFonts w:ascii="Times New Roman" w:hAnsi="Times New Roman"/>
              </w:rPr>
              <w:t>Основания для приостановления предоставления Муниципальной услуги</w:t>
            </w:r>
          </w:p>
        </w:tc>
        <w:tc>
          <w:tcPr>
            <w:tcW w:w="7255" w:type="dxa"/>
          </w:tcPr>
          <w:p w:rsidR="00EF7169" w:rsidRPr="00442EFD" w:rsidRDefault="00EF7169" w:rsidP="00AF74EF">
            <w:pPr>
              <w:ind w:firstLine="459"/>
              <w:rPr>
                <w:rFonts w:ascii="Times New Roman" w:hAnsi="Times New Roman"/>
              </w:rPr>
            </w:pPr>
            <w:r w:rsidRPr="00442EFD">
              <w:rPr>
                <w:rFonts w:ascii="Times New Roman" w:hAnsi="Times New Roman"/>
              </w:rPr>
              <w:t>Основания для приостановления предоставления Муниципальной услуги отсутствуют</w:t>
            </w:r>
          </w:p>
        </w:tc>
      </w:tr>
      <w:tr w:rsidR="00EF7169" w:rsidRPr="00442EFD" w:rsidTr="00EF7169">
        <w:tc>
          <w:tcPr>
            <w:tcW w:w="2090" w:type="dxa"/>
          </w:tcPr>
          <w:p w:rsidR="00EF7169" w:rsidRPr="00442EFD" w:rsidRDefault="00EF7169" w:rsidP="00EF7169">
            <w:pPr>
              <w:ind w:firstLine="0"/>
              <w:jc w:val="center"/>
              <w:rPr>
                <w:rFonts w:ascii="Times New Roman" w:hAnsi="Times New Roman"/>
              </w:rPr>
            </w:pPr>
            <w:r w:rsidRPr="00442EFD">
              <w:rPr>
                <w:rFonts w:ascii="Times New Roman" w:hAnsi="Times New Roman"/>
              </w:rPr>
              <w:t>Основания для отказа в предоставлении Муниципальной услуги</w:t>
            </w:r>
          </w:p>
        </w:tc>
        <w:tc>
          <w:tcPr>
            <w:tcW w:w="7255" w:type="dxa"/>
          </w:tcPr>
          <w:p w:rsidR="00EF7169" w:rsidRPr="00442EFD" w:rsidRDefault="00EF7169" w:rsidP="00AF74EF">
            <w:pPr>
              <w:ind w:firstLine="459"/>
              <w:rPr>
                <w:rFonts w:ascii="Times New Roman" w:hAnsi="Times New Roman"/>
              </w:rPr>
            </w:pPr>
            <w:r w:rsidRPr="00442EFD">
              <w:rPr>
                <w:rFonts w:ascii="Times New Roman" w:hAnsi="Times New Roman"/>
              </w:rPr>
              <w:t>Отсутствие в выданных по результатам предоставления услуги документах опечаток и (или) ошибок</w:t>
            </w:r>
          </w:p>
        </w:tc>
      </w:tr>
      <w:tr w:rsidR="00EF7169" w:rsidRPr="00442EFD" w:rsidTr="00EF7169">
        <w:tc>
          <w:tcPr>
            <w:tcW w:w="9345" w:type="dxa"/>
            <w:gridSpan w:val="2"/>
          </w:tcPr>
          <w:p w:rsidR="00EF7169" w:rsidRPr="00442EFD" w:rsidRDefault="00EF7169" w:rsidP="00AF74EF">
            <w:pPr>
              <w:ind w:firstLine="0"/>
              <w:jc w:val="center"/>
              <w:rPr>
                <w:rFonts w:ascii="Times New Roman" w:hAnsi="Times New Roman"/>
              </w:rPr>
            </w:pPr>
            <w:r w:rsidRPr="00442EFD">
              <w:rPr>
                <w:rFonts w:ascii="Times New Roman" w:hAnsi="Times New Roman"/>
              </w:rPr>
              <w:t>Результат</w:t>
            </w:r>
            <w:r w:rsidR="00AF74EF" w:rsidRPr="00442EFD">
              <w:rPr>
                <w:rFonts w:ascii="Times New Roman" w:hAnsi="Times New Roman"/>
              </w:rPr>
              <w:t xml:space="preserve"> </w:t>
            </w:r>
            <w:r w:rsidRPr="00442EFD">
              <w:rPr>
                <w:rFonts w:ascii="Times New Roman" w:hAnsi="Times New Roman"/>
              </w:rPr>
              <w:t>«Дубликат выданного в результате предоставления Муниципальной услуги документа»</w:t>
            </w:r>
          </w:p>
        </w:tc>
      </w:tr>
      <w:tr w:rsidR="00EF7169" w:rsidRPr="00442EFD" w:rsidTr="00EF7169">
        <w:tc>
          <w:tcPr>
            <w:tcW w:w="2090" w:type="dxa"/>
          </w:tcPr>
          <w:p w:rsidR="00EF7169" w:rsidRPr="00442EFD" w:rsidRDefault="00EF7169" w:rsidP="00EF7169">
            <w:pPr>
              <w:ind w:firstLine="0"/>
              <w:jc w:val="center"/>
              <w:rPr>
                <w:rFonts w:ascii="Times New Roman" w:hAnsi="Times New Roman"/>
              </w:rPr>
            </w:pPr>
            <w:r w:rsidRPr="00442EFD">
              <w:rPr>
                <w:rFonts w:ascii="Times New Roman" w:hAnsi="Times New Roman"/>
              </w:rPr>
              <w:t>Категории заявителей</w:t>
            </w:r>
          </w:p>
        </w:tc>
        <w:tc>
          <w:tcPr>
            <w:tcW w:w="7255" w:type="dxa"/>
          </w:tcPr>
          <w:p w:rsidR="00EF7169" w:rsidRPr="00442EFD" w:rsidRDefault="000642E3" w:rsidP="00EF7169">
            <w:pPr>
              <w:ind w:firstLine="0"/>
              <w:jc w:val="center"/>
            </w:pPr>
            <w:r w:rsidRPr="00442EFD">
              <w:rPr>
                <w:rFonts w:ascii="Times New Roman" w:hAnsi="Times New Roman"/>
              </w:rPr>
              <w:t>Ю</w:t>
            </w:r>
            <w:r w:rsidR="00EF7169" w:rsidRPr="00442EFD">
              <w:rPr>
                <w:rFonts w:ascii="Times New Roman" w:hAnsi="Times New Roman"/>
              </w:rPr>
              <w:t>ридическое лицо, обратившиеся как лично, так и через представителя</w:t>
            </w:r>
          </w:p>
        </w:tc>
      </w:tr>
      <w:tr w:rsidR="00EF7169" w:rsidRPr="00442EFD" w:rsidTr="00EF7169">
        <w:tc>
          <w:tcPr>
            <w:tcW w:w="2090" w:type="dxa"/>
          </w:tcPr>
          <w:p w:rsidR="00EF7169" w:rsidRPr="00442EFD" w:rsidRDefault="00EF7169" w:rsidP="00EF7169">
            <w:pPr>
              <w:ind w:firstLine="0"/>
              <w:jc w:val="center"/>
              <w:rPr>
                <w:rFonts w:ascii="Times New Roman" w:hAnsi="Times New Roman"/>
              </w:rPr>
            </w:pPr>
            <w:r w:rsidRPr="00442EFD">
              <w:rPr>
                <w:rFonts w:ascii="Times New Roman" w:hAnsi="Times New Roman"/>
              </w:rPr>
              <w:t xml:space="preserve">Основания для отказа в приеме запроса о </w:t>
            </w:r>
            <w:r w:rsidRPr="00442EFD">
              <w:rPr>
                <w:rFonts w:ascii="Times New Roman" w:hAnsi="Times New Roman"/>
              </w:rPr>
              <w:lastRenderedPageBreak/>
              <w:t>предоставлении Муниципальной услуги и документов, необходимых для предоставления Муниципальной услуги</w:t>
            </w:r>
          </w:p>
        </w:tc>
        <w:tc>
          <w:tcPr>
            <w:tcW w:w="7255" w:type="dxa"/>
          </w:tcPr>
          <w:p w:rsidR="00EF7169" w:rsidRPr="00442EFD" w:rsidRDefault="00EF7169" w:rsidP="00AF74EF">
            <w:pPr>
              <w:pStyle w:val="21"/>
              <w:shd w:val="clear" w:color="auto" w:fill="auto"/>
              <w:tabs>
                <w:tab w:val="left" w:pos="0"/>
                <w:tab w:val="left" w:pos="1501"/>
              </w:tabs>
              <w:spacing w:before="0" w:after="0" w:line="240" w:lineRule="auto"/>
              <w:ind w:firstLine="459"/>
              <w:rPr>
                <w:spacing w:val="0"/>
                <w:sz w:val="24"/>
                <w:szCs w:val="24"/>
              </w:rPr>
            </w:pPr>
            <w:r w:rsidRPr="00442EFD">
              <w:rPr>
                <w:spacing w:val="0"/>
                <w:sz w:val="24"/>
                <w:szCs w:val="24"/>
              </w:rPr>
              <w:lastRenderedPageBreak/>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442EFD" w:rsidRDefault="00EF7169" w:rsidP="00AF74EF">
            <w:pPr>
              <w:pStyle w:val="21"/>
              <w:shd w:val="clear" w:color="auto" w:fill="auto"/>
              <w:tabs>
                <w:tab w:val="left" w:pos="1605"/>
              </w:tabs>
              <w:spacing w:before="0" w:after="0" w:line="240" w:lineRule="auto"/>
              <w:ind w:firstLine="459"/>
              <w:rPr>
                <w:spacing w:val="0"/>
                <w:sz w:val="24"/>
                <w:szCs w:val="24"/>
              </w:rPr>
            </w:pPr>
            <w:r w:rsidRPr="00442EFD">
              <w:rPr>
                <w:spacing w:val="0"/>
                <w:sz w:val="24"/>
                <w:szCs w:val="24"/>
              </w:rPr>
              <w:lastRenderedPageBreak/>
              <w:t>2. Неполное заполнение полей в форме заявления, в том числе в интерактивной форме заявления на ЕПГУ;</w:t>
            </w:r>
          </w:p>
          <w:p w:rsidR="00EF7169" w:rsidRPr="00442EFD" w:rsidRDefault="00EF7169" w:rsidP="00AF74EF">
            <w:pPr>
              <w:pStyle w:val="21"/>
              <w:shd w:val="clear" w:color="auto" w:fill="auto"/>
              <w:tabs>
                <w:tab w:val="left" w:pos="1599"/>
              </w:tabs>
              <w:spacing w:before="0" w:after="0" w:line="240" w:lineRule="auto"/>
              <w:ind w:firstLine="459"/>
              <w:rPr>
                <w:spacing w:val="0"/>
                <w:sz w:val="24"/>
                <w:szCs w:val="24"/>
              </w:rPr>
            </w:pPr>
            <w:r w:rsidRPr="00442EFD">
              <w:rPr>
                <w:spacing w:val="0"/>
                <w:sz w:val="24"/>
                <w:szCs w:val="24"/>
              </w:rPr>
              <w:t>3. Представление неполного комплекта документов, необходимых для предоставления Муниципальной услуги;</w:t>
            </w:r>
          </w:p>
          <w:p w:rsidR="00EF7169" w:rsidRPr="00442EFD" w:rsidRDefault="00EF7169" w:rsidP="00AF74EF">
            <w:pPr>
              <w:pStyle w:val="21"/>
              <w:shd w:val="clear" w:color="auto" w:fill="auto"/>
              <w:tabs>
                <w:tab w:val="left" w:pos="1466"/>
              </w:tabs>
              <w:spacing w:before="0" w:after="0" w:line="240" w:lineRule="auto"/>
              <w:ind w:firstLine="459"/>
              <w:rPr>
                <w:spacing w:val="0"/>
                <w:sz w:val="24"/>
                <w:szCs w:val="24"/>
              </w:rPr>
            </w:pPr>
            <w:r w:rsidRPr="00442EFD">
              <w:rPr>
                <w:spacing w:val="0"/>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442EFD" w:rsidRDefault="00EF7169" w:rsidP="00AF74EF">
            <w:pPr>
              <w:pStyle w:val="21"/>
              <w:shd w:val="clear" w:color="auto" w:fill="auto"/>
              <w:tabs>
                <w:tab w:val="left" w:pos="1483"/>
              </w:tabs>
              <w:spacing w:before="0" w:after="0" w:line="240" w:lineRule="auto"/>
              <w:ind w:firstLine="459"/>
              <w:rPr>
                <w:spacing w:val="0"/>
                <w:sz w:val="24"/>
                <w:szCs w:val="24"/>
              </w:rPr>
            </w:pPr>
            <w:r w:rsidRPr="00442EFD">
              <w:rPr>
                <w:spacing w:val="0"/>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442EFD" w:rsidRDefault="00EF7169" w:rsidP="00AF74EF">
            <w:pPr>
              <w:pStyle w:val="21"/>
              <w:shd w:val="clear" w:color="auto" w:fill="auto"/>
              <w:tabs>
                <w:tab w:val="left" w:pos="1524"/>
              </w:tabs>
              <w:spacing w:before="0" w:after="0" w:line="240" w:lineRule="auto"/>
              <w:ind w:firstLine="459"/>
              <w:rPr>
                <w:spacing w:val="0"/>
                <w:sz w:val="24"/>
                <w:szCs w:val="24"/>
              </w:rPr>
            </w:pPr>
            <w:r w:rsidRPr="00442EFD">
              <w:rPr>
                <w:spacing w:val="0"/>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442EFD" w:rsidRDefault="00EF7169" w:rsidP="00AF74EF">
            <w:pPr>
              <w:pStyle w:val="21"/>
              <w:shd w:val="clear" w:color="auto" w:fill="auto"/>
              <w:tabs>
                <w:tab w:val="left" w:pos="1460"/>
              </w:tabs>
              <w:spacing w:before="0" w:after="0" w:line="240" w:lineRule="auto"/>
              <w:ind w:firstLine="459"/>
              <w:rPr>
                <w:spacing w:val="0"/>
                <w:sz w:val="24"/>
                <w:szCs w:val="24"/>
              </w:rPr>
            </w:pPr>
            <w:r w:rsidRPr="00442EFD">
              <w:rPr>
                <w:spacing w:val="0"/>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F7169" w:rsidRPr="00442EFD" w:rsidRDefault="00EF7169" w:rsidP="00AF74EF">
            <w:pPr>
              <w:pStyle w:val="21"/>
              <w:shd w:val="clear" w:color="auto" w:fill="auto"/>
              <w:tabs>
                <w:tab w:val="left" w:pos="1472"/>
              </w:tabs>
              <w:spacing w:before="0" w:after="0" w:line="240" w:lineRule="auto"/>
              <w:ind w:firstLine="459"/>
              <w:rPr>
                <w:spacing w:val="0"/>
                <w:sz w:val="24"/>
                <w:szCs w:val="24"/>
              </w:rPr>
            </w:pPr>
            <w:r w:rsidRPr="00442EFD">
              <w:rPr>
                <w:spacing w:val="0"/>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F7169" w:rsidRPr="00442EFD" w:rsidTr="00EF7169">
        <w:tc>
          <w:tcPr>
            <w:tcW w:w="2090" w:type="dxa"/>
          </w:tcPr>
          <w:p w:rsidR="00EF7169" w:rsidRPr="00442EFD" w:rsidRDefault="00EF7169" w:rsidP="00EF7169">
            <w:pPr>
              <w:ind w:firstLine="0"/>
              <w:jc w:val="center"/>
              <w:rPr>
                <w:rFonts w:ascii="Times New Roman" w:hAnsi="Times New Roman"/>
              </w:rPr>
            </w:pPr>
            <w:r w:rsidRPr="00442EFD">
              <w:rPr>
                <w:rFonts w:ascii="Times New Roman" w:hAnsi="Times New Roman"/>
              </w:rPr>
              <w:lastRenderedPageBreak/>
              <w:t>Основания для приостановления предоставления Муниципальной услуги</w:t>
            </w:r>
          </w:p>
        </w:tc>
        <w:tc>
          <w:tcPr>
            <w:tcW w:w="7255" w:type="dxa"/>
          </w:tcPr>
          <w:p w:rsidR="00EF7169" w:rsidRPr="00442EFD" w:rsidRDefault="00EF7169" w:rsidP="00AF74EF">
            <w:pPr>
              <w:ind w:firstLine="459"/>
              <w:rPr>
                <w:rFonts w:ascii="Times New Roman" w:hAnsi="Times New Roman"/>
              </w:rPr>
            </w:pPr>
            <w:r w:rsidRPr="00442EFD">
              <w:rPr>
                <w:rFonts w:ascii="Times New Roman" w:hAnsi="Times New Roman"/>
              </w:rPr>
              <w:t>Основания для приостановления предоставления Муниципальной услуги отсутствуют</w:t>
            </w:r>
          </w:p>
        </w:tc>
      </w:tr>
      <w:tr w:rsidR="00EF7169" w:rsidRPr="00442EFD" w:rsidTr="00EF7169">
        <w:tc>
          <w:tcPr>
            <w:tcW w:w="2090" w:type="dxa"/>
          </w:tcPr>
          <w:p w:rsidR="00EF7169" w:rsidRPr="00442EFD" w:rsidRDefault="00EF7169" w:rsidP="00EF7169">
            <w:pPr>
              <w:ind w:firstLine="0"/>
              <w:jc w:val="center"/>
              <w:rPr>
                <w:rFonts w:ascii="Times New Roman" w:hAnsi="Times New Roman"/>
              </w:rPr>
            </w:pPr>
            <w:r w:rsidRPr="00442EFD">
              <w:rPr>
                <w:rFonts w:ascii="Times New Roman" w:hAnsi="Times New Roman"/>
              </w:rPr>
              <w:t>Основания для отказа в предоставлении Муниципальной услуги</w:t>
            </w:r>
          </w:p>
        </w:tc>
        <w:tc>
          <w:tcPr>
            <w:tcW w:w="7255" w:type="dxa"/>
          </w:tcPr>
          <w:p w:rsidR="00EF7169" w:rsidRPr="00442EFD" w:rsidRDefault="00EF7169" w:rsidP="00AF74EF">
            <w:pPr>
              <w:ind w:firstLine="459"/>
              <w:rPr>
                <w:rFonts w:ascii="Times New Roman" w:hAnsi="Times New Roman"/>
              </w:rPr>
            </w:pPr>
            <w:r w:rsidRPr="00442EFD">
              <w:rPr>
                <w:rFonts w:ascii="Times New Roman" w:hAnsi="Times New Roman"/>
              </w:rPr>
              <w:t>За выдачей дубликата документа обратилось лицо, не являющееся Заявителем (его представителем)</w:t>
            </w:r>
          </w:p>
        </w:tc>
      </w:tr>
    </w:tbl>
    <w:p w:rsidR="001F1AAB" w:rsidRPr="00442EFD" w:rsidRDefault="009F0582" w:rsidP="001F1AAB">
      <w:pPr>
        <w:pStyle w:val="21"/>
        <w:shd w:val="clear" w:color="auto" w:fill="auto"/>
        <w:tabs>
          <w:tab w:val="left" w:pos="0"/>
        </w:tabs>
        <w:spacing w:before="0" w:after="0" w:line="240" w:lineRule="auto"/>
        <w:ind w:firstLine="567"/>
        <w:rPr>
          <w:spacing w:val="0"/>
          <w:sz w:val="28"/>
          <w:szCs w:val="28"/>
        </w:rPr>
      </w:pPr>
      <w:r w:rsidRPr="00442EFD">
        <w:rPr>
          <w:spacing w:val="0"/>
        </w:rPr>
        <w:br w:type="page"/>
      </w:r>
    </w:p>
    <w:p w:rsidR="002247FD" w:rsidRPr="004C2978" w:rsidRDefault="00FE356C" w:rsidP="002247FD">
      <w:pPr>
        <w:autoSpaceDE w:val="0"/>
        <w:autoSpaceDN w:val="0"/>
        <w:adjustRightInd w:val="0"/>
        <w:ind w:left="5103" w:firstLine="0"/>
        <w:jc w:val="right"/>
        <w:rPr>
          <w:rFonts w:ascii="Times New Roman" w:hAnsi="Times New Roman"/>
          <w:bCs/>
        </w:rPr>
      </w:pPr>
      <w:r w:rsidRPr="004C2978">
        <w:rPr>
          <w:rFonts w:ascii="Times New Roman" w:hAnsi="Times New Roman"/>
          <w:bCs/>
        </w:rPr>
        <w:lastRenderedPageBreak/>
        <w:t>Приложение № 5</w:t>
      </w:r>
      <w:r w:rsidR="000642E3" w:rsidRPr="004C2978">
        <w:rPr>
          <w:rFonts w:ascii="Times New Roman" w:hAnsi="Times New Roman"/>
          <w:bCs/>
        </w:rPr>
        <w:t xml:space="preserve"> </w:t>
      </w:r>
    </w:p>
    <w:p w:rsidR="000642E3" w:rsidRPr="004C2978" w:rsidRDefault="000642E3" w:rsidP="002247FD">
      <w:pPr>
        <w:autoSpaceDE w:val="0"/>
        <w:autoSpaceDN w:val="0"/>
        <w:adjustRightInd w:val="0"/>
        <w:ind w:left="5103" w:firstLine="0"/>
        <w:jc w:val="right"/>
        <w:rPr>
          <w:rFonts w:ascii="Times New Roman" w:hAnsi="Times New Roman"/>
        </w:rPr>
      </w:pPr>
      <w:r w:rsidRPr="004C2978">
        <w:rPr>
          <w:rFonts w:ascii="Times New Roman" w:hAnsi="Times New Roman"/>
        </w:rPr>
        <w:t xml:space="preserve">к Административному регламенту </w:t>
      </w:r>
    </w:p>
    <w:p w:rsidR="000642E3" w:rsidRPr="00FE356C" w:rsidRDefault="000642E3" w:rsidP="000642E3">
      <w:pPr>
        <w:jc w:val="center"/>
        <w:rPr>
          <w:sz w:val="28"/>
          <w:szCs w:val="28"/>
        </w:rPr>
      </w:pPr>
    </w:p>
    <w:p w:rsidR="000642E3" w:rsidRPr="00FE356C" w:rsidRDefault="000642E3" w:rsidP="000642E3">
      <w:pPr>
        <w:pStyle w:val="ConsPlusNormal"/>
        <w:jc w:val="both"/>
        <w:rPr>
          <w:sz w:val="28"/>
          <w:szCs w:val="28"/>
        </w:rPr>
      </w:pPr>
    </w:p>
    <w:p w:rsidR="000642E3" w:rsidRPr="00FE356C" w:rsidRDefault="000642E3" w:rsidP="000642E3">
      <w:pPr>
        <w:pStyle w:val="ConsPlusNormal"/>
        <w:jc w:val="center"/>
        <w:rPr>
          <w:rFonts w:ascii="Times New Roman" w:hAnsi="Times New Roman" w:cs="Times New Roman"/>
          <w:b/>
          <w:sz w:val="28"/>
          <w:szCs w:val="28"/>
        </w:rPr>
      </w:pPr>
      <w:bookmarkStart w:id="4" w:name="P515"/>
      <w:bookmarkEnd w:id="4"/>
      <w:r w:rsidRPr="00FE356C">
        <w:rPr>
          <w:rFonts w:ascii="Times New Roman" w:hAnsi="Times New Roman" w:cs="Times New Roman"/>
          <w:b/>
          <w:sz w:val="28"/>
          <w:szCs w:val="28"/>
        </w:rPr>
        <w:t>Форма постановления администрации об установлении публичного сервитута</w:t>
      </w:r>
    </w:p>
    <w:p w:rsidR="000642E3" w:rsidRPr="00FE356C" w:rsidRDefault="000642E3" w:rsidP="000642E3">
      <w:pPr>
        <w:pStyle w:val="ConsPlusNormal"/>
        <w:jc w:val="both"/>
        <w:rPr>
          <w:rFonts w:ascii="Times New Roman" w:hAnsi="Times New Roman" w:cs="Times New Roman"/>
          <w:sz w:val="28"/>
          <w:szCs w:val="28"/>
        </w:rPr>
      </w:pPr>
    </w:p>
    <w:p w:rsidR="000642E3" w:rsidRPr="003244D6" w:rsidRDefault="000642E3" w:rsidP="000642E3">
      <w:pPr>
        <w:pStyle w:val="ConsPlusNonformat"/>
        <w:jc w:val="both"/>
        <w:rPr>
          <w:rFonts w:ascii="Times New Roman" w:hAnsi="Times New Roman" w:cs="Times New Roman"/>
          <w:sz w:val="24"/>
          <w:szCs w:val="24"/>
        </w:rPr>
      </w:pPr>
      <w:r w:rsidRPr="003244D6">
        <w:rPr>
          <w:rFonts w:ascii="Times New Roman" w:hAnsi="Times New Roman" w:cs="Times New Roman"/>
          <w:sz w:val="24"/>
          <w:szCs w:val="24"/>
        </w:rPr>
        <w:t>___________________________________________________________________________</w:t>
      </w:r>
    </w:p>
    <w:p w:rsidR="000642E3" w:rsidRPr="003244D6" w:rsidRDefault="000642E3" w:rsidP="000642E3">
      <w:pPr>
        <w:pStyle w:val="ConsPlusNonformat"/>
        <w:jc w:val="both"/>
        <w:rPr>
          <w:rFonts w:ascii="Times New Roman" w:hAnsi="Times New Roman" w:cs="Times New Roman"/>
          <w:sz w:val="24"/>
          <w:szCs w:val="24"/>
        </w:rPr>
      </w:pPr>
      <w:r w:rsidRPr="003244D6">
        <w:rPr>
          <w:rFonts w:ascii="Times New Roman" w:hAnsi="Times New Roman" w:cs="Times New Roman"/>
          <w:sz w:val="24"/>
          <w:szCs w:val="24"/>
        </w:rPr>
        <w:t xml:space="preserve">                   (наименование уполномоченного органа)</w:t>
      </w:r>
    </w:p>
    <w:p w:rsidR="000642E3" w:rsidRPr="003244D6" w:rsidRDefault="000642E3" w:rsidP="000642E3">
      <w:pPr>
        <w:pStyle w:val="ConsPlusNonformat"/>
        <w:jc w:val="both"/>
        <w:rPr>
          <w:rFonts w:ascii="Times New Roman" w:hAnsi="Times New Roman" w:cs="Times New Roman"/>
          <w:sz w:val="24"/>
          <w:szCs w:val="24"/>
        </w:rPr>
      </w:pPr>
    </w:p>
    <w:p w:rsidR="000642E3" w:rsidRPr="003244D6" w:rsidRDefault="000642E3" w:rsidP="00F53F85">
      <w:pPr>
        <w:pStyle w:val="ConsPlusNonformat"/>
        <w:tabs>
          <w:tab w:val="left" w:pos="6096"/>
        </w:tabs>
        <w:jc w:val="right"/>
        <w:rPr>
          <w:rFonts w:ascii="Times New Roman" w:hAnsi="Times New Roman" w:cs="Times New Roman"/>
          <w:sz w:val="24"/>
          <w:szCs w:val="24"/>
        </w:rPr>
      </w:pPr>
      <w:r w:rsidRPr="003244D6">
        <w:rPr>
          <w:rFonts w:ascii="Times New Roman" w:hAnsi="Times New Roman" w:cs="Times New Roman"/>
          <w:sz w:val="24"/>
          <w:szCs w:val="24"/>
        </w:rPr>
        <w:t>Кому: _____________________</w:t>
      </w:r>
    </w:p>
    <w:p w:rsidR="000642E3" w:rsidRPr="003244D6" w:rsidRDefault="00F53F85" w:rsidP="00F53F85">
      <w:pPr>
        <w:pStyle w:val="ConsPlusNonformat"/>
        <w:tabs>
          <w:tab w:val="left" w:pos="6096"/>
        </w:tabs>
        <w:jc w:val="center"/>
        <w:rPr>
          <w:rFonts w:ascii="Times New Roman" w:hAnsi="Times New Roman" w:cs="Times New Roman"/>
          <w:sz w:val="24"/>
          <w:szCs w:val="24"/>
        </w:rPr>
      </w:pPr>
      <w:r>
        <w:rPr>
          <w:rFonts w:ascii="Times New Roman" w:hAnsi="Times New Roman" w:cs="Times New Roman"/>
          <w:sz w:val="24"/>
          <w:szCs w:val="24"/>
        </w:rPr>
        <w:t xml:space="preserve">                                                                                                      </w:t>
      </w:r>
      <w:r w:rsidR="000642E3" w:rsidRPr="003244D6">
        <w:rPr>
          <w:rFonts w:ascii="Times New Roman" w:hAnsi="Times New Roman" w:cs="Times New Roman"/>
          <w:sz w:val="24"/>
          <w:szCs w:val="24"/>
        </w:rPr>
        <w:t>ИНН _____________________</w:t>
      </w:r>
    </w:p>
    <w:p w:rsidR="000642E3" w:rsidRPr="003244D6" w:rsidRDefault="00F53F85" w:rsidP="00F53F85">
      <w:pPr>
        <w:pStyle w:val="ConsPlusNonformat"/>
        <w:tabs>
          <w:tab w:val="left" w:pos="6096"/>
        </w:tabs>
        <w:jc w:val="center"/>
        <w:rPr>
          <w:rFonts w:ascii="Times New Roman" w:hAnsi="Times New Roman" w:cs="Times New Roman"/>
          <w:sz w:val="24"/>
          <w:szCs w:val="24"/>
        </w:rPr>
      </w:pPr>
      <w:r>
        <w:rPr>
          <w:rFonts w:ascii="Times New Roman" w:hAnsi="Times New Roman" w:cs="Times New Roman"/>
          <w:sz w:val="24"/>
          <w:szCs w:val="24"/>
        </w:rPr>
        <w:t xml:space="preserve">                                                                                                      </w:t>
      </w:r>
      <w:r w:rsidR="000642E3" w:rsidRPr="003244D6">
        <w:rPr>
          <w:rFonts w:ascii="Times New Roman" w:hAnsi="Times New Roman" w:cs="Times New Roman"/>
          <w:sz w:val="24"/>
          <w:szCs w:val="24"/>
        </w:rPr>
        <w:t>Представитель: ____________</w:t>
      </w:r>
    </w:p>
    <w:p w:rsidR="000642E3" w:rsidRPr="003244D6" w:rsidRDefault="00F53F85" w:rsidP="00F53F85">
      <w:pPr>
        <w:pStyle w:val="ConsPlusNonformat"/>
        <w:tabs>
          <w:tab w:val="left" w:pos="6096"/>
        </w:tabs>
        <w:jc w:val="center"/>
        <w:rPr>
          <w:rFonts w:ascii="Times New Roman" w:hAnsi="Times New Roman" w:cs="Times New Roman"/>
          <w:sz w:val="24"/>
          <w:szCs w:val="24"/>
        </w:rPr>
      </w:pPr>
      <w:r>
        <w:rPr>
          <w:rFonts w:ascii="Times New Roman" w:hAnsi="Times New Roman" w:cs="Times New Roman"/>
          <w:sz w:val="24"/>
          <w:szCs w:val="24"/>
        </w:rPr>
        <w:t xml:space="preserve">                                                                                                       </w:t>
      </w:r>
      <w:r w:rsidR="000642E3" w:rsidRPr="003244D6">
        <w:rPr>
          <w:rFonts w:ascii="Times New Roman" w:hAnsi="Times New Roman" w:cs="Times New Roman"/>
          <w:sz w:val="24"/>
          <w:szCs w:val="24"/>
        </w:rPr>
        <w:t>Контактные данные заявителя</w:t>
      </w:r>
    </w:p>
    <w:p w:rsidR="000642E3" w:rsidRPr="003244D6" w:rsidRDefault="000642E3" w:rsidP="00FE356C">
      <w:pPr>
        <w:pStyle w:val="ConsPlusNonformat"/>
        <w:jc w:val="right"/>
        <w:rPr>
          <w:rFonts w:ascii="Times New Roman" w:hAnsi="Times New Roman" w:cs="Times New Roman"/>
          <w:sz w:val="24"/>
          <w:szCs w:val="24"/>
        </w:rPr>
      </w:pPr>
      <w:r w:rsidRPr="003244D6">
        <w:rPr>
          <w:rFonts w:ascii="Times New Roman" w:hAnsi="Times New Roman" w:cs="Times New Roman"/>
          <w:sz w:val="24"/>
          <w:szCs w:val="24"/>
        </w:rPr>
        <w:t xml:space="preserve">                                            (представителя):</w:t>
      </w:r>
    </w:p>
    <w:p w:rsidR="000642E3" w:rsidRPr="003244D6" w:rsidRDefault="000642E3" w:rsidP="00FE356C">
      <w:pPr>
        <w:pStyle w:val="ConsPlusNonformat"/>
        <w:jc w:val="right"/>
        <w:rPr>
          <w:rFonts w:ascii="Times New Roman" w:hAnsi="Times New Roman" w:cs="Times New Roman"/>
          <w:sz w:val="24"/>
          <w:szCs w:val="24"/>
        </w:rPr>
      </w:pPr>
      <w:r w:rsidRPr="003244D6">
        <w:rPr>
          <w:rFonts w:ascii="Times New Roman" w:hAnsi="Times New Roman" w:cs="Times New Roman"/>
          <w:sz w:val="24"/>
          <w:szCs w:val="24"/>
        </w:rPr>
        <w:t xml:space="preserve">                                            __________________________</w:t>
      </w:r>
    </w:p>
    <w:p w:rsidR="000642E3" w:rsidRPr="003244D6" w:rsidRDefault="000642E3" w:rsidP="00FE356C">
      <w:pPr>
        <w:pStyle w:val="ConsPlusNonformat"/>
        <w:jc w:val="right"/>
        <w:rPr>
          <w:rFonts w:ascii="Times New Roman" w:hAnsi="Times New Roman" w:cs="Times New Roman"/>
          <w:sz w:val="24"/>
          <w:szCs w:val="24"/>
        </w:rPr>
      </w:pPr>
      <w:r w:rsidRPr="003244D6">
        <w:rPr>
          <w:rFonts w:ascii="Times New Roman" w:hAnsi="Times New Roman" w:cs="Times New Roman"/>
          <w:sz w:val="24"/>
          <w:szCs w:val="24"/>
        </w:rPr>
        <w:t xml:space="preserve">                                            Тел.: _____________________</w:t>
      </w:r>
    </w:p>
    <w:p w:rsidR="000642E3" w:rsidRPr="003244D6" w:rsidRDefault="000642E3" w:rsidP="00FE356C">
      <w:pPr>
        <w:pStyle w:val="ConsPlusNonformat"/>
        <w:jc w:val="right"/>
        <w:rPr>
          <w:rFonts w:ascii="Times New Roman" w:hAnsi="Times New Roman" w:cs="Times New Roman"/>
          <w:sz w:val="24"/>
          <w:szCs w:val="24"/>
        </w:rPr>
      </w:pPr>
      <w:r w:rsidRPr="003244D6">
        <w:rPr>
          <w:rFonts w:ascii="Times New Roman" w:hAnsi="Times New Roman" w:cs="Times New Roman"/>
          <w:sz w:val="24"/>
          <w:szCs w:val="24"/>
        </w:rPr>
        <w:t xml:space="preserve">                                            Эл. </w:t>
      </w:r>
      <w:r w:rsidR="004C2978" w:rsidRPr="003244D6">
        <w:rPr>
          <w:rFonts w:ascii="Times New Roman" w:hAnsi="Times New Roman" w:cs="Times New Roman"/>
          <w:sz w:val="24"/>
          <w:szCs w:val="24"/>
        </w:rPr>
        <w:t>почта:</w:t>
      </w:r>
      <w:r w:rsidR="004C2978">
        <w:rPr>
          <w:rFonts w:ascii="Times New Roman" w:hAnsi="Times New Roman" w:cs="Times New Roman"/>
          <w:sz w:val="24"/>
          <w:szCs w:val="24"/>
        </w:rPr>
        <w:t xml:space="preserve"> _</w:t>
      </w:r>
      <w:r w:rsidRPr="003244D6">
        <w:rPr>
          <w:rFonts w:ascii="Times New Roman" w:hAnsi="Times New Roman" w:cs="Times New Roman"/>
          <w:sz w:val="24"/>
          <w:szCs w:val="24"/>
        </w:rPr>
        <w:t>________________</w:t>
      </w:r>
    </w:p>
    <w:p w:rsidR="000642E3" w:rsidRPr="00F53F85" w:rsidRDefault="000642E3" w:rsidP="000642E3">
      <w:pPr>
        <w:pStyle w:val="ConsPlusNonformat"/>
        <w:jc w:val="both"/>
        <w:rPr>
          <w:rFonts w:ascii="Times New Roman" w:hAnsi="Times New Roman" w:cs="Times New Roman"/>
          <w:sz w:val="28"/>
          <w:szCs w:val="28"/>
        </w:rPr>
      </w:pPr>
    </w:p>
    <w:p w:rsidR="000642E3" w:rsidRPr="00F53F85" w:rsidRDefault="000642E3" w:rsidP="00FE356C">
      <w:pPr>
        <w:pStyle w:val="ConsPlusNonformat"/>
        <w:jc w:val="center"/>
        <w:rPr>
          <w:rFonts w:ascii="Times New Roman" w:hAnsi="Times New Roman" w:cs="Times New Roman"/>
          <w:sz w:val="28"/>
          <w:szCs w:val="28"/>
        </w:rPr>
      </w:pPr>
      <w:r w:rsidRPr="00F53F85">
        <w:rPr>
          <w:rFonts w:ascii="Times New Roman" w:hAnsi="Times New Roman" w:cs="Times New Roman"/>
          <w:sz w:val="28"/>
          <w:szCs w:val="28"/>
        </w:rPr>
        <w:t>Постановление об установлении публичного сервитута</w:t>
      </w:r>
    </w:p>
    <w:p w:rsidR="000642E3" w:rsidRPr="00F53F85" w:rsidRDefault="000642E3" w:rsidP="00FE356C">
      <w:pPr>
        <w:pStyle w:val="ConsPlusNonformat"/>
        <w:jc w:val="center"/>
        <w:rPr>
          <w:rFonts w:ascii="Times New Roman" w:hAnsi="Times New Roman" w:cs="Times New Roman"/>
          <w:sz w:val="28"/>
          <w:szCs w:val="28"/>
        </w:rPr>
      </w:pPr>
      <w:r w:rsidRPr="00F53F85">
        <w:rPr>
          <w:rFonts w:ascii="Times New Roman" w:hAnsi="Times New Roman" w:cs="Times New Roman"/>
          <w:sz w:val="28"/>
          <w:szCs w:val="28"/>
        </w:rPr>
        <w:t>в отдельных целях</w:t>
      </w:r>
    </w:p>
    <w:p w:rsidR="000642E3" w:rsidRPr="003244D6" w:rsidRDefault="000642E3" w:rsidP="000642E3">
      <w:pPr>
        <w:pStyle w:val="ConsPlusNonformat"/>
        <w:jc w:val="both"/>
        <w:rPr>
          <w:rFonts w:ascii="Times New Roman" w:hAnsi="Times New Roman" w:cs="Times New Roman"/>
          <w:sz w:val="24"/>
          <w:szCs w:val="24"/>
        </w:rPr>
      </w:pPr>
    </w:p>
    <w:p w:rsidR="000642E3" w:rsidRPr="003244D6" w:rsidRDefault="000642E3" w:rsidP="000642E3">
      <w:pPr>
        <w:pStyle w:val="ConsPlusNonformat"/>
        <w:jc w:val="both"/>
        <w:rPr>
          <w:rFonts w:ascii="Times New Roman" w:hAnsi="Times New Roman" w:cs="Times New Roman"/>
          <w:sz w:val="24"/>
          <w:szCs w:val="24"/>
        </w:rPr>
      </w:pPr>
      <w:r w:rsidRPr="003244D6">
        <w:rPr>
          <w:rFonts w:ascii="Times New Roman" w:hAnsi="Times New Roman" w:cs="Times New Roman"/>
          <w:sz w:val="24"/>
          <w:szCs w:val="24"/>
        </w:rPr>
        <w:t xml:space="preserve">  ________________________________      _________________________________</w:t>
      </w:r>
    </w:p>
    <w:p w:rsidR="000642E3" w:rsidRPr="003244D6" w:rsidRDefault="000642E3" w:rsidP="000642E3">
      <w:pPr>
        <w:pStyle w:val="ConsPlusNonformat"/>
        <w:jc w:val="both"/>
        <w:rPr>
          <w:rFonts w:ascii="Times New Roman" w:hAnsi="Times New Roman" w:cs="Times New Roman"/>
          <w:sz w:val="24"/>
          <w:szCs w:val="24"/>
        </w:rPr>
      </w:pPr>
      <w:r w:rsidRPr="003244D6">
        <w:rPr>
          <w:rFonts w:ascii="Times New Roman" w:hAnsi="Times New Roman" w:cs="Times New Roman"/>
          <w:sz w:val="24"/>
          <w:szCs w:val="24"/>
        </w:rPr>
        <w:t xml:space="preserve">    дата решения уполномоченного       </w:t>
      </w:r>
      <w:r w:rsidR="00EB1A07">
        <w:rPr>
          <w:rFonts w:ascii="Times New Roman" w:hAnsi="Times New Roman" w:cs="Times New Roman"/>
          <w:sz w:val="24"/>
          <w:szCs w:val="24"/>
        </w:rPr>
        <w:t xml:space="preserve">       </w:t>
      </w:r>
      <w:r w:rsidRPr="003244D6">
        <w:rPr>
          <w:rFonts w:ascii="Times New Roman" w:hAnsi="Times New Roman" w:cs="Times New Roman"/>
          <w:sz w:val="24"/>
          <w:szCs w:val="24"/>
        </w:rPr>
        <w:t xml:space="preserve">   номер решения уполномоченного</w:t>
      </w:r>
    </w:p>
    <w:p w:rsidR="000642E3" w:rsidRPr="003244D6" w:rsidRDefault="000642E3" w:rsidP="000642E3">
      <w:pPr>
        <w:pStyle w:val="ConsPlusNonformat"/>
        <w:jc w:val="both"/>
        <w:rPr>
          <w:rFonts w:ascii="Times New Roman" w:hAnsi="Times New Roman" w:cs="Times New Roman"/>
          <w:sz w:val="24"/>
          <w:szCs w:val="24"/>
        </w:rPr>
      </w:pPr>
      <w:r w:rsidRPr="003244D6">
        <w:rPr>
          <w:rFonts w:ascii="Times New Roman" w:hAnsi="Times New Roman" w:cs="Times New Roman"/>
          <w:sz w:val="24"/>
          <w:szCs w:val="24"/>
        </w:rPr>
        <w:t xml:space="preserve">   </w:t>
      </w:r>
      <w:r w:rsidR="00EB1A07">
        <w:rPr>
          <w:rFonts w:ascii="Times New Roman" w:hAnsi="Times New Roman" w:cs="Times New Roman"/>
          <w:sz w:val="24"/>
          <w:szCs w:val="24"/>
        </w:rPr>
        <w:t xml:space="preserve">               </w:t>
      </w:r>
      <w:r w:rsidRPr="003244D6">
        <w:rPr>
          <w:rFonts w:ascii="Times New Roman" w:hAnsi="Times New Roman" w:cs="Times New Roman"/>
          <w:sz w:val="24"/>
          <w:szCs w:val="24"/>
        </w:rPr>
        <w:t xml:space="preserve">органа власти          </w:t>
      </w:r>
      <w:r>
        <w:rPr>
          <w:rFonts w:ascii="Times New Roman" w:hAnsi="Times New Roman" w:cs="Times New Roman"/>
          <w:sz w:val="24"/>
          <w:szCs w:val="24"/>
        </w:rPr>
        <w:t xml:space="preserve">                </w:t>
      </w:r>
      <w:r w:rsidR="00EB1A0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244D6">
        <w:rPr>
          <w:rFonts w:ascii="Times New Roman" w:hAnsi="Times New Roman" w:cs="Times New Roman"/>
          <w:sz w:val="24"/>
          <w:szCs w:val="24"/>
        </w:rPr>
        <w:t>органа власти</w:t>
      </w:r>
    </w:p>
    <w:p w:rsidR="000642E3" w:rsidRPr="003244D6" w:rsidRDefault="000642E3" w:rsidP="000642E3">
      <w:pPr>
        <w:pStyle w:val="ConsPlusNormal"/>
        <w:jc w:val="both"/>
        <w:rPr>
          <w:rFonts w:ascii="Times New Roman" w:hAnsi="Times New Roman" w:cs="Times New Roman"/>
          <w:sz w:val="24"/>
          <w:szCs w:val="24"/>
        </w:rPr>
      </w:pPr>
    </w:p>
    <w:p w:rsidR="000642E3" w:rsidRPr="003244D6" w:rsidRDefault="000642E3" w:rsidP="000642E3">
      <w:pPr>
        <w:pStyle w:val="ConsPlusNormal"/>
        <w:ind w:firstLine="540"/>
        <w:jc w:val="both"/>
        <w:rPr>
          <w:rFonts w:ascii="Times New Roman" w:hAnsi="Times New Roman" w:cs="Times New Roman"/>
          <w:sz w:val="24"/>
          <w:szCs w:val="24"/>
        </w:rPr>
      </w:pPr>
      <w:r w:rsidRPr="003244D6">
        <w:rPr>
          <w:rFonts w:ascii="Times New Roman" w:hAnsi="Times New Roman" w:cs="Times New Roman"/>
          <w:sz w:val="24"/>
          <w:szCs w:val="24"/>
        </w:rPr>
        <w:t>По результатам рассмотрения ходатайства № _____ от ___________ об установлении публичного сервитута в отношении земельных участков (земель) с кадастровыми номерами __________, расположенных (адрес или описание местоположения таких земельных участков или земель) ________, принято решение об установлении публичного сервитута на срок ________ в отношении указанных земельных участков (земель) в целях _________________ (</w:t>
      </w:r>
      <w:r w:rsidR="005328A2" w:rsidRPr="005328A2">
        <w:rPr>
          <w:rFonts w:ascii="Times New Roman" w:hAnsi="Times New Roman" w:cs="Times New Roman"/>
          <w:sz w:val="24"/>
          <w:szCs w:val="24"/>
        </w:rPr>
        <w:t>цели установления публичного сервитута</w:t>
      </w:r>
      <w:r w:rsidR="005328A2">
        <w:rPr>
          <w:rFonts w:ascii="Times New Roman" w:hAnsi="Times New Roman" w:cs="Times New Roman"/>
          <w:sz w:val="24"/>
          <w:szCs w:val="24"/>
        </w:rPr>
        <w:t xml:space="preserve"> в соответствии со статьей 39.37 Земельного кодекса РФ</w:t>
      </w:r>
      <w:r w:rsidRPr="003244D6">
        <w:rPr>
          <w:rFonts w:ascii="Times New Roman" w:hAnsi="Times New Roman" w:cs="Times New Roman"/>
          <w:sz w:val="24"/>
          <w:szCs w:val="24"/>
        </w:rPr>
        <w:t>).</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Сведения о публичном сервитуте:</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1. Сведение об обладателе публичного сервитута.</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2.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3. Кадастровые номера земельных участков (при их наличии), в отношении которых устанавливается публичный сервитут: _______________;</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Кадастровый квартал, в котором расположены земли: _______________;</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Адреса или описание местоположения таких земельных участков или земель;</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4. Срок публичного сервитута: _______________;</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lastRenderedPageBreak/>
        <w:t>5.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 _______________;</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 xml:space="preserve">6. Реквизиты решений об утверждении документов или реквизиты документов, предусмотренных </w:t>
      </w:r>
      <w:hyperlink r:id="rId41">
        <w:r w:rsidRPr="003244D6">
          <w:rPr>
            <w:rFonts w:ascii="Times New Roman" w:hAnsi="Times New Roman" w:cs="Times New Roman"/>
            <w:sz w:val="24"/>
            <w:szCs w:val="24"/>
          </w:rPr>
          <w:t>пунктом 2 статьи 39.41</w:t>
        </w:r>
      </w:hyperlink>
      <w:r w:rsidRPr="003244D6">
        <w:rPr>
          <w:rFonts w:ascii="Times New Roman" w:hAnsi="Times New Roman" w:cs="Times New Roman"/>
          <w:sz w:val="24"/>
          <w:szCs w:val="24"/>
        </w:rPr>
        <w:t xml:space="preserve"> ЗК РФ, в случае, если решение об установлении публичного сервитута принималось в соответствии с указанными документами (при наличии решений): _____;</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7.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 __________________________________;</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8.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(при наличии): _______________________________;</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9.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(государственной неразграниченной) или муниципальной собственности и не предоставленных гражданам или юридическим лицам): _______________;</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10.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w:t>
      </w:r>
    </w:p>
    <w:p w:rsidR="000642E3" w:rsidRPr="003244D6" w:rsidRDefault="000642E3" w:rsidP="000642E3">
      <w:pPr>
        <w:pStyle w:val="ConsPlusNormal"/>
        <w:jc w:val="both"/>
        <w:rPr>
          <w:rFonts w:ascii="Times New Roman" w:hAnsi="Times New Roman" w:cs="Times New Roman"/>
          <w:sz w:val="24"/>
          <w:szCs w:val="24"/>
        </w:rPr>
      </w:pPr>
    </w:p>
    <w:p w:rsidR="000642E3" w:rsidRPr="003244D6" w:rsidRDefault="000642E3" w:rsidP="000642E3">
      <w:pPr>
        <w:pStyle w:val="ConsPlusNonformat"/>
        <w:jc w:val="both"/>
        <w:rPr>
          <w:rFonts w:ascii="Times New Roman" w:hAnsi="Times New Roman" w:cs="Times New Roman"/>
          <w:sz w:val="24"/>
          <w:szCs w:val="24"/>
        </w:rPr>
      </w:pPr>
      <w:r w:rsidRPr="003244D6">
        <w:rPr>
          <w:rFonts w:ascii="Times New Roman" w:hAnsi="Times New Roman" w:cs="Times New Roman"/>
          <w:sz w:val="24"/>
          <w:szCs w:val="24"/>
        </w:rPr>
        <w:t>Ф.И.О. ___________________________</w:t>
      </w:r>
      <w:r w:rsidR="004C2978" w:rsidRPr="003244D6">
        <w:rPr>
          <w:rFonts w:ascii="Times New Roman" w:hAnsi="Times New Roman" w:cs="Times New Roman"/>
          <w:sz w:val="24"/>
          <w:szCs w:val="24"/>
        </w:rPr>
        <w:t>_, Подпись</w:t>
      </w:r>
      <w:r w:rsidRPr="003244D6">
        <w:rPr>
          <w:rFonts w:ascii="Times New Roman" w:hAnsi="Times New Roman" w:cs="Times New Roman"/>
          <w:sz w:val="24"/>
          <w:szCs w:val="24"/>
        </w:rPr>
        <w:t xml:space="preserve"> _________________</w:t>
      </w:r>
    </w:p>
    <w:p w:rsidR="000642E3" w:rsidRPr="003244D6" w:rsidRDefault="000642E3" w:rsidP="000642E3">
      <w:pPr>
        <w:pStyle w:val="ConsPlusNonformat"/>
        <w:jc w:val="both"/>
        <w:rPr>
          <w:rFonts w:ascii="Times New Roman" w:hAnsi="Times New Roman" w:cs="Times New Roman"/>
          <w:sz w:val="24"/>
          <w:szCs w:val="24"/>
        </w:rPr>
      </w:pPr>
    </w:p>
    <w:p w:rsidR="000642E3" w:rsidRPr="003244D6" w:rsidRDefault="000642E3" w:rsidP="000642E3">
      <w:pPr>
        <w:pStyle w:val="ConsPlusNonformat"/>
        <w:jc w:val="both"/>
        <w:rPr>
          <w:rFonts w:ascii="Times New Roman" w:hAnsi="Times New Roman" w:cs="Times New Roman"/>
          <w:sz w:val="24"/>
          <w:szCs w:val="24"/>
        </w:rPr>
      </w:pPr>
      <w:r w:rsidRPr="003244D6">
        <w:rPr>
          <w:rFonts w:ascii="Times New Roman" w:hAnsi="Times New Roman" w:cs="Times New Roman"/>
          <w:sz w:val="24"/>
          <w:szCs w:val="24"/>
        </w:rPr>
        <w:t>Должность уполномоченного</w:t>
      </w:r>
    </w:p>
    <w:p w:rsidR="000642E3" w:rsidRPr="003244D6" w:rsidRDefault="000642E3" w:rsidP="000642E3">
      <w:pPr>
        <w:pStyle w:val="ConsPlusNonformat"/>
        <w:jc w:val="both"/>
        <w:rPr>
          <w:rFonts w:ascii="Times New Roman" w:hAnsi="Times New Roman" w:cs="Times New Roman"/>
          <w:sz w:val="24"/>
          <w:szCs w:val="24"/>
        </w:rPr>
      </w:pPr>
      <w:r w:rsidRPr="003244D6">
        <w:rPr>
          <w:rFonts w:ascii="Times New Roman" w:hAnsi="Times New Roman" w:cs="Times New Roman"/>
          <w:sz w:val="24"/>
          <w:szCs w:val="24"/>
        </w:rPr>
        <w:t>сотрудника ________________________</w:t>
      </w:r>
    </w:p>
    <w:p w:rsidR="000642E3" w:rsidRPr="003244D6" w:rsidRDefault="000642E3" w:rsidP="000642E3">
      <w:pPr>
        <w:pStyle w:val="ConsPlusNormal"/>
        <w:jc w:val="both"/>
        <w:rPr>
          <w:rFonts w:ascii="Times New Roman" w:hAnsi="Times New Roman" w:cs="Times New Roman"/>
          <w:sz w:val="24"/>
          <w:szCs w:val="24"/>
        </w:rPr>
      </w:pPr>
    </w:p>
    <w:p w:rsidR="000642E3" w:rsidRPr="003244D6" w:rsidRDefault="000642E3" w:rsidP="000642E3">
      <w:pPr>
        <w:pStyle w:val="ConsPlusNormal"/>
        <w:jc w:val="both"/>
        <w:rPr>
          <w:rFonts w:ascii="Times New Roman" w:hAnsi="Times New Roman" w:cs="Times New Roman"/>
          <w:sz w:val="24"/>
          <w:szCs w:val="24"/>
        </w:rPr>
      </w:pPr>
    </w:p>
    <w:p w:rsidR="000642E3" w:rsidRPr="003244D6" w:rsidRDefault="000642E3" w:rsidP="000642E3">
      <w:pPr>
        <w:pStyle w:val="ConsPlusNormal"/>
        <w:jc w:val="both"/>
        <w:rPr>
          <w:rFonts w:ascii="Times New Roman" w:hAnsi="Times New Roman" w:cs="Times New Roman"/>
          <w:sz w:val="24"/>
          <w:szCs w:val="24"/>
        </w:rPr>
      </w:pPr>
    </w:p>
    <w:p w:rsidR="000642E3" w:rsidRPr="003244D6" w:rsidRDefault="000642E3" w:rsidP="000642E3">
      <w:pPr>
        <w:autoSpaceDE w:val="0"/>
        <w:autoSpaceDN w:val="0"/>
        <w:adjustRightInd w:val="0"/>
        <w:ind w:left="5103" w:firstLine="0"/>
        <w:rPr>
          <w:rFonts w:ascii="Times New Roman" w:hAnsi="Times New Roman"/>
          <w:bCs/>
        </w:rPr>
      </w:pPr>
    </w:p>
    <w:p w:rsidR="000642E3" w:rsidRPr="003244D6" w:rsidRDefault="000642E3" w:rsidP="000642E3">
      <w:pPr>
        <w:autoSpaceDE w:val="0"/>
        <w:autoSpaceDN w:val="0"/>
        <w:adjustRightInd w:val="0"/>
        <w:ind w:left="5103" w:firstLine="0"/>
        <w:rPr>
          <w:rFonts w:cs="Arial"/>
          <w:bCs/>
        </w:rPr>
      </w:pPr>
    </w:p>
    <w:p w:rsidR="000642E3" w:rsidRPr="003244D6" w:rsidRDefault="000642E3" w:rsidP="000642E3">
      <w:pPr>
        <w:autoSpaceDE w:val="0"/>
        <w:autoSpaceDN w:val="0"/>
        <w:adjustRightInd w:val="0"/>
        <w:ind w:left="5103" w:firstLine="0"/>
        <w:rPr>
          <w:rFonts w:cs="Arial"/>
          <w:bCs/>
        </w:rPr>
      </w:pPr>
    </w:p>
    <w:p w:rsidR="000642E3" w:rsidRPr="003244D6" w:rsidRDefault="000642E3" w:rsidP="000642E3">
      <w:pPr>
        <w:autoSpaceDE w:val="0"/>
        <w:autoSpaceDN w:val="0"/>
        <w:adjustRightInd w:val="0"/>
        <w:ind w:left="5103" w:firstLine="0"/>
        <w:rPr>
          <w:rFonts w:cs="Arial"/>
          <w:bCs/>
        </w:rPr>
      </w:pPr>
    </w:p>
    <w:p w:rsidR="000642E3" w:rsidRPr="003244D6" w:rsidRDefault="000642E3" w:rsidP="000642E3">
      <w:pPr>
        <w:autoSpaceDE w:val="0"/>
        <w:autoSpaceDN w:val="0"/>
        <w:adjustRightInd w:val="0"/>
        <w:ind w:left="5103" w:firstLine="0"/>
        <w:rPr>
          <w:rFonts w:cs="Arial"/>
          <w:bCs/>
        </w:rPr>
      </w:pPr>
    </w:p>
    <w:p w:rsidR="000642E3" w:rsidRPr="003244D6" w:rsidRDefault="000642E3" w:rsidP="000642E3">
      <w:pPr>
        <w:autoSpaceDE w:val="0"/>
        <w:autoSpaceDN w:val="0"/>
        <w:adjustRightInd w:val="0"/>
        <w:ind w:left="5103" w:firstLine="0"/>
        <w:rPr>
          <w:rFonts w:cs="Arial"/>
          <w:bCs/>
        </w:rPr>
      </w:pPr>
    </w:p>
    <w:p w:rsidR="00FE356C" w:rsidRDefault="00FE356C" w:rsidP="00FE356C">
      <w:pPr>
        <w:autoSpaceDE w:val="0"/>
        <w:autoSpaceDN w:val="0"/>
        <w:adjustRightInd w:val="0"/>
        <w:ind w:firstLine="0"/>
        <w:rPr>
          <w:rFonts w:ascii="Times New Roman" w:hAnsi="Times New Roman"/>
          <w:bCs/>
        </w:rPr>
      </w:pPr>
    </w:p>
    <w:p w:rsidR="002247FD" w:rsidRDefault="002247FD" w:rsidP="002247FD">
      <w:pPr>
        <w:ind w:firstLine="0"/>
        <w:jc w:val="right"/>
        <w:rPr>
          <w:rFonts w:ascii="Times New Roman" w:hAnsi="Times New Roman"/>
          <w:sz w:val="28"/>
          <w:szCs w:val="28"/>
        </w:rPr>
      </w:pPr>
    </w:p>
    <w:p w:rsidR="007B67DA" w:rsidRDefault="007B67DA">
      <w:pPr>
        <w:spacing w:after="200" w:line="276" w:lineRule="auto"/>
        <w:ind w:firstLine="0"/>
        <w:jc w:val="left"/>
        <w:rPr>
          <w:rFonts w:ascii="Times New Roman" w:hAnsi="Times New Roman"/>
          <w:sz w:val="28"/>
          <w:szCs w:val="28"/>
        </w:rPr>
      </w:pPr>
      <w:r>
        <w:rPr>
          <w:rFonts w:ascii="Times New Roman" w:hAnsi="Times New Roman"/>
          <w:sz w:val="28"/>
          <w:szCs w:val="28"/>
        </w:rPr>
        <w:br w:type="page"/>
      </w:r>
    </w:p>
    <w:p w:rsidR="004A5219" w:rsidRPr="00442EFD" w:rsidRDefault="004A5219" w:rsidP="007B67DA">
      <w:pPr>
        <w:ind w:firstLine="0"/>
        <w:jc w:val="right"/>
        <w:rPr>
          <w:rFonts w:ascii="Times New Roman" w:hAnsi="Times New Roman"/>
        </w:rPr>
      </w:pPr>
      <w:r w:rsidRPr="00442EFD">
        <w:rPr>
          <w:rFonts w:ascii="Times New Roman" w:hAnsi="Times New Roman"/>
        </w:rPr>
        <w:lastRenderedPageBreak/>
        <w:t>Приложение № 6</w:t>
      </w:r>
    </w:p>
    <w:p w:rsidR="004A5219" w:rsidRPr="00442EFD" w:rsidRDefault="004A5219" w:rsidP="007B67DA">
      <w:pPr>
        <w:ind w:firstLine="0"/>
        <w:jc w:val="right"/>
        <w:rPr>
          <w:rFonts w:ascii="Times New Roman" w:hAnsi="Times New Roman"/>
        </w:rPr>
      </w:pPr>
      <w:r w:rsidRPr="00442EFD">
        <w:rPr>
          <w:rFonts w:ascii="Times New Roman" w:hAnsi="Times New Roman"/>
        </w:rPr>
        <w:t>к Административному регламенту</w:t>
      </w:r>
    </w:p>
    <w:p w:rsidR="004A5219" w:rsidRPr="00442EFD" w:rsidRDefault="004A5219" w:rsidP="004A5219">
      <w:pPr>
        <w:ind w:firstLine="709"/>
        <w:rPr>
          <w:rFonts w:ascii="Times New Roman" w:hAnsi="Times New Roman"/>
          <w:b/>
        </w:rPr>
      </w:pPr>
      <w:r w:rsidRPr="00442EFD">
        <w:rPr>
          <w:rFonts w:ascii="Times New Roman" w:hAnsi="Times New Roman"/>
        </w:rPr>
        <w:t xml:space="preserve"> </w:t>
      </w:r>
    </w:p>
    <w:p w:rsidR="006D1253" w:rsidRDefault="006D1253" w:rsidP="006D1253">
      <w:pPr>
        <w:ind w:firstLine="0"/>
        <w:jc w:val="center"/>
        <w:rPr>
          <w:rFonts w:ascii="Times New Roman" w:hAnsi="Times New Roman"/>
          <w:b/>
          <w:sz w:val="28"/>
          <w:szCs w:val="28"/>
        </w:rPr>
      </w:pPr>
      <w:r>
        <w:rPr>
          <w:rFonts w:ascii="Times New Roman" w:hAnsi="Times New Roman"/>
          <w:b/>
          <w:sz w:val="28"/>
          <w:szCs w:val="28"/>
        </w:rPr>
        <w:t xml:space="preserve">Форма </w:t>
      </w:r>
    </w:p>
    <w:p w:rsidR="006D1253" w:rsidRDefault="006D1253" w:rsidP="006D1253">
      <w:pPr>
        <w:ind w:firstLine="0"/>
        <w:jc w:val="center"/>
        <w:rPr>
          <w:rFonts w:ascii="Times New Roman" w:hAnsi="Times New Roman"/>
          <w:b/>
          <w:sz w:val="28"/>
          <w:szCs w:val="28"/>
        </w:rPr>
      </w:pPr>
      <w:r>
        <w:rPr>
          <w:rFonts w:ascii="Times New Roman" w:hAnsi="Times New Roman"/>
          <w:b/>
          <w:sz w:val="28"/>
          <w:szCs w:val="28"/>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rsidR="004A5219" w:rsidRDefault="004A5219" w:rsidP="004A5219">
      <w:pPr>
        <w:ind w:firstLine="0"/>
        <w:jc w:val="center"/>
        <w:rPr>
          <w:rFonts w:ascii="Times New Roman" w:hAnsi="Times New Roman"/>
          <w:sz w:val="28"/>
          <w:szCs w:val="28"/>
        </w:rPr>
      </w:pPr>
    </w:p>
    <w:p w:rsidR="004A5219" w:rsidRPr="00F53F85" w:rsidRDefault="004A5219" w:rsidP="001F35AD">
      <w:pPr>
        <w:ind w:firstLine="0"/>
        <w:jc w:val="right"/>
        <w:rPr>
          <w:rFonts w:ascii="Times New Roman" w:eastAsia="Tahoma" w:hAnsi="Times New Roman"/>
          <w:lang w:bidi="ru-RU"/>
        </w:rPr>
      </w:pPr>
      <w:r w:rsidRPr="00F53F85">
        <w:rPr>
          <w:rFonts w:ascii="Times New Roman" w:eastAsia="Tahoma" w:hAnsi="Times New Roman"/>
          <w:lang w:bidi="ru-RU"/>
        </w:rPr>
        <w:t>Кому ____________________________________</w:t>
      </w:r>
    </w:p>
    <w:p w:rsidR="004A5219" w:rsidRPr="00F53F85" w:rsidRDefault="001F35AD" w:rsidP="004A5219">
      <w:pPr>
        <w:widowControl w:val="0"/>
        <w:autoSpaceDE w:val="0"/>
        <w:autoSpaceDN w:val="0"/>
        <w:adjustRightInd w:val="0"/>
        <w:ind w:firstLine="709"/>
        <w:jc w:val="right"/>
        <w:rPr>
          <w:rFonts w:ascii="Times New Roman" w:eastAsia="Tahoma" w:hAnsi="Times New Roman"/>
          <w:lang w:bidi="ru-RU"/>
        </w:rPr>
      </w:pPr>
      <w:r>
        <w:rPr>
          <w:rFonts w:ascii="Times New Roman" w:eastAsia="Tahoma" w:hAnsi="Times New Roman"/>
          <w:lang w:bidi="ru-RU"/>
        </w:rPr>
        <w:t>(</w:t>
      </w:r>
      <w:r w:rsidR="004A5219" w:rsidRPr="00F53F85">
        <w:rPr>
          <w:rFonts w:ascii="Times New Roman" w:eastAsia="Tahoma" w:hAnsi="Times New Roman"/>
          <w:lang w:bidi="ru-RU"/>
        </w:rPr>
        <w:t xml:space="preserve">полное наименование заявителя, ИНН, </w:t>
      </w:r>
    </w:p>
    <w:p w:rsidR="004A5219" w:rsidRPr="00F53F85" w:rsidRDefault="004A5219" w:rsidP="004A5219">
      <w:pPr>
        <w:widowControl w:val="0"/>
        <w:autoSpaceDE w:val="0"/>
        <w:autoSpaceDN w:val="0"/>
        <w:adjustRightInd w:val="0"/>
        <w:ind w:firstLine="709"/>
        <w:jc w:val="right"/>
        <w:rPr>
          <w:rFonts w:ascii="Times New Roman" w:eastAsia="Tahoma" w:hAnsi="Times New Roman"/>
          <w:lang w:bidi="ru-RU"/>
        </w:rPr>
      </w:pPr>
      <w:r w:rsidRPr="00F53F85">
        <w:rPr>
          <w:rFonts w:ascii="Times New Roman" w:eastAsia="Tahoma" w:hAnsi="Times New Roman"/>
          <w:lang w:bidi="ru-RU"/>
        </w:rPr>
        <w:t>ОГРН,</w:t>
      </w:r>
    </w:p>
    <w:p w:rsidR="004A5219" w:rsidRPr="00F53F85" w:rsidRDefault="004A5219" w:rsidP="004A5219">
      <w:pPr>
        <w:widowControl w:val="0"/>
        <w:autoSpaceDE w:val="0"/>
        <w:autoSpaceDN w:val="0"/>
        <w:adjustRightInd w:val="0"/>
        <w:ind w:firstLine="709"/>
        <w:jc w:val="right"/>
        <w:rPr>
          <w:rFonts w:ascii="Times New Roman" w:eastAsia="Tahoma" w:hAnsi="Times New Roman"/>
          <w:lang w:bidi="ru-RU"/>
        </w:rPr>
      </w:pPr>
      <w:r w:rsidRPr="00F53F85">
        <w:rPr>
          <w:rFonts w:ascii="Times New Roman" w:eastAsia="Tahoma" w:hAnsi="Times New Roman"/>
          <w:lang w:bidi="ru-RU"/>
        </w:rPr>
        <w:t>_________________________________________</w:t>
      </w:r>
    </w:p>
    <w:p w:rsidR="006D1253" w:rsidRPr="00F53F85" w:rsidRDefault="004A5219" w:rsidP="004A5219">
      <w:pPr>
        <w:widowControl w:val="0"/>
        <w:autoSpaceDE w:val="0"/>
        <w:autoSpaceDN w:val="0"/>
        <w:adjustRightInd w:val="0"/>
        <w:ind w:firstLine="709"/>
        <w:jc w:val="right"/>
        <w:rPr>
          <w:rFonts w:ascii="Times New Roman" w:eastAsia="Tahoma" w:hAnsi="Times New Roman"/>
          <w:lang w:bidi="ru-RU"/>
        </w:rPr>
      </w:pPr>
      <w:r w:rsidRPr="00F53F85">
        <w:rPr>
          <w:rFonts w:ascii="Times New Roman" w:eastAsia="Tahoma" w:hAnsi="Times New Roman"/>
          <w:lang w:bidi="ru-RU"/>
        </w:rPr>
        <w:t>почтовый индекс и адрес, телефон,</w:t>
      </w:r>
    </w:p>
    <w:p w:rsidR="004A5219" w:rsidRPr="00F53F85" w:rsidRDefault="004A5219" w:rsidP="004A5219">
      <w:pPr>
        <w:widowControl w:val="0"/>
        <w:autoSpaceDE w:val="0"/>
        <w:autoSpaceDN w:val="0"/>
        <w:adjustRightInd w:val="0"/>
        <w:ind w:firstLine="709"/>
        <w:jc w:val="right"/>
        <w:rPr>
          <w:rFonts w:ascii="Times New Roman" w:eastAsia="Tahoma" w:hAnsi="Times New Roman"/>
          <w:lang w:bidi="ru-RU"/>
        </w:rPr>
      </w:pPr>
      <w:r w:rsidRPr="00F53F85">
        <w:rPr>
          <w:rFonts w:ascii="Times New Roman" w:eastAsia="Tahoma" w:hAnsi="Times New Roman"/>
          <w:lang w:bidi="ru-RU"/>
        </w:rPr>
        <w:t xml:space="preserve"> адрес электронной почты)</w:t>
      </w:r>
    </w:p>
    <w:p w:rsidR="004A5219" w:rsidRDefault="004A5219" w:rsidP="004A5219">
      <w:pPr>
        <w:ind w:firstLine="709"/>
        <w:jc w:val="center"/>
        <w:rPr>
          <w:rFonts w:ascii="Times New Roman" w:hAnsi="Times New Roman"/>
          <w:sz w:val="28"/>
          <w:szCs w:val="28"/>
        </w:rPr>
      </w:pPr>
    </w:p>
    <w:p w:rsidR="004A5219" w:rsidRDefault="004A5219" w:rsidP="001F35AD">
      <w:pPr>
        <w:ind w:firstLine="0"/>
        <w:jc w:val="center"/>
        <w:rPr>
          <w:rFonts w:ascii="Times New Roman" w:hAnsi="Times New Roman"/>
          <w:sz w:val="28"/>
          <w:szCs w:val="28"/>
        </w:rPr>
      </w:pPr>
      <w:r>
        <w:rPr>
          <w:rFonts w:ascii="Times New Roman" w:hAnsi="Times New Roman"/>
          <w:sz w:val="28"/>
          <w:szCs w:val="28"/>
        </w:rPr>
        <w:t xml:space="preserve">Решение </w:t>
      </w:r>
    </w:p>
    <w:p w:rsidR="004A5219" w:rsidRDefault="004A5219" w:rsidP="001F35AD">
      <w:pPr>
        <w:ind w:firstLine="0"/>
        <w:jc w:val="center"/>
        <w:rPr>
          <w:rFonts w:ascii="Times New Roman" w:hAnsi="Times New Roman"/>
          <w:sz w:val="28"/>
          <w:szCs w:val="28"/>
        </w:rPr>
      </w:pPr>
      <w:r>
        <w:rPr>
          <w:rFonts w:ascii="Times New Roman" w:hAnsi="Times New Roman"/>
          <w:sz w:val="28"/>
          <w:szCs w:val="28"/>
        </w:rPr>
        <w:t>____________________________________</w:t>
      </w:r>
    </w:p>
    <w:p w:rsidR="004A5219" w:rsidRDefault="004A5219" w:rsidP="001F35AD">
      <w:pPr>
        <w:ind w:firstLine="0"/>
        <w:jc w:val="center"/>
        <w:rPr>
          <w:rFonts w:ascii="Times New Roman" w:hAnsi="Times New Roman"/>
          <w:sz w:val="28"/>
          <w:szCs w:val="28"/>
        </w:rPr>
      </w:pPr>
    </w:p>
    <w:p w:rsidR="004A5219" w:rsidRPr="006D1253" w:rsidRDefault="004A5219" w:rsidP="001F35AD">
      <w:pPr>
        <w:ind w:firstLine="0"/>
        <w:jc w:val="center"/>
        <w:rPr>
          <w:rFonts w:ascii="Times New Roman" w:hAnsi="Times New Roman"/>
        </w:rPr>
      </w:pPr>
      <w:r w:rsidRPr="006D1253">
        <w:rPr>
          <w:rFonts w:ascii="Times New Roman" w:hAnsi="Times New Roman"/>
        </w:rPr>
        <w:t>№___________________от ____________________________</w:t>
      </w:r>
    </w:p>
    <w:p w:rsidR="004A5219" w:rsidRPr="006D1253" w:rsidRDefault="004A5219" w:rsidP="001F35AD">
      <w:pPr>
        <w:ind w:firstLine="0"/>
        <w:jc w:val="center"/>
        <w:rPr>
          <w:rFonts w:ascii="Times New Roman" w:hAnsi="Times New Roman"/>
        </w:rPr>
      </w:pPr>
      <w:r w:rsidRPr="006D1253">
        <w:rPr>
          <w:rFonts w:ascii="Times New Roman" w:hAnsi="Times New Roman"/>
        </w:rPr>
        <w:t xml:space="preserve">(номер и дата решения) </w:t>
      </w:r>
    </w:p>
    <w:p w:rsidR="004A5219" w:rsidRDefault="004A5219" w:rsidP="004A5219">
      <w:pPr>
        <w:ind w:firstLine="709"/>
        <w:jc w:val="center"/>
        <w:rPr>
          <w:rFonts w:ascii="Times New Roman" w:hAnsi="Times New Roman"/>
          <w:sz w:val="28"/>
          <w:szCs w:val="28"/>
        </w:rPr>
      </w:pPr>
    </w:p>
    <w:p w:rsidR="004A5219" w:rsidRPr="006D1253" w:rsidRDefault="004A5219" w:rsidP="004A5219">
      <w:pPr>
        <w:rPr>
          <w:rFonts w:ascii="Times New Roman" w:hAnsi="Times New Roman"/>
        </w:rPr>
      </w:pPr>
      <w:r>
        <w:rPr>
          <w:rFonts w:ascii="Times New Roman" w:hAnsi="Times New Roman"/>
          <w:sz w:val="28"/>
          <w:szCs w:val="28"/>
        </w:rPr>
        <w:tab/>
      </w:r>
      <w:r w:rsidRPr="006D1253">
        <w:rPr>
          <w:rFonts w:ascii="Times New Roman" w:hAnsi="Times New Roman"/>
        </w:rPr>
        <w:t xml:space="preserve">По результатам рассмотрения заявления по услуге </w:t>
      </w:r>
      <w:r w:rsidR="006D1253" w:rsidRPr="006D1253">
        <w:rPr>
          <w:rFonts w:ascii="Times New Roman" w:hAnsi="Times New Roman"/>
        </w:rPr>
        <w:t>«</w:t>
      </w:r>
      <w:r w:rsidR="006D1253" w:rsidRPr="006D1253">
        <w:rPr>
          <w:rFonts w:ascii="Times New Roman" w:hAnsi="Times New Roman"/>
          <w:color w:val="000000"/>
        </w:rPr>
        <w:t>Установление сервитута (публичного сервитута) в отношении земельного участка, находящегося в муниципальной собственности</w:t>
      </w:r>
      <w:r w:rsidR="006D1253" w:rsidRPr="006D1253">
        <w:rPr>
          <w:rFonts w:ascii="Times New Roman" w:hAnsi="Times New Roman"/>
        </w:rPr>
        <w:t xml:space="preserve">» </w:t>
      </w:r>
      <w:r w:rsidR="001F35AD">
        <w:rPr>
          <w:rFonts w:ascii="Times New Roman" w:hAnsi="Times New Roman"/>
        </w:rPr>
        <w:t>от _____________</w:t>
      </w:r>
      <w:r w:rsidRPr="006D1253">
        <w:rPr>
          <w:rFonts w:ascii="Times New Roman" w:hAnsi="Times New Roman"/>
        </w:rPr>
        <w:t xml:space="preserve"> № _________ и приложенных к нему документов, ___________________________________________принято решение об отказе в приеме документов, необходимых для предоставления муниципальной услуги / об отказе в предоставлении муниципальной услуги по следующим основаниям:</w:t>
      </w:r>
    </w:p>
    <w:p w:rsidR="004A5219" w:rsidRPr="006D1253" w:rsidRDefault="004A5219" w:rsidP="004A5219">
      <w:pPr>
        <w:ind w:firstLine="0"/>
        <w:rPr>
          <w:rFonts w:ascii="Times New Roman" w:hAnsi="Times New Roman"/>
        </w:rPr>
      </w:pPr>
      <w:r w:rsidRPr="006D1253">
        <w:rPr>
          <w:rFonts w:ascii="Times New Roman" w:hAnsi="Times New Roman"/>
        </w:rPr>
        <w:t>_________________________________________________________________________________________________________________________________________________________________________________________________</w:t>
      </w:r>
      <w:r w:rsidR="001F35AD">
        <w:rPr>
          <w:rFonts w:ascii="Times New Roman" w:hAnsi="Times New Roman"/>
        </w:rPr>
        <w:t>______________________________________.</w:t>
      </w:r>
    </w:p>
    <w:p w:rsidR="004A5219" w:rsidRPr="006D1253" w:rsidRDefault="004A5219" w:rsidP="004A5219">
      <w:pPr>
        <w:rPr>
          <w:rFonts w:ascii="Times New Roman" w:hAnsi="Times New Roman"/>
        </w:rPr>
      </w:pPr>
    </w:p>
    <w:p w:rsidR="004A5219" w:rsidRPr="006D1253" w:rsidRDefault="004A5219" w:rsidP="004A5219">
      <w:pPr>
        <w:rPr>
          <w:rFonts w:ascii="Times New Roman" w:hAnsi="Times New Roman"/>
        </w:rPr>
      </w:pPr>
      <w:r w:rsidRPr="006D1253">
        <w:rPr>
          <w:rFonts w:ascii="Times New Roman" w:hAnsi="Times New Roman"/>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4A5219" w:rsidRPr="006D1253" w:rsidRDefault="004A5219" w:rsidP="004A5219">
      <w:pPr>
        <w:rPr>
          <w:rFonts w:ascii="Times New Roman" w:hAnsi="Times New Roman"/>
        </w:rPr>
      </w:pPr>
      <w:r w:rsidRPr="006D1253">
        <w:rPr>
          <w:rFonts w:ascii="Times New Roman" w:hAnsi="Times New Roman"/>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4A5219" w:rsidRPr="006D1253" w:rsidRDefault="004A5219" w:rsidP="004A5219">
      <w:pPr>
        <w:rPr>
          <w:rFonts w:ascii="Times New Roman" w:hAnsi="Times New Roman"/>
        </w:rPr>
      </w:pPr>
    </w:p>
    <w:p w:rsidR="006D1253" w:rsidRPr="006D1253" w:rsidRDefault="004A5219" w:rsidP="006D1253">
      <w:pPr>
        <w:rPr>
          <w:rFonts w:ascii="Times New Roman" w:hAnsi="Times New Roman"/>
        </w:rPr>
      </w:pPr>
      <w:r w:rsidRPr="006D1253">
        <w:rPr>
          <w:rFonts w:ascii="Times New Roman" w:hAnsi="Times New Roman"/>
        </w:rPr>
        <w:t>Ф.И.О. уполномоченного должностного лица</w:t>
      </w:r>
    </w:p>
    <w:p w:rsidR="000642E3" w:rsidRPr="006D1253" w:rsidRDefault="004A5219" w:rsidP="006D1253">
      <w:pPr>
        <w:rPr>
          <w:rFonts w:ascii="Times New Roman" w:hAnsi="Times New Roman"/>
        </w:rPr>
      </w:pPr>
      <w:r w:rsidRPr="006D1253">
        <w:rPr>
          <w:rFonts w:ascii="Times New Roman" w:hAnsi="Times New Roman"/>
        </w:rPr>
        <w:t>Сведения о сертификате электронной подписи</w:t>
      </w:r>
    </w:p>
    <w:p w:rsidR="000642E3" w:rsidRPr="006D1253" w:rsidRDefault="000642E3" w:rsidP="000642E3">
      <w:pPr>
        <w:autoSpaceDE w:val="0"/>
        <w:autoSpaceDN w:val="0"/>
        <w:adjustRightInd w:val="0"/>
        <w:ind w:left="5387" w:firstLine="0"/>
        <w:rPr>
          <w:rFonts w:ascii="Times New Roman" w:hAnsi="Times New Roman"/>
          <w:bCs/>
        </w:rPr>
      </w:pPr>
    </w:p>
    <w:p w:rsidR="006D1253" w:rsidRDefault="006D1253" w:rsidP="000642E3">
      <w:pPr>
        <w:autoSpaceDE w:val="0"/>
        <w:autoSpaceDN w:val="0"/>
        <w:adjustRightInd w:val="0"/>
        <w:ind w:left="5103" w:firstLine="0"/>
        <w:rPr>
          <w:rFonts w:ascii="Times New Roman" w:hAnsi="Times New Roman"/>
          <w:bCs/>
          <w:sz w:val="28"/>
          <w:szCs w:val="28"/>
        </w:rPr>
      </w:pPr>
    </w:p>
    <w:p w:rsidR="002247FD" w:rsidRDefault="002247FD" w:rsidP="002247FD">
      <w:pPr>
        <w:autoSpaceDE w:val="0"/>
        <w:autoSpaceDN w:val="0"/>
        <w:adjustRightInd w:val="0"/>
        <w:ind w:firstLine="0"/>
        <w:rPr>
          <w:rFonts w:ascii="Times New Roman" w:hAnsi="Times New Roman"/>
          <w:bCs/>
          <w:sz w:val="28"/>
          <w:szCs w:val="28"/>
        </w:rPr>
      </w:pPr>
    </w:p>
    <w:p w:rsidR="002247FD" w:rsidRDefault="002247FD" w:rsidP="002247FD">
      <w:pPr>
        <w:autoSpaceDE w:val="0"/>
        <w:autoSpaceDN w:val="0"/>
        <w:adjustRightInd w:val="0"/>
        <w:ind w:firstLine="0"/>
        <w:rPr>
          <w:rFonts w:ascii="Times New Roman" w:hAnsi="Times New Roman"/>
          <w:bCs/>
          <w:sz w:val="28"/>
          <w:szCs w:val="28"/>
        </w:rPr>
      </w:pPr>
    </w:p>
    <w:p w:rsidR="002247FD" w:rsidRDefault="002247FD" w:rsidP="002247FD">
      <w:pPr>
        <w:autoSpaceDE w:val="0"/>
        <w:autoSpaceDN w:val="0"/>
        <w:adjustRightInd w:val="0"/>
        <w:ind w:left="5103" w:firstLine="0"/>
        <w:jc w:val="right"/>
        <w:rPr>
          <w:rFonts w:ascii="Times New Roman" w:hAnsi="Times New Roman"/>
          <w:bCs/>
          <w:sz w:val="28"/>
          <w:szCs w:val="28"/>
        </w:rPr>
      </w:pPr>
    </w:p>
    <w:p w:rsidR="007B67DA" w:rsidRDefault="007B67DA">
      <w:pPr>
        <w:spacing w:after="200" w:line="276" w:lineRule="auto"/>
        <w:ind w:firstLine="0"/>
        <w:jc w:val="left"/>
        <w:rPr>
          <w:rFonts w:ascii="Times New Roman" w:hAnsi="Times New Roman"/>
          <w:bCs/>
          <w:sz w:val="28"/>
          <w:szCs w:val="28"/>
        </w:rPr>
      </w:pPr>
      <w:r>
        <w:rPr>
          <w:rFonts w:ascii="Times New Roman" w:hAnsi="Times New Roman"/>
          <w:bCs/>
          <w:sz w:val="28"/>
          <w:szCs w:val="28"/>
        </w:rPr>
        <w:br w:type="page"/>
      </w:r>
    </w:p>
    <w:p w:rsidR="008B4CAD" w:rsidRPr="004C2978" w:rsidRDefault="006D1253" w:rsidP="002247FD">
      <w:pPr>
        <w:autoSpaceDE w:val="0"/>
        <w:autoSpaceDN w:val="0"/>
        <w:adjustRightInd w:val="0"/>
        <w:ind w:left="5103" w:firstLine="0"/>
        <w:jc w:val="right"/>
        <w:rPr>
          <w:rFonts w:ascii="Times New Roman" w:hAnsi="Times New Roman"/>
          <w:bCs/>
        </w:rPr>
      </w:pPr>
      <w:r w:rsidRPr="004C2978">
        <w:rPr>
          <w:rFonts w:ascii="Times New Roman" w:hAnsi="Times New Roman"/>
          <w:bCs/>
        </w:rPr>
        <w:lastRenderedPageBreak/>
        <w:t>Приложение № 7</w:t>
      </w:r>
      <w:r w:rsidR="000642E3" w:rsidRPr="004C2978">
        <w:rPr>
          <w:rFonts w:ascii="Times New Roman" w:hAnsi="Times New Roman"/>
          <w:bCs/>
        </w:rPr>
        <w:t xml:space="preserve"> </w:t>
      </w:r>
    </w:p>
    <w:p w:rsidR="000642E3" w:rsidRDefault="000642E3" w:rsidP="002247FD">
      <w:pPr>
        <w:autoSpaceDE w:val="0"/>
        <w:autoSpaceDN w:val="0"/>
        <w:adjustRightInd w:val="0"/>
        <w:ind w:left="5103" w:firstLine="0"/>
        <w:jc w:val="right"/>
        <w:rPr>
          <w:rFonts w:ascii="Times New Roman" w:hAnsi="Times New Roman"/>
        </w:rPr>
      </w:pPr>
      <w:r w:rsidRPr="004C2978">
        <w:rPr>
          <w:rFonts w:ascii="Times New Roman" w:hAnsi="Times New Roman"/>
        </w:rPr>
        <w:t xml:space="preserve">к Административному регламенту </w:t>
      </w:r>
    </w:p>
    <w:p w:rsidR="00442EFD" w:rsidRPr="004C2978" w:rsidRDefault="00442EFD" w:rsidP="002247FD">
      <w:pPr>
        <w:autoSpaceDE w:val="0"/>
        <w:autoSpaceDN w:val="0"/>
        <w:adjustRightInd w:val="0"/>
        <w:ind w:left="5103" w:firstLine="0"/>
        <w:jc w:val="right"/>
        <w:rPr>
          <w:rFonts w:ascii="Times New Roman" w:hAnsi="Times New Roman"/>
        </w:rPr>
      </w:pPr>
    </w:p>
    <w:p w:rsidR="000642E3" w:rsidRPr="006D1253" w:rsidRDefault="000642E3" w:rsidP="000642E3">
      <w:pPr>
        <w:pStyle w:val="ConsPlusNormal"/>
        <w:jc w:val="center"/>
        <w:rPr>
          <w:rFonts w:ascii="Times New Roman" w:hAnsi="Times New Roman" w:cs="Times New Roman"/>
          <w:b/>
          <w:sz w:val="28"/>
          <w:szCs w:val="28"/>
        </w:rPr>
      </w:pPr>
      <w:r w:rsidRPr="006D1253">
        <w:rPr>
          <w:rFonts w:ascii="Times New Roman" w:hAnsi="Times New Roman" w:cs="Times New Roman"/>
          <w:b/>
          <w:sz w:val="28"/>
          <w:szCs w:val="28"/>
        </w:rPr>
        <w:t xml:space="preserve">Форма ходатайства об установлении публичного сервитута </w:t>
      </w:r>
    </w:p>
    <w:tbl>
      <w:tblPr>
        <w:tblW w:w="9349" w:type="dxa"/>
        <w:tblInd w:w="15" w:type="dxa"/>
        <w:tblLayout w:type="fixed"/>
        <w:tblCellMar>
          <w:left w:w="0" w:type="dxa"/>
          <w:right w:w="0" w:type="dxa"/>
        </w:tblCellMar>
        <w:tblLook w:val="04A0" w:firstRow="1" w:lastRow="0" w:firstColumn="1" w:lastColumn="0" w:noHBand="0" w:noVBand="1"/>
      </w:tblPr>
      <w:tblGrid>
        <w:gridCol w:w="1630"/>
        <w:gridCol w:w="1076"/>
        <w:gridCol w:w="64"/>
        <w:gridCol w:w="585"/>
        <w:gridCol w:w="585"/>
        <w:gridCol w:w="616"/>
        <w:gridCol w:w="4793"/>
      </w:tblGrid>
      <w:tr w:rsidR="006D1253" w:rsidRPr="008451B2"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rsidR="006D1253" w:rsidRPr="008451B2" w:rsidRDefault="000642E3" w:rsidP="00AF74EF">
            <w:pPr>
              <w:ind w:firstLine="0"/>
              <w:jc w:val="center"/>
              <w:rPr>
                <w:rFonts w:ascii="Times New Roman" w:hAnsi="Times New Roman"/>
              </w:rPr>
            </w:pPr>
            <w:r>
              <w:t xml:space="preserve">  </w:t>
            </w:r>
            <w:r w:rsidR="006D1253" w:rsidRPr="008451B2">
              <w:rPr>
                <w:rFonts w:ascii="Times New Roman" w:hAnsi="Times New Roman"/>
              </w:rPr>
              <w:t xml:space="preserve">Ходатайство об установлении публичного сервитута </w:t>
            </w:r>
          </w:p>
        </w:tc>
      </w:tr>
      <w:tr w:rsidR="006D1253" w:rsidRPr="008451B2"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_____________________________________________________________________ </w:t>
            </w:r>
          </w:p>
          <w:p w:rsidR="006D1253" w:rsidRPr="008451B2" w:rsidRDefault="006D1253" w:rsidP="00AF74EF">
            <w:pPr>
              <w:ind w:firstLine="0"/>
              <w:jc w:val="center"/>
              <w:rPr>
                <w:rFonts w:ascii="Times New Roman" w:hAnsi="Times New Roman"/>
              </w:rPr>
            </w:pPr>
            <w:r w:rsidRPr="008451B2">
              <w:rPr>
                <w:rFonts w:ascii="Times New Roman" w:hAnsi="Times New Roman"/>
              </w:rPr>
              <w:t xml:space="preserve">(наименование органа, принимающего решение об установлении публичного сервитута) </w:t>
            </w:r>
          </w:p>
        </w:tc>
      </w:tr>
      <w:tr w:rsidR="006D1253" w:rsidRPr="008451B2"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bookmarkStart w:id="5" w:name="p7"/>
            <w:bookmarkEnd w:id="5"/>
            <w:r w:rsidRPr="008451B2">
              <w:rPr>
                <w:rFonts w:ascii="Times New Roman" w:hAnsi="Times New Roman"/>
              </w:rPr>
              <w:t xml:space="preserve">Сведения о лице, представившем ходатайство об установлении публичного сервитута (далее - заявитель): </w:t>
            </w:r>
          </w:p>
        </w:tc>
      </w:tr>
      <w:tr w:rsidR="006D1253" w:rsidRPr="008451B2"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Полное наименование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Сокращенное наименование (при наличии)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Организационно-правовая форма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Почтовый адрес (индекс, субъект Российской Федерации, населенный пункт, улица, дом)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Адрес электронной почты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ОГРН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ИНН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Сведения о представителе заявителя: </w:t>
            </w:r>
          </w:p>
        </w:tc>
      </w:tr>
      <w:tr w:rsidR="006D1253" w:rsidRPr="008451B2"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Фамилия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Имя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Отчество (при наличии)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Адрес электронной почты (при наличии)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Телефон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Наименование и реквизиты документа, подтверждающего полномочия представителя заявителя </w:t>
            </w:r>
          </w:p>
          <w:p w:rsidR="006D1253" w:rsidRPr="008451B2" w:rsidRDefault="006D1253" w:rsidP="00AF74EF">
            <w:pPr>
              <w:ind w:firstLine="0"/>
              <w:jc w:val="center"/>
              <w:rPr>
                <w:rFonts w:ascii="Times New Roman" w:hAnsi="Times New Roman"/>
              </w:rPr>
            </w:pP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6D1253" w:rsidTr="002247FD">
        <w:tc>
          <w:tcPr>
            <w:tcW w:w="9349" w:type="dxa"/>
            <w:gridSpan w:val="7"/>
            <w:tcBorders>
              <w:top w:val="single" w:sz="6" w:space="0" w:color="000000"/>
              <w:left w:val="single" w:sz="6" w:space="0" w:color="000000"/>
              <w:right w:val="single" w:sz="6" w:space="0" w:color="000000"/>
            </w:tcBorders>
            <w:hideMark/>
          </w:tcPr>
          <w:p w:rsidR="006D1253" w:rsidRPr="006D1253" w:rsidRDefault="006D1253" w:rsidP="001F35AD">
            <w:pPr>
              <w:ind w:left="135" w:right="142" w:firstLine="0"/>
              <w:rPr>
                <w:rFonts w:ascii="Times New Roman" w:hAnsi="Times New Roman"/>
              </w:rPr>
            </w:pPr>
            <w:r w:rsidRPr="006D1253">
              <w:rPr>
                <w:rFonts w:ascii="Times New Roman" w:hAnsi="Times New Roman"/>
              </w:rPr>
              <w:t>Прошу установить публичный сервитут в отношении земель и (или) земельного(</w:t>
            </w:r>
            <w:proofErr w:type="spellStart"/>
            <w:r w:rsidRPr="006D1253">
              <w:rPr>
                <w:rFonts w:ascii="Times New Roman" w:hAnsi="Times New Roman"/>
              </w:rPr>
              <w:t>ых</w:t>
            </w:r>
            <w:proofErr w:type="spellEnd"/>
            <w:r w:rsidRPr="006D1253">
              <w:rPr>
                <w:rFonts w:ascii="Times New Roman" w:hAnsi="Times New Roman"/>
              </w:rPr>
              <w:t>) участка(</w:t>
            </w:r>
            <w:proofErr w:type="spellStart"/>
            <w:r w:rsidRPr="006D1253">
              <w:rPr>
                <w:rFonts w:ascii="Times New Roman" w:hAnsi="Times New Roman"/>
              </w:rPr>
              <w:t>ов</w:t>
            </w:r>
            <w:proofErr w:type="spellEnd"/>
            <w:r w:rsidRPr="006D1253">
              <w:rPr>
                <w:rFonts w:ascii="Times New Roman" w:hAnsi="Times New Roman"/>
              </w:rPr>
              <w:t xml:space="preserve">) в целях (указываются цели, предусмотренные </w:t>
            </w:r>
            <w:hyperlink r:id="rId42" w:history="1">
              <w:r w:rsidRPr="006D1253">
                <w:rPr>
                  <w:rStyle w:val="af4"/>
                  <w:rFonts w:ascii="Times New Roman" w:hAnsi="Times New Roman"/>
                  <w:color w:val="auto"/>
                  <w:u w:val="none"/>
                </w:rPr>
                <w:t>статьей 39.37</w:t>
              </w:r>
            </w:hyperlink>
            <w:r w:rsidRPr="006D1253">
              <w:rPr>
                <w:rFonts w:ascii="Times New Roman" w:hAnsi="Times New Roman"/>
              </w:rPr>
              <w:t xml:space="preserve"> Земельного кодекса Российской Федерации или </w:t>
            </w:r>
            <w:hyperlink r:id="rId43" w:history="1">
              <w:r w:rsidRPr="006D1253">
                <w:rPr>
                  <w:rStyle w:val="af4"/>
                  <w:rFonts w:ascii="Times New Roman" w:hAnsi="Times New Roman"/>
                  <w:color w:val="auto"/>
                  <w:u w:val="none"/>
                </w:rPr>
                <w:t>статьей 3.6</w:t>
              </w:r>
            </w:hyperlink>
            <w:r w:rsidR="00F53F85">
              <w:rPr>
                <w:rFonts w:ascii="Times New Roman" w:hAnsi="Times New Roman"/>
              </w:rPr>
              <w:t xml:space="preserve"> Федерального закона от 25.10.2001 № 137-ФЗ «</w:t>
            </w:r>
            <w:r w:rsidRPr="006D1253">
              <w:rPr>
                <w:rFonts w:ascii="Times New Roman" w:hAnsi="Times New Roman"/>
              </w:rPr>
              <w:t>О введении в действие Земельного кодекса Российско</w:t>
            </w:r>
            <w:r w:rsidR="00F53F85">
              <w:rPr>
                <w:rFonts w:ascii="Times New Roman" w:hAnsi="Times New Roman"/>
              </w:rPr>
              <w:t>й Федерации»</w:t>
            </w:r>
            <w:r w:rsidRPr="006D1253">
              <w:rPr>
                <w:rFonts w:ascii="Times New Roman" w:hAnsi="Times New Roman"/>
              </w:rPr>
              <w:t xml:space="preserve">, </w:t>
            </w:r>
            <w:hyperlink r:id="rId44" w:history="1">
              <w:r w:rsidRPr="006D1253">
                <w:rPr>
                  <w:rStyle w:val="af4"/>
                  <w:rFonts w:ascii="Times New Roman" w:hAnsi="Times New Roman"/>
                  <w:color w:val="auto"/>
                  <w:u w:val="none"/>
                </w:rPr>
                <w:t>частью 4.2 статьи 25</w:t>
              </w:r>
            </w:hyperlink>
            <w:r w:rsidRPr="006D1253">
              <w:rPr>
                <w:rFonts w:ascii="Times New Roman" w:hAnsi="Times New Roman"/>
              </w:rPr>
              <w:t xml:space="preserve"> Федерального закона от </w:t>
            </w:r>
            <w:r>
              <w:rPr>
                <w:rFonts w:ascii="Times New Roman" w:hAnsi="Times New Roman"/>
              </w:rPr>
              <w:t>0</w:t>
            </w:r>
            <w:r w:rsidRPr="006D1253">
              <w:rPr>
                <w:rFonts w:ascii="Times New Roman" w:hAnsi="Times New Roman"/>
              </w:rPr>
              <w:t>8</w:t>
            </w:r>
            <w:r>
              <w:rPr>
                <w:rFonts w:ascii="Times New Roman" w:hAnsi="Times New Roman"/>
              </w:rPr>
              <w:t>.11.2007 №</w:t>
            </w:r>
            <w:r w:rsidR="00F53F85">
              <w:rPr>
                <w:rFonts w:ascii="Times New Roman" w:hAnsi="Times New Roman"/>
              </w:rPr>
              <w:t xml:space="preserve"> 257-ФЗ «</w:t>
            </w:r>
            <w:r w:rsidRPr="006D1253">
              <w:rPr>
                <w:rFonts w:ascii="Times New Roman" w:hAnsi="Times New Roman"/>
              </w:rPr>
              <w:t>Об автомобильных дорогах и о дорожной деятельности в Российской Федерации и о внесении изменений в отдельные законодате</w:t>
            </w:r>
            <w:r w:rsidR="00F53F85">
              <w:rPr>
                <w:rFonts w:ascii="Times New Roman" w:hAnsi="Times New Roman"/>
              </w:rPr>
              <w:t>льные акты Российской Федерации»</w:t>
            </w:r>
            <w:r w:rsidRPr="006D1253">
              <w:rPr>
                <w:rFonts w:ascii="Times New Roman" w:hAnsi="Times New Roman"/>
              </w:rPr>
              <w:t xml:space="preserve">): </w:t>
            </w:r>
          </w:p>
        </w:tc>
      </w:tr>
      <w:tr w:rsidR="006D1253" w:rsidRPr="006D1253" w:rsidTr="002247FD">
        <w:tc>
          <w:tcPr>
            <w:tcW w:w="1630" w:type="dxa"/>
            <w:tcBorders>
              <w:lef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c>
          <w:tcPr>
            <w:tcW w:w="2310" w:type="dxa"/>
            <w:gridSpan w:val="4"/>
            <w:tcBorders>
              <w:bottom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c>
          <w:tcPr>
            <w:tcW w:w="5409" w:type="dxa"/>
            <w:gridSpan w:val="2"/>
            <w:tcBorders>
              <w:right w:val="single" w:sz="6" w:space="0" w:color="000000"/>
            </w:tcBorders>
            <w:hideMark/>
          </w:tcPr>
          <w:p w:rsidR="006D1253" w:rsidRPr="006D1253" w:rsidRDefault="006D1253" w:rsidP="001F35AD">
            <w:pPr>
              <w:ind w:left="135" w:right="142" w:firstLine="0"/>
              <w:rPr>
                <w:rFonts w:ascii="Times New Roman" w:hAnsi="Times New Roman"/>
              </w:rPr>
            </w:pPr>
            <w:r w:rsidRPr="006D1253">
              <w:rPr>
                <w:rFonts w:ascii="Times New Roman" w:hAnsi="Times New Roman"/>
              </w:rPr>
              <w:t xml:space="preserve">  </w:t>
            </w:r>
          </w:p>
        </w:tc>
      </w:tr>
      <w:tr w:rsidR="006D1253" w:rsidRPr="006D1253" w:rsidTr="002247FD">
        <w:tc>
          <w:tcPr>
            <w:tcW w:w="9349" w:type="dxa"/>
            <w:gridSpan w:val="7"/>
            <w:tcBorders>
              <w:left w:val="single" w:sz="6" w:space="0" w:color="000000"/>
              <w:bottom w:val="single" w:sz="6" w:space="0" w:color="000000"/>
              <w:right w:val="single" w:sz="6" w:space="0" w:color="000000"/>
            </w:tcBorders>
            <w:hideMark/>
          </w:tcPr>
          <w:p w:rsidR="006D1253" w:rsidRPr="006D1253" w:rsidRDefault="006D1253" w:rsidP="001F35AD">
            <w:pPr>
              <w:ind w:left="135" w:right="142" w:firstLine="0"/>
              <w:rPr>
                <w:rFonts w:ascii="Times New Roman" w:hAnsi="Times New Roman"/>
              </w:rPr>
            </w:pPr>
            <w:r w:rsidRPr="006D1253">
              <w:rPr>
                <w:rFonts w:ascii="Times New Roman" w:hAnsi="Times New Roman"/>
              </w:rPr>
              <w:t xml:space="preserve">  </w:t>
            </w:r>
          </w:p>
        </w:tc>
      </w:tr>
      <w:tr w:rsidR="006D1253" w:rsidRPr="006D1253"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rsidR="006D1253" w:rsidRPr="006D1253" w:rsidRDefault="006D1253" w:rsidP="001F35AD">
            <w:pPr>
              <w:ind w:left="135" w:right="142" w:firstLine="0"/>
              <w:rPr>
                <w:rFonts w:ascii="Times New Roman" w:hAnsi="Times New Roman"/>
              </w:rPr>
            </w:pPr>
            <w:r w:rsidRPr="006D1253">
              <w:rPr>
                <w:rFonts w:ascii="Times New Roman" w:hAnsi="Times New Roman"/>
              </w:rPr>
              <w:t xml:space="preserve">Испрашиваемый срок публичного сервитута ______________________________ </w:t>
            </w:r>
          </w:p>
        </w:tc>
      </w:tr>
      <w:tr w:rsidR="006D1253" w:rsidRPr="006D1253"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rsidR="006D1253" w:rsidRPr="006D1253" w:rsidRDefault="006D1253" w:rsidP="001F35AD">
            <w:pPr>
              <w:ind w:left="135" w:right="142" w:firstLine="0"/>
              <w:rPr>
                <w:rFonts w:ascii="Times New Roman" w:hAnsi="Times New Roman"/>
              </w:rPr>
            </w:pPr>
            <w:r w:rsidRPr="006D1253">
              <w:rPr>
                <w:rFonts w:ascii="Times New Roman" w:hAnsi="Times New Roman"/>
              </w:rP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45" w:history="1">
              <w:r w:rsidRPr="006D1253">
                <w:rPr>
                  <w:rStyle w:val="af4"/>
                  <w:rFonts w:ascii="Times New Roman" w:hAnsi="Times New Roman"/>
                  <w:color w:val="auto"/>
                  <w:u w:val="none"/>
                </w:rPr>
                <w:t>подпунктом 4 пункта 1 статьи 39.41</w:t>
              </w:r>
            </w:hyperlink>
            <w:r w:rsidRPr="006D1253">
              <w:rPr>
                <w:rFonts w:ascii="Times New Roman" w:hAnsi="Times New Roman"/>
              </w:rPr>
              <w:t xml:space="preserve">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w:t>
            </w:r>
            <w:r w:rsidR="001F35AD">
              <w:rPr>
                <w:rFonts w:ascii="Times New Roman" w:hAnsi="Times New Roman"/>
              </w:rPr>
              <w:t>____________</w:t>
            </w:r>
            <w:r w:rsidRPr="006D1253">
              <w:rPr>
                <w:rFonts w:ascii="Times New Roman" w:hAnsi="Times New Roman"/>
              </w:rPr>
              <w:t xml:space="preserve">__________________ </w:t>
            </w:r>
          </w:p>
        </w:tc>
      </w:tr>
      <w:tr w:rsidR="006D1253" w:rsidRPr="008451B2" w:rsidTr="002247FD">
        <w:tc>
          <w:tcPr>
            <w:tcW w:w="9349" w:type="dxa"/>
            <w:gridSpan w:val="7"/>
            <w:tcBorders>
              <w:top w:val="single" w:sz="6" w:space="0" w:color="000000"/>
              <w:left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Обоснование необходимости установления публичного сервитута </w:t>
            </w:r>
          </w:p>
        </w:tc>
      </w:tr>
      <w:tr w:rsidR="006D1253" w:rsidRPr="008451B2" w:rsidTr="002247FD">
        <w:tc>
          <w:tcPr>
            <w:tcW w:w="1630" w:type="dxa"/>
            <w:tcBorders>
              <w:lef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c>
          <w:tcPr>
            <w:tcW w:w="2310" w:type="dxa"/>
            <w:gridSpan w:val="4"/>
            <w:tcBorders>
              <w:bottom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c>
          <w:tcPr>
            <w:tcW w:w="5409" w:type="dxa"/>
            <w:gridSpan w:val="2"/>
            <w:tcBorders>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r>
      <w:tr w:rsidR="006D1253" w:rsidRPr="008451B2" w:rsidTr="002247FD">
        <w:tc>
          <w:tcPr>
            <w:tcW w:w="9349" w:type="dxa"/>
            <w:gridSpan w:val="7"/>
            <w:tcBorders>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r>
      <w:tr w:rsidR="006D1253" w:rsidRPr="006D1253" w:rsidTr="002247FD">
        <w:tc>
          <w:tcPr>
            <w:tcW w:w="9349" w:type="dxa"/>
            <w:gridSpan w:val="7"/>
            <w:tcBorders>
              <w:top w:val="single" w:sz="6" w:space="0" w:color="000000"/>
              <w:left w:val="single" w:sz="6" w:space="0" w:color="000000"/>
              <w:right w:val="single" w:sz="6" w:space="0" w:color="000000"/>
            </w:tcBorders>
            <w:hideMark/>
          </w:tcPr>
          <w:p w:rsidR="006D1253" w:rsidRPr="006D1253" w:rsidRDefault="006D1253" w:rsidP="001F35AD">
            <w:pPr>
              <w:ind w:left="135" w:right="142" w:firstLine="0"/>
              <w:rPr>
                <w:rFonts w:ascii="Times New Roman" w:hAnsi="Times New Roman"/>
              </w:rPr>
            </w:pPr>
            <w:r w:rsidRPr="006D1253">
              <w:rPr>
                <w:rFonts w:ascii="Times New Roman" w:hAnsi="Times New Roman"/>
              </w:rPr>
              <w:lastRenderedPageBreak/>
              <w:t xml:space="preserve">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w:t>
            </w:r>
            <w:hyperlink w:anchor="p7" w:history="1">
              <w:r w:rsidRPr="006D1253">
                <w:rPr>
                  <w:rStyle w:val="af4"/>
                  <w:rFonts w:ascii="Times New Roman" w:hAnsi="Times New Roman"/>
                  <w:color w:val="auto"/>
                  <w:u w:val="none"/>
                </w:rPr>
                <w:t>строкой 2</w:t>
              </w:r>
            </w:hyperlink>
            <w:r w:rsidRPr="006D1253">
              <w:rPr>
                <w:rFonts w:ascii="Times New Roman" w:hAnsi="Times New Roman"/>
              </w:rPr>
              <w:t xml:space="preserve">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 </w:t>
            </w:r>
          </w:p>
        </w:tc>
      </w:tr>
      <w:tr w:rsidR="006D1253" w:rsidRPr="008451B2" w:rsidTr="002247FD">
        <w:tc>
          <w:tcPr>
            <w:tcW w:w="3940" w:type="dxa"/>
            <w:gridSpan w:val="5"/>
            <w:vMerge w:val="restart"/>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 </w:t>
            </w:r>
          </w:p>
        </w:tc>
        <w:tc>
          <w:tcPr>
            <w:tcW w:w="5409" w:type="dxa"/>
            <w:gridSpan w:val="2"/>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r>
      <w:tr w:rsidR="006D1253" w:rsidRPr="008451B2" w:rsidTr="002247FD">
        <w:tc>
          <w:tcPr>
            <w:tcW w:w="3940" w:type="dxa"/>
            <w:gridSpan w:val="5"/>
            <w:vMerge/>
            <w:tcBorders>
              <w:top w:val="single" w:sz="6" w:space="0" w:color="000000"/>
              <w:left w:val="single" w:sz="6" w:space="0" w:color="000000"/>
              <w:bottom w:val="single" w:sz="6" w:space="0" w:color="000000"/>
              <w:right w:val="single" w:sz="6" w:space="0" w:color="000000"/>
            </w:tcBorders>
            <w:vAlign w:val="center"/>
            <w:hideMark/>
          </w:tcPr>
          <w:p w:rsidR="006D1253" w:rsidRPr="008451B2" w:rsidRDefault="006D1253" w:rsidP="001F35AD">
            <w:pPr>
              <w:ind w:left="135" w:right="142" w:firstLine="0"/>
              <w:rPr>
                <w:rFonts w:ascii="Times New Roman" w:hAnsi="Times New Roman"/>
              </w:rPr>
            </w:pPr>
          </w:p>
        </w:tc>
        <w:tc>
          <w:tcPr>
            <w:tcW w:w="5409" w:type="dxa"/>
            <w:gridSpan w:val="2"/>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r>
      <w:tr w:rsidR="006D1253" w:rsidRPr="008451B2" w:rsidTr="002247FD">
        <w:tc>
          <w:tcPr>
            <w:tcW w:w="3940" w:type="dxa"/>
            <w:gridSpan w:val="5"/>
            <w:vMerge/>
            <w:tcBorders>
              <w:top w:val="single" w:sz="6" w:space="0" w:color="000000"/>
              <w:left w:val="single" w:sz="6" w:space="0" w:color="000000"/>
              <w:bottom w:val="single" w:sz="6" w:space="0" w:color="000000"/>
              <w:right w:val="single" w:sz="6" w:space="0" w:color="000000"/>
            </w:tcBorders>
            <w:vAlign w:val="center"/>
            <w:hideMark/>
          </w:tcPr>
          <w:p w:rsidR="006D1253" w:rsidRPr="008451B2" w:rsidRDefault="006D1253" w:rsidP="001F35AD">
            <w:pPr>
              <w:ind w:left="135" w:right="142" w:firstLine="0"/>
              <w:rPr>
                <w:rFonts w:ascii="Times New Roman" w:hAnsi="Times New Roman"/>
              </w:rPr>
            </w:pPr>
          </w:p>
        </w:tc>
        <w:tc>
          <w:tcPr>
            <w:tcW w:w="5409" w:type="dxa"/>
            <w:gridSpan w:val="2"/>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r>
      <w:tr w:rsidR="006D1253" w:rsidRPr="008451B2"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w:t>
            </w:r>
            <w:r w:rsidRPr="006D1253">
              <w:rPr>
                <w:rFonts w:ascii="Times New Roman" w:hAnsi="Times New Roman"/>
              </w:rPr>
              <w:t>объектом) (предоставление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 в соответствии со статьей 3.9 Федерального закона от 25.10.2001 № 137-ФЗ «О введении в действие Земельного кодекса Российской Федерации»)</w:t>
            </w:r>
          </w:p>
        </w:tc>
      </w:tr>
      <w:tr w:rsidR="006D1253" w:rsidRPr="008451B2"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Сведения о способах представления результатов рассмотрения ходатайства: </w:t>
            </w:r>
          </w:p>
        </w:tc>
      </w:tr>
      <w:tr w:rsidR="006D1253" w:rsidRPr="008451B2" w:rsidTr="002247FD">
        <w:tc>
          <w:tcPr>
            <w:tcW w:w="3940" w:type="dxa"/>
            <w:gridSpan w:val="5"/>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в виде электронного документа, который направляется уполномоченным органом заявителю посредством электронной почты </w:t>
            </w:r>
          </w:p>
        </w:tc>
        <w:tc>
          <w:tcPr>
            <w:tcW w:w="5409" w:type="dxa"/>
            <w:gridSpan w:val="2"/>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jc w:val="center"/>
              <w:rPr>
                <w:rFonts w:ascii="Times New Roman" w:hAnsi="Times New Roman"/>
              </w:rPr>
            </w:pPr>
            <w:r w:rsidRPr="008451B2">
              <w:rPr>
                <w:rFonts w:ascii="Times New Roman" w:hAnsi="Times New Roman"/>
              </w:rPr>
              <w:t xml:space="preserve">_______________ </w:t>
            </w:r>
          </w:p>
          <w:p w:rsidR="006D1253" w:rsidRPr="008451B2" w:rsidRDefault="006D1253" w:rsidP="001F35AD">
            <w:pPr>
              <w:ind w:left="135" w:right="142" w:firstLine="0"/>
              <w:jc w:val="center"/>
              <w:rPr>
                <w:rFonts w:ascii="Times New Roman" w:hAnsi="Times New Roman"/>
              </w:rPr>
            </w:pPr>
            <w:r w:rsidRPr="008451B2">
              <w:rPr>
                <w:rFonts w:ascii="Times New Roman" w:hAnsi="Times New Roman"/>
              </w:rPr>
              <w:t xml:space="preserve">(да/нет) </w:t>
            </w:r>
          </w:p>
        </w:tc>
      </w:tr>
      <w:tr w:rsidR="006D1253" w:rsidRPr="008451B2" w:rsidTr="002247FD">
        <w:tc>
          <w:tcPr>
            <w:tcW w:w="3940" w:type="dxa"/>
            <w:gridSpan w:val="5"/>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в виде бумажного документа, который заявитель получает непосредственно при личном обращении или посредством почтового отправления </w:t>
            </w:r>
          </w:p>
        </w:tc>
        <w:tc>
          <w:tcPr>
            <w:tcW w:w="5409" w:type="dxa"/>
            <w:gridSpan w:val="2"/>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jc w:val="center"/>
              <w:rPr>
                <w:rFonts w:ascii="Times New Roman" w:hAnsi="Times New Roman"/>
              </w:rPr>
            </w:pPr>
            <w:r w:rsidRPr="008451B2">
              <w:rPr>
                <w:rFonts w:ascii="Times New Roman" w:hAnsi="Times New Roman"/>
              </w:rPr>
              <w:t xml:space="preserve">_______________ </w:t>
            </w:r>
          </w:p>
          <w:p w:rsidR="006D1253" w:rsidRPr="008451B2" w:rsidRDefault="006D1253" w:rsidP="001F35AD">
            <w:pPr>
              <w:ind w:left="135" w:right="142" w:firstLine="0"/>
              <w:jc w:val="center"/>
              <w:rPr>
                <w:rFonts w:ascii="Times New Roman" w:hAnsi="Times New Roman"/>
              </w:rPr>
            </w:pPr>
            <w:r w:rsidRPr="008451B2">
              <w:rPr>
                <w:rFonts w:ascii="Times New Roman" w:hAnsi="Times New Roman"/>
              </w:rPr>
              <w:t xml:space="preserve">(да/нет) </w:t>
            </w:r>
          </w:p>
        </w:tc>
      </w:tr>
      <w:tr w:rsidR="006D1253" w:rsidRPr="008451B2" w:rsidTr="002247FD">
        <w:tc>
          <w:tcPr>
            <w:tcW w:w="9349" w:type="dxa"/>
            <w:gridSpan w:val="7"/>
            <w:tcBorders>
              <w:top w:val="single" w:sz="6" w:space="0" w:color="000000"/>
              <w:left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Документы, прилагаемые к ходатайству: </w:t>
            </w:r>
            <w:r w:rsidR="004C2978">
              <w:rPr>
                <w:rFonts w:ascii="Times New Roman" w:hAnsi="Times New Roman"/>
              </w:rPr>
              <w:t>______________________________________</w:t>
            </w:r>
          </w:p>
        </w:tc>
      </w:tr>
      <w:tr w:rsidR="006D1253" w:rsidRPr="008451B2" w:rsidTr="004C2978">
        <w:tc>
          <w:tcPr>
            <w:tcW w:w="1630" w:type="dxa"/>
            <w:tcBorders>
              <w:left w:val="single" w:sz="6" w:space="0" w:color="000000"/>
            </w:tcBorders>
          </w:tcPr>
          <w:p w:rsidR="006D1253" w:rsidRPr="008451B2" w:rsidRDefault="006D1253" w:rsidP="001F35AD">
            <w:pPr>
              <w:ind w:left="135" w:right="142" w:firstLine="0"/>
              <w:rPr>
                <w:rFonts w:ascii="Times New Roman" w:hAnsi="Times New Roman"/>
              </w:rPr>
            </w:pPr>
          </w:p>
        </w:tc>
        <w:tc>
          <w:tcPr>
            <w:tcW w:w="2310" w:type="dxa"/>
            <w:gridSpan w:val="4"/>
            <w:tcBorders>
              <w:bottom w:val="single" w:sz="6" w:space="0" w:color="000000"/>
            </w:tcBorders>
          </w:tcPr>
          <w:p w:rsidR="006D1253" w:rsidRPr="008451B2" w:rsidRDefault="006D1253" w:rsidP="001F35AD">
            <w:pPr>
              <w:ind w:left="135" w:right="142" w:firstLine="0"/>
              <w:rPr>
                <w:rFonts w:ascii="Times New Roman" w:hAnsi="Times New Roman"/>
              </w:rPr>
            </w:pPr>
          </w:p>
        </w:tc>
        <w:tc>
          <w:tcPr>
            <w:tcW w:w="5409" w:type="dxa"/>
            <w:gridSpan w:val="2"/>
            <w:tcBorders>
              <w:right w:val="single" w:sz="6" w:space="0" w:color="000000"/>
            </w:tcBorders>
          </w:tcPr>
          <w:p w:rsidR="006D1253" w:rsidRPr="008451B2" w:rsidRDefault="006D1253" w:rsidP="001F35AD">
            <w:pPr>
              <w:ind w:left="135" w:right="142" w:firstLine="0"/>
              <w:rPr>
                <w:rFonts w:ascii="Times New Roman" w:hAnsi="Times New Roman"/>
              </w:rPr>
            </w:pPr>
          </w:p>
        </w:tc>
      </w:tr>
      <w:tr w:rsidR="006D1253" w:rsidRPr="008451B2" w:rsidTr="002247FD">
        <w:tc>
          <w:tcPr>
            <w:tcW w:w="9349" w:type="dxa"/>
            <w:gridSpan w:val="7"/>
            <w:tcBorders>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r>
      <w:tr w:rsidR="006D1253" w:rsidRPr="008451B2"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p>
        </w:tc>
      </w:tr>
      <w:tr w:rsidR="006D1253" w:rsidRPr="008451B2"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Подтверждаю, что сведения, указанные в настоящем ходатайстве, на дату представления ходатайства достоверны; документы (</w:t>
            </w:r>
            <w:r w:rsidRPr="00F53F85">
              <w:rPr>
                <w:rFonts w:ascii="Times New Roman" w:hAnsi="Times New Roman"/>
              </w:rPr>
              <w:t xml:space="preserve">копии документов) и содержащиеся в них сведения соответствуют требованиям, установленным </w:t>
            </w:r>
            <w:hyperlink r:id="rId46" w:history="1">
              <w:r w:rsidRPr="00F53F85">
                <w:rPr>
                  <w:rStyle w:val="af4"/>
                  <w:rFonts w:ascii="Times New Roman" w:hAnsi="Times New Roman"/>
                  <w:color w:val="auto"/>
                  <w:u w:val="none"/>
                </w:rPr>
                <w:t>статьей 39.41</w:t>
              </w:r>
            </w:hyperlink>
            <w:r w:rsidRPr="00F53F85">
              <w:rPr>
                <w:rFonts w:ascii="Times New Roman" w:hAnsi="Times New Roman"/>
              </w:rPr>
              <w:t xml:space="preserve"> Земельного кодекса Российской Федерации </w:t>
            </w:r>
          </w:p>
        </w:tc>
      </w:tr>
      <w:tr w:rsidR="006D1253" w:rsidRPr="008451B2" w:rsidTr="00304111">
        <w:tc>
          <w:tcPr>
            <w:tcW w:w="9349" w:type="dxa"/>
            <w:gridSpan w:val="7"/>
            <w:tcBorders>
              <w:top w:val="single" w:sz="6" w:space="0" w:color="000000"/>
              <w:left w:val="single" w:sz="6" w:space="0" w:color="000000"/>
              <w:right w:val="single" w:sz="6" w:space="0" w:color="000000"/>
            </w:tcBorders>
          </w:tcPr>
          <w:p w:rsidR="006D1253" w:rsidRPr="008451B2" w:rsidRDefault="006D1253" w:rsidP="00AF74EF">
            <w:pPr>
              <w:ind w:firstLine="0"/>
              <w:rPr>
                <w:rFonts w:ascii="Times New Roman" w:hAnsi="Times New Roman"/>
              </w:rPr>
            </w:pPr>
          </w:p>
        </w:tc>
      </w:tr>
      <w:tr w:rsidR="006D1253" w:rsidRPr="008451B2" w:rsidTr="00304111">
        <w:tc>
          <w:tcPr>
            <w:tcW w:w="4556" w:type="dxa"/>
            <w:gridSpan w:val="6"/>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77" w:firstLine="0"/>
              <w:rPr>
                <w:rFonts w:ascii="Times New Roman" w:hAnsi="Times New Roman"/>
              </w:rPr>
            </w:pPr>
            <w:r w:rsidRPr="008451B2">
              <w:rPr>
                <w:rFonts w:ascii="Times New Roman" w:hAnsi="Times New Roman"/>
              </w:rPr>
              <w:t xml:space="preserve">Подпись: </w:t>
            </w:r>
          </w:p>
        </w:tc>
        <w:tc>
          <w:tcPr>
            <w:tcW w:w="4793" w:type="dxa"/>
            <w:tcBorders>
              <w:left w:val="single" w:sz="6" w:space="0" w:color="000000"/>
              <w:bottom w:val="single" w:sz="6" w:space="0" w:color="000000"/>
              <w:right w:val="single" w:sz="6" w:space="0" w:color="000000"/>
            </w:tcBorders>
            <w:hideMark/>
          </w:tcPr>
          <w:p w:rsidR="006D1253" w:rsidRPr="008451B2" w:rsidRDefault="006D1253" w:rsidP="001F35AD">
            <w:pPr>
              <w:ind w:left="135" w:right="77" w:firstLine="0"/>
              <w:jc w:val="center"/>
              <w:rPr>
                <w:rFonts w:ascii="Times New Roman" w:hAnsi="Times New Roman"/>
              </w:rPr>
            </w:pPr>
            <w:r w:rsidRPr="008451B2">
              <w:rPr>
                <w:rFonts w:ascii="Times New Roman" w:hAnsi="Times New Roman"/>
              </w:rPr>
              <w:t xml:space="preserve">Дата: </w:t>
            </w:r>
          </w:p>
        </w:tc>
      </w:tr>
      <w:tr w:rsidR="006D1253" w:rsidRPr="008451B2" w:rsidTr="002247FD">
        <w:tc>
          <w:tcPr>
            <w:tcW w:w="1630" w:type="dxa"/>
            <w:tcBorders>
              <w:top w:val="single" w:sz="6" w:space="0" w:color="000000"/>
              <w:left w:val="single" w:sz="6" w:space="0" w:color="000000"/>
            </w:tcBorders>
            <w:hideMark/>
          </w:tcPr>
          <w:p w:rsidR="006D1253" w:rsidRPr="008451B2" w:rsidRDefault="00F53F85" w:rsidP="001F35AD">
            <w:pPr>
              <w:ind w:left="135" w:right="77" w:firstLine="0"/>
              <w:rPr>
                <w:rFonts w:ascii="Times New Roman" w:hAnsi="Times New Roman"/>
              </w:rPr>
            </w:pPr>
            <w:r>
              <w:rPr>
                <w:rFonts w:ascii="Times New Roman" w:hAnsi="Times New Roman"/>
              </w:rPr>
              <w:lastRenderedPageBreak/>
              <w:t> </w:t>
            </w:r>
          </w:p>
        </w:tc>
        <w:tc>
          <w:tcPr>
            <w:tcW w:w="1076" w:type="dxa"/>
            <w:tcBorders>
              <w:top w:val="single" w:sz="6" w:space="0" w:color="000000"/>
              <w:bottom w:val="single" w:sz="6" w:space="0" w:color="000000"/>
            </w:tcBorders>
            <w:hideMark/>
          </w:tcPr>
          <w:p w:rsidR="006D1253" w:rsidRPr="008451B2" w:rsidRDefault="006D1253" w:rsidP="001F35AD">
            <w:pPr>
              <w:ind w:left="135" w:right="77" w:firstLine="0"/>
              <w:rPr>
                <w:rFonts w:ascii="Times New Roman" w:hAnsi="Times New Roman"/>
              </w:rPr>
            </w:pPr>
          </w:p>
        </w:tc>
        <w:tc>
          <w:tcPr>
            <w:tcW w:w="64" w:type="dxa"/>
            <w:tcBorders>
              <w:top w:val="single" w:sz="6" w:space="0" w:color="000000"/>
            </w:tcBorders>
            <w:hideMark/>
          </w:tcPr>
          <w:p w:rsidR="006D1253" w:rsidRPr="008451B2" w:rsidRDefault="006D1253" w:rsidP="001F35AD">
            <w:pPr>
              <w:ind w:left="135" w:right="77" w:firstLine="0"/>
              <w:rPr>
                <w:rFonts w:ascii="Times New Roman" w:hAnsi="Times New Roman"/>
              </w:rPr>
            </w:pPr>
            <w:r w:rsidRPr="008451B2">
              <w:rPr>
                <w:rFonts w:ascii="Times New Roman" w:hAnsi="Times New Roman"/>
              </w:rPr>
              <w:t xml:space="preserve">  </w:t>
            </w:r>
          </w:p>
        </w:tc>
        <w:tc>
          <w:tcPr>
            <w:tcW w:w="1170" w:type="dxa"/>
            <w:gridSpan w:val="2"/>
            <w:tcBorders>
              <w:top w:val="single" w:sz="6" w:space="0" w:color="000000"/>
              <w:bottom w:val="single" w:sz="6" w:space="0" w:color="000000"/>
            </w:tcBorders>
            <w:hideMark/>
          </w:tcPr>
          <w:p w:rsidR="006D1253" w:rsidRPr="008451B2" w:rsidRDefault="006D1253" w:rsidP="001F35AD">
            <w:pPr>
              <w:ind w:left="135" w:right="77" w:firstLine="0"/>
              <w:rPr>
                <w:rFonts w:ascii="Times New Roman" w:hAnsi="Times New Roman"/>
              </w:rPr>
            </w:pPr>
            <w:r w:rsidRPr="008451B2">
              <w:rPr>
                <w:rFonts w:ascii="Times New Roman" w:hAnsi="Times New Roman"/>
              </w:rPr>
              <w:t xml:space="preserve">  </w:t>
            </w:r>
          </w:p>
        </w:tc>
        <w:tc>
          <w:tcPr>
            <w:tcW w:w="616" w:type="dxa"/>
            <w:vMerge w:val="restart"/>
            <w:tcBorders>
              <w:top w:val="single" w:sz="6" w:space="0" w:color="000000"/>
              <w:bottom w:val="single" w:sz="6" w:space="0" w:color="000000"/>
              <w:right w:val="single" w:sz="6" w:space="0" w:color="000000"/>
            </w:tcBorders>
            <w:hideMark/>
          </w:tcPr>
          <w:p w:rsidR="006D1253" w:rsidRPr="008451B2" w:rsidRDefault="006D1253" w:rsidP="001F35AD">
            <w:pPr>
              <w:ind w:left="135" w:right="77" w:firstLine="0"/>
              <w:rPr>
                <w:rFonts w:ascii="Times New Roman" w:hAnsi="Times New Roman"/>
              </w:rPr>
            </w:pPr>
            <w:r w:rsidRPr="008451B2">
              <w:rPr>
                <w:rFonts w:ascii="Times New Roman" w:hAnsi="Times New Roman"/>
              </w:rPr>
              <w:t xml:space="preserve">  </w:t>
            </w:r>
          </w:p>
        </w:tc>
        <w:tc>
          <w:tcPr>
            <w:tcW w:w="4793" w:type="dxa"/>
            <w:vMerge w:val="restart"/>
            <w:tcBorders>
              <w:top w:val="single" w:sz="6" w:space="0" w:color="000000"/>
              <w:left w:val="single" w:sz="6" w:space="0" w:color="000000"/>
              <w:bottom w:val="single" w:sz="6" w:space="0" w:color="000000"/>
              <w:right w:val="single" w:sz="6" w:space="0" w:color="000000"/>
            </w:tcBorders>
            <w:hideMark/>
          </w:tcPr>
          <w:p w:rsidR="00F53F85" w:rsidRDefault="00F53F85" w:rsidP="001F35AD">
            <w:pPr>
              <w:ind w:left="135" w:right="77" w:firstLine="0"/>
              <w:jc w:val="center"/>
              <w:rPr>
                <w:rFonts w:ascii="Times New Roman" w:hAnsi="Times New Roman"/>
              </w:rPr>
            </w:pPr>
          </w:p>
          <w:p w:rsidR="006D1253" w:rsidRPr="008451B2" w:rsidRDefault="006D1253" w:rsidP="001F35AD">
            <w:pPr>
              <w:ind w:left="135" w:right="77" w:firstLine="0"/>
              <w:jc w:val="center"/>
              <w:rPr>
                <w:rFonts w:ascii="Times New Roman" w:hAnsi="Times New Roman"/>
              </w:rPr>
            </w:pPr>
            <w:r w:rsidRPr="008451B2">
              <w:rPr>
                <w:rFonts w:ascii="Times New Roman" w:hAnsi="Times New Roman"/>
              </w:rPr>
              <w:t>"__" __________ ____ г.</w:t>
            </w:r>
          </w:p>
        </w:tc>
      </w:tr>
      <w:tr w:rsidR="006D1253" w:rsidRPr="008451B2" w:rsidTr="002247FD">
        <w:tc>
          <w:tcPr>
            <w:tcW w:w="1630" w:type="dxa"/>
            <w:tcBorders>
              <w:left w:val="single" w:sz="6" w:space="0" w:color="000000"/>
              <w:bottom w:val="single" w:sz="6" w:space="0" w:color="000000"/>
            </w:tcBorders>
            <w:hideMark/>
          </w:tcPr>
          <w:p w:rsidR="006D1253" w:rsidRPr="008451B2" w:rsidRDefault="006D1253" w:rsidP="00AF74EF">
            <w:pPr>
              <w:ind w:firstLine="0"/>
              <w:rPr>
                <w:rFonts w:ascii="Times New Roman" w:hAnsi="Times New Roman"/>
              </w:rPr>
            </w:pPr>
          </w:p>
        </w:tc>
        <w:tc>
          <w:tcPr>
            <w:tcW w:w="1076" w:type="dxa"/>
            <w:tcBorders>
              <w:top w:val="single" w:sz="6" w:space="0" w:color="000000"/>
              <w:bottom w:val="single" w:sz="6" w:space="0" w:color="000000"/>
            </w:tcBorders>
            <w:hideMark/>
          </w:tcPr>
          <w:p w:rsidR="006D1253" w:rsidRPr="008451B2" w:rsidRDefault="006D1253" w:rsidP="00304111">
            <w:pPr>
              <w:ind w:left="-80" w:firstLine="0"/>
              <w:rPr>
                <w:rFonts w:ascii="Times New Roman" w:hAnsi="Times New Roman"/>
              </w:rPr>
            </w:pPr>
            <w:r w:rsidRPr="008451B2">
              <w:rPr>
                <w:rFonts w:ascii="Times New Roman" w:hAnsi="Times New Roman"/>
              </w:rPr>
              <w:t xml:space="preserve">(подпись) </w:t>
            </w:r>
          </w:p>
        </w:tc>
        <w:tc>
          <w:tcPr>
            <w:tcW w:w="64" w:type="dxa"/>
            <w:tcBorders>
              <w:bottom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c>
          <w:tcPr>
            <w:tcW w:w="1170" w:type="dxa"/>
            <w:gridSpan w:val="2"/>
            <w:tcBorders>
              <w:top w:val="single" w:sz="6" w:space="0" w:color="000000"/>
              <w:bottom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(инициалы, фамилия) </w:t>
            </w:r>
          </w:p>
        </w:tc>
        <w:tc>
          <w:tcPr>
            <w:tcW w:w="616" w:type="dxa"/>
            <w:vMerge/>
            <w:tcBorders>
              <w:top w:val="single" w:sz="6" w:space="0" w:color="000000"/>
              <w:bottom w:val="single" w:sz="6" w:space="0" w:color="000000"/>
              <w:right w:val="single" w:sz="6" w:space="0" w:color="000000"/>
            </w:tcBorders>
            <w:vAlign w:val="center"/>
            <w:hideMark/>
          </w:tcPr>
          <w:p w:rsidR="006D1253" w:rsidRPr="008451B2" w:rsidRDefault="006D1253" w:rsidP="00AF74EF">
            <w:pPr>
              <w:ind w:firstLine="0"/>
              <w:rPr>
                <w:rFonts w:ascii="Times New Roman" w:hAnsi="Times New Roman"/>
              </w:rPr>
            </w:pPr>
          </w:p>
        </w:tc>
        <w:tc>
          <w:tcPr>
            <w:tcW w:w="4793" w:type="dxa"/>
            <w:vMerge/>
            <w:tcBorders>
              <w:top w:val="single" w:sz="6" w:space="0" w:color="000000"/>
              <w:left w:val="single" w:sz="6" w:space="0" w:color="000000"/>
              <w:bottom w:val="single" w:sz="6" w:space="0" w:color="000000"/>
              <w:right w:val="single" w:sz="6" w:space="0" w:color="000000"/>
            </w:tcBorders>
            <w:vAlign w:val="center"/>
            <w:hideMark/>
          </w:tcPr>
          <w:p w:rsidR="006D1253" w:rsidRPr="008451B2" w:rsidRDefault="006D1253" w:rsidP="00AF74EF">
            <w:pPr>
              <w:ind w:firstLine="0"/>
              <w:rPr>
                <w:rFonts w:ascii="Times New Roman" w:hAnsi="Times New Roman"/>
              </w:rPr>
            </w:pPr>
          </w:p>
        </w:tc>
      </w:tr>
    </w:tbl>
    <w:p w:rsidR="00D57C01" w:rsidRDefault="00D57C01" w:rsidP="00304111">
      <w:pPr>
        <w:ind w:firstLine="0"/>
        <w:rPr>
          <w:rFonts w:ascii="Times New Roman" w:hAnsi="Times New Roman"/>
          <w:sz w:val="28"/>
          <w:szCs w:val="28"/>
        </w:rPr>
      </w:pPr>
    </w:p>
    <w:p w:rsidR="00442EFD" w:rsidRDefault="00442EFD" w:rsidP="00304111">
      <w:pPr>
        <w:ind w:firstLine="0"/>
        <w:rPr>
          <w:rFonts w:ascii="Times New Roman" w:hAnsi="Times New Roman"/>
          <w:sz w:val="28"/>
          <w:szCs w:val="28"/>
        </w:rPr>
      </w:pPr>
    </w:p>
    <w:p w:rsidR="00442EFD" w:rsidRDefault="00442EFD" w:rsidP="00304111">
      <w:pPr>
        <w:ind w:firstLine="0"/>
        <w:rPr>
          <w:rFonts w:ascii="Times New Roman" w:hAnsi="Times New Roman"/>
          <w:sz w:val="28"/>
          <w:szCs w:val="28"/>
        </w:rPr>
      </w:pPr>
    </w:p>
    <w:p w:rsidR="00442EFD" w:rsidRDefault="00442EFD" w:rsidP="00304111">
      <w:pPr>
        <w:ind w:firstLine="0"/>
        <w:rPr>
          <w:rFonts w:ascii="Times New Roman" w:hAnsi="Times New Roman"/>
          <w:sz w:val="28"/>
          <w:szCs w:val="28"/>
        </w:rPr>
      </w:pPr>
    </w:p>
    <w:p w:rsidR="00226853" w:rsidRDefault="00226853" w:rsidP="00304111">
      <w:pPr>
        <w:ind w:firstLine="0"/>
        <w:rPr>
          <w:rFonts w:ascii="Times New Roman" w:hAnsi="Times New Roman"/>
          <w:sz w:val="28"/>
          <w:szCs w:val="28"/>
        </w:rPr>
      </w:pPr>
    </w:p>
    <w:p w:rsidR="00226853" w:rsidRDefault="00226853" w:rsidP="00304111">
      <w:pPr>
        <w:ind w:firstLine="0"/>
        <w:rPr>
          <w:rFonts w:ascii="Times New Roman" w:hAnsi="Times New Roman"/>
          <w:sz w:val="28"/>
          <w:szCs w:val="28"/>
        </w:rPr>
      </w:pPr>
    </w:p>
    <w:p w:rsidR="00226853" w:rsidRDefault="00226853" w:rsidP="00304111">
      <w:pPr>
        <w:ind w:firstLine="0"/>
        <w:rPr>
          <w:rFonts w:ascii="Times New Roman" w:hAnsi="Times New Roman"/>
          <w:sz w:val="28"/>
          <w:szCs w:val="28"/>
        </w:rPr>
      </w:pPr>
    </w:p>
    <w:p w:rsidR="00226853" w:rsidRDefault="00226853" w:rsidP="00304111">
      <w:pPr>
        <w:ind w:firstLine="0"/>
        <w:rPr>
          <w:rFonts w:ascii="Times New Roman" w:hAnsi="Times New Roman"/>
          <w:sz w:val="28"/>
          <w:szCs w:val="28"/>
        </w:rPr>
      </w:pPr>
    </w:p>
    <w:p w:rsidR="00226853" w:rsidRDefault="00226853" w:rsidP="00304111">
      <w:pPr>
        <w:ind w:firstLine="0"/>
        <w:rPr>
          <w:rFonts w:ascii="Times New Roman" w:hAnsi="Times New Roman"/>
          <w:sz w:val="28"/>
          <w:szCs w:val="28"/>
        </w:rPr>
      </w:pPr>
    </w:p>
    <w:p w:rsidR="00226853" w:rsidRDefault="00226853" w:rsidP="00304111">
      <w:pPr>
        <w:ind w:firstLine="0"/>
        <w:rPr>
          <w:rFonts w:ascii="Times New Roman" w:hAnsi="Times New Roman"/>
          <w:sz w:val="28"/>
          <w:szCs w:val="28"/>
        </w:rPr>
      </w:pPr>
    </w:p>
    <w:p w:rsidR="00226853" w:rsidRDefault="00226853" w:rsidP="00304111">
      <w:pPr>
        <w:ind w:firstLine="0"/>
        <w:rPr>
          <w:rFonts w:ascii="Times New Roman" w:hAnsi="Times New Roman"/>
          <w:sz w:val="28"/>
          <w:szCs w:val="28"/>
        </w:rPr>
      </w:pPr>
    </w:p>
    <w:p w:rsidR="00226853" w:rsidRDefault="00226853" w:rsidP="00304111">
      <w:pPr>
        <w:ind w:firstLine="0"/>
        <w:rPr>
          <w:rFonts w:ascii="Times New Roman" w:hAnsi="Times New Roman"/>
          <w:sz w:val="28"/>
          <w:szCs w:val="28"/>
        </w:rPr>
      </w:pPr>
    </w:p>
    <w:p w:rsidR="00226853" w:rsidRDefault="00226853" w:rsidP="00304111">
      <w:pPr>
        <w:ind w:firstLine="0"/>
        <w:rPr>
          <w:rFonts w:ascii="Times New Roman" w:hAnsi="Times New Roman"/>
          <w:sz w:val="28"/>
          <w:szCs w:val="28"/>
        </w:rPr>
      </w:pPr>
    </w:p>
    <w:p w:rsidR="00226853" w:rsidRDefault="00226853" w:rsidP="00304111">
      <w:pPr>
        <w:ind w:firstLine="0"/>
        <w:rPr>
          <w:rFonts w:ascii="Times New Roman" w:hAnsi="Times New Roman"/>
          <w:sz w:val="28"/>
          <w:szCs w:val="28"/>
        </w:rPr>
      </w:pPr>
    </w:p>
    <w:p w:rsidR="00226853" w:rsidRDefault="00226853" w:rsidP="00304111">
      <w:pPr>
        <w:ind w:firstLine="0"/>
        <w:rPr>
          <w:rFonts w:ascii="Times New Roman" w:hAnsi="Times New Roman"/>
          <w:sz w:val="28"/>
          <w:szCs w:val="28"/>
        </w:rPr>
      </w:pPr>
    </w:p>
    <w:p w:rsidR="00226853" w:rsidRDefault="00226853" w:rsidP="00304111">
      <w:pPr>
        <w:ind w:firstLine="0"/>
        <w:rPr>
          <w:rFonts w:ascii="Times New Roman" w:hAnsi="Times New Roman"/>
          <w:sz w:val="28"/>
          <w:szCs w:val="28"/>
        </w:rPr>
      </w:pPr>
    </w:p>
    <w:p w:rsidR="00226853" w:rsidRDefault="00226853" w:rsidP="00304111">
      <w:pPr>
        <w:ind w:firstLine="0"/>
        <w:rPr>
          <w:rFonts w:ascii="Times New Roman" w:hAnsi="Times New Roman"/>
          <w:sz w:val="28"/>
          <w:szCs w:val="28"/>
        </w:rPr>
      </w:pPr>
    </w:p>
    <w:p w:rsidR="00226853" w:rsidRDefault="00226853" w:rsidP="00304111">
      <w:pPr>
        <w:ind w:firstLine="0"/>
        <w:rPr>
          <w:rFonts w:ascii="Times New Roman" w:hAnsi="Times New Roman"/>
          <w:sz w:val="28"/>
          <w:szCs w:val="28"/>
        </w:rPr>
      </w:pPr>
    </w:p>
    <w:p w:rsidR="00226853" w:rsidRDefault="00226853" w:rsidP="00304111">
      <w:pPr>
        <w:ind w:firstLine="0"/>
        <w:rPr>
          <w:rFonts w:ascii="Times New Roman" w:hAnsi="Times New Roman"/>
          <w:sz w:val="28"/>
          <w:szCs w:val="28"/>
        </w:rPr>
      </w:pPr>
    </w:p>
    <w:p w:rsidR="00226853" w:rsidRDefault="00226853" w:rsidP="00304111">
      <w:pPr>
        <w:ind w:firstLine="0"/>
        <w:rPr>
          <w:rFonts w:ascii="Times New Roman" w:hAnsi="Times New Roman"/>
          <w:sz w:val="28"/>
          <w:szCs w:val="28"/>
        </w:rPr>
      </w:pPr>
    </w:p>
    <w:p w:rsidR="00226853" w:rsidRDefault="00226853" w:rsidP="00304111">
      <w:pPr>
        <w:ind w:firstLine="0"/>
        <w:rPr>
          <w:rFonts w:ascii="Times New Roman" w:hAnsi="Times New Roman"/>
          <w:sz w:val="28"/>
          <w:szCs w:val="28"/>
        </w:rPr>
      </w:pPr>
    </w:p>
    <w:p w:rsidR="00226853" w:rsidRDefault="00226853" w:rsidP="00304111">
      <w:pPr>
        <w:ind w:firstLine="0"/>
        <w:rPr>
          <w:rFonts w:ascii="Times New Roman" w:hAnsi="Times New Roman"/>
          <w:sz w:val="28"/>
          <w:szCs w:val="28"/>
        </w:rPr>
      </w:pPr>
    </w:p>
    <w:p w:rsidR="00226853" w:rsidRDefault="00226853" w:rsidP="00304111">
      <w:pPr>
        <w:ind w:firstLine="0"/>
        <w:rPr>
          <w:rFonts w:ascii="Times New Roman" w:hAnsi="Times New Roman"/>
          <w:sz w:val="28"/>
          <w:szCs w:val="28"/>
        </w:rPr>
      </w:pPr>
    </w:p>
    <w:p w:rsidR="00226853" w:rsidRDefault="00226853" w:rsidP="00304111">
      <w:pPr>
        <w:ind w:firstLine="0"/>
        <w:rPr>
          <w:rFonts w:ascii="Times New Roman" w:hAnsi="Times New Roman"/>
          <w:sz w:val="28"/>
          <w:szCs w:val="28"/>
        </w:rPr>
      </w:pPr>
    </w:p>
    <w:p w:rsidR="00226853" w:rsidRDefault="00226853" w:rsidP="00304111">
      <w:pPr>
        <w:ind w:firstLine="0"/>
        <w:rPr>
          <w:rFonts w:ascii="Times New Roman" w:hAnsi="Times New Roman"/>
          <w:sz w:val="28"/>
          <w:szCs w:val="28"/>
        </w:rPr>
      </w:pPr>
    </w:p>
    <w:p w:rsidR="00226853" w:rsidRDefault="00226853" w:rsidP="00304111">
      <w:pPr>
        <w:ind w:firstLine="0"/>
        <w:rPr>
          <w:rFonts w:ascii="Times New Roman" w:hAnsi="Times New Roman"/>
          <w:sz w:val="28"/>
          <w:szCs w:val="28"/>
        </w:rPr>
      </w:pPr>
    </w:p>
    <w:p w:rsidR="00226853" w:rsidRDefault="00226853" w:rsidP="00304111">
      <w:pPr>
        <w:ind w:firstLine="0"/>
        <w:rPr>
          <w:rFonts w:ascii="Times New Roman" w:hAnsi="Times New Roman"/>
          <w:sz w:val="28"/>
          <w:szCs w:val="28"/>
        </w:rPr>
      </w:pPr>
    </w:p>
    <w:p w:rsidR="00226853" w:rsidRDefault="00226853" w:rsidP="00304111">
      <w:pPr>
        <w:ind w:firstLine="0"/>
        <w:rPr>
          <w:rFonts w:ascii="Times New Roman" w:hAnsi="Times New Roman"/>
          <w:sz w:val="28"/>
          <w:szCs w:val="28"/>
        </w:rPr>
      </w:pPr>
    </w:p>
    <w:p w:rsidR="00226853" w:rsidRDefault="00226853" w:rsidP="00304111">
      <w:pPr>
        <w:ind w:firstLine="0"/>
        <w:rPr>
          <w:rFonts w:ascii="Times New Roman" w:hAnsi="Times New Roman"/>
          <w:sz w:val="28"/>
          <w:szCs w:val="28"/>
        </w:rPr>
      </w:pPr>
    </w:p>
    <w:p w:rsidR="00226853" w:rsidRDefault="00226853" w:rsidP="00304111">
      <w:pPr>
        <w:ind w:firstLine="0"/>
        <w:rPr>
          <w:rFonts w:ascii="Times New Roman" w:hAnsi="Times New Roman"/>
          <w:sz w:val="28"/>
          <w:szCs w:val="28"/>
        </w:rPr>
      </w:pPr>
    </w:p>
    <w:p w:rsidR="00226853" w:rsidRDefault="00226853" w:rsidP="00304111">
      <w:pPr>
        <w:ind w:firstLine="0"/>
        <w:rPr>
          <w:rFonts w:ascii="Times New Roman" w:hAnsi="Times New Roman"/>
          <w:sz w:val="28"/>
          <w:szCs w:val="28"/>
        </w:rPr>
      </w:pPr>
    </w:p>
    <w:p w:rsidR="00226853" w:rsidRDefault="00226853" w:rsidP="00304111">
      <w:pPr>
        <w:ind w:firstLine="0"/>
        <w:rPr>
          <w:rFonts w:ascii="Times New Roman" w:hAnsi="Times New Roman"/>
          <w:sz w:val="28"/>
          <w:szCs w:val="28"/>
        </w:rPr>
      </w:pPr>
    </w:p>
    <w:p w:rsidR="00226853" w:rsidRDefault="00226853" w:rsidP="00304111">
      <w:pPr>
        <w:ind w:firstLine="0"/>
        <w:rPr>
          <w:rFonts w:ascii="Times New Roman" w:hAnsi="Times New Roman"/>
          <w:sz w:val="28"/>
          <w:szCs w:val="28"/>
        </w:rPr>
      </w:pPr>
    </w:p>
    <w:p w:rsidR="00226853" w:rsidRDefault="00226853" w:rsidP="00304111">
      <w:pPr>
        <w:ind w:firstLine="0"/>
        <w:rPr>
          <w:rFonts w:ascii="Times New Roman" w:hAnsi="Times New Roman"/>
          <w:sz w:val="28"/>
          <w:szCs w:val="28"/>
        </w:rPr>
      </w:pPr>
    </w:p>
    <w:p w:rsidR="00226853" w:rsidRDefault="00226853" w:rsidP="00304111">
      <w:pPr>
        <w:ind w:firstLine="0"/>
        <w:rPr>
          <w:rFonts w:ascii="Times New Roman" w:hAnsi="Times New Roman"/>
          <w:sz w:val="28"/>
          <w:szCs w:val="28"/>
        </w:rPr>
      </w:pPr>
    </w:p>
    <w:p w:rsidR="00226853" w:rsidRDefault="00226853" w:rsidP="00304111">
      <w:pPr>
        <w:ind w:firstLine="0"/>
        <w:rPr>
          <w:rFonts w:ascii="Times New Roman" w:hAnsi="Times New Roman"/>
          <w:sz w:val="28"/>
          <w:szCs w:val="28"/>
        </w:rPr>
      </w:pPr>
    </w:p>
    <w:p w:rsidR="00226853" w:rsidRDefault="00226853" w:rsidP="00304111">
      <w:pPr>
        <w:ind w:firstLine="0"/>
        <w:rPr>
          <w:rFonts w:ascii="Times New Roman" w:hAnsi="Times New Roman"/>
          <w:sz w:val="28"/>
          <w:szCs w:val="28"/>
        </w:rPr>
      </w:pPr>
    </w:p>
    <w:p w:rsidR="00226853" w:rsidRDefault="00226853" w:rsidP="00304111">
      <w:pPr>
        <w:ind w:firstLine="0"/>
        <w:rPr>
          <w:rFonts w:ascii="Times New Roman" w:hAnsi="Times New Roman"/>
          <w:sz w:val="28"/>
          <w:szCs w:val="28"/>
        </w:rPr>
      </w:pPr>
    </w:p>
    <w:p w:rsidR="00226853" w:rsidRDefault="00226853" w:rsidP="00304111">
      <w:pPr>
        <w:ind w:firstLine="0"/>
        <w:rPr>
          <w:rFonts w:ascii="Times New Roman" w:hAnsi="Times New Roman"/>
          <w:sz w:val="28"/>
          <w:szCs w:val="28"/>
        </w:rPr>
      </w:pPr>
    </w:p>
    <w:p w:rsidR="00226853" w:rsidRDefault="00226853" w:rsidP="00304111">
      <w:pPr>
        <w:ind w:firstLine="0"/>
        <w:rPr>
          <w:rFonts w:ascii="Times New Roman" w:hAnsi="Times New Roman"/>
          <w:sz w:val="28"/>
          <w:szCs w:val="28"/>
        </w:rPr>
      </w:pPr>
    </w:p>
    <w:p w:rsidR="00226853" w:rsidRDefault="00226853" w:rsidP="00304111">
      <w:pPr>
        <w:ind w:firstLine="0"/>
        <w:rPr>
          <w:rFonts w:ascii="Times New Roman" w:hAnsi="Times New Roman"/>
          <w:sz w:val="28"/>
          <w:szCs w:val="28"/>
        </w:rPr>
      </w:pPr>
    </w:p>
    <w:p w:rsidR="00226853" w:rsidRPr="000026FA" w:rsidRDefault="00226853" w:rsidP="00226853">
      <w:pPr>
        <w:ind w:firstLine="709"/>
        <w:jc w:val="center"/>
        <w:rPr>
          <w:rFonts w:ascii="Times New Roman" w:eastAsiaTheme="minorHAnsi" w:hAnsi="Times New Roman"/>
          <w:b/>
          <w:sz w:val="28"/>
          <w:szCs w:val="28"/>
          <w:lang w:eastAsia="en-US"/>
        </w:rPr>
      </w:pPr>
      <w:r w:rsidRPr="000026FA">
        <w:rPr>
          <w:rFonts w:ascii="Times New Roman" w:eastAsiaTheme="minorHAnsi" w:hAnsi="Times New Roman"/>
          <w:b/>
          <w:sz w:val="28"/>
          <w:szCs w:val="28"/>
          <w:lang w:eastAsia="en-US"/>
        </w:rPr>
        <w:lastRenderedPageBreak/>
        <w:t>Заключение</w:t>
      </w:r>
    </w:p>
    <w:p w:rsidR="00226853" w:rsidRPr="000026FA" w:rsidRDefault="00226853" w:rsidP="00226853">
      <w:pPr>
        <w:ind w:firstLine="709"/>
        <w:jc w:val="center"/>
        <w:rPr>
          <w:rFonts w:ascii="Times New Roman" w:eastAsiaTheme="minorHAnsi" w:hAnsi="Times New Roman"/>
          <w:b/>
          <w:sz w:val="28"/>
          <w:szCs w:val="28"/>
          <w:lang w:eastAsia="en-US"/>
        </w:rPr>
      </w:pPr>
      <w:r w:rsidRPr="000026FA">
        <w:rPr>
          <w:rFonts w:ascii="Times New Roman" w:eastAsiaTheme="minorHAnsi" w:hAnsi="Times New Roman"/>
          <w:b/>
          <w:sz w:val="28"/>
          <w:szCs w:val="28"/>
          <w:lang w:eastAsia="en-US"/>
        </w:rPr>
        <w:t>на проект постановления</w:t>
      </w:r>
    </w:p>
    <w:p w:rsidR="00226853" w:rsidRPr="000026FA" w:rsidRDefault="00226853" w:rsidP="00226853">
      <w:pPr>
        <w:ind w:firstLine="709"/>
        <w:rPr>
          <w:rFonts w:ascii="Times New Roman" w:eastAsiaTheme="minorHAnsi" w:hAnsi="Times New Roman"/>
          <w:b/>
          <w:sz w:val="28"/>
          <w:szCs w:val="28"/>
          <w:lang w:eastAsia="en-US"/>
        </w:rPr>
      </w:pPr>
    </w:p>
    <w:p w:rsidR="00226853" w:rsidRPr="000026FA" w:rsidRDefault="00226853" w:rsidP="00226853">
      <w:pPr>
        <w:ind w:firstLine="709"/>
        <w:rPr>
          <w:rFonts w:ascii="Times New Roman" w:eastAsiaTheme="minorHAnsi" w:hAnsi="Times New Roman"/>
          <w:sz w:val="28"/>
          <w:szCs w:val="28"/>
          <w:lang w:eastAsia="en-US"/>
        </w:rPr>
      </w:pPr>
    </w:p>
    <w:p w:rsidR="00226853" w:rsidRPr="003F1B17" w:rsidRDefault="00226853" w:rsidP="00226853">
      <w:pPr>
        <w:pStyle w:val="Title"/>
        <w:spacing w:before="0" w:after="0"/>
        <w:jc w:val="both"/>
        <w:rPr>
          <w:rFonts w:ascii="Times New Roman" w:hAnsi="Times New Roman" w:cs="Times New Roman"/>
          <w:sz w:val="28"/>
          <w:szCs w:val="28"/>
        </w:rPr>
      </w:pPr>
      <w:r w:rsidRPr="003F1B17">
        <w:rPr>
          <w:rFonts w:ascii="Times New Roman" w:hAnsi="Times New Roman"/>
          <w:b w:val="0"/>
          <w:sz w:val="28"/>
          <w:szCs w:val="28"/>
        </w:rPr>
        <w:t>1</w:t>
      </w:r>
      <w:r w:rsidRPr="000026FA">
        <w:rPr>
          <w:rFonts w:ascii="Times New Roman" w:hAnsi="Times New Roman"/>
          <w:sz w:val="28"/>
          <w:szCs w:val="28"/>
        </w:rPr>
        <w:t>.</w:t>
      </w:r>
      <w:r w:rsidRPr="003F1B17">
        <w:rPr>
          <w:rFonts w:ascii="Times New Roman" w:hAnsi="Times New Roman"/>
          <w:b w:val="0"/>
          <w:sz w:val="28"/>
          <w:szCs w:val="28"/>
        </w:rPr>
        <w:t>Проект административного регламента:</w:t>
      </w:r>
      <w:r w:rsidRPr="000026FA">
        <w:rPr>
          <w:rFonts w:ascii="Times New Roman" w:hAnsi="Times New Roman"/>
          <w:sz w:val="28"/>
          <w:szCs w:val="28"/>
        </w:rPr>
        <w:t xml:space="preserve"> «</w:t>
      </w:r>
      <w:r w:rsidR="00806995" w:rsidRPr="000C7653">
        <w:rPr>
          <w:rFonts w:ascii="Times New Roman" w:hAnsi="Times New Roman"/>
          <w:sz w:val="28"/>
          <w:szCs w:val="28"/>
        </w:rPr>
        <w:t>Установление сервитута (публичного сервитута) в отношении земельного участка, находящегося в муниципальной собственности</w:t>
      </w:r>
      <w:r w:rsidRPr="000026FA">
        <w:rPr>
          <w:rFonts w:ascii="Times New Roman" w:eastAsia="Calibri" w:hAnsi="Times New Roman"/>
          <w:sz w:val="28"/>
          <w:szCs w:val="28"/>
          <w:lang w:eastAsia="en-US"/>
        </w:rPr>
        <w:t>»</w:t>
      </w:r>
      <w:r w:rsidRPr="000026FA">
        <w:rPr>
          <w:rFonts w:ascii="Times New Roman" w:hAnsi="Times New Roman"/>
          <w:sz w:val="28"/>
          <w:szCs w:val="28"/>
        </w:rPr>
        <w:t xml:space="preserve"> </w:t>
      </w:r>
      <w:r w:rsidRPr="003F1B17">
        <w:rPr>
          <w:rFonts w:ascii="Times New Roman" w:hAnsi="Times New Roman"/>
          <w:b w:val="0"/>
          <w:sz w:val="28"/>
          <w:szCs w:val="28"/>
        </w:rPr>
        <w:t xml:space="preserve">на территории </w:t>
      </w:r>
      <w:proofErr w:type="spellStart"/>
      <w:r w:rsidRPr="003F1B17">
        <w:rPr>
          <w:rFonts w:ascii="Times New Roman" w:hAnsi="Times New Roman"/>
          <w:b w:val="0"/>
          <w:sz w:val="28"/>
          <w:szCs w:val="28"/>
        </w:rPr>
        <w:t>Народненского</w:t>
      </w:r>
      <w:proofErr w:type="spellEnd"/>
      <w:r w:rsidRPr="003F1B17">
        <w:rPr>
          <w:rFonts w:ascii="Times New Roman" w:hAnsi="Times New Roman"/>
          <w:b w:val="0"/>
          <w:sz w:val="28"/>
          <w:szCs w:val="28"/>
        </w:rPr>
        <w:t xml:space="preserve"> сельского поселения  Терновского муниципального района Воронежской области.</w:t>
      </w:r>
    </w:p>
    <w:p w:rsidR="00226853" w:rsidRPr="000026FA" w:rsidRDefault="00226853" w:rsidP="00226853">
      <w:pPr>
        <w:tabs>
          <w:tab w:val="left" w:pos="0"/>
        </w:tabs>
        <w:rPr>
          <w:rFonts w:ascii="Times New Roman" w:eastAsiaTheme="minorHAnsi" w:hAnsi="Times New Roman"/>
          <w:b/>
          <w:sz w:val="28"/>
          <w:szCs w:val="28"/>
          <w:lang w:eastAsia="en-US"/>
        </w:rPr>
      </w:pPr>
      <w:r w:rsidRPr="000026FA">
        <w:rPr>
          <w:rFonts w:ascii="Times New Roman" w:eastAsiaTheme="minorHAnsi" w:hAnsi="Times New Roman"/>
          <w:b/>
          <w:sz w:val="28"/>
          <w:szCs w:val="28"/>
          <w:lang w:eastAsia="en-US"/>
        </w:rPr>
        <w:tab/>
      </w:r>
      <w:r w:rsidRPr="000026FA">
        <w:rPr>
          <w:rFonts w:ascii="Times New Roman" w:eastAsiaTheme="minorHAnsi" w:hAnsi="Times New Roman"/>
          <w:sz w:val="28"/>
          <w:szCs w:val="28"/>
          <w:lang w:eastAsia="en-US"/>
        </w:rPr>
        <w:t>2</w:t>
      </w:r>
      <w:r w:rsidRPr="000026FA">
        <w:rPr>
          <w:rFonts w:ascii="Times New Roman" w:eastAsiaTheme="minorHAnsi" w:hAnsi="Times New Roman"/>
          <w:b/>
          <w:sz w:val="28"/>
          <w:szCs w:val="28"/>
          <w:lang w:eastAsia="en-US"/>
        </w:rPr>
        <w:t>.</w:t>
      </w:r>
      <w:r w:rsidRPr="000026FA">
        <w:rPr>
          <w:rFonts w:ascii="Times New Roman" w:eastAsiaTheme="minorHAnsi" w:hAnsi="Times New Roman"/>
          <w:sz w:val="28"/>
          <w:szCs w:val="28"/>
          <w:lang w:eastAsia="en-US"/>
        </w:rPr>
        <w:t xml:space="preserve">Место проведения: Администрация </w:t>
      </w:r>
      <w:proofErr w:type="spellStart"/>
      <w:r w:rsidRPr="000026FA">
        <w:rPr>
          <w:rFonts w:ascii="Times New Roman" w:eastAsiaTheme="minorHAnsi" w:hAnsi="Times New Roman"/>
          <w:sz w:val="28"/>
          <w:szCs w:val="28"/>
          <w:lang w:eastAsia="en-US"/>
        </w:rPr>
        <w:t>Народненского</w:t>
      </w:r>
      <w:proofErr w:type="spellEnd"/>
      <w:r w:rsidRPr="000026FA">
        <w:rPr>
          <w:rFonts w:ascii="Times New Roman" w:eastAsiaTheme="minorHAnsi" w:hAnsi="Times New Roman"/>
          <w:sz w:val="28"/>
          <w:szCs w:val="28"/>
          <w:lang w:eastAsia="en-US"/>
        </w:rPr>
        <w:t xml:space="preserve"> сельского поселения Терновского муниципального района Воронежской области.</w:t>
      </w:r>
    </w:p>
    <w:p w:rsidR="00226853" w:rsidRPr="000026FA" w:rsidRDefault="00226853" w:rsidP="00226853">
      <w:pPr>
        <w:tabs>
          <w:tab w:val="left" w:pos="0"/>
        </w:tabs>
        <w:rPr>
          <w:rFonts w:ascii="Times New Roman" w:eastAsiaTheme="minorHAnsi" w:hAnsi="Times New Roman"/>
          <w:b/>
          <w:sz w:val="28"/>
          <w:szCs w:val="28"/>
          <w:lang w:eastAsia="en-US"/>
        </w:rPr>
      </w:pPr>
      <w:r>
        <w:rPr>
          <w:rFonts w:ascii="Times New Roman" w:eastAsiaTheme="minorHAnsi" w:hAnsi="Times New Roman"/>
          <w:sz w:val="28"/>
          <w:szCs w:val="28"/>
          <w:lang w:eastAsia="en-US"/>
        </w:rPr>
        <w:tab/>
        <w:t>3. Дата проведения: 17.11.2025 г. № 06</w:t>
      </w:r>
      <w:r w:rsidRPr="000026FA">
        <w:rPr>
          <w:rFonts w:ascii="Times New Roman" w:eastAsiaTheme="minorHAnsi" w:hAnsi="Times New Roman"/>
          <w:sz w:val="28"/>
          <w:szCs w:val="28"/>
          <w:lang w:eastAsia="en-US"/>
        </w:rPr>
        <w:t xml:space="preserve"> .</w:t>
      </w:r>
    </w:p>
    <w:p w:rsidR="00226853" w:rsidRPr="000026FA" w:rsidRDefault="00226853" w:rsidP="00226853">
      <w:pPr>
        <w:tabs>
          <w:tab w:val="left" w:pos="0"/>
        </w:tabs>
        <w:rPr>
          <w:rFonts w:ascii="Times New Roman" w:eastAsiaTheme="minorHAnsi" w:hAnsi="Times New Roman"/>
          <w:b/>
          <w:sz w:val="28"/>
          <w:szCs w:val="28"/>
          <w:lang w:eastAsia="en-US"/>
        </w:rPr>
      </w:pPr>
      <w:r w:rsidRPr="000026FA">
        <w:rPr>
          <w:rFonts w:ascii="Times New Roman" w:eastAsiaTheme="minorHAnsi" w:hAnsi="Times New Roman"/>
          <w:sz w:val="28"/>
          <w:szCs w:val="28"/>
          <w:lang w:eastAsia="en-US"/>
        </w:rPr>
        <w:tab/>
        <w:t xml:space="preserve">4.Экспертиза проведена ведущим специалистом администрации </w:t>
      </w:r>
      <w:proofErr w:type="spellStart"/>
      <w:r w:rsidRPr="000026FA">
        <w:rPr>
          <w:rFonts w:ascii="Times New Roman" w:eastAsiaTheme="minorHAnsi" w:hAnsi="Times New Roman"/>
          <w:sz w:val="28"/>
          <w:szCs w:val="28"/>
          <w:lang w:eastAsia="en-US"/>
        </w:rPr>
        <w:t>Народненского</w:t>
      </w:r>
      <w:proofErr w:type="spellEnd"/>
      <w:r w:rsidRPr="000026FA">
        <w:rPr>
          <w:rFonts w:ascii="Times New Roman" w:eastAsiaTheme="minorHAnsi" w:hAnsi="Times New Roman"/>
          <w:sz w:val="28"/>
          <w:szCs w:val="28"/>
          <w:lang w:eastAsia="en-US"/>
        </w:rPr>
        <w:t xml:space="preserve"> сельского поселения Терновского муниципального района Воронежской области </w:t>
      </w:r>
      <w:proofErr w:type="gramStart"/>
      <w:r w:rsidRPr="000026FA">
        <w:rPr>
          <w:rFonts w:ascii="Times New Roman" w:eastAsiaTheme="minorHAnsi" w:hAnsi="Times New Roman"/>
          <w:sz w:val="28"/>
          <w:szCs w:val="28"/>
          <w:lang w:eastAsia="en-US"/>
        </w:rPr>
        <w:t>Мишиной</w:t>
      </w:r>
      <w:proofErr w:type="gramEnd"/>
      <w:r w:rsidRPr="000026FA">
        <w:rPr>
          <w:rFonts w:ascii="Times New Roman" w:eastAsiaTheme="minorHAnsi" w:hAnsi="Times New Roman"/>
          <w:sz w:val="28"/>
          <w:szCs w:val="28"/>
          <w:lang w:eastAsia="en-US"/>
        </w:rPr>
        <w:t xml:space="preserve"> Е.А.</w:t>
      </w:r>
    </w:p>
    <w:p w:rsidR="00226853" w:rsidRPr="000026FA" w:rsidRDefault="00226853" w:rsidP="00226853">
      <w:pPr>
        <w:tabs>
          <w:tab w:val="left" w:pos="0"/>
        </w:tabs>
        <w:rPr>
          <w:rFonts w:ascii="Times New Roman" w:eastAsiaTheme="minorHAnsi" w:hAnsi="Times New Roman"/>
          <w:b/>
          <w:sz w:val="28"/>
          <w:szCs w:val="28"/>
          <w:lang w:eastAsia="en-US"/>
        </w:rPr>
      </w:pPr>
      <w:r w:rsidRPr="000026FA">
        <w:rPr>
          <w:rFonts w:ascii="Times New Roman" w:eastAsiaTheme="minorHAnsi" w:hAnsi="Times New Roman"/>
          <w:sz w:val="28"/>
          <w:szCs w:val="28"/>
          <w:lang w:eastAsia="en-US"/>
        </w:rPr>
        <w:tab/>
        <w:t>5.Замечаний по проекту административного регламента нет. Рекомендуется к утверждению.</w:t>
      </w:r>
    </w:p>
    <w:p w:rsidR="00226853" w:rsidRPr="000026FA" w:rsidRDefault="00226853" w:rsidP="00226853">
      <w:pPr>
        <w:ind w:firstLine="709"/>
        <w:rPr>
          <w:rFonts w:ascii="Times New Roman" w:eastAsiaTheme="minorHAnsi" w:hAnsi="Times New Roman"/>
          <w:sz w:val="28"/>
          <w:szCs w:val="28"/>
          <w:lang w:eastAsia="en-US"/>
        </w:rPr>
      </w:pPr>
    </w:p>
    <w:p w:rsidR="00226853" w:rsidRPr="000026FA" w:rsidRDefault="00226853" w:rsidP="00226853">
      <w:pPr>
        <w:ind w:firstLine="709"/>
        <w:rPr>
          <w:rFonts w:ascii="Times New Roman" w:eastAsiaTheme="minorHAnsi" w:hAnsi="Times New Roman"/>
          <w:sz w:val="28"/>
          <w:szCs w:val="28"/>
          <w:lang w:eastAsia="en-US"/>
        </w:rPr>
      </w:pPr>
    </w:p>
    <w:p w:rsidR="00226853" w:rsidRPr="000026FA" w:rsidRDefault="00226853" w:rsidP="00226853">
      <w:pPr>
        <w:ind w:firstLine="709"/>
        <w:rPr>
          <w:rFonts w:ascii="Times New Roman" w:eastAsiaTheme="minorHAnsi" w:hAnsi="Times New Roman"/>
          <w:sz w:val="28"/>
          <w:szCs w:val="28"/>
          <w:lang w:eastAsia="en-US"/>
        </w:rPr>
      </w:pPr>
    </w:p>
    <w:p w:rsidR="00226853" w:rsidRPr="000026FA" w:rsidRDefault="00226853" w:rsidP="00226853">
      <w:pPr>
        <w:ind w:firstLine="709"/>
        <w:rPr>
          <w:rFonts w:ascii="Times New Roman" w:eastAsiaTheme="minorHAnsi" w:hAnsi="Times New Roman"/>
          <w:sz w:val="28"/>
          <w:szCs w:val="28"/>
          <w:lang w:eastAsia="en-US"/>
        </w:rPr>
      </w:pPr>
    </w:p>
    <w:p w:rsidR="00226853" w:rsidRPr="000026FA" w:rsidRDefault="00226853" w:rsidP="00226853">
      <w:pPr>
        <w:ind w:firstLine="709"/>
        <w:rPr>
          <w:rFonts w:ascii="Times New Roman" w:eastAsiaTheme="minorHAnsi" w:hAnsi="Times New Roman"/>
          <w:sz w:val="28"/>
          <w:szCs w:val="28"/>
          <w:lang w:eastAsia="en-US"/>
        </w:rPr>
      </w:pPr>
      <w:r w:rsidRPr="000026FA">
        <w:rPr>
          <w:rFonts w:ascii="Times New Roman" w:eastAsiaTheme="minorHAnsi" w:hAnsi="Times New Roman"/>
          <w:sz w:val="28"/>
          <w:szCs w:val="28"/>
          <w:lang w:eastAsia="en-US"/>
        </w:rPr>
        <w:t xml:space="preserve">Ведущий специалист  </w:t>
      </w:r>
    </w:p>
    <w:p w:rsidR="00226853" w:rsidRPr="000026FA" w:rsidRDefault="00226853" w:rsidP="00226853">
      <w:pPr>
        <w:ind w:firstLine="709"/>
        <w:rPr>
          <w:rFonts w:ascii="Times New Roman" w:eastAsiaTheme="minorHAnsi" w:hAnsi="Times New Roman"/>
          <w:sz w:val="28"/>
          <w:szCs w:val="28"/>
          <w:lang w:eastAsia="en-US"/>
        </w:rPr>
      </w:pPr>
      <w:r w:rsidRPr="000026FA">
        <w:rPr>
          <w:rFonts w:ascii="Times New Roman" w:eastAsiaTheme="minorHAnsi" w:hAnsi="Times New Roman"/>
          <w:sz w:val="28"/>
          <w:szCs w:val="28"/>
          <w:lang w:eastAsia="en-US"/>
        </w:rPr>
        <w:t xml:space="preserve">администрации </w:t>
      </w:r>
      <w:proofErr w:type="spellStart"/>
      <w:r w:rsidRPr="000026FA">
        <w:rPr>
          <w:rFonts w:ascii="Times New Roman" w:eastAsiaTheme="minorHAnsi" w:hAnsi="Times New Roman"/>
          <w:sz w:val="28"/>
          <w:szCs w:val="28"/>
          <w:lang w:eastAsia="en-US"/>
        </w:rPr>
        <w:t>Народненского</w:t>
      </w:r>
      <w:proofErr w:type="spellEnd"/>
      <w:r w:rsidRPr="000026FA">
        <w:rPr>
          <w:rFonts w:ascii="Times New Roman" w:eastAsiaTheme="minorHAnsi" w:hAnsi="Times New Roman"/>
          <w:sz w:val="28"/>
          <w:szCs w:val="28"/>
          <w:lang w:eastAsia="en-US"/>
        </w:rPr>
        <w:t xml:space="preserve"> </w:t>
      </w:r>
    </w:p>
    <w:p w:rsidR="00226853" w:rsidRPr="000026FA" w:rsidRDefault="00226853" w:rsidP="00226853">
      <w:pPr>
        <w:tabs>
          <w:tab w:val="left" w:pos="7605"/>
        </w:tabs>
        <w:ind w:firstLine="709"/>
        <w:rPr>
          <w:rFonts w:ascii="Times New Roman" w:eastAsiaTheme="minorHAnsi" w:hAnsi="Times New Roman"/>
          <w:sz w:val="28"/>
          <w:szCs w:val="28"/>
          <w:lang w:eastAsia="en-US"/>
        </w:rPr>
      </w:pPr>
      <w:r w:rsidRPr="000026FA">
        <w:rPr>
          <w:rFonts w:ascii="Times New Roman" w:eastAsiaTheme="minorHAnsi" w:hAnsi="Times New Roman"/>
          <w:sz w:val="28"/>
          <w:szCs w:val="28"/>
          <w:lang w:eastAsia="en-US"/>
        </w:rPr>
        <w:t>сельского поселения:</w:t>
      </w:r>
      <w:r w:rsidRPr="000026FA">
        <w:rPr>
          <w:rFonts w:ascii="Times New Roman" w:eastAsiaTheme="minorHAnsi" w:hAnsi="Times New Roman"/>
          <w:sz w:val="28"/>
          <w:szCs w:val="28"/>
          <w:lang w:eastAsia="en-US"/>
        </w:rPr>
        <w:tab/>
      </w:r>
      <w:proofErr w:type="spellStart"/>
      <w:r w:rsidRPr="000026FA">
        <w:rPr>
          <w:rFonts w:ascii="Times New Roman" w:eastAsiaTheme="minorHAnsi" w:hAnsi="Times New Roman"/>
          <w:sz w:val="28"/>
          <w:szCs w:val="28"/>
          <w:lang w:eastAsia="en-US"/>
        </w:rPr>
        <w:t>Е.А.Мишина</w:t>
      </w:r>
      <w:proofErr w:type="spellEnd"/>
    </w:p>
    <w:p w:rsidR="00226853" w:rsidRPr="00434ED6" w:rsidRDefault="00226853" w:rsidP="00304111">
      <w:pPr>
        <w:ind w:firstLine="0"/>
        <w:rPr>
          <w:rFonts w:ascii="Times New Roman" w:hAnsi="Times New Roman"/>
          <w:sz w:val="28"/>
          <w:szCs w:val="28"/>
        </w:rPr>
      </w:pPr>
    </w:p>
    <w:sectPr w:rsidR="00226853" w:rsidRPr="00434ED6" w:rsidSect="00C23AC6">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362" w:rsidRDefault="00D23362" w:rsidP="009476CE">
      <w:r>
        <w:separator/>
      </w:r>
    </w:p>
  </w:endnote>
  <w:endnote w:type="continuationSeparator" w:id="0">
    <w:p w:rsidR="00D23362" w:rsidRDefault="00D23362"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362" w:rsidRDefault="00D23362" w:rsidP="009476CE">
      <w:r>
        <w:separator/>
      </w:r>
    </w:p>
  </w:footnote>
  <w:footnote w:type="continuationSeparator" w:id="0">
    <w:p w:rsidR="00D23362" w:rsidRDefault="00D23362" w:rsidP="009476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410405"/>
    <w:multiLevelType w:val="hybridMultilevel"/>
    <w:tmpl w:val="95B6FE0A"/>
    <w:lvl w:ilvl="0" w:tplc="D068AA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CA64562"/>
    <w:multiLevelType w:val="hybridMultilevel"/>
    <w:tmpl w:val="25C2DF20"/>
    <w:lvl w:ilvl="0" w:tplc="D5129A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0"/>
  </w:num>
  <w:num w:numId="5">
    <w:abstractNumId w:val="1"/>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6F"/>
    <w:rsid w:val="0000322F"/>
    <w:rsid w:val="000136C4"/>
    <w:rsid w:val="00015DEA"/>
    <w:rsid w:val="00016EE6"/>
    <w:rsid w:val="00021A9E"/>
    <w:rsid w:val="0002526F"/>
    <w:rsid w:val="00031AC1"/>
    <w:rsid w:val="00032B93"/>
    <w:rsid w:val="00037C5F"/>
    <w:rsid w:val="0004686A"/>
    <w:rsid w:val="00051D17"/>
    <w:rsid w:val="00054937"/>
    <w:rsid w:val="000642E3"/>
    <w:rsid w:val="0007387F"/>
    <w:rsid w:val="000750B1"/>
    <w:rsid w:val="00076349"/>
    <w:rsid w:val="00077154"/>
    <w:rsid w:val="000776F8"/>
    <w:rsid w:val="00077EA3"/>
    <w:rsid w:val="00091ADA"/>
    <w:rsid w:val="00094CEC"/>
    <w:rsid w:val="000A3DD3"/>
    <w:rsid w:val="000B1FD9"/>
    <w:rsid w:val="000B61A2"/>
    <w:rsid w:val="000B68A3"/>
    <w:rsid w:val="000B690B"/>
    <w:rsid w:val="000B6E7A"/>
    <w:rsid w:val="000C0573"/>
    <w:rsid w:val="000C2884"/>
    <w:rsid w:val="000C637C"/>
    <w:rsid w:val="000C69EF"/>
    <w:rsid w:val="000C7653"/>
    <w:rsid w:val="000D0BFF"/>
    <w:rsid w:val="000D2A80"/>
    <w:rsid w:val="000D7A98"/>
    <w:rsid w:val="000E072B"/>
    <w:rsid w:val="000E2722"/>
    <w:rsid w:val="000E3BA2"/>
    <w:rsid w:val="000F11CC"/>
    <w:rsid w:val="000F295C"/>
    <w:rsid w:val="000F2BC3"/>
    <w:rsid w:val="000F3D97"/>
    <w:rsid w:val="00104104"/>
    <w:rsid w:val="00105442"/>
    <w:rsid w:val="0011493F"/>
    <w:rsid w:val="0011638B"/>
    <w:rsid w:val="00116F9A"/>
    <w:rsid w:val="00117F0C"/>
    <w:rsid w:val="00120228"/>
    <w:rsid w:val="00123E36"/>
    <w:rsid w:val="0012630A"/>
    <w:rsid w:val="001268C3"/>
    <w:rsid w:val="00135ACF"/>
    <w:rsid w:val="00135B09"/>
    <w:rsid w:val="0014069F"/>
    <w:rsid w:val="001510BB"/>
    <w:rsid w:val="001637FF"/>
    <w:rsid w:val="00176250"/>
    <w:rsid w:val="001819EC"/>
    <w:rsid w:val="0018405D"/>
    <w:rsid w:val="0018585B"/>
    <w:rsid w:val="00187CF0"/>
    <w:rsid w:val="00191839"/>
    <w:rsid w:val="001957A8"/>
    <w:rsid w:val="00196D92"/>
    <w:rsid w:val="001A104A"/>
    <w:rsid w:val="001A2FAE"/>
    <w:rsid w:val="001A3019"/>
    <w:rsid w:val="001B117B"/>
    <w:rsid w:val="001C3F87"/>
    <w:rsid w:val="001D7A9E"/>
    <w:rsid w:val="001E4064"/>
    <w:rsid w:val="001F1AAB"/>
    <w:rsid w:val="001F35AD"/>
    <w:rsid w:val="001F3F1E"/>
    <w:rsid w:val="001F6654"/>
    <w:rsid w:val="00203AE0"/>
    <w:rsid w:val="00210298"/>
    <w:rsid w:val="002169EC"/>
    <w:rsid w:val="002247FD"/>
    <w:rsid w:val="002247FE"/>
    <w:rsid w:val="00226853"/>
    <w:rsid w:val="00226963"/>
    <w:rsid w:val="00230E69"/>
    <w:rsid w:val="00231A2E"/>
    <w:rsid w:val="0023341A"/>
    <w:rsid w:val="00243A95"/>
    <w:rsid w:val="00245266"/>
    <w:rsid w:val="00263749"/>
    <w:rsid w:val="00271A88"/>
    <w:rsid w:val="00276AFB"/>
    <w:rsid w:val="00284858"/>
    <w:rsid w:val="00285522"/>
    <w:rsid w:val="00293A4F"/>
    <w:rsid w:val="002949BC"/>
    <w:rsid w:val="002A01EA"/>
    <w:rsid w:val="002A337A"/>
    <w:rsid w:val="002C7872"/>
    <w:rsid w:val="002D1E52"/>
    <w:rsid w:val="002D544F"/>
    <w:rsid w:val="002D60A0"/>
    <w:rsid w:val="002D76C3"/>
    <w:rsid w:val="002E1ECE"/>
    <w:rsid w:val="002F197C"/>
    <w:rsid w:val="002F5C8A"/>
    <w:rsid w:val="002F7571"/>
    <w:rsid w:val="00304111"/>
    <w:rsid w:val="0030424C"/>
    <w:rsid w:val="00310933"/>
    <w:rsid w:val="00310EFD"/>
    <w:rsid w:val="00313126"/>
    <w:rsid w:val="00316156"/>
    <w:rsid w:val="003225C0"/>
    <w:rsid w:val="00323FE1"/>
    <w:rsid w:val="003258EF"/>
    <w:rsid w:val="003311B7"/>
    <w:rsid w:val="003328A0"/>
    <w:rsid w:val="003344D4"/>
    <w:rsid w:val="003356EB"/>
    <w:rsid w:val="00342D6C"/>
    <w:rsid w:val="00344E9D"/>
    <w:rsid w:val="0034567B"/>
    <w:rsid w:val="00345A58"/>
    <w:rsid w:val="00345D5C"/>
    <w:rsid w:val="00346849"/>
    <w:rsid w:val="00353C0B"/>
    <w:rsid w:val="00354244"/>
    <w:rsid w:val="0035799E"/>
    <w:rsid w:val="0036436E"/>
    <w:rsid w:val="003665BA"/>
    <w:rsid w:val="00366681"/>
    <w:rsid w:val="003716F5"/>
    <w:rsid w:val="0037391C"/>
    <w:rsid w:val="0037495C"/>
    <w:rsid w:val="003866FF"/>
    <w:rsid w:val="00390E1A"/>
    <w:rsid w:val="0039272A"/>
    <w:rsid w:val="003A39D5"/>
    <w:rsid w:val="003A5DF7"/>
    <w:rsid w:val="003B3D80"/>
    <w:rsid w:val="003B6B1F"/>
    <w:rsid w:val="003C1C0F"/>
    <w:rsid w:val="003C2653"/>
    <w:rsid w:val="003C44D8"/>
    <w:rsid w:val="003C4B70"/>
    <w:rsid w:val="003C770A"/>
    <w:rsid w:val="003D0D12"/>
    <w:rsid w:val="003D4967"/>
    <w:rsid w:val="003D6E65"/>
    <w:rsid w:val="003E3478"/>
    <w:rsid w:val="003F210F"/>
    <w:rsid w:val="00402BB3"/>
    <w:rsid w:val="0040428D"/>
    <w:rsid w:val="00412FD7"/>
    <w:rsid w:val="0041562F"/>
    <w:rsid w:val="00421225"/>
    <w:rsid w:val="00423A56"/>
    <w:rsid w:val="0042542F"/>
    <w:rsid w:val="00425C86"/>
    <w:rsid w:val="00427072"/>
    <w:rsid w:val="00430A70"/>
    <w:rsid w:val="004349A7"/>
    <w:rsid w:val="00434ED6"/>
    <w:rsid w:val="00442EFD"/>
    <w:rsid w:val="00445BBA"/>
    <w:rsid w:val="00446099"/>
    <w:rsid w:val="00446423"/>
    <w:rsid w:val="00451542"/>
    <w:rsid w:val="0045620C"/>
    <w:rsid w:val="004571CE"/>
    <w:rsid w:val="00457F33"/>
    <w:rsid w:val="00461A0D"/>
    <w:rsid w:val="004633C4"/>
    <w:rsid w:val="004655C7"/>
    <w:rsid w:val="00480B77"/>
    <w:rsid w:val="004847F5"/>
    <w:rsid w:val="004871C9"/>
    <w:rsid w:val="00493F44"/>
    <w:rsid w:val="004963B7"/>
    <w:rsid w:val="004971DD"/>
    <w:rsid w:val="004A41F0"/>
    <w:rsid w:val="004A5219"/>
    <w:rsid w:val="004B57B7"/>
    <w:rsid w:val="004B7A95"/>
    <w:rsid w:val="004C2978"/>
    <w:rsid w:val="004C5606"/>
    <w:rsid w:val="004C5D03"/>
    <w:rsid w:val="004C6324"/>
    <w:rsid w:val="004E1C37"/>
    <w:rsid w:val="004E4D2E"/>
    <w:rsid w:val="004E5FFD"/>
    <w:rsid w:val="004E61A7"/>
    <w:rsid w:val="004F22D3"/>
    <w:rsid w:val="00500B32"/>
    <w:rsid w:val="005051DD"/>
    <w:rsid w:val="00512719"/>
    <w:rsid w:val="00512F0E"/>
    <w:rsid w:val="0051552D"/>
    <w:rsid w:val="00520381"/>
    <w:rsid w:val="005208FA"/>
    <w:rsid w:val="00520A36"/>
    <w:rsid w:val="00521347"/>
    <w:rsid w:val="0052737B"/>
    <w:rsid w:val="005328A2"/>
    <w:rsid w:val="005336E4"/>
    <w:rsid w:val="005339B6"/>
    <w:rsid w:val="0053495B"/>
    <w:rsid w:val="00535BA1"/>
    <w:rsid w:val="00536F6F"/>
    <w:rsid w:val="005405F5"/>
    <w:rsid w:val="00540AAB"/>
    <w:rsid w:val="00541EA9"/>
    <w:rsid w:val="0054437E"/>
    <w:rsid w:val="00546E64"/>
    <w:rsid w:val="0055491B"/>
    <w:rsid w:val="00560B00"/>
    <w:rsid w:val="00562C19"/>
    <w:rsid w:val="00563E78"/>
    <w:rsid w:val="00580176"/>
    <w:rsid w:val="00581518"/>
    <w:rsid w:val="005820B5"/>
    <w:rsid w:val="00582FEE"/>
    <w:rsid w:val="005900D6"/>
    <w:rsid w:val="005942A3"/>
    <w:rsid w:val="00594BF4"/>
    <w:rsid w:val="00596EE8"/>
    <w:rsid w:val="00597BEB"/>
    <w:rsid w:val="005B4833"/>
    <w:rsid w:val="005B7CF9"/>
    <w:rsid w:val="005C080E"/>
    <w:rsid w:val="005C08E7"/>
    <w:rsid w:val="005C1FFA"/>
    <w:rsid w:val="005C5911"/>
    <w:rsid w:val="005D0414"/>
    <w:rsid w:val="005D5227"/>
    <w:rsid w:val="005E0762"/>
    <w:rsid w:val="005E44FC"/>
    <w:rsid w:val="005F036F"/>
    <w:rsid w:val="005F79DE"/>
    <w:rsid w:val="00605520"/>
    <w:rsid w:val="006057B2"/>
    <w:rsid w:val="00610C0E"/>
    <w:rsid w:val="00613DF1"/>
    <w:rsid w:val="006213CE"/>
    <w:rsid w:val="00623489"/>
    <w:rsid w:val="0062668B"/>
    <w:rsid w:val="00630248"/>
    <w:rsid w:val="00634067"/>
    <w:rsid w:val="00636DD5"/>
    <w:rsid w:val="006441E9"/>
    <w:rsid w:val="00644950"/>
    <w:rsid w:val="00646FAE"/>
    <w:rsid w:val="00651735"/>
    <w:rsid w:val="006517BC"/>
    <w:rsid w:val="00652322"/>
    <w:rsid w:val="00654AF4"/>
    <w:rsid w:val="00660092"/>
    <w:rsid w:val="00661454"/>
    <w:rsid w:val="006616BB"/>
    <w:rsid w:val="0066283F"/>
    <w:rsid w:val="00662C70"/>
    <w:rsid w:val="00662EFC"/>
    <w:rsid w:val="00664309"/>
    <w:rsid w:val="00667BC8"/>
    <w:rsid w:val="0067161A"/>
    <w:rsid w:val="00671CE7"/>
    <w:rsid w:val="00675A9B"/>
    <w:rsid w:val="006776A2"/>
    <w:rsid w:val="006835F3"/>
    <w:rsid w:val="00684FCD"/>
    <w:rsid w:val="006876D1"/>
    <w:rsid w:val="00690031"/>
    <w:rsid w:val="00690A54"/>
    <w:rsid w:val="00692C30"/>
    <w:rsid w:val="00696B1C"/>
    <w:rsid w:val="006972B1"/>
    <w:rsid w:val="006A01A9"/>
    <w:rsid w:val="006A7353"/>
    <w:rsid w:val="006A7A2B"/>
    <w:rsid w:val="006B0642"/>
    <w:rsid w:val="006B534D"/>
    <w:rsid w:val="006C6B6B"/>
    <w:rsid w:val="006D1253"/>
    <w:rsid w:val="006D66CE"/>
    <w:rsid w:val="006E235D"/>
    <w:rsid w:val="006E4B83"/>
    <w:rsid w:val="006E7769"/>
    <w:rsid w:val="006F769D"/>
    <w:rsid w:val="007006A8"/>
    <w:rsid w:val="0070396A"/>
    <w:rsid w:val="00706DA9"/>
    <w:rsid w:val="00707570"/>
    <w:rsid w:val="00710208"/>
    <w:rsid w:val="00710E6F"/>
    <w:rsid w:val="00713584"/>
    <w:rsid w:val="00713CFE"/>
    <w:rsid w:val="007145DE"/>
    <w:rsid w:val="00725C07"/>
    <w:rsid w:val="007264B4"/>
    <w:rsid w:val="007266EA"/>
    <w:rsid w:val="007277CC"/>
    <w:rsid w:val="00731AEC"/>
    <w:rsid w:val="00732E92"/>
    <w:rsid w:val="0073616D"/>
    <w:rsid w:val="007377B5"/>
    <w:rsid w:val="00750142"/>
    <w:rsid w:val="00751E50"/>
    <w:rsid w:val="007564C8"/>
    <w:rsid w:val="007615B4"/>
    <w:rsid w:val="007654A5"/>
    <w:rsid w:val="007667E8"/>
    <w:rsid w:val="00766F4B"/>
    <w:rsid w:val="00770C3F"/>
    <w:rsid w:val="00773BEB"/>
    <w:rsid w:val="00775649"/>
    <w:rsid w:val="00781E50"/>
    <w:rsid w:val="00782664"/>
    <w:rsid w:val="0078668C"/>
    <w:rsid w:val="00787395"/>
    <w:rsid w:val="007936B2"/>
    <w:rsid w:val="00794173"/>
    <w:rsid w:val="00795A84"/>
    <w:rsid w:val="007A34E7"/>
    <w:rsid w:val="007A5236"/>
    <w:rsid w:val="007B09E0"/>
    <w:rsid w:val="007B67DA"/>
    <w:rsid w:val="007C4D46"/>
    <w:rsid w:val="007C6A43"/>
    <w:rsid w:val="007D0CA7"/>
    <w:rsid w:val="007D3092"/>
    <w:rsid w:val="007E3797"/>
    <w:rsid w:val="007F6EC8"/>
    <w:rsid w:val="007F7CED"/>
    <w:rsid w:val="008014CC"/>
    <w:rsid w:val="00806995"/>
    <w:rsid w:val="00811B69"/>
    <w:rsid w:val="00812669"/>
    <w:rsid w:val="00816BBD"/>
    <w:rsid w:val="00821DE7"/>
    <w:rsid w:val="008259AA"/>
    <w:rsid w:val="00831B4A"/>
    <w:rsid w:val="00834B3F"/>
    <w:rsid w:val="008416A3"/>
    <w:rsid w:val="008503E7"/>
    <w:rsid w:val="00850F2E"/>
    <w:rsid w:val="00851E8B"/>
    <w:rsid w:val="00861034"/>
    <w:rsid w:val="00866E52"/>
    <w:rsid w:val="00873A60"/>
    <w:rsid w:val="008748D0"/>
    <w:rsid w:val="008778E1"/>
    <w:rsid w:val="008803A2"/>
    <w:rsid w:val="008820CF"/>
    <w:rsid w:val="00884C91"/>
    <w:rsid w:val="008850CA"/>
    <w:rsid w:val="008869A8"/>
    <w:rsid w:val="00890952"/>
    <w:rsid w:val="0089116A"/>
    <w:rsid w:val="00896FBA"/>
    <w:rsid w:val="008A0D57"/>
    <w:rsid w:val="008B4CAD"/>
    <w:rsid w:val="008C0C44"/>
    <w:rsid w:val="008C5285"/>
    <w:rsid w:val="008C5717"/>
    <w:rsid w:val="008D02AE"/>
    <w:rsid w:val="008D3111"/>
    <w:rsid w:val="008D4EF9"/>
    <w:rsid w:val="008D56A7"/>
    <w:rsid w:val="008E1E97"/>
    <w:rsid w:val="008E32EB"/>
    <w:rsid w:val="008E5A1E"/>
    <w:rsid w:val="008E73D4"/>
    <w:rsid w:val="008F2BD4"/>
    <w:rsid w:val="008F2D0A"/>
    <w:rsid w:val="008F58A4"/>
    <w:rsid w:val="00903184"/>
    <w:rsid w:val="009141C9"/>
    <w:rsid w:val="0092293E"/>
    <w:rsid w:val="00925687"/>
    <w:rsid w:val="00925E59"/>
    <w:rsid w:val="0093327B"/>
    <w:rsid w:val="00943A21"/>
    <w:rsid w:val="00944B1D"/>
    <w:rsid w:val="009476CE"/>
    <w:rsid w:val="00953C71"/>
    <w:rsid w:val="009559CB"/>
    <w:rsid w:val="009642BE"/>
    <w:rsid w:val="00965491"/>
    <w:rsid w:val="00966814"/>
    <w:rsid w:val="00967133"/>
    <w:rsid w:val="009734BB"/>
    <w:rsid w:val="00975119"/>
    <w:rsid w:val="00987C1D"/>
    <w:rsid w:val="00993C74"/>
    <w:rsid w:val="00996FC5"/>
    <w:rsid w:val="009A1671"/>
    <w:rsid w:val="009B7596"/>
    <w:rsid w:val="009B77A5"/>
    <w:rsid w:val="009C16D1"/>
    <w:rsid w:val="009C6DF9"/>
    <w:rsid w:val="009D1D33"/>
    <w:rsid w:val="009D27D1"/>
    <w:rsid w:val="009D3BDB"/>
    <w:rsid w:val="009E324E"/>
    <w:rsid w:val="009F0582"/>
    <w:rsid w:val="009F1D43"/>
    <w:rsid w:val="009F3B01"/>
    <w:rsid w:val="009F661E"/>
    <w:rsid w:val="00A03493"/>
    <w:rsid w:val="00A10470"/>
    <w:rsid w:val="00A129BC"/>
    <w:rsid w:val="00A14AF0"/>
    <w:rsid w:val="00A21452"/>
    <w:rsid w:val="00A246A6"/>
    <w:rsid w:val="00A27F04"/>
    <w:rsid w:val="00A3042F"/>
    <w:rsid w:val="00A42DC0"/>
    <w:rsid w:val="00A42EFB"/>
    <w:rsid w:val="00A460CC"/>
    <w:rsid w:val="00A5157E"/>
    <w:rsid w:val="00A547E2"/>
    <w:rsid w:val="00A56C17"/>
    <w:rsid w:val="00A56F4C"/>
    <w:rsid w:val="00A57429"/>
    <w:rsid w:val="00A71FC9"/>
    <w:rsid w:val="00A756C5"/>
    <w:rsid w:val="00A87EFE"/>
    <w:rsid w:val="00A90826"/>
    <w:rsid w:val="00A911BE"/>
    <w:rsid w:val="00A91DB0"/>
    <w:rsid w:val="00AB27EF"/>
    <w:rsid w:val="00AB385C"/>
    <w:rsid w:val="00AB48BC"/>
    <w:rsid w:val="00AC058B"/>
    <w:rsid w:val="00AD286D"/>
    <w:rsid w:val="00AD33A8"/>
    <w:rsid w:val="00AD42EB"/>
    <w:rsid w:val="00AD7EB6"/>
    <w:rsid w:val="00AE305C"/>
    <w:rsid w:val="00AF3486"/>
    <w:rsid w:val="00AF74EF"/>
    <w:rsid w:val="00B047BE"/>
    <w:rsid w:val="00B0520E"/>
    <w:rsid w:val="00B1568F"/>
    <w:rsid w:val="00B23116"/>
    <w:rsid w:val="00B250B3"/>
    <w:rsid w:val="00B329E2"/>
    <w:rsid w:val="00B45849"/>
    <w:rsid w:val="00B45D5D"/>
    <w:rsid w:val="00B5028D"/>
    <w:rsid w:val="00B518BA"/>
    <w:rsid w:val="00B52D03"/>
    <w:rsid w:val="00B56651"/>
    <w:rsid w:val="00B60E72"/>
    <w:rsid w:val="00B623FA"/>
    <w:rsid w:val="00B653F6"/>
    <w:rsid w:val="00B65BE1"/>
    <w:rsid w:val="00B7064E"/>
    <w:rsid w:val="00B7084F"/>
    <w:rsid w:val="00B71F93"/>
    <w:rsid w:val="00B839C6"/>
    <w:rsid w:val="00B85040"/>
    <w:rsid w:val="00BA301F"/>
    <w:rsid w:val="00BA55D6"/>
    <w:rsid w:val="00BB1765"/>
    <w:rsid w:val="00BB1A2C"/>
    <w:rsid w:val="00BB1B10"/>
    <w:rsid w:val="00BB3F56"/>
    <w:rsid w:val="00BB71D6"/>
    <w:rsid w:val="00BC1CEC"/>
    <w:rsid w:val="00BC2E76"/>
    <w:rsid w:val="00BC5CA1"/>
    <w:rsid w:val="00BC7C21"/>
    <w:rsid w:val="00BD37DB"/>
    <w:rsid w:val="00BD60B7"/>
    <w:rsid w:val="00BF52D8"/>
    <w:rsid w:val="00BF556A"/>
    <w:rsid w:val="00BF6598"/>
    <w:rsid w:val="00C01388"/>
    <w:rsid w:val="00C0183A"/>
    <w:rsid w:val="00C10E82"/>
    <w:rsid w:val="00C111A2"/>
    <w:rsid w:val="00C165E3"/>
    <w:rsid w:val="00C20FD7"/>
    <w:rsid w:val="00C23AC6"/>
    <w:rsid w:val="00C30EBA"/>
    <w:rsid w:val="00C44445"/>
    <w:rsid w:val="00C4757A"/>
    <w:rsid w:val="00C5195E"/>
    <w:rsid w:val="00C55565"/>
    <w:rsid w:val="00C55807"/>
    <w:rsid w:val="00C6383C"/>
    <w:rsid w:val="00C65858"/>
    <w:rsid w:val="00C66142"/>
    <w:rsid w:val="00C672FC"/>
    <w:rsid w:val="00C7050C"/>
    <w:rsid w:val="00C722E1"/>
    <w:rsid w:val="00C75817"/>
    <w:rsid w:val="00C83EE3"/>
    <w:rsid w:val="00C86662"/>
    <w:rsid w:val="00C91387"/>
    <w:rsid w:val="00C93EE7"/>
    <w:rsid w:val="00C957D1"/>
    <w:rsid w:val="00CA156E"/>
    <w:rsid w:val="00CA4733"/>
    <w:rsid w:val="00CA54A0"/>
    <w:rsid w:val="00CA6FBC"/>
    <w:rsid w:val="00CB274D"/>
    <w:rsid w:val="00CB5A4A"/>
    <w:rsid w:val="00CC05B8"/>
    <w:rsid w:val="00CC4889"/>
    <w:rsid w:val="00CC5F30"/>
    <w:rsid w:val="00CC666E"/>
    <w:rsid w:val="00CD42D9"/>
    <w:rsid w:val="00CD59F9"/>
    <w:rsid w:val="00CD735D"/>
    <w:rsid w:val="00CE045D"/>
    <w:rsid w:val="00CE1644"/>
    <w:rsid w:val="00CE325B"/>
    <w:rsid w:val="00CE5DFF"/>
    <w:rsid w:val="00CE74BC"/>
    <w:rsid w:val="00CE77C6"/>
    <w:rsid w:val="00CE7840"/>
    <w:rsid w:val="00CE7E49"/>
    <w:rsid w:val="00CF4C83"/>
    <w:rsid w:val="00D07346"/>
    <w:rsid w:val="00D10F3A"/>
    <w:rsid w:val="00D1116B"/>
    <w:rsid w:val="00D162F0"/>
    <w:rsid w:val="00D179A7"/>
    <w:rsid w:val="00D20170"/>
    <w:rsid w:val="00D207A1"/>
    <w:rsid w:val="00D23362"/>
    <w:rsid w:val="00D235EA"/>
    <w:rsid w:val="00D23726"/>
    <w:rsid w:val="00D262AC"/>
    <w:rsid w:val="00D27834"/>
    <w:rsid w:val="00D42147"/>
    <w:rsid w:val="00D42A23"/>
    <w:rsid w:val="00D45D42"/>
    <w:rsid w:val="00D50FF1"/>
    <w:rsid w:val="00D56378"/>
    <w:rsid w:val="00D57C01"/>
    <w:rsid w:val="00D604BF"/>
    <w:rsid w:val="00D62245"/>
    <w:rsid w:val="00D644E4"/>
    <w:rsid w:val="00D76D6E"/>
    <w:rsid w:val="00D82A8C"/>
    <w:rsid w:val="00D836CE"/>
    <w:rsid w:val="00D90B3D"/>
    <w:rsid w:val="00DA16BB"/>
    <w:rsid w:val="00DA1AF2"/>
    <w:rsid w:val="00DA2913"/>
    <w:rsid w:val="00DA7FCB"/>
    <w:rsid w:val="00DB0414"/>
    <w:rsid w:val="00DB1684"/>
    <w:rsid w:val="00DB6B74"/>
    <w:rsid w:val="00DB706F"/>
    <w:rsid w:val="00DC0CD2"/>
    <w:rsid w:val="00DC3C23"/>
    <w:rsid w:val="00DE5370"/>
    <w:rsid w:val="00DE7692"/>
    <w:rsid w:val="00DF05B5"/>
    <w:rsid w:val="00DF1B76"/>
    <w:rsid w:val="00E121B4"/>
    <w:rsid w:val="00E20F4A"/>
    <w:rsid w:val="00E24CE9"/>
    <w:rsid w:val="00E33C77"/>
    <w:rsid w:val="00E37C9F"/>
    <w:rsid w:val="00E60F5E"/>
    <w:rsid w:val="00E61843"/>
    <w:rsid w:val="00E634B8"/>
    <w:rsid w:val="00E635DA"/>
    <w:rsid w:val="00E712A7"/>
    <w:rsid w:val="00E71BEE"/>
    <w:rsid w:val="00E73D32"/>
    <w:rsid w:val="00E8012B"/>
    <w:rsid w:val="00E818A6"/>
    <w:rsid w:val="00E90282"/>
    <w:rsid w:val="00E9468F"/>
    <w:rsid w:val="00E97BE1"/>
    <w:rsid w:val="00EA0511"/>
    <w:rsid w:val="00EA1121"/>
    <w:rsid w:val="00EA2215"/>
    <w:rsid w:val="00EA4A2C"/>
    <w:rsid w:val="00EA7DCD"/>
    <w:rsid w:val="00EB16DB"/>
    <w:rsid w:val="00EB1A07"/>
    <w:rsid w:val="00EB475C"/>
    <w:rsid w:val="00EB56FE"/>
    <w:rsid w:val="00EB76B1"/>
    <w:rsid w:val="00EC0BBB"/>
    <w:rsid w:val="00EC2A4C"/>
    <w:rsid w:val="00EC57FB"/>
    <w:rsid w:val="00EE5CF2"/>
    <w:rsid w:val="00EF5229"/>
    <w:rsid w:val="00EF7169"/>
    <w:rsid w:val="00F01E81"/>
    <w:rsid w:val="00F02C7B"/>
    <w:rsid w:val="00F0539D"/>
    <w:rsid w:val="00F12A48"/>
    <w:rsid w:val="00F149D0"/>
    <w:rsid w:val="00F26192"/>
    <w:rsid w:val="00F3057D"/>
    <w:rsid w:val="00F34AA1"/>
    <w:rsid w:val="00F3736C"/>
    <w:rsid w:val="00F459DC"/>
    <w:rsid w:val="00F46378"/>
    <w:rsid w:val="00F51328"/>
    <w:rsid w:val="00F5373A"/>
    <w:rsid w:val="00F53F85"/>
    <w:rsid w:val="00F649C5"/>
    <w:rsid w:val="00F65038"/>
    <w:rsid w:val="00F7447C"/>
    <w:rsid w:val="00F7504A"/>
    <w:rsid w:val="00F75415"/>
    <w:rsid w:val="00F82447"/>
    <w:rsid w:val="00F852CB"/>
    <w:rsid w:val="00F87C4A"/>
    <w:rsid w:val="00F87EF3"/>
    <w:rsid w:val="00F919E2"/>
    <w:rsid w:val="00F9282E"/>
    <w:rsid w:val="00F93775"/>
    <w:rsid w:val="00FA0FBE"/>
    <w:rsid w:val="00FA30D9"/>
    <w:rsid w:val="00FA5A39"/>
    <w:rsid w:val="00FB0D28"/>
    <w:rsid w:val="00FB20EB"/>
    <w:rsid w:val="00FB36A0"/>
    <w:rsid w:val="00FB5FC7"/>
    <w:rsid w:val="00FB60DB"/>
    <w:rsid w:val="00FC1CF3"/>
    <w:rsid w:val="00FE356C"/>
    <w:rsid w:val="00FE4681"/>
    <w:rsid w:val="00FF01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642E3"/>
    <w:pPr>
      <w:keepNext/>
      <w:keepLines/>
      <w:widowControl w:val="0"/>
      <w:spacing w:before="40"/>
      <w:ind w:firstLine="0"/>
      <w:jc w:val="left"/>
      <w:outlineLvl w:val="2"/>
    </w:pPr>
    <w:rPr>
      <w:rFonts w:ascii="Times New Roman" w:eastAsiaTheme="majorEastAsia" w:hAnsi="Times New Roman" w:cstheme="majorBidi"/>
      <w:b/>
      <w:sz w:val="28"/>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текст (3)_"/>
    <w:link w:val="32"/>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2">
    <w:name w:val="Основной текст (3)"/>
    <w:basedOn w:val="a"/>
    <w:link w:val="31"/>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link w:val="a9"/>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a">
    <w:name w:val="header"/>
    <w:basedOn w:val="a"/>
    <w:link w:val="ab"/>
    <w:uiPriority w:val="99"/>
    <w:unhideWhenUsed/>
    <w:rsid w:val="009476CE"/>
    <w:pPr>
      <w:tabs>
        <w:tab w:val="center" w:pos="4677"/>
        <w:tab w:val="right" w:pos="9355"/>
      </w:tabs>
    </w:pPr>
  </w:style>
  <w:style w:type="character" w:customStyle="1" w:styleId="ab">
    <w:name w:val="Верхний колонтитул Знак"/>
    <w:basedOn w:val="a0"/>
    <w:link w:val="aa"/>
    <w:uiPriority w:val="99"/>
    <w:rsid w:val="009476CE"/>
    <w:rPr>
      <w:rFonts w:ascii="Arial" w:eastAsia="Times New Roman" w:hAnsi="Arial" w:cs="Times New Roman"/>
      <w:sz w:val="24"/>
      <w:szCs w:val="24"/>
      <w:lang w:eastAsia="ru-RU"/>
    </w:rPr>
  </w:style>
  <w:style w:type="paragraph" w:styleId="ac">
    <w:name w:val="footer"/>
    <w:basedOn w:val="a"/>
    <w:link w:val="ad"/>
    <w:uiPriority w:val="99"/>
    <w:unhideWhenUsed/>
    <w:rsid w:val="009476CE"/>
    <w:pPr>
      <w:tabs>
        <w:tab w:val="center" w:pos="4677"/>
        <w:tab w:val="right" w:pos="9355"/>
      </w:tabs>
    </w:pPr>
  </w:style>
  <w:style w:type="character" w:customStyle="1" w:styleId="ad">
    <w:name w:val="Нижний колонтитул Знак"/>
    <w:basedOn w:val="a0"/>
    <w:link w:val="ac"/>
    <w:uiPriority w:val="99"/>
    <w:rsid w:val="009476CE"/>
    <w:rPr>
      <w:rFonts w:ascii="Arial" w:eastAsia="Times New Roman" w:hAnsi="Arial" w:cs="Times New Roman"/>
      <w:sz w:val="24"/>
      <w:szCs w:val="24"/>
      <w:lang w:eastAsia="ru-RU"/>
    </w:rPr>
  </w:style>
  <w:style w:type="paragraph" w:styleId="ae">
    <w:name w:val="Balloon Text"/>
    <w:basedOn w:val="a"/>
    <w:link w:val="af"/>
    <w:uiPriority w:val="99"/>
    <w:semiHidden/>
    <w:unhideWhenUsed/>
    <w:rsid w:val="009476CE"/>
    <w:rPr>
      <w:rFonts w:ascii="Tahoma" w:hAnsi="Tahoma" w:cs="Tahoma"/>
      <w:sz w:val="16"/>
      <w:szCs w:val="16"/>
    </w:rPr>
  </w:style>
  <w:style w:type="character" w:customStyle="1" w:styleId="af">
    <w:name w:val="Текст выноски Знак"/>
    <w:basedOn w:val="a0"/>
    <w:link w:val="ae"/>
    <w:uiPriority w:val="99"/>
    <w:semiHidden/>
    <w:rsid w:val="009476CE"/>
    <w:rPr>
      <w:rFonts w:ascii="Tahoma" w:eastAsia="Times New Roman" w:hAnsi="Tahoma" w:cs="Tahoma"/>
      <w:sz w:val="16"/>
      <w:szCs w:val="16"/>
      <w:lang w:eastAsia="ru-RU"/>
    </w:rPr>
  </w:style>
  <w:style w:type="table" w:styleId="af0">
    <w:name w:val="Table Grid"/>
    <w:basedOn w:val="a1"/>
    <w:uiPriority w:val="59"/>
    <w:rsid w:val="0005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note text"/>
    <w:basedOn w:val="a"/>
    <w:link w:val="af2"/>
    <w:uiPriority w:val="99"/>
    <w:unhideWhenUsed/>
    <w:rsid w:val="005E0762"/>
    <w:rPr>
      <w:sz w:val="20"/>
      <w:szCs w:val="20"/>
    </w:rPr>
  </w:style>
  <w:style w:type="character" w:customStyle="1" w:styleId="af2">
    <w:name w:val="Текст сноски Знак"/>
    <w:basedOn w:val="a0"/>
    <w:link w:val="af1"/>
    <w:uiPriority w:val="99"/>
    <w:rsid w:val="005E0762"/>
    <w:rPr>
      <w:rFonts w:ascii="Arial" w:eastAsia="Times New Roman" w:hAnsi="Arial" w:cs="Times New Roman"/>
      <w:sz w:val="20"/>
      <w:szCs w:val="20"/>
      <w:lang w:eastAsia="ru-RU"/>
    </w:rPr>
  </w:style>
  <w:style w:type="character" w:styleId="af3">
    <w:name w:val="footnote reference"/>
    <w:basedOn w:val="a0"/>
    <w:uiPriority w:val="99"/>
    <w:semiHidden/>
    <w:unhideWhenUsed/>
    <w:rsid w:val="005E0762"/>
    <w:rPr>
      <w:vertAlign w:val="superscript"/>
    </w:rPr>
  </w:style>
  <w:style w:type="character" w:styleId="af4">
    <w:name w:val="Hyperlink"/>
    <w:basedOn w:val="a0"/>
    <w:uiPriority w:val="99"/>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paragraph" w:customStyle="1" w:styleId="ConsPlusTitle">
    <w:name w:val="ConsPlusTitle"/>
    <w:rsid w:val="0036436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rmal">
    <w:name w:val="ConsPlusNormal"/>
    <w:link w:val="ConsPlusNormal0"/>
    <w:rsid w:val="0036436E"/>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36436E"/>
    <w:rPr>
      <w:rFonts w:ascii="Arial" w:eastAsiaTheme="minorEastAsia" w:hAnsi="Arial" w:cs="Arial"/>
      <w:sz w:val="20"/>
      <w:lang w:eastAsia="ru-RU"/>
    </w:rPr>
  </w:style>
  <w:style w:type="paragraph" w:styleId="af5">
    <w:name w:val="Body Text"/>
    <w:basedOn w:val="a"/>
    <w:link w:val="af6"/>
    <w:rsid w:val="002F197C"/>
    <w:pPr>
      <w:suppressAutoHyphens/>
      <w:spacing w:after="120" w:line="276" w:lineRule="auto"/>
      <w:ind w:firstLine="0"/>
      <w:jc w:val="left"/>
    </w:pPr>
    <w:rPr>
      <w:rFonts w:ascii="Times New Roman" w:eastAsia="SimSun" w:hAnsi="Times New Roman"/>
      <w:color w:val="000000"/>
      <w:sz w:val="28"/>
      <w:szCs w:val="20"/>
      <w:lang w:eastAsia="zh-CN" w:bidi="hi-IN"/>
    </w:rPr>
  </w:style>
  <w:style w:type="character" w:customStyle="1" w:styleId="af6">
    <w:name w:val="Основной текст Знак"/>
    <w:basedOn w:val="a0"/>
    <w:link w:val="af5"/>
    <w:rsid w:val="002F197C"/>
    <w:rPr>
      <w:rFonts w:ascii="Times New Roman" w:eastAsia="SimSun" w:hAnsi="Times New Roman" w:cs="Times New Roman"/>
      <w:color w:val="000000"/>
      <w:sz w:val="28"/>
      <w:szCs w:val="20"/>
      <w:lang w:eastAsia="zh-CN" w:bidi="hi-IN"/>
    </w:rPr>
  </w:style>
  <w:style w:type="paragraph" w:customStyle="1" w:styleId="12">
    <w:name w:val="Стиль1"/>
    <w:basedOn w:val="a"/>
    <w:qFormat/>
    <w:rsid w:val="005339B6"/>
    <w:pPr>
      <w:widowControl w:val="0"/>
    </w:pPr>
    <w:rPr>
      <w:rFonts w:ascii="Times New Roman" w:eastAsia="Courier New" w:hAnsi="Times New Roman" w:cs="Courier New"/>
      <w:color w:val="000000"/>
      <w:sz w:val="28"/>
      <w:lang w:bidi="ru-RU"/>
    </w:rPr>
  </w:style>
  <w:style w:type="paragraph" w:styleId="af7">
    <w:name w:val="Normal (Web)"/>
    <w:basedOn w:val="a"/>
    <w:uiPriority w:val="99"/>
    <w:semiHidden/>
    <w:unhideWhenUsed/>
    <w:rsid w:val="00D90B3D"/>
    <w:pPr>
      <w:spacing w:before="100" w:beforeAutospacing="1" w:after="100" w:afterAutospacing="1"/>
      <w:ind w:firstLine="0"/>
      <w:jc w:val="left"/>
    </w:pPr>
    <w:rPr>
      <w:rFonts w:ascii="Times New Roman" w:hAnsi="Times New Roman"/>
    </w:rPr>
  </w:style>
  <w:style w:type="character" w:customStyle="1" w:styleId="30">
    <w:name w:val="Заголовок 3 Знак"/>
    <w:basedOn w:val="a0"/>
    <w:link w:val="3"/>
    <w:uiPriority w:val="9"/>
    <w:rsid w:val="000642E3"/>
    <w:rPr>
      <w:rFonts w:ascii="Times New Roman" w:eastAsiaTheme="majorEastAsia" w:hAnsi="Times New Roman" w:cstheme="majorBidi"/>
      <w:b/>
      <w:sz w:val="28"/>
      <w:szCs w:val="24"/>
      <w:lang w:eastAsia="ru-RU" w:bidi="ru-RU"/>
    </w:rPr>
  </w:style>
  <w:style w:type="character" w:customStyle="1" w:styleId="frgu-content-accordeon">
    <w:name w:val="frgu-content-accordeon"/>
    <w:basedOn w:val="a0"/>
    <w:rsid w:val="000642E3"/>
  </w:style>
  <w:style w:type="paragraph" w:styleId="af8">
    <w:name w:val="annotation text"/>
    <w:aliases w:val="!Равноширинный текст документа"/>
    <w:basedOn w:val="a"/>
    <w:link w:val="af9"/>
    <w:rsid w:val="000642E3"/>
    <w:rPr>
      <w:rFonts w:ascii="Courier" w:hAnsi="Courier"/>
      <w:sz w:val="22"/>
      <w:szCs w:val="20"/>
    </w:rPr>
  </w:style>
  <w:style w:type="character" w:customStyle="1" w:styleId="af9">
    <w:name w:val="Текст примечания Знак"/>
    <w:aliases w:val="!Равноширинный текст документа Знак"/>
    <w:basedOn w:val="a0"/>
    <w:link w:val="af8"/>
    <w:rsid w:val="000642E3"/>
    <w:rPr>
      <w:rFonts w:ascii="Courier" w:eastAsia="Times New Roman" w:hAnsi="Courier" w:cs="Times New Roman"/>
      <w:szCs w:val="20"/>
      <w:lang w:eastAsia="ru-RU"/>
    </w:rPr>
  </w:style>
  <w:style w:type="paragraph" w:customStyle="1" w:styleId="ConsPlusNonformat">
    <w:name w:val="ConsPlusNonformat"/>
    <w:rsid w:val="000642E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afa">
    <w:name w:val="Базовый"/>
    <w:rsid w:val="000642E3"/>
    <w:pPr>
      <w:suppressAutoHyphens/>
      <w:textAlignment w:val="baseline"/>
    </w:pPr>
    <w:rPr>
      <w:rFonts w:ascii="Times New Roman" w:eastAsia="SimSun" w:hAnsi="Times New Roman" w:cs="Mangal"/>
      <w:sz w:val="24"/>
      <w:szCs w:val="24"/>
      <w:lang w:eastAsia="zh-CN" w:bidi="hi-IN"/>
    </w:rPr>
  </w:style>
  <w:style w:type="paragraph" w:styleId="afb">
    <w:name w:val="Body Text Indent"/>
    <w:basedOn w:val="a"/>
    <w:link w:val="afc"/>
    <w:uiPriority w:val="99"/>
    <w:semiHidden/>
    <w:unhideWhenUsed/>
    <w:rsid w:val="00346849"/>
    <w:pPr>
      <w:spacing w:after="120"/>
      <w:ind w:left="283"/>
    </w:pPr>
  </w:style>
  <w:style w:type="character" w:customStyle="1" w:styleId="afc">
    <w:name w:val="Основной текст с отступом Знак"/>
    <w:basedOn w:val="a0"/>
    <w:link w:val="afb"/>
    <w:uiPriority w:val="99"/>
    <w:semiHidden/>
    <w:rsid w:val="00346849"/>
    <w:rPr>
      <w:rFonts w:ascii="Arial" w:eastAsia="Times New Roman" w:hAnsi="Arial" w:cs="Times New Roman"/>
      <w:sz w:val="24"/>
      <w:szCs w:val="24"/>
      <w:lang w:eastAsia="ru-RU"/>
    </w:rPr>
  </w:style>
  <w:style w:type="character" w:customStyle="1" w:styleId="a9">
    <w:name w:val="Без интервала Знак"/>
    <w:link w:val="a8"/>
    <w:locked/>
    <w:rsid w:val="00176250"/>
    <w:rPr>
      <w:rFonts w:ascii="Times New Roman" w:eastAsia="Calibri"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642E3"/>
    <w:pPr>
      <w:keepNext/>
      <w:keepLines/>
      <w:widowControl w:val="0"/>
      <w:spacing w:before="40"/>
      <w:ind w:firstLine="0"/>
      <w:jc w:val="left"/>
      <w:outlineLvl w:val="2"/>
    </w:pPr>
    <w:rPr>
      <w:rFonts w:ascii="Times New Roman" w:eastAsiaTheme="majorEastAsia" w:hAnsi="Times New Roman" w:cstheme="majorBidi"/>
      <w:b/>
      <w:sz w:val="28"/>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текст (3)_"/>
    <w:link w:val="32"/>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2">
    <w:name w:val="Основной текст (3)"/>
    <w:basedOn w:val="a"/>
    <w:link w:val="31"/>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link w:val="a9"/>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a">
    <w:name w:val="header"/>
    <w:basedOn w:val="a"/>
    <w:link w:val="ab"/>
    <w:uiPriority w:val="99"/>
    <w:unhideWhenUsed/>
    <w:rsid w:val="009476CE"/>
    <w:pPr>
      <w:tabs>
        <w:tab w:val="center" w:pos="4677"/>
        <w:tab w:val="right" w:pos="9355"/>
      </w:tabs>
    </w:pPr>
  </w:style>
  <w:style w:type="character" w:customStyle="1" w:styleId="ab">
    <w:name w:val="Верхний колонтитул Знак"/>
    <w:basedOn w:val="a0"/>
    <w:link w:val="aa"/>
    <w:uiPriority w:val="99"/>
    <w:rsid w:val="009476CE"/>
    <w:rPr>
      <w:rFonts w:ascii="Arial" w:eastAsia="Times New Roman" w:hAnsi="Arial" w:cs="Times New Roman"/>
      <w:sz w:val="24"/>
      <w:szCs w:val="24"/>
      <w:lang w:eastAsia="ru-RU"/>
    </w:rPr>
  </w:style>
  <w:style w:type="paragraph" w:styleId="ac">
    <w:name w:val="footer"/>
    <w:basedOn w:val="a"/>
    <w:link w:val="ad"/>
    <w:uiPriority w:val="99"/>
    <w:unhideWhenUsed/>
    <w:rsid w:val="009476CE"/>
    <w:pPr>
      <w:tabs>
        <w:tab w:val="center" w:pos="4677"/>
        <w:tab w:val="right" w:pos="9355"/>
      </w:tabs>
    </w:pPr>
  </w:style>
  <w:style w:type="character" w:customStyle="1" w:styleId="ad">
    <w:name w:val="Нижний колонтитул Знак"/>
    <w:basedOn w:val="a0"/>
    <w:link w:val="ac"/>
    <w:uiPriority w:val="99"/>
    <w:rsid w:val="009476CE"/>
    <w:rPr>
      <w:rFonts w:ascii="Arial" w:eastAsia="Times New Roman" w:hAnsi="Arial" w:cs="Times New Roman"/>
      <w:sz w:val="24"/>
      <w:szCs w:val="24"/>
      <w:lang w:eastAsia="ru-RU"/>
    </w:rPr>
  </w:style>
  <w:style w:type="paragraph" w:styleId="ae">
    <w:name w:val="Balloon Text"/>
    <w:basedOn w:val="a"/>
    <w:link w:val="af"/>
    <w:uiPriority w:val="99"/>
    <w:semiHidden/>
    <w:unhideWhenUsed/>
    <w:rsid w:val="009476CE"/>
    <w:rPr>
      <w:rFonts w:ascii="Tahoma" w:hAnsi="Tahoma" w:cs="Tahoma"/>
      <w:sz w:val="16"/>
      <w:szCs w:val="16"/>
    </w:rPr>
  </w:style>
  <w:style w:type="character" w:customStyle="1" w:styleId="af">
    <w:name w:val="Текст выноски Знак"/>
    <w:basedOn w:val="a0"/>
    <w:link w:val="ae"/>
    <w:uiPriority w:val="99"/>
    <w:semiHidden/>
    <w:rsid w:val="009476CE"/>
    <w:rPr>
      <w:rFonts w:ascii="Tahoma" w:eastAsia="Times New Roman" w:hAnsi="Tahoma" w:cs="Tahoma"/>
      <w:sz w:val="16"/>
      <w:szCs w:val="16"/>
      <w:lang w:eastAsia="ru-RU"/>
    </w:rPr>
  </w:style>
  <w:style w:type="table" w:styleId="af0">
    <w:name w:val="Table Grid"/>
    <w:basedOn w:val="a1"/>
    <w:uiPriority w:val="59"/>
    <w:rsid w:val="0005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note text"/>
    <w:basedOn w:val="a"/>
    <w:link w:val="af2"/>
    <w:uiPriority w:val="99"/>
    <w:unhideWhenUsed/>
    <w:rsid w:val="005E0762"/>
    <w:rPr>
      <w:sz w:val="20"/>
      <w:szCs w:val="20"/>
    </w:rPr>
  </w:style>
  <w:style w:type="character" w:customStyle="1" w:styleId="af2">
    <w:name w:val="Текст сноски Знак"/>
    <w:basedOn w:val="a0"/>
    <w:link w:val="af1"/>
    <w:uiPriority w:val="99"/>
    <w:rsid w:val="005E0762"/>
    <w:rPr>
      <w:rFonts w:ascii="Arial" w:eastAsia="Times New Roman" w:hAnsi="Arial" w:cs="Times New Roman"/>
      <w:sz w:val="20"/>
      <w:szCs w:val="20"/>
      <w:lang w:eastAsia="ru-RU"/>
    </w:rPr>
  </w:style>
  <w:style w:type="character" w:styleId="af3">
    <w:name w:val="footnote reference"/>
    <w:basedOn w:val="a0"/>
    <w:uiPriority w:val="99"/>
    <w:semiHidden/>
    <w:unhideWhenUsed/>
    <w:rsid w:val="005E0762"/>
    <w:rPr>
      <w:vertAlign w:val="superscript"/>
    </w:rPr>
  </w:style>
  <w:style w:type="character" w:styleId="af4">
    <w:name w:val="Hyperlink"/>
    <w:basedOn w:val="a0"/>
    <w:uiPriority w:val="99"/>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paragraph" w:customStyle="1" w:styleId="ConsPlusTitle">
    <w:name w:val="ConsPlusTitle"/>
    <w:rsid w:val="0036436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rmal">
    <w:name w:val="ConsPlusNormal"/>
    <w:link w:val="ConsPlusNormal0"/>
    <w:rsid w:val="0036436E"/>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36436E"/>
    <w:rPr>
      <w:rFonts w:ascii="Arial" w:eastAsiaTheme="minorEastAsia" w:hAnsi="Arial" w:cs="Arial"/>
      <w:sz w:val="20"/>
      <w:lang w:eastAsia="ru-RU"/>
    </w:rPr>
  </w:style>
  <w:style w:type="paragraph" w:styleId="af5">
    <w:name w:val="Body Text"/>
    <w:basedOn w:val="a"/>
    <w:link w:val="af6"/>
    <w:rsid w:val="002F197C"/>
    <w:pPr>
      <w:suppressAutoHyphens/>
      <w:spacing w:after="120" w:line="276" w:lineRule="auto"/>
      <w:ind w:firstLine="0"/>
      <w:jc w:val="left"/>
    </w:pPr>
    <w:rPr>
      <w:rFonts w:ascii="Times New Roman" w:eastAsia="SimSun" w:hAnsi="Times New Roman"/>
      <w:color w:val="000000"/>
      <w:sz w:val="28"/>
      <w:szCs w:val="20"/>
      <w:lang w:eastAsia="zh-CN" w:bidi="hi-IN"/>
    </w:rPr>
  </w:style>
  <w:style w:type="character" w:customStyle="1" w:styleId="af6">
    <w:name w:val="Основной текст Знак"/>
    <w:basedOn w:val="a0"/>
    <w:link w:val="af5"/>
    <w:rsid w:val="002F197C"/>
    <w:rPr>
      <w:rFonts w:ascii="Times New Roman" w:eastAsia="SimSun" w:hAnsi="Times New Roman" w:cs="Times New Roman"/>
      <w:color w:val="000000"/>
      <w:sz w:val="28"/>
      <w:szCs w:val="20"/>
      <w:lang w:eastAsia="zh-CN" w:bidi="hi-IN"/>
    </w:rPr>
  </w:style>
  <w:style w:type="paragraph" w:customStyle="1" w:styleId="12">
    <w:name w:val="Стиль1"/>
    <w:basedOn w:val="a"/>
    <w:qFormat/>
    <w:rsid w:val="005339B6"/>
    <w:pPr>
      <w:widowControl w:val="0"/>
    </w:pPr>
    <w:rPr>
      <w:rFonts w:ascii="Times New Roman" w:eastAsia="Courier New" w:hAnsi="Times New Roman" w:cs="Courier New"/>
      <w:color w:val="000000"/>
      <w:sz w:val="28"/>
      <w:lang w:bidi="ru-RU"/>
    </w:rPr>
  </w:style>
  <w:style w:type="paragraph" w:styleId="af7">
    <w:name w:val="Normal (Web)"/>
    <w:basedOn w:val="a"/>
    <w:uiPriority w:val="99"/>
    <w:semiHidden/>
    <w:unhideWhenUsed/>
    <w:rsid w:val="00D90B3D"/>
    <w:pPr>
      <w:spacing w:before="100" w:beforeAutospacing="1" w:after="100" w:afterAutospacing="1"/>
      <w:ind w:firstLine="0"/>
      <w:jc w:val="left"/>
    </w:pPr>
    <w:rPr>
      <w:rFonts w:ascii="Times New Roman" w:hAnsi="Times New Roman"/>
    </w:rPr>
  </w:style>
  <w:style w:type="character" w:customStyle="1" w:styleId="30">
    <w:name w:val="Заголовок 3 Знак"/>
    <w:basedOn w:val="a0"/>
    <w:link w:val="3"/>
    <w:uiPriority w:val="9"/>
    <w:rsid w:val="000642E3"/>
    <w:rPr>
      <w:rFonts w:ascii="Times New Roman" w:eastAsiaTheme="majorEastAsia" w:hAnsi="Times New Roman" w:cstheme="majorBidi"/>
      <w:b/>
      <w:sz w:val="28"/>
      <w:szCs w:val="24"/>
      <w:lang w:eastAsia="ru-RU" w:bidi="ru-RU"/>
    </w:rPr>
  </w:style>
  <w:style w:type="character" w:customStyle="1" w:styleId="frgu-content-accordeon">
    <w:name w:val="frgu-content-accordeon"/>
    <w:basedOn w:val="a0"/>
    <w:rsid w:val="000642E3"/>
  </w:style>
  <w:style w:type="paragraph" w:styleId="af8">
    <w:name w:val="annotation text"/>
    <w:aliases w:val="!Равноширинный текст документа"/>
    <w:basedOn w:val="a"/>
    <w:link w:val="af9"/>
    <w:rsid w:val="000642E3"/>
    <w:rPr>
      <w:rFonts w:ascii="Courier" w:hAnsi="Courier"/>
      <w:sz w:val="22"/>
      <w:szCs w:val="20"/>
    </w:rPr>
  </w:style>
  <w:style w:type="character" w:customStyle="1" w:styleId="af9">
    <w:name w:val="Текст примечания Знак"/>
    <w:aliases w:val="!Равноширинный текст документа Знак"/>
    <w:basedOn w:val="a0"/>
    <w:link w:val="af8"/>
    <w:rsid w:val="000642E3"/>
    <w:rPr>
      <w:rFonts w:ascii="Courier" w:eastAsia="Times New Roman" w:hAnsi="Courier" w:cs="Times New Roman"/>
      <w:szCs w:val="20"/>
      <w:lang w:eastAsia="ru-RU"/>
    </w:rPr>
  </w:style>
  <w:style w:type="paragraph" w:customStyle="1" w:styleId="ConsPlusNonformat">
    <w:name w:val="ConsPlusNonformat"/>
    <w:rsid w:val="000642E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afa">
    <w:name w:val="Базовый"/>
    <w:rsid w:val="000642E3"/>
    <w:pPr>
      <w:suppressAutoHyphens/>
      <w:textAlignment w:val="baseline"/>
    </w:pPr>
    <w:rPr>
      <w:rFonts w:ascii="Times New Roman" w:eastAsia="SimSun" w:hAnsi="Times New Roman" w:cs="Mangal"/>
      <w:sz w:val="24"/>
      <w:szCs w:val="24"/>
      <w:lang w:eastAsia="zh-CN" w:bidi="hi-IN"/>
    </w:rPr>
  </w:style>
  <w:style w:type="paragraph" w:styleId="afb">
    <w:name w:val="Body Text Indent"/>
    <w:basedOn w:val="a"/>
    <w:link w:val="afc"/>
    <w:uiPriority w:val="99"/>
    <w:semiHidden/>
    <w:unhideWhenUsed/>
    <w:rsid w:val="00346849"/>
    <w:pPr>
      <w:spacing w:after="120"/>
      <w:ind w:left="283"/>
    </w:pPr>
  </w:style>
  <w:style w:type="character" w:customStyle="1" w:styleId="afc">
    <w:name w:val="Основной текст с отступом Знак"/>
    <w:basedOn w:val="a0"/>
    <w:link w:val="afb"/>
    <w:uiPriority w:val="99"/>
    <w:semiHidden/>
    <w:rsid w:val="00346849"/>
    <w:rPr>
      <w:rFonts w:ascii="Arial" w:eastAsia="Times New Roman" w:hAnsi="Arial" w:cs="Times New Roman"/>
      <w:sz w:val="24"/>
      <w:szCs w:val="24"/>
      <w:lang w:eastAsia="ru-RU"/>
    </w:rPr>
  </w:style>
  <w:style w:type="character" w:customStyle="1" w:styleId="a9">
    <w:name w:val="Без интервала Знак"/>
    <w:link w:val="a8"/>
    <w:locked/>
    <w:rsid w:val="00176250"/>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9521">
      <w:bodyDiv w:val="1"/>
      <w:marLeft w:val="0"/>
      <w:marRight w:val="0"/>
      <w:marTop w:val="0"/>
      <w:marBottom w:val="0"/>
      <w:divBdr>
        <w:top w:val="none" w:sz="0" w:space="0" w:color="auto"/>
        <w:left w:val="none" w:sz="0" w:space="0" w:color="auto"/>
        <w:bottom w:val="none" w:sz="0" w:space="0" w:color="auto"/>
        <w:right w:val="none" w:sz="0" w:space="0" w:color="auto"/>
      </w:divBdr>
    </w:div>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8532614">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66317622">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019727">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36458085">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5234003">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2791443">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1749816">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77083521">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2623632">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56773632">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67208978">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560502">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3162720">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demo=2&amp;base=LAW&amp;n=446195&amp;dst=2016&amp;field=134&amp;date=11.06.2023" TargetMode="External"/><Relationship Id="rId18" Type="http://schemas.openxmlformats.org/officeDocument/2006/relationships/hyperlink" Target="https://login.consultant.ru/link/?req=doc&amp;demo=2&amp;base=LAW&amp;n=446195&amp;dst=2411&amp;field=134&amp;date=11.06.2023" TargetMode="External"/><Relationship Id="rId26" Type="http://schemas.openxmlformats.org/officeDocument/2006/relationships/hyperlink" Target="https://login.consultant.ru/link/?req=doc&amp;demo=2&amp;base=LAW&amp;n=446195&amp;dst=2017&amp;field=134&amp;date=11.06.2023" TargetMode="External"/><Relationship Id="rId39" Type="http://schemas.openxmlformats.org/officeDocument/2006/relationships/hyperlink" Target="https://login.consultant.ru/link/?req=doc&amp;demo=2&amp;base=LAW&amp;n=446195&amp;dst=2018&amp;field=134&amp;date=11.06.2023" TargetMode="External"/><Relationship Id="rId3" Type="http://schemas.openxmlformats.org/officeDocument/2006/relationships/styles" Target="styles.xml"/><Relationship Id="rId21" Type="http://schemas.openxmlformats.org/officeDocument/2006/relationships/hyperlink" Target="https://login.consultant.ru/link/?req=doc&amp;demo=2&amp;base=LAW&amp;n=446195&amp;dst=2020&amp;field=134&amp;date=11.06.2023" TargetMode="External"/><Relationship Id="rId34" Type="http://schemas.openxmlformats.org/officeDocument/2006/relationships/hyperlink" Target="https://login.consultant.ru/link/?req=doc&amp;demo=2&amp;base=LAW&amp;n=446195&amp;dst=2055&amp;field=134&amp;date=11.06.2023" TargetMode="External"/><Relationship Id="rId42" Type="http://schemas.openxmlformats.org/officeDocument/2006/relationships/hyperlink" Target="https://login.consultant.ru/link/?req=doc&amp;demo=2&amp;base=LAW&amp;n=446195&amp;dst=2014&amp;field=134&amp;date=11.06.2023"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58C46DE3385670FB0521F4F9FB69B842624E440EC08A992E209EE8C3EF4BE998CD34168F46FB0A05EE974EE082280C084676376F6BE45658I" TargetMode="External"/><Relationship Id="rId17" Type="http://schemas.openxmlformats.org/officeDocument/2006/relationships/hyperlink" Target="https://login.consultant.ru/link/?req=doc&amp;demo=2&amp;base=LAW&amp;n=446195&amp;dst=2018&amp;field=134&amp;date=11.06.2023" TargetMode="External"/><Relationship Id="rId25" Type="http://schemas.openxmlformats.org/officeDocument/2006/relationships/hyperlink" Target="https://login.consultant.ru/link/?req=doc&amp;base=LAW&amp;n=430635&amp;date=04.06.2023" TargetMode="External"/><Relationship Id="rId33" Type="http://schemas.openxmlformats.org/officeDocument/2006/relationships/hyperlink" Target="https://login.consultant.ru/link/?req=doc&amp;demo=2&amp;base=LAW&amp;n=446195&amp;dst=2044&amp;field=134&amp;date=11.06.2023" TargetMode="External"/><Relationship Id="rId38" Type="http://schemas.openxmlformats.org/officeDocument/2006/relationships/hyperlink" Target="https://login.consultant.ru/link/?req=doc&amp;demo=2&amp;base=LAW&amp;n=446195&amp;dst=2016&amp;field=134&amp;date=11.06.2023" TargetMode="External"/><Relationship Id="rId46" Type="http://schemas.openxmlformats.org/officeDocument/2006/relationships/hyperlink" Target="https://login.consultant.ru/link/?req=doc&amp;demo=2&amp;base=LAW&amp;n=446195&amp;dst=2044&amp;field=134&amp;date=11.06.2023" TargetMode="External"/><Relationship Id="rId2" Type="http://schemas.openxmlformats.org/officeDocument/2006/relationships/numbering" Target="numbering.xml"/><Relationship Id="rId16" Type="http://schemas.openxmlformats.org/officeDocument/2006/relationships/hyperlink" Target="https://login.consultant.ru/link/?req=doc&amp;demo=2&amp;base=LAW&amp;n=446195&amp;dst=1299&amp;field=134&amp;date=11.06.2023" TargetMode="External"/><Relationship Id="rId20" Type="http://schemas.openxmlformats.org/officeDocument/2006/relationships/hyperlink" Target="https://login.consultant.ru/link/?req=doc&amp;demo=2&amp;base=LAW&amp;n=446195&amp;dst=2019&amp;field=134&amp;date=11.06.2023" TargetMode="External"/><Relationship Id="rId29" Type="http://schemas.openxmlformats.org/officeDocument/2006/relationships/hyperlink" Target="https://login.consultant.ru/link/?req=doc&amp;demo=2&amp;base=LAW&amp;n=446195&amp;dst=2050&amp;field=134&amp;date=11.06.2023" TargetMode="External"/><Relationship Id="rId41" Type="http://schemas.openxmlformats.org/officeDocument/2006/relationships/hyperlink" Target="consultantplus://offline/ref=58C46DE3385670FB0521F4F9FB69B842624E440EC08A992E209EE8C3EF4BE998CD34168C4FF90905EE974EE082280C084676376F6BE45658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8C46DE3385670FB0521F4F9FB69B842624E440EC08A992E209EE8C3EF4BE998CD34168F46FB0C05EE974EE082280C084676376F6BE45658I" TargetMode="External"/><Relationship Id="rId24" Type="http://schemas.openxmlformats.org/officeDocument/2006/relationships/hyperlink" Target="https://login.consultant.ru/link/?req=doc&amp;demo=2&amp;base=LAW&amp;n=446195&amp;dst=2412&amp;field=134&amp;date=11.06.2023" TargetMode="External"/><Relationship Id="rId32" Type="http://schemas.openxmlformats.org/officeDocument/2006/relationships/hyperlink" Target="https://login.consultant.ru/link/?req=doc&amp;demo=2&amp;base=LAW&amp;n=446195&amp;dst=2033&amp;field=134&amp;date=11.06.2023" TargetMode="External"/><Relationship Id="rId37" Type="http://schemas.openxmlformats.org/officeDocument/2006/relationships/hyperlink" Target="https://login.consultant.ru/link/?req=doc&amp;demo=2&amp;base=LAW&amp;n=446195&amp;dst=2028&amp;field=134&amp;date=11.06.2023" TargetMode="External"/><Relationship Id="rId40" Type="http://schemas.openxmlformats.org/officeDocument/2006/relationships/hyperlink" Target="https://login.consultant.ru/link/?req=doc&amp;demo=2&amp;base=LAW&amp;n=446195&amp;dst=2019&amp;field=134&amp;date=11.06.2023" TargetMode="External"/><Relationship Id="rId45" Type="http://schemas.openxmlformats.org/officeDocument/2006/relationships/hyperlink" Target="https://login.consultant.ru/link/?req=doc&amp;demo=2&amp;base=LAW&amp;n=446195&amp;dst=2049&amp;field=134&amp;date=11.06.2023" TargetMode="External"/><Relationship Id="rId5" Type="http://schemas.openxmlformats.org/officeDocument/2006/relationships/settings" Target="settings.xml"/><Relationship Id="rId15" Type="http://schemas.openxmlformats.org/officeDocument/2006/relationships/hyperlink" Target="https://login.consultant.ru/link/?req=doc&amp;demo=2&amp;base=LAW&amp;n=446195&amp;dst=2020&amp;field=134&amp;date=11.06.2023" TargetMode="External"/><Relationship Id="rId23" Type="http://schemas.openxmlformats.org/officeDocument/2006/relationships/hyperlink" Target="https://login.consultant.ru/link/?req=doc&amp;demo=2&amp;base=LAW&amp;n=446195&amp;dst=2085&amp;field=134&amp;date=11.06.2023" TargetMode="External"/><Relationship Id="rId28" Type="http://schemas.openxmlformats.org/officeDocument/2006/relationships/hyperlink" Target="https://login.consultant.ru/link/?req=doc&amp;demo=2&amp;base=LAW&amp;n=446194&amp;dst=100717&amp;field=134&amp;date=11.06.2023" TargetMode="External"/><Relationship Id="rId36" Type="http://schemas.openxmlformats.org/officeDocument/2006/relationships/hyperlink" Target="https://login.consultant.ru/link/?req=doc&amp;demo=2&amp;base=LAW&amp;n=446195&amp;dst=1965&amp;field=134&amp;date=11.06.2023" TargetMode="External"/><Relationship Id="rId10" Type="http://schemas.openxmlformats.org/officeDocument/2006/relationships/hyperlink" Target="consultantplus://offline/ref=58C46DE3385670FB0521F4F9FB69B842624E440EC08A992E209EE8C3EF4BE998CD34168C4FFD0F05EE974EE082280C084676376F6BE45658I" TargetMode="External"/><Relationship Id="rId19" Type="http://schemas.openxmlformats.org/officeDocument/2006/relationships/hyperlink" Target="https://login.consultant.ru/link/?req=doc&amp;demo=2&amp;base=LAW&amp;n=446195&amp;dst=2017&amp;field=134&amp;date=11.06.2023" TargetMode="External"/><Relationship Id="rId31" Type="http://schemas.openxmlformats.org/officeDocument/2006/relationships/hyperlink" Target="https://login.consultant.ru/link/?req=doc&amp;demo=2&amp;base=LAW&amp;n=446195&amp;dst=1985&amp;field=134&amp;date=11.06.2023" TargetMode="External"/><Relationship Id="rId44" Type="http://schemas.openxmlformats.org/officeDocument/2006/relationships/hyperlink" Target="https://login.consultant.ru/link/?req=doc&amp;demo=2&amp;base=LAW&amp;n=446194&amp;dst=356&amp;field=134&amp;date=11.06.202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demo=2&amp;base=LAW&amp;n=446195&amp;dst=2017&amp;field=134&amp;date=11.06.2023" TargetMode="External"/><Relationship Id="rId22" Type="http://schemas.openxmlformats.org/officeDocument/2006/relationships/hyperlink" Target="https://login.consultant.ru/link/?req=doc&amp;demo=2&amp;base=LAW&amp;n=446195&amp;dst=2412&amp;field=134&amp;date=11.06.2023" TargetMode="External"/><Relationship Id="rId27" Type="http://schemas.openxmlformats.org/officeDocument/2006/relationships/hyperlink" Target="https://login.consultant.ru/link/?req=doc&amp;demo=2&amp;base=LAW&amp;n=446194&amp;dst=100701&amp;field=134&amp;date=11.06.2023" TargetMode="External"/><Relationship Id="rId30" Type="http://schemas.openxmlformats.org/officeDocument/2006/relationships/hyperlink" Target="https://login.consultant.ru/link/?req=doc&amp;demo=2&amp;base=LAW&amp;n=446195&amp;dst=1984&amp;field=134&amp;date=11.06.2023" TargetMode="External"/><Relationship Id="rId35" Type="http://schemas.openxmlformats.org/officeDocument/2006/relationships/hyperlink" Target="https://login.consultant.ru/link/?req=doc&amp;demo=2&amp;base=LAW&amp;n=446195&amp;dst=2062&amp;field=134&amp;date=11.06.2023" TargetMode="External"/><Relationship Id="rId43" Type="http://schemas.openxmlformats.org/officeDocument/2006/relationships/hyperlink" Target="https://login.consultant.ru/link/?req=doc&amp;demo=2&amp;base=LAW&amp;n=433592&amp;dst=234&amp;field=134&amp;date=11.06.2023"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B6FD4-B4DE-41EF-A93F-45AAD500E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1897</TotalTime>
  <Pages>1</Pages>
  <Words>10037</Words>
  <Characters>57216</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67119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Маргарита Владимировна</dc:creator>
  <cp:keywords/>
  <dc:description/>
  <cp:lastModifiedBy>Admin</cp:lastModifiedBy>
  <cp:revision>37</cp:revision>
  <cp:lastPrinted>2025-11-18T10:40:00Z</cp:lastPrinted>
  <dcterms:created xsi:type="dcterms:W3CDTF">2025-08-07T12:03:00Z</dcterms:created>
  <dcterms:modified xsi:type="dcterms:W3CDTF">2025-11-25T12:09:00Z</dcterms:modified>
</cp:coreProperties>
</file>