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01                              </w:t>
      </w:r>
      <w:r w:rsidR="006C2E87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1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6C2E87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13.01.2025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6C2E87" w:rsidRPr="006C2E87" w:rsidRDefault="006C2E87" w:rsidP="006C2E87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>
            <wp:extent cx="596265" cy="675640"/>
            <wp:effectExtent l="0" t="0" r="0" b="0"/>
            <wp:docPr id="7" name="Рисунок 7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87" w:rsidRPr="006C2E87" w:rsidRDefault="006C2E87" w:rsidP="006C2E87">
      <w:pPr>
        <w:suppressAutoHyphens/>
        <w:jc w:val="center"/>
        <w:rPr>
          <w:lang w:eastAsia="zh-CN"/>
        </w:rPr>
      </w:pPr>
    </w:p>
    <w:p w:rsidR="006C2E87" w:rsidRPr="006C2E87" w:rsidRDefault="006C2E87" w:rsidP="006C2E87">
      <w:pPr>
        <w:suppressAutoHyphens/>
        <w:jc w:val="center"/>
        <w:rPr>
          <w:b/>
          <w:sz w:val="28"/>
          <w:szCs w:val="28"/>
        </w:rPr>
      </w:pPr>
      <w:r w:rsidRPr="006C2E87">
        <w:rPr>
          <w:b/>
          <w:sz w:val="28"/>
          <w:szCs w:val="28"/>
        </w:rPr>
        <w:t>ГЛАВА</w:t>
      </w:r>
      <w:r w:rsidRPr="006C2E87">
        <w:rPr>
          <w:b/>
          <w:sz w:val="28"/>
          <w:szCs w:val="28"/>
        </w:rPr>
        <w:br/>
        <w:t>НАРОДНЕНСКОГО СЕЛЬСКОГО ПОСЕЛЕНИЯ</w:t>
      </w:r>
      <w:r w:rsidRPr="006C2E87">
        <w:rPr>
          <w:b/>
          <w:sz w:val="28"/>
          <w:szCs w:val="28"/>
        </w:rPr>
        <w:br/>
        <w:t>ТЕРНОВСКОГО МУНИЦИПАЛЬНОГО РАЙОНА</w:t>
      </w:r>
      <w:r w:rsidRPr="006C2E87">
        <w:rPr>
          <w:b/>
          <w:sz w:val="28"/>
          <w:szCs w:val="28"/>
        </w:rPr>
        <w:br/>
        <w:t>ВОРОНЕЖСКОЙ ОБЛАСТИ</w:t>
      </w:r>
    </w:p>
    <w:p w:rsidR="006C2E87" w:rsidRPr="006C2E87" w:rsidRDefault="006C2E87" w:rsidP="006C2E87">
      <w:pPr>
        <w:jc w:val="center"/>
        <w:rPr>
          <w:b/>
          <w:sz w:val="28"/>
          <w:szCs w:val="28"/>
        </w:rPr>
      </w:pPr>
      <w:r w:rsidRPr="006C2E87">
        <w:rPr>
          <w:b/>
          <w:sz w:val="28"/>
          <w:szCs w:val="28"/>
        </w:rPr>
        <w:t>________________________________________________________________</w:t>
      </w:r>
    </w:p>
    <w:p w:rsidR="006C2E87" w:rsidRPr="006C2E87" w:rsidRDefault="006C2E87" w:rsidP="006C2E87">
      <w:pPr>
        <w:widowControl w:val="0"/>
        <w:jc w:val="center"/>
        <w:rPr>
          <w:b/>
          <w:sz w:val="28"/>
          <w:szCs w:val="28"/>
        </w:rPr>
      </w:pPr>
      <w:r w:rsidRPr="006C2E87">
        <w:rPr>
          <w:b/>
          <w:sz w:val="28"/>
          <w:szCs w:val="28"/>
        </w:rPr>
        <w:t>ПОСТАНОВЛЕНИЕ</w:t>
      </w:r>
    </w:p>
    <w:p w:rsidR="006C2E87" w:rsidRPr="006C2E87" w:rsidRDefault="006C2E87" w:rsidP="006C2E87">
      <w:pPr>
        <w:rPr>
          <w:sz w:val="28"/>
          <w:szCs w:val="28"/>
        </w:rPr>
      </w:pPr>
    </w:p>
    <w:p w:rsidR="006C2E87" w:rsidRPr="006C2E87" w:rsidRDefault="006C2E87" w:rsidP="006C2E87">
      <w:pPr>
        <w:rPr>
          <w:sz w:val="28"/>
          <w:szCs w:val="28"/>
        </w:rPr>
      </w:pPr>
      <w:r w:rsidRPr="006C2E87">
        <w:rPr>
          <w:sz w:val="28"/>
          <w:szCs w:val="28"/>
        </w:rPr>
        <w:t>от  10 января 2025 г.  № 01</w:t>
      </w:r>
    </w:p>
    <w:p w:rsidR="006C2E87" w:rsidRPr="006C2E87" w:rsidRDefault="006C2E87" w:rsidP="006C2E87">
      <w:pPr>
        <w:rPr>
          <w:sz w:val="20"/>
          <w:szCs w:val="20"/>
        </w:rPr>
      </w:pPr>
      <w:r w:rsidRPr="006C2E87">
        <w:t xml:space="preserve">                   </w:t>
      </w:r>
      <w:r w:rsidRPr="006C2E87">
        <w:rPr>
          <w:sz w:val="20"/>
          <w:szCs w:val="20"/>
        </w:rPr>
        <w:t>с. Народное</w:t>
      </w:r>
    </w:p>
    <w:p w:rsidR="006C2E87" w:rsidRPr="006C2E87" w:rsidRDefault="006C2E87" w:rsidP="006C2E87">
      <w:pPr>
        <w:rPr>
          <w:sz w:val="20"/>
          <w:szCs w:val="20"/>
        </w:rPr>
      </w:pPr>
    </w:p>
    <w:p w:rsidR="006C2E87" w:rsidRPr="006C2E87" w:rsidRDefault="006C2E87" w:rsidP="006C2E87">
      <w:pPr>
        <w:suppressAutoHyphens/>
        <w:autoSpaceDE w:val="0"/>
        <w:autoSpaceDN w:val="0"/>
        <w:adjustRightInd w:val="0"/>
        <w:ind w:left="708" w:right="4252"/>
        <w:jc w:val="both"/>
        <w:rPr>
          <w:rFonts w:eastAsia="Calibri"/>
          <w:b/>
          <w:sz w:val="28"/>
          <w:szCs w:val="28"/>
          <w:lang w:eastAsia="zh-CN"/>
        </w:rPr>
      </w:pPr>
      <w:r w:rsidRPr="006C2E87">
        <w:rPr>
          <w:rFonts w:eastAsia="Calibri"/>
          <w:b/>
          <w:sz w:val="28"/>
          <w:szCs w:val="28"/>
          <w:lang w:eastAsia="zh-CN"/>
        </w:rPr>
        <w:t>О назначении публичных слушаний</w:t>
      </w:r>
      <w:r w:rsidRPr="006C2E87">
        <w:rPr>
          <w:rFonts w:ascii="Calibri" w:eastAsia="Calibri" w:hAnsi="Calibri"/>
          <w:b/>
          <w:sz w:val="28"/>
          <w:szCs w:val="28"/>
          <w:lang w:eastAsia="zh-CN"/>
        </w:rPr>
        <w:t xml:space="preserve"> </w:t>
      </w:r>
      <w:r w:rsidRPr="006C2E87">
        <w:rPr>
          <w:rFonts w:eastAsia="Calibri"/>
          <w:b/>
          <w:sz w:val="28"/>
          <w:szCs w:val="28"/>
          <w:lang w:eastAsia="zh-CN"/>
        </w:rPr>
        <w:t>по проекту постановления</w:t>
      </w:r>
      <w:r w:rsidRPr="006C2E87">
        <w:rPr>
          <w:rFonts w:eastAsia="Calibri"/>
          <w:bCs/>
          <w:lang w:eastAsia="zh-CN"/>
        </w:rPr>
        <w:t xml:space="preserve"> </w:t>
      </w:r>
      <w:r w:rsidRPr="006C2E87">
        <w:rPr>
          <w:rFonts w:eastAsia="Calibri"/>
          <w:b/>
          <w:bCs/>
          <w:sz w:val="28"/>
          <w:szCs w:val="28"/>
          <w:lang w:eastAsia="zh-CN"/>
        </w:rPr>
        <w:t>о предоставлении разрешения на условно разрешенный вид использования земельного участка</w:t>
      </w:r>
    </w:p>
    <w:p w:rsidR="006C2E87" w:rsidRPr="006C2E87" w:rsidRDefault="006C2E87" w:rsidP="006C2E87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</w:p>
    <w:p w:rsidR="006C2E87" w:rsidRPr="006C2E87" w:rsidRDefault="006C2E87" w:rsidP="006C2E87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proofErr w:type="gramStart"/>
      <w:r w:rsidRPr="006C2E87">
        <w:rPr>
          <w:sz w:val="28"/>
          <w:szCs w:val="28"/>
          <w:lang w:eastAsia="zh-CN"/>
        </w:rPr>
        <w:t xml:space="preserve">В соответствии с Градостроительным  кодексом  Российской Федерации, Правилами землепользования и застройки </w:t>
      </w:r>
      <w:proofErr w:type="spellStart"/>
      <w:r w:rsidRPr="006C2E87">
        <w:rPr>
          <w:sz w:val="28"/>
          <w:szCs w:val="28"/>
          <w:lang w:eastAsia="zh-CN"/>
        </w:rPr>
        <w:t>Народненского</w:t>
      </w:r>
      <w:proofErr w:type="spellEnd"/>
      <w:r w:rsidRPr="006C2E87">
        <w:rPr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области, утвержденными Приказом Департамента архитектуры и градостроительства Воронежской области от 02.05.2023 г. №45-01-04/327, решением Совета народных депутатов </w:t>
      </w:r>
      <w:proofErr w:type="spellStart"/>
      <w:r w:rsidRPr="006C2E87">
        <w:rPr>
          <w:sz w:val="28"/>
          <w:szCs w:val="28"/>
          <w:lang w:eastAsia="zh-CN"/>
        </w:rPr>
        <w:t>Народненского</w:t>
      </w:r>
      <w:proofErr w:type="spellEnd"/>
      <w:r w:rsidRPr="006C2E87">
        <w:rPr>
          <w:sz w:val="28"/>
          <w:szCs w:val="28"/>
          <w:lang w:eastAsia="zh-CN"/>
        </w:rPr>
        <w:t xml:space="preserve"> сельского поселения от 01.08.2014г. № 10 «Об утверждении Положения о проведении публичных слушаний в </w:t>
      </w:r>
      <w:proofErr w:type="spellStart"/>
      <w:r w:rsidRPr="006C2E87">
        <w:rPr>
          <w:sz w:val="28"/>
          <w:szCs w:val="28"/>
          <w:lang w:eastAsia="zh-CN"/>
        </w:rPr>
        <w:t>Народненском</w:t>
      </w:r>
      <w:proofErr w:type="spellEnd"/>
      <w:r w:rsidRPr="006C2E87">
        <w:rPr>
          <w:sz w:val="28"/>
          <w:szCs w:val="28"/>
          <w:lang w:eastAsia="zh-CN"/>
        </w:rPr>
        <w:t xml:space="preserve">  сельском поселении Терновского муниципального района Воронежской области» (в</w:t>
      </w:r>
      <w:proofErr w:type="gramEnd"/>
      <w:r w:rsidRPr="006C2E87">
        <w:rPr>
          <w:sz w:val="28"/>
          <w:szCs w:val="28"/>
          <w:lang w:eastAsia="zh-CN"/>
        </w:rPr>
        <w:t xml:space="preserve"> действующей редакции)</w:t>
      </w:r>
    </w:p>
    <w:p w:rsidR="006C2E87" w:rsidRPr="006C2E87" w:rsidRDefault="006C2E87" w:rsidP="006C2E87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zh-CN"/>
        </w:rPr>
      </w:pPr>
      <w:proofErr w:type="gramStart"/>
      <w:r w:rsidRPr="006C2E87">
        <w:rPr>
          <w:b/>
          <w:sz w:val="28"/>
          <w:szCs w:val="28"/>
          <w:lang w:eastAsia="zh-CN"/>
        </w:rPr>
        <w:t>П</w:t>
      </w:r>
      <w:proofErr w:type="gramEnd"/>
      <w:r w:rsidRPr="006C2E87">
        <w:rPr>
          <w:b/>
          <w:sz w:val="28"/>
          <w:szCs w:val="28"/>
          <w:lang w:eastAsia="zh-CN"/>
        </w:rPr>
        <w:t xml:space="preserve"> О </w:t>
      </w:r>
      <w:r w:rsidRPr="006C2E87">
        <w:rPr>
          <w:b/>
          <w:bCs/>
          <w:sz w:val="28"/>
          <w:szCs w:val="28"/>
          <w:lang w:eastAsia="zh-CN"/>
        </w:rPr>
        <w:t>С Т А Н О В Л Я Ю :</w:t>
      </w:r>
    </w:p>
    <w:p w:rsidR="006C2E87" w:rsidRPr="006C2E87" w:rsidRDefault="006C2E87" w:rsidP="006C2E8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C2E87">
        <w:rPr>
          <w:sz w:val="28"/>
          <w:szCs w:val="28"/>
        </w:rPr>
        <w:t xml:space="preserve">Администрации </w:t>
      </w:r>
      <w:proofErr w:type="spellStart"/>
      <w:r w:rsidRPr="006C2E87">
        <w:rPr>
          <w:bCs/>
          <w:sz w:val="28"/>
          <w:szCs w:val="28"/>
        </w:rPr>
        <w:t>Народненского</w:t>
      </w:r>
      <w:proofErr w:type="spellEnd"/>
      <w:r w:rsidRPr="006C2E87">
        <w:rPr>
          <w:sz w:val="28"/>
          <w:szCs w:val="28"/>
        </w:rPr>
        <w:t xml:space="preserve"> сельского поселения 27 января 2025 года в 14-00 часов провести публичные слушания по проекту постановления о предоставлении  разрешения на условно разрешенный вид использования земельного участка с кадастровым номером 36:30:2300007:158, расположенного по адресу: Воронежская область, Терновский район, с. Липяги, ул. Мичуринская, 42</w:t>
      </w:r>
      <w:proofErr w:type="gramStart"/>
      <w:r w:rsidRPr="006C2E87">
        <w:rPr>
          <w:sz w:val="28"/>
          <w:szCs w:val="28"/>
        </w:rPr>
        <w:t xml:space="preserve">( </w:t>
      </w:r>
      <w:proofErr w:type="gramEnd"/>
      <w:r w:rsidRPr="006C2E87">
        <w:rPr>
          <w:sz w:val="28"/>
          <w:szCs w:val="28"/>
        </w:rPr>
        <w:t>приложение № 1 к настоящему постановлению).</w:t>
      </w:r>
    </w:p>
    <w:p w:rsidR="006C2E87" w:rsidRPr="006C2E87" w:rsidRDefault="006C2E87" w:rsidP="006C2E87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19" w:firstLine="851"/>
        <w:jc w:val="both"/>
        <w:rPr>
          <w:kern w:val="1"/>
          <w:sz w:val="28"/>
          <w:szCs w:val="28"/>
          <w:lang w:eastAsia="ar-SA"/>
        </w:rPr>
      </w:pPr>
      <w:r w:rsidRPr="006C2E87">
        <w:rPr>
          <w:sz w:val="28"/>
          <w:szCs w:val="28"/>
          <w:lang w:eastAsia="zh-CN"/>
        </w:rPr>
        <w:t>2.</w:t>
      </w:r>
      <w:r w:rsidRPr="006C2E87">
        <w:rPr>
          <w:kern w:val="1"/>
          <w:sz w:val="28"/>
          <w:szCs w:val="28"/>
          <w:lang w:eastAsia="ar-SA"/>
        </w:rPr>
        <w:t>Утвердить оповещение о проведении публичных слушаний, согласно приложению 2 к настоящему постановлению.</w:t>
      </w:r>
    </w:p>
    <w:p w:rsidR="006C2E87" w:rsidRPr="006C2E87" w:rsidRDefault="006C2E87" w:rsidP="006C2E87">
      <w:pPr>
        <w:widowControl w:val="0"/>
        <w:shd w:val="clear" w:color="auto" w:fill="FFFFFF"/>
        <w:tabs>
          <w:tab w:val="left" w:pos="1401"/>
        </w:tabs>
        <w:suppressAutoHyphens/>
        <w:autoSpaceDE w:val="0"/>
        <w:autoSpaceDN w:val="0"/>
        <w:adjustRightInd w:val="0"/>
        <w:spacing w:line="276" w:lineRule="auto"/>
        <w:ind w:right="19" w:firstLine="851"/>
        <w:jc w:val="both"/>
        <w:rPr>
          <w:rFonts w:eastAsia="Calibri"/>
          <w:bCs/>
          <w:sz w:val="28"/>
          <w:szCs w:val="28"/>
          <w:lang w:eastAsia="zh-CN"/>
        </w:rPr>
      </w:pPr>
      <w:r w:rsidRPr="006C2E87">
        <w:rPr>
          <w:spacing w:val="-14"/>
          <w:sz w:val="28"/>
          <w:szCs w:val="28"/>
          <w:lang w:eastAsia="zh-CN"/>
        </w:rPr>
        <w:t>3.</w:t>
      </w:r>
      <w:r w:rsidRPr="006C2E87">
        <w:rPr>
          <w:sz w:val="28"/>
          <w:szCs w:val="28"/>
          <w:lang w:eastAsia="zh-CN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</w:t>
      </w:r>
      <w:r w:rsidRPr="006C2E87">
        <w:rPr>
          <w:sz w:val="28"/>
          <w:szCs w:val="28"/>
          <w:lang w:eastAsia="zh-CN"/>
        </w:rPr>
        <w:lastRenderedPageBreak/>
        <w:t xml:space="preserve">проекту </w:t>
      </w:r>
      <w:r w:rsidRPr="006C2E87">
        <w:rPr>
          <w:rFonts w:eastAsia="Calibri"/>
          <w:bCs/>
          <w:sz w:val="28"/>
          <w:szCs w:val="28"/>
          <w:lang w:eastAsia="zh-CN"/>
        </w:rPr>
        <w:t>постановления о предоставлении разрешения на условно разрешенный вид использования земельного участка, согласно приложению 3 к настоящему постановлению.</w:t>
      </w:r>
    </w:p>
    <w:p w:rsidR="006C2E87" w:rsidRPr="006C2E87" w:rsidRDefault="006C2E87" w:rsidP="006C2E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pacing w:val="-14"/>
          <w:sz w:val="28"/>
          <w:szCs w:val="28"/>
        </w:rPr>
      </w:pPr>
      <w:r w:rsidRPr="006C2E87">
        <w:rPr>
          <w:sz w:val="28"/>
          <w:szCs w:val="28"/>
        </w:rPr>
        <w:tab/>
        <w:t>4.Утвердить комиссию по подготовке и проведению публичных слушаний в составе:</w:t>
      </w:r>
    </w:p>
    <w:p w:rsidR="006C2E87" w:rsidRPr="006C2E87" w:rsidRDefault="006C2E87" w:rsidP="006C2E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z w:val="28"/>
          <w:szCs w:val="28"/>
        </w:rPr>
      </w:pPr>
      <w:r w:rsidRPr="006C2E87">
        <w:rPr>
          <w:sz w:val="28"/>
          <w:szCs w:val="28"/>
        </w:rPr>
        <w:tab/>
        <w:t xml:space="preserve">- Мишина Елена Александровна – исполняющая обязанности главы </w:t>
      </w:r>
      <w:proofErr w:type="spellStart"/>
      <w:r w:rsidRPr="006C2E87">
        <w:rPr>
          <w:sz w:val="28"/>
          <w:szCs w:val="28"/>
        </w:rPr>
        <w:t>Народненского</w:t>
      </w:r>
      <w:proofErr w:type="spellEnd"/>
      <w:r w:rsidRPr="006C2E87">
        <w:rPr>
          <w:sz w:val="28"/>
          <w:szCs w:val="28"/>
        </w:rPr>
        <w:t xml:space="preserve"> сельского поселения – председатель комиссии;</w:t>
      </w:r>
    </w:p>
    <w:p w:rsidR="006C2E87" w:rsidRPr="006C2E87" w:rsidRDefault="006C2E87" w:rsidP="006C2E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z w:val="28"/>
          <w:szCs w:val="28"/>
        </w:rPr>
      </w:pPr>
      <w:r w:rsidRPr="006C2E87">
        <w:rPr>
          <w:sz w:val="28"/>
          <w:szCs w:val="28"/>
        </w:rPr>
        <w:tab/>
        <w:t xml:space="preserve">- </w:t>
      </w:r>
      <w:proofErr w:type="spellStart"/>
      <w:r w:rsidRPr="006C2E87">
        <w:rPr>
          <w:sz w:val="28"/>
          <w:szCs w:val="28"/>
        </w:rPr>
        <w:t>Вараксин</w:t>
      </w:r>
      <w:proofErr w:type="spellEnd"/>
      <w:r w:rsidRPr="006C2E87">
        <w:rPr>
          <w:sz w:val="28"/>
          <w:szCs w:val="28"/>
        </w:rPr>
        <w:t xml:space="preserve"> Алексей Михайлович – заместитель председателя  Совета народных депутатов </w:t>
      </w:r>
      <w:proofErr w:type="spellStart"/>
      <w:r w:rsidRPr="006C2E87">
        <w:rPr>
          <w:sz w:val="28"/>
          <w:szCs w:val="28"/>
        </w:rPr>
        <w:t>Народненского</w:t>
      </w:r>
      <w:proofErr w:type="spellEnd"/>
      <w:r w:rsidRPr="006C2E87">
        <w:rPr>
          <w:sz w:val="28"/>
          <w:szCs w:val="28"/>
        </w:rPr>
        <w:t xml:space="preserve"> сельского поселения – заместитель председателя комиссии;</w:t>
      </w:r>
    </w:p>
    <w:p w:rsidR="006C2E87" w:rsidRPr="006C2E87" w:rsidRDefault="006C2E87" w:rsidP="006C2E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z w:val="28"/>
          <w:szCs w:val="28"/>
        </w:rPr>
      </w:pPr>
      <w:r w:rsidRPr="006C2E87">
        <w:rPr>
          <w:sz w:val="28"/>
          <w:szCs w:val="28"/>
        </w:rPr>
        <w:tab/>
        <w:t xml:space="preserve">- </w:t>
      </w:r>
      <w:proofErr w:type="spellStart"/>
      <w:r w:rsidRPr="006C2E87">
        <w:rPr>
          <w:sz w:val="28"/>
          <w:szCs w:val="28"/>
        </w:rPr>
        <w:t>Балякина</w:t>
      </w:r>
      <w:proofErr w:type="spellEnd"/>
      <w:r w:rsidRPr="006C2E87">
        <w:rPr>
          <w:sz w:val="28"/>
          <w:szCs w:val="28"/>
        </w:rPr>
        <w:t xml:space="preserve"> Ирина Викторовна – старший инспектор администрации </w:t>
      </w:r>
      <w:proofErr w:type="spellStart"/>
      <w:r w:rsidRPr="006C2E87">
        <w:rPr>
          <w:sz w:val="28"/>
          <w:szCs w:val="28"/>
        </w:rPr>
        <w:t>Народненского</w:t>
      </w:r>
      <w:proofErr w:type="spellEnd"/>
      <w:r w:rsidRPr="006C2E87">
        <w:rPr>
          <w:sz w:val="28"/>
          <w:szCs w:val="28"/>
        </w:rPr>
        <w:t xml:space="preserve"> сельского поселения  - секретарь комиссии;</w:t>
      </w:r>
    </w:p>
    <w:p w:rsidR="006C2E87" w:rsidRPr="006C2E87" w:rsidRDefault="006C2E87" w:rsidP="006C2E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z w:val="28"/>
          <w:szCs w:val="28"/>
        </w:rPr>
      </w:pPr>
      <w:r w:rsidRPr="006C2E87">
        <w:rPr>
          <w:sz w:val="28"/>
          <w:szCs w:val="28"/>
        </w:rPr>
        <w:tab/>
        <w:t xml:space="preserve">- Соболева Лариса Евгеньевна – депутат Совета народных депутатов </w:t>
      </w:r>
      <w:proofErr w:type="spellStart"/>
      <w:r w:rsidRPr="006C2E87">
        <w:rPr>
          <w:sz w:val="28"/>
          <w:szCs w:val="28"/>
        </w:rPr>
        <w:t>Народненского</w:t>
      </w:r>
      <w:proofErr w:type="spellEnd"/>
      <w:r w:rsidRPr="006C2E87">
        <w:rPr>
          <w:sz w:val="28"/>
          <w:szCs w:val="28"/>
        </w:rPr>
        <w:t xml:space="preserve"> сельского поселения – член комиссии;</w:t>
      </w:r>
    </w:p>
    <w:p w:rsidR="006C2E87" w:rsidRPr="006C2E87" w:rsidRDefault="006C2E87" w:rsidP="006C2E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z w:val="28"/>
          <w:szCs w:val="28"/>
        </w:rPr>
      </w:pPr>
      <w:r w:rsidRPr="006C2E87">
        <w:rPr>
          <w:sz w:val="28"/>
          <w:szCs w:val="28"/>
        </w:rPr>
        <w:tab/>
        <w:t xml:space="preserve">- Песков Анатолий Викторович – депутат Совета народных депутатов </w:t>
      </w:r>
      <w:proofErr w:type="spellStart"/>
      <w:r w:rsidRPr="006C2E87">
        <w:rPr>
          <w:sz w:val="28"/>
          <w:szCs w:val="28"/>
        </w:rPr>
        <w:t>Народненского</w:t>
      </w:r>
      <w:proofErr w:type="spellEnd"/>
      <w:r w:rsidRPr="006C2E87">
        <w:rPr>
          <w:sz w:val="28"/>
          <w:szCs w:val="28"/>
        </w:rPr>
        <w:t xml:space="preserve"> сельского поселения – член комиссии.</w:t>
      </w:r>
    </w:p>
    <w:p w:rsidR="006C2E87" w:rsidRPr="006C2E87" w:rsidRDefault="006C2E87" w:rsidP="006C2E87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 xml:space="preserve">  5. Комиссии по  проведению публичных слушаний:</w:t>
      </w:r>
    </w:p>
    <w:p w:rsidR="006C2E87" w:rsidRPr="006C2E87" w:rsidRDefault="006C2E87" w:rsidP="006C2E87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>- в срок до 13.01.2025 г. оповестить жителей поселения о времени и месте проведения публичных слушаний путем размещения о</w:t>
      </w:r>
      <w:r w:rsidRPr="006C2E87">
        <w:rPr>
          <w:sz w:val="28"/>
          <w:szCs w:val="28"/>
          <w:lang w:eastAsia="ar-SA"/>
        </w:rPr>
        <w:t>повещения о проведении публичных слушаний</w:t>
      </w:r>
      <w:r w:rsidRPr="006C2E87">
        <w:rPr>
          <w:sz w:val="28"/>
          <w:szCs w:val="28"/>
          <w:lang w:eastAsia="zh-CN"/>
        </w:rPr>
        <w:t xml:space="preserve"> на досках объявлений в местах, установленных Уставом </w:t>
      </w:r>
      <w:proofErr w:type="spellStart"/>
      <w:r w:rsidRPr="006C2E87">
        <w:rPr>
          <w:sz w:val="28"/>
          <w:szCs w:val="28"/>
          <w:lang w:eastAsia="zh-CN"/>
        </w:rPr>
        <w:t>Народненского</w:t>
      </w:r>
      <w:proofErr w:type="spellEnd"/>
      <w:r w:rsidRPr="006C2E87">
        <w:rPr>
          <w:sz w:val="28"/>
          <w:szCs w:val="28"/>
          <w:lang w:eastAsia="zh-CN"/>
        </w:rPr>
        <w:t xml:space="preserve"> сельского поселения, на сайте администрации  </w:t>
      </w:r>
      <w:proofErr w:type="spellStart"/>
      <w:r w:rsidRPr="006C2E87">
        <w:rPr>
          <w:sz w:val="28"/>
          <w:szCs w:val="28"/>
          <w:lang w:eastAsia="zh-CN"/>
        </w:rPr>
        <w:t>Народненского</w:t>
      </w:r>
      <w:proofErr w:type="spellEnd"/>
      <w:r w:rsidRPr="006C2E87">
        <w:rPr>
          <w:sz w:val="28"/>
          <w:szCs w:val="28"/>
          <w:lang w:eastAsia="zh-CN"/>
        </w:rPr>
        <w:t xml:space="preserve"> сельского поселения  в сети Интернет;</w:t>
      </w:r>
    </w:p>
    <w:p w:rsidR="006C2E87" w:rsidRPr="006C2E87" w:rsidRDefault="006C2E87" w:rsidP="006C2E87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eastAsia="zh-CN"/>
        </w:rPr>
      </w:pPr>
      <w:proofErr w:type="gramStart"/>
      <w:r w:rsidRPr="006C2E87">
        <w:rPr>
          <w:sz w:val="28"/>
          <w:szCs w:val="28"/>
          <w:lang w:eastAsia="zh-CN"/>
        </w:rPr>
        <w:t xml:space="preserve">- в срок до 15.01.2025 г. организовать выставки демонстрационных материалов по проекту постановления о предоставлении разрешения на условной разрешенный вид использования земельного участка,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  <w:proofErr w:type="gramEnd"/>
    </w:p>
    <w:p w:rsidR="006C2E87" w:rsidRPr="006C2E87" w:rsidRDefault="006C2E87" w:rsidP="006C2E87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 xml:space="preserve">- в срок до 24.01.2025 г. организовать прием замечаний и предложений заинтересованных лиц.                                                                             </w:t>
      </w:r>
    </w:p>
    <w:p w:rsidR="006C2E87" w:rsidRPr="006C2E87" w:rsidRDefault="006C2E87" w:rsidP="006C2E87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 xml:space="preserve">Регистрация граждан, желающих принять участие в публичных слушаниях, а также замечаний и предложений, проводится  до  24.01.2025 г.  в рабочие дни с 10.00 ч. до 16.00 ч.  по адресу: Воронежская область,  Терновский район, с. Народное, ул. </w:t>
      </w:r>
      <w:proofErr w:type="spellStart"/>
      <w:r w:rsidRPr="006C2E87">
        <w:rPr>
          <w:sz w:val="28"/>
          <w:szCs w:val="28"/>
          <w:lang w:eastAsia="zh-CN"/>
        </w:rPr>
        <w:t>К.Маркса</w:t>
      </w:r>
      <w:proofErr w:type="spellEnd"/>
      <w:r w:rsidRPr="006C2E87">
        <w:rPr>
          <w:sz w:val="28"/>
          <w:szCs w:val="28"/>
          <w:lang w:eastAsia="zh-CN"/>
        </w:rPr>
        <w:t xml:space="preserve">, 16 , здание администрации </w:t>
      </w:r>
      <w:proofErr w:type="spellStart"/>
      <w:r w:rsidRPr="006C2E87">
        <w:rPr>
          <w:sz w:val="28"/>
          <w:szCs w:val="28"/>
          <w:lang w:eastAsia="zh-CN"/>
        </w:rPr>
        <w:t>Народненского</w:t>
      </w:r>
      <w:proofErr w:type="spellEnd"/>
      <w:r w:rsidRPr="006C2E87">
        <w:rPr>
          <w:sz w:val="28"/>
          <w:szCs w:val="28"/>
          <w:lang w:eastAsia="zh-CN"/>
        </w:rPr>
        <w:t xml:space="preserve">  сельского поселения. Контактный телефон – 8(47347) 35-1-51. </w:t>
      </w:r>
    </w:p>
    <w:p w:rsidR="006C2E87" w:rsidRPr="006C2E87" w:rsidRDefault="006C2E87" w:rsidP="006C2E87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C2E87">
        <w:rPr>
          <w:sz w:val="28"/>
          <w:szCs w:val="28"/>
        </w:rPr>
        <w:t xml:space="preserve">6.Постановление о назначении публичных слушаний и проект постановления о предоставлении разрешения на условно разрешенный вид использования земельного участка с кадастровым номером 36:30:2300007:158, расположенного по адресу: Воронежская область, Терновский район, с. Липяги, ул. Мичуринская, 42, а также информационные </w:t>
      </w:r>
      <w:r w:rsidRPr="006C2E87">
        <w:rPr>
          <w:sz w:val="28"/>
          <w:szCs w:val="28"/>
        </w:rPr>
        <w:lastRenderedPageBreak/>
        <w:t xml:space="preserve">материалы разместить на сайте администрации </w:t>
      </w:r>
      <w:proofErr w:type="spellStart"/>
      <w:r w:rsidRPr="006C2E87">
        <w:rPr>
          <w:sz w:val="28"/>
          <w:szCs w:val="28"/>
        </w:rPr>
        <w:t>Народненского</w:t>
      </w:r>
      <w:proofErr w:type="spellEnd"/>
      <w:r w:rsidRPr="006C2E87">
        <w:rPr>
          <w:rFonts w:eastAsia="Calibri"/>
          <w:bCs/>
          <w:sz w:val="28"/>
          <w:szCs w:val="28"/>
        </w:rPr>
        <w:t xml:space="preserve"> сельского поселения </w:t>
      </w:r>
      <w:r w:rsidRPr="006C2E87">
        <w:rPr>
          <w:sz w:val="28"/>
          <w:szCs w:val="28"/>
        </w:rPr>
        <w:t xml:space="preserve">Терновского </w:t>
      </w:r>
      <w:r w:rsidRPr="006C2E87">
        <w:rPr>
          <w:rFonts w:eastAsia="Calibri"/>
          <w:bCs/>
          <w:sz w:val="28"/>
          <w:szCs w:val="28"/>
        </w:rPr>
        <w:t>муниципального района</w:t>
      </w:r>
      <w:r w:rsidRPr="006C2E87">
        <w:rPr>
          <w:sz w:val="28"/>
          <w:szCs w:val="28"/>
        </w:rPr>
        <w:t xml:space="preserve"> Воронежской области в сети интернет: </w:t>
      </w:r>
      <w:hyperlink r:id="rId7" w:history="1">
        <w:r w:rsidRPr="006C2E87">
          <w:rPr>
            <w:color w:val="0000FF"/>
            <w:sz w:val="28"/>
            <w:szCs w:val="28"/>
          </w:rPr>
          <w:t>https://narodnenskoe-r20.gosweb.gosuslugi.ru</w:t>
        </w:r>
      </w:hyperlink>
      <w:r w:rsidRPr="006C2E87">
        <w:rPr>
          <w:sz w:val="28"/>
          <w:szCs w:val="28"/>
        </w:rPr>
        <w:t xml:space="preserve">. </w:t>
      </w:r>
    </w:p>
    <w:p w:rsidR="006C2E87" w:rsidRPr="006C2E87" w:rsidRDefault="006C2E87" w:rsidP="006C2E87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>7.</w:t>
      </w:r>
      <w:proofErr w:type="gramStart"/>
      <w:r w:rsidRPr="006C2E87">
        <w:rPr>
          <w:sz w:val="28"/>
          <w:szCs w:val="28"/>
          <w:lang w:eastAsia="zh-CN"/>
        </w:rPr>
        <w:t>Контроль за</w:t>
      </w:r>
      <w:proofErr w:type="gramEnd"/>
      <w:r w:rsidRPr="006C2E87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6C2E87" w:rsidRPr="006C2E87" w:rsidRDefault="006C2E87" w:rsidP="006C2E87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6C2E87" w:rsidRPr="006C2E87" w:rsidRDefault="006C2E87" w:rsidP="006C2E87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6C2E87" w:rsidRPr="006C2E87" w:rsidRDefault="006C2E87" w:rsidP="006C2E87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6C2E87" w:rsidRPr="006C2E87" w:rsidRDefault="006C2E87" w:rsidP="006C2E87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6C2E87" w:rsidRPr="006C2E87" w:rsidRDefault="006C2E87" w:rsidP="006C2E87">
      <w:pPr>
        <w:suppressAutoHyphens/>
        <w:jc w:val="both"/>
        <w:rPr>
          <w:b/>
          <w:bCs/>
          <w:sz w:val="28"/>
          <w:szCs w:val="28"/>
          <w:lang w:eastAsia="zh-CN"/>
        </w:rPr>
      </w:pPr>
      <w:proofErr w:type="gramStart"/>
      <w:r w:rsidRPr="006C2E87">
        <w:rPr>
          <w:b/>
          <w:bCs/>
          <w:sz w:val="28"/>
          <w:szCs w:val="28"/>
          <w:lang w:eastAsia="zh-CN"/>
        </w:rPr>
        <w:t>Исполняющий</w:t>
      </w:r>
      <w:proofErr w:type="gramEnd"/>
      <w:r w:rsidRPr="006C2E87">
        <w:rPr>
          <w:b/>
          <w:bCs/>
          <w:sz w:val="28"/>
          <w:szCs w:val="28"/>
          <w:lang w:eastAsia="zh-CN"/>
        </w:rPr>
        <w:t xml:space="preserve"> обязанности главы </w:t>
      </w:r>
    </w:p>
    <w:p w:rsidR="006C2E87" w:rsidRPr="006C2E87" w:rsidRDefault="006C2E87" w:rsidP="006C2E87">
      <w:pPr>
        <w:suppressAutoHyphens/>
        <w:jc w:val="both"/>
        <w:rPr>
          <w:b/>
          <w:bCs/>
          <w:sz w:val="28"/>
          <w:szCs w:val="28"/>
          <w:lang w:eastAsia="zh-CN"/>
        </w:rPr>
      </w:pPr>
      <w:proofErr w:type="spellStart"/>
      <w:r w:rsidRPr="006C2E87">
        <w:rPr>
          <w:b/>
          <w:bCs/>
          <w:sz w:val="28"/>
          <w:szCs w:val="28"/>
          <w:lang w:eastAsia="zh-CN"/>
        </w:rPr>
        <w:t>Народненского</w:t>
      </w:r>
      <w:proofErr w:type="spellEnd"/>
      <w:r w:rsidRPr="006C2E87">
        <w:rPr>
          <w:b/>
          <w:bCs/>
          <w:sz w:val="28"/>
          <w:szCs w:val="28"/>
          <w:lang w:eastAsia="zh-CN"/>
        </w:rPr>
        <w:t xml:space="preserve">  сельского поселения: </w:t>
      </w:r>
      <w:r w:rsidRPr="006C2E87">
        <w:rPr>
          <w:b/>
          <w:bCs/>
          <w:sz w:val="28"/>
          <w:szCs w:val="28"/>
          <w:lang w:eastAsia="zh-CN"/>
        </w:rPr>
        <w:tab/>
      </w:r>
      <w:r w:rsidRPr="006C2E87">
        <w:rPr>
          <w:b/>
          <w:bCs/>
          <w:sz w:val="28"/>
          <w:szCs w:val="28"/>
          <w:lang w:eastAsia="zh-CN"/>
        </w:rPr>
        <w:tab/>
        <w:t xml:space="preserve">                       Е.А. Мишина </w:t>
      </w:r>
    </w:p>
    <w:p w:rsidR="006C2E87" w:rsidRPr="006C2E87" w:rsidRDefault="006C2E87" w:rsidP="006C2E87">
      <w:pPr>
        <w:suppressAutoHyphens/>
        <w:rPr>
          <w:b/>
          <w:sz w:val="28"/>
          <w:szCs w:val="28"/>
          <w:lang w:eastAsia="zh-CN"/>
        </w:rPr>
      </w:pPr>
    </w:p>
    <w:p w:rsidR="006C2E87" w:rsidRPr="006C2E87" w:rsidRDefault="006C2E87" w:rsidP="006C2E87">
      <w:pPr>
        <w:suppressAutoHyphens/>
        <w:rPr>
          <w:sz w:val="28"/>
          <w:szCs w:val="28"/>
          <w:lang w:eastAsia="zh-CN"/>
        </w:rPr>
      </w:pPr>
    </w:p>
    <w:p w:rsidR="006C2E87" w:rsidRPr="006C2E87" w:rsidRDefault="006C2E87" w:rsidP="006C2E87">
      <w:pPr>
        <w:suppressAutoHyphens/>
        <w:rPr>
          <w:sz w:val="28"/>
          <w:szCs w:val="28"/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jc w:val="righ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jc w:val="righ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jc w:val="righ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>Приложение № 1</w:t>
      </w: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>к постановлению главы</w:t>
      </w: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proofErr w:type="spellStart"/>
      <w:r w:rsidRPr="006C2E87">
        <w:rPr>
          <w:sz w:val="28"/>
          <w:szCs w:val="28"/>
          <w:lang w:eastAsia="zh-CN"/>
        </w:rPr>
        <w:t>Народненского</w:t>
      </w:r>
      <w:proofErr w:type="spellEnd"/>
      <w:r w:rsidRPr="006C2E87">
        <w:rPr>
          <w:sz w:val="28"/>
          <w:szCs w:val="28"/>
          <w:lang w:eastAsia="zh-CN"/>
        </w:rPr>
        <w:t xml:space="preserve">  сельского поселения</w:t>
      </w: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>Терновского муниципального района</w:t>
      </w: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right"/>
        <w:rPr>
          <w:b/>
          <w:sz w:val="28"/>
          <w:szCs w:val="28"/>
          <w:lang w:eastAsia="ar-SA"/>
        </w:rPr>
      </w:pPr>
      <w:r w:rsidRPr="006C2E87">
        <w:rPr>
          <w:sz w:val="28"/>
          <w:szCs w:val="28"/>
          <w:lang w:eastAsia="zh-CN"/>
        </w:rPr>
        <w:t>от 10.01.2025 года  № 01</w:t>
      </w: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tabs>
          <w:tab w:val="left" w:pos="6198"/>
        </w:tabs>
        <w:suppressAutoHyphens/>
        <w:autoSpaceDE w:val="0"/>
        <w:spacing w:line="360" w:lineRule="auto"/>
        <w:ind w:firstLine="720"/>
        <w:rPr>
          <w:b/>
          <w:lang w:eastAsia="ar-SA"/>
        </w:rPr>
      </w:pPr>
      <w:r w:rsidRPr="006C2E87">
        <w:rPr>
          <w:b/>
          <w:lang w:eastAsia="ar-SA"/>
        </w:rPr>
        <w:tab/>
        <w:t>ПРОЕКТ</w:t>
      </w:r>
    </w:p>
    <w:p w:rsidR="006C2E87" w:rsidRPr="006C2E87" w:rsidRDefault="006C2E87" w:rsidP="006C2E87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6" name="Рисунок 6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87" w:rsidRPr="006C2E87" w:rsidRDefault="006C2E87" w:rsidP="006C2E87">
      <w:pPr>
        <w:suppressAutoHyphens/>
        <w:jc w:val="center"/>
        <w:rPr>
          <w:lang w:eastAsia="zh-CN"/>
        </w:rPr>
      </w:pPr>
    </w:p>
    <w:p w:rsidR="006C2E87" w:rsidRPr="006C2E87" w:rsidRDefault="006C2E87" w:rsidP="006C2E87">
      <w:pPr>
        <w:suppressAutoHyphens/>
        <w:jc w:val="center"/>
        <w:rPr>
          <w:b/>
          <w:sz w:val="28"/>
          <w:szCs w:val="28"/>
        </w:rPr>
      </w:pPr>
      <w:r w:rsidRPr="006C2E87">
        <w:rPr>
          <w:b/>
          <w:sz w:val="28"/>
          <w:szCs w:val="28"/>
        </w:rPr>
        <w:t>ГЛАВА</w:t>
      </w:r>
      <w:r w:rsidRPr="006C2E87">
        <w:rPr>
          <w:b/>
          <w:sz w:val="28"/>
          <w:szCs w:val="28"/>
        </w:rPr>
        <w:br/>
        <w:t>НАРОДНЕНСКОГО СЕЛЬСКОГО ПОСЕЛЕНИЯ</w:t>
      </w:r>
      <w:r w:rsidRPr="006C2E87">
        <w:rPr>
          <w:b/>
          <w:sz w:val="28"/>
          <w:szCs w:val="28"/>
        </w:rPr>
        <w:br/>
        <w:t>ТЕРНОВСКОГО МУНИЦИПАЛЬНОГО РАЙОНА</w:t>
      </w:r>
      <w:r w:rsidRPr="006C2E87">
        <w:rPr>
          <w:b/>
          <w:sz w:val="28"/>
          <w:szCs w:val="28"/>
        </w:rPr>
        <w:br/>
        <w:t>ВОРОНЕЖСКОЙ ОБЛАСТИ</w:t>
      </w:r>
    </w:p>
    <w:p w:rsidR="006C2E87" w:rsidRPr="006C2E87" w:rsidRDefault="006C2E87" w:rsidP="006C2E87">
      <w:pPr>
        <w:jc w:val="center"/>
        <w:rPr>
          <w:b/>
          <w:sz w:val="28"/>
          <w:szCs w:val="28"/>
        </w:rPr>
      </w:pPr>
      <w:r w:rsidRPr="006C2E87">
        <w:rPr>
          <w:b/>
          <w:sz w:val="28"/>
          <w:szCs w:val="28"/>
        </w:rPr>
        <w:t>________________________________________________________________</w:t>
      </w:r>
    </w:p>
    <w:p w:rsidR="006C2E87" w:rsidRPr="006C2E87" w:rsidRDefault="006C2E87" w:rsidP="006C2E87">
      <w:pPr>
        <w:widowControl w:val="0"/>
        <w:jc w:val="center"/>
        <w:rPr>
          <w:b/>
          <w:sz w:val="28"/>
          <w:szCs w:val="28"/>
        </w:rPr>
      </w:pPr>
      <w:r w:rsidRPr="006C2E87">
        <w:rPr>
          <w:b/>
          <w:sz w:val="28"/>
          <w:szCs w:val="28"/>
        </w:rPr>
        <w:t>ПОСТАНОВЛЕНИЕ</w:t>
      </w:r>
    </w:p>
    <w:p w:rsidR="006C2E87" w:rsidRPr="006C2E87" w:rsidRDefault="006C2E87" w:rsidP="006C2E87">
      <w:pPr>
        <w:rPr>
          <w:sz w:val="28"/>
          <w:szCs w:val="28"/>
        </w:rPr>
      </w:pPr>
    </w:p>
    <w:p w:rsidR="006C2E87" w:rsidRPr="006C2E87" w:rsidRDefault="006C2E87" w:rsidP="006C2E87">
      <w:pPr>
        <w:rPr>
          <w:sz w:val="28"/>
          <w:szCs w:val="28"/>
        </w:rPr>
      </w:pPr>
      <w:r w:rsidRPr="006C2E87">
        <w:rPr>
          <w:sz w:val="28"/>
          <w:szCs w:val="28"/>
        </w:rPr>
        <w:t>от _______  20___ г.  № ___</w:t>
      </w:r>
    </w:p>
    <w:p w:rsidR="006C2E87" w:rsidRPr="006C2E87" w:rsidRDefault="006C2E87" w:rsidP="006C2E87">
      <w:pPr>
        <w:rPr>
          <w:sz w:val="20"/>
          <w:szCs w:val="20"/>
        </w:rPr>
      </w:pPr>
      <w:r w:rsidRPr="006C2E87">
        <w:t xml:space="preserve">                   </w:t>
      </w:r>
      <w:r w:rsidRPr="006C2E87">
        <w:rPr>
          <w:sz w:val="20"/>
          <w:szCs w:val="20"/>
        </w:rPr>
        <w:t>с. Народное</w:t>
      </w:r>
    </w:p>
    <w:p w:rsidR="006C2E87" w:rsidRPr="006C2E87" w:rsidRDefault="006C2E87" w:rsidP="006C2E87">
      <w:pPr>
        <w:jc w:val="both"/>
        <w:rPr>
          <w:b/>
          <w:lang w:eastAsia="ar-SA"/>
        </w:rPr>
      </w:pPr>
    </w:p>
    <w:p w:rsidR="006C2E87" w:rsidRPr="006C2E87" w:rsidRDefault="006C2E87" w:rsidP="006C2E87">
      <w:pPr>
        <w:ind w:firstLine="708"/>
        <w:jc w:val="both"/>
        <w:rPr>
          <w:b/>
          <w:sz w:val="28"/>
          <w:szCs w:val="28"/>
          <w:lang w:eastAsia="ar-SA"/>
        </w:rPr>
      </w:pPr>
      <w:r w:rsidRPr="006C2E87">
        <w:rPr>
          <w:b/>
          <w:sz w:val="28"/>
          <w:szCs w:val="28"/>
          <w:lang w:eastAsia="ar-SA"/>
        </w:rPr>
        <w:t xml:space="preserve">О предоставлении разрешения </w:t>
      </w:r>
      <w:proofErr w:type="gramStart"/>
      <w:r w:rsidRPr="006C2E87">
        <w:rPr>
          <w:b/>
          <w:sz w:val="28"/>
          <w:szCs w:val="28"/>
          <w:lang w:eastAsia="ar-SA"/>
        </w:rPr>
        <w:t>на</w:t>
      </w:r>
      <w:proofErr w:type="gramEnd"/>
    </w:p>
    <w:p w:rsidR="006C2E87" w:rsidRPr="006C2E87" w:rsidRDefault="006C2E87" w:rsidP="006C2E87">
      <w:pPr>
        <w:ind w:firstLine="708"/>
        <w:jc w:val="both"/>
        <w:rPr>
          <w:b/>
          <w:sz w:val="28"/>
          <w:szCs w:val="28"/>
          <w:lang w:eastAsia="ar-SA"/>
        </w:rPr>
      </w:pPr>
      <w:r w:rsidRPr="006C2E87">
        <w:rPr>
          <w:b/>
          <w:sz w:val="28"/>
          <w:szCs w:val="28"/>
          <w:lang w:eastAsia="ar-SA"/>
        </w:rPr>
        <w:t xml:space="preserve">условно разрешенный вид использования </w:t>
      </w:r>
    </w:p>
    <w:p w:rsidR="006C2E87" w:rsidRPr="006C2E87" w:rsidRDefault="006C2E87" w:rsidP="006C2E87">
      <w:pPr>
        <w:ind w:firstLine="708"/>
        <w:jc w:val="both"/>
        <w:rPr>
          <w:b/>
          <w:sz w:val="28"/>
          <w:szCs w:val="28"/>
          <w:lang w:eastAsia="ar-SA"/>
        </w:rPr>
      </w:pPr>
      <w:r w:rsidRPr="006C2E87">
        <w:rPr>
          <w:b/>
          <w:sz w:val="28"/>
          <w:szCs w:val="28"/>
          <w:lang w:eastAsia="ar-SA"/>
        </w:rPr>
        <w:t>земельного участка с кадастровым номером</w:t>
      </w:r>
    </w:p>
    <w:p w:rsidR="006C2E87" w:rsidRPr="006C2E87" w:rsidRDefault="006C2E87" w:rsidP="006C2E87">
      <w:pPr>
        <w:ind w:firstLine="708"/>
        <w:jc w:val="both"/>
        <w:rPr>
          <w:b/>
          <w:sz w:val="28"/>
          <w:szCs w:val="28"/>
          <w:lang w:eastAsia="ar-SA"/>
        </w:rPr>
      </w:pPr>
      <w:r w:rsidRPr="006C2E87">
        <w:rPr>
          <w:b/>
          <w:sz w:val="28"/>
          <w:szCs w:val="28"/>
          <w:lang w:eastAsia="ar-SA"/>
        </w:rPr>
        <w:t xml:space="preserve">36:30:2300007:158, </w:t>
      </w:r>
      <w:proofErr w:type="gramStart"/>
      <w:r w:rsidRPr="006C2E87">
        <w:rPr>
          <w:b/>
          <w:sz w:val="28"/>
          <w:szCs w:val="28"/>
          <w:lang w:eastAsia="ar-SA"/>
        </w:rPr>
        <w:t>расположенного</w:t>
      </w:r>
      <w:proofErr w:type="gramEnd"/>
      <w:r w:rsidRPr="006C2E87">
        <w:rPr>
          <w:b/>
          <w:sz w:val="28"/>
          <w:szCs w:val="28"/>
          <w:lang w:eastAsia="ar-SA"/>
        </w:rPr>
        <w:t xml:space="preserve"> по адресу:</w:t>
      </w:r>
    </w:p>
    <w:p w:rsidR="006C2E87" w:rsidRPr="006C2E87" w:rsidRDefault="006C2E87" w:rsidP="006C2E87">
      <w:pPr>
        <w:ind w:firstLine="708"/>
        <w:jc w:val="both"/>
        <w:rPr>
          <w:b/>
          <w:sz w:val="28"/>
          <w:szCs w:val="28"/>
          <w:lang w:eastAsia="ar-SA"/>
        </w:rPr>
      </w:pPr>
      <w:r w:rsidRPr="006C2E87">
        <w:rPr>
          <w:b/>
          <w:sz w:val="28"/>
          <w:szCs w:val="28"/>
          <w:lang w:eastAsia="ar-SA"/>
        </w:rPr>
        <w:t xml:space="preserve">Воронежская область, Терновский район, </w:t>
      </w:r>
    </w:p>
    <w:p w:rsidR="006C2E87" w:rsidRPr="006C2E87" w:rsidRDefault="006C2E87" w:rsidP="006C2E87">
      <w:pPr>
        <w:ind w:firstLine="708"/>
        <w:jc w:val="both"/>
        <w:rPr>
          <w:b/>
          <w:sz w:val="28"/>
          <w:szCs w:val="28"/>
          <w:lang w:eastAsia="ar-SA"/>
        </w:rPr>
      </w:pPr>
      <w:r w:rsidRPr="006C2E87">
        <w:rPr>
          <w:b/>
          <w:sz w:val="28"/>
          <w:szCs w:val="28"/>
          <w:lang w:eastAsia="ar-SA"/>
        </w:rPr>
        <w:t xml:space="preserve">с. Липяги, ул. </w:t>
      </w:r>
      <w:proofErr w:type="gramStart"/>
      <w:r w:rsidRPr="006C2E87">
        <w:rPr>
          <w:b/>
          <w:sz w:val="28"/>
          <w:szCs w:val="28"/>
          <w:lang w:eastAsia="ar-SA"/>
        </w:rPr>
        <w:t>Мичуринская</w:t>
      </w:r>
      <w:proofErr w:type="gramEnd"/>
      <w:r w:rsidRPr="006C2E87">
        <w:rPr>
          <w:b/>
          <w:sz w:val="28"/>
          <w:szCs w:val="28"/>
          <w:lang w:eastAsia="ar-SA"/>
        </w:rPr>
        <w:t>, 42</w:t>
      </w:r>
    </w:p>
    <w:p w:rsidR="006C2E87" w:rsidRPr="006C2E87" w:rsidRDefault="006C2E87" w:rsidP="006C2E87">
      <w:pPr>
        <w:jc w:val="both"/>
        <w:rPr>
          <w:sz w:val="28"/>
          <w:szCs w:val="28"/>
        </w:rPr>
      </w:pPr>
    </w:p>
    <w:p w:rsidR="006C2E87" w:rsidRPr="006C2E87" w:rsidRDefault="006C2E87" w:rsidP="006C2E87">
      <w:pPr>
        <w:ind w:firstLine="709"/>
        <w:jc w:val="both"/>
        <w:rPr>
          <w:sz w:val="28"/>
          <w:szCs w:val="28"/>
          <w:lang w:eastAsia="zh-CN"/>
        </w:rPr>
      </w:pPr>
      <w:r w:rsidRPr="006C2E87">
        <w:rPr>
          <w:sz w:val="28"/>
          <w:szCs w:val="28"/>
        </w:rPr>
        <w:t xml:space="preserve">В соответствии со статьей 37 и статьей 39 Градостроительного кодекса Российской Федерации от 29 декабря 2004 года № 190-ФЗ,  Правилами землепользования и застройки </w:t>
      </w:r>
      <w:proofErr w:type="spellStart"/>
      <w:r w:rsidRPr="006C2E87">
        <w:rPr>
          <w:sz w:val="28"/>
          <w:szCs w:val="28"/>
        </w:rPr>
        <w:t>Народненского</w:t>
      </w:r>
      <w:proofErr w:type="spellEnd"/>
      <w:r w:rsidRPr="006C2E87">
        <w:rPr>
          <w:sz w:val="28"/>
          <w:szCs w:val="28"/>
        </w:rPr>
        <w:t xml:space="preserve"> сельского поселения Терновского муниципального района Воронежской области, </w:t>
      </w:r>
      <w:r w:rsidRPr="006C2E87">
        <w:rPr>
          <w:sz w:val="28"/>
          <w:szCs w:val="28"/>
          <w:lang w:eastAsia="zh-CN"/>
        </w:rPr>
        <w:t xml:space="preserve">с учетом заключений о результатах публичных слушаний </w:t>
      </w:r>
      <w:proofErr w:type="spellStart"/>
      <w:r w:rsidRPr="006C2E87">
        <w:rPr>
          <w:sz w:val="28"/>
          <w:szCs w:val="28"/>
          <w:lang w:eastAsia="zh-CN"/>
        </w:rPr>
        <w:t>от__________г</w:t>
      </w:r>
      <w:proofErr w:type="spellEnd"/>
      <w:r w:rsidRPr="006C2E87">
        <w:rPr>
          <w:sz w:val="28"/>
          <w:szCs w:val="28"/>
          <w:lang w:eastAsia="zh-CN"/>
        </w:rPr>
        <w:t xml:space="preserve">. №____ администрация </w:t>
      </w:r>
      <w:proofErr w:type="spellStart"/>
      <w:r w:rsidRPr="006C2E87">
        <w:rPr>
          <w:sz w:val="28"/>
          <w:szCs w:val="28"/>
          <w:lang w:eastAsia="zh-CN"/>
        </w:rPr>
        <w:t>Народненского</w:t>
      </w:r>
      <w:proofErr w:type="spellEnd"/>
      <w:r w:rsidRPr="006C2E87">
        <w:rPr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</w:t>
      </w:r>
    </w:p>
    <w:p w:rsidR="006C2E87" w:rsidRPr="006C2E87" w:rsidRDefault="006C2E87" w:rsidP="006C2E87">
      <w:pPr>
        <w:ind w:firstLine="709"/>
        <w:jc w:val="center"/>
        <w:rPr>
          <w:sz w:val="28"/>
          <w:szCs w:val="28"/>
          <w:lang w:eastAsia="zh-CN"/>
        </w:rPr>
      </w:pPr>
      <w:r w:rsidRPr="006C2E87">
        <w:rPr>
          <w:b/>
          <w:sz w:val="28"/>
          <w:szCs w:val="28"/>
          <w:lang w:eastAsia="zh-CN"/>
        </w:rPr>
        <w:t>ПОСТАНОВЛЯЕТ</w:t>
      </w:r>
      <w:r w:rsidRPr="006C2E87">
        <w:rPr>
          <w:b/>
          <w:bCs/>
          <w:sz w:val="28"/>
          <w:szCs w:val="28"/>
          <w:lang w:eastAsia="zh-CN"/>
        </w:rPr>
        <w:t>:</w:t>
      </w:r>
    </w:p>
    <w:p w:rsidR="006C2E87" w:rsidRPr="006C2E87" w:rsidRDefault="006C2E87" w:rsidP="006C2E87">
      <w:pPr>
        <w:ind w:firstLine="708"/>
        <w:jc w:val="both"/>
        <w:rPr>
          <w:sz w:val="28"/>
          <w:szCs w:val="28"/>
        </w:rPr>
      </w:pPr>
      <w:r w:rsidRPr="006C2E87">
        <w:rPr>
          <w:sz w:val="28"/>
          <w:szCs w:val="28"/>
        </w:rPr>
        <w:t xml:space="preserve">1. Изменить вид разрешенного использования земельного участка с кадастровым номером </w:t>
      </w:r>
      <w:r w:rsidRPr="006C2E87">
        <w:rPr>
          <w:b/>
          <w:sz w:val="28"/>
          <w:szCs w:val="28"/>
          <w:lang w:eastAsia="zh-CN"/>
        </w:rPr>
        <w:t>36:30:2300007:158</w:t>
      </w:r>
      <w:r w:rsidRPr="006C2E87">
        <w:rPr>
          <w:sz w:val="28"/>
          <w:szCs w:val="28"/>
        </w:rPr>
        <w:t xml:space="preserve">, площадью 4500 </w:t>
      </w:r>
      <w:proofErr w:type="spellStart"/>
      <w:r w:rsidRPr="006C2E87">
        <w:rPr>
          <w:sz w:val="28"/>
          <w:szCs w:val="28"/>
        </w:rPr>
        <w:t>кв.м</w:t>
      </w:r>
      <w:proofErr w:type="spellEnd"/>
      <w:r w:rsidRPr="006C2E87">
        <w:rPr>
          <w:sz w:val="28"/>
          <w:szCs w:val="28"/>
        </w:rPr>
        <w:t>., адрес объекта: Воронежская область, Терновский район, с. Липяги, ул. Мичуринская, 42, с вида разрешенного использования «Для ведения личного подсобного хозяйства (приусадебный земельный участок)» на условно разрешенный вид использования земельного участка «Ведение огородничества».</w:t>
      </w:r>
    </w:p>
    <w:p w:rsidR="006C2E87" w:rsidRPr="006C2E87" w:rsidRDefault="006C2E87" w:rsidP="006C2E87">
      <w:pPr>
        <w:jc w:val="both"/>
        <w:rPr>
          <w:sz w:val="28"/>
          <w:szCs w:val="28"/>
        </w:rPr>
      </w:pPr>
      <w:r w:rsidRPr="006C2E87">
        <w:rPr>
          <w:sz w:val="28"/>
          <w:szCs w:val="28"/>
        </w:rPr>
        <w:lastRenderedPageBreak/>
        <w:tab/>
        <w:t>2. Внести соответствующие изменения в  правоустанавливающие документы на земельный участок.</w:t>
      </w:r>
    </w:p>
    <w:p w:rsidR="006C2E87" w:rsidRPr="006C2E87" w:rsidRDefault="006C2E87" w:rsidP="006C2E87">
      <w:pPr>
        <w:jc w:val="both"/>
        <w:rPr>
          <w:sz w:val="28"/>
          <w:szCs w:val="28"/>
        </w:rPr>
      </w:pPr>
      <w:r w:rsidRPr="006C2E87">
        <w:rPr>
          <w:sz w:val="28"/>
          <w:szCs w:val="28"/>
        </w:rPr>
        <w:tab/>
        <w:t>3. Обеспечить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6C2E87" w:rsidRPr="006C2E87" w:rsidRDefault="006C2E87" w:rsidP="006C2E87">
      <w:pPr>
        <w:tabs>
          <w:tab w:val="left" w:pos="2820"/>
        </w:tabs>
        <w:suppressAutoHyphens/>
        <w:spacing w:line="276" w:lineRule="auto"/>
        <w:jc w:val="both"/>
        <w:rPr>
          <w:sz w:val="28"/>
          <w:szCs w:val="28"/>
        </w:rPr>
      </w:pPr>
      <w:r w:rsidRPr="006C2E87">
        <w:rPr>
          <w:sz w:val="28"/>
          <w:szCs w:val="28"/>
        </w:rPr>
        <w:t xml:space="preserve">         4. 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6C2E87">
        <w:rPr>
          <w:sz w:val="28"/>
          <w:szCs w:val="28"/>
        </w:rPr>
        <w:t>Народненского</w:t>
      </w:r>
      <w:proofErr w:type="spellEnd"/>
      <w:r w:rsidRPr="006C2E87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6C2E87" w:rsidRPr="006C2E87" w:rsidRDefault="006C2E87" w:rsidP="006C2E87">
      <w:pPr>
        <w:ind w:firstLine="709"/>
        <w:jc w:val="both"/>
        <w:rPr>
          <w:color w:val="1E1D1E"/>
          <w:sz w:val="28"/>
          <w:szCs w:val="28"/>
          <w:shd w:val="clear" w:color="auto" w:fill="FFFFFF"/>
        </w:rPr>
      </w:pPr>
      <w:r w:rsidRPr="006C2E87">
        <w:rPr>
          <w:sz w:val="28"/>
          <w:szCs w:val="28"/>
        </w:rPr>
        <w:t>5. Настоящее постановление вступает в силу с даты подписания</w:t>
      </w:r>
      <w:r w:rsidRPr="006C2E87">
        <w:rPr>
          <w:color w:val="1E1D1E"/>
          <w:sz w:val="28"/>
          <w:szCs w:val="28"/>
          <w:shd w:val="clear" w:color="auto" w:fill="FFFFFF"/>
        </w:rPr>
        <w:t>.</w:t>
      </w:r>
    </w:p>
    <w:p w:rsidR="006C2E87" w:rsidRPr="006C2E87" w:rsidRDefault="006C2E87" w:rsidP="006C2E87">
      <w:pPr>
        <w:ind w:firstLine="709"/>
        <w:jc w:val="both"/>
        <w:rPr>
          <w:sz w:val="28"/>
          <w:szCs w:val="28"/>
        </w:rPr>
      </w:pPr>
      <w:r w:rsidRPr="006C2E87">
        <w:rPr>
          <w:color w:val="1E1D1E"/>
          <w:sz w:val="28"/>
          <w:szCs w:val="28"/>
          <w:shd w:val="clear" w:color="auto" w:fill="FFFFFF"/>
        </w:rPr>
        <w:t xml:space="preserve">6. </w:t>
      </w:r>
      <w:proofErr w:type="gramStart"/>
      <w:r w:rsidRPr="006C2E87">
        <w:rPr>
          <w:color w:val="1E1D1E"/>
          <w:sz w:val="28"/>
          <w:szCs w:val="28"/>
          <w:shd w:val="clear" w:color="auto" w:fill="FFFFFF"/>
        </w:rPr>
        <w:t>Контроль за</w:t>
      </w:r>
      <w:proofErr w:type="gramEnd"/>
      <w:r w:rsidRPr="006C2E87">
        <w:rPr>
          <w:color w:val="1E1D1E"/>
          <w:sz w:val="28"/>
          <w:szCs w:val="28"/>
          <w:shd w:val="clear" w:color="auto" w:fill="FFFFFF"/>
        </w:rPr>
        <w:t xml:space="preserve"> исполнением настоящего постановления возложить на старшего инспектора администрации </w:t>
      </w:r>
      <w:proofErr w:type="spellStart"/>
      <w:r w:rsidRPr="006C2E87">
        <w:rPr>
          <w:color w:val="1E1D1E"/>
          <w:sz w:val="28"/>
          <w:szCs w:val="28"/>
          <w:shd w:val="clear" w:color="auto" w:fill="FFFFFF"/>
        </w:rPr>
        <w:t>Народненского</w:t>
      </w:r>
      <w:proofErr w:type="spellEnd"/>
      <w:r w:rsidRPr="006C2E87">
        <w:rPr>
          <w:color w:val="1E1D1E"/>
          <w:sz w:val="28"/>
          <w:szCs w:val="28"/>
          <w:shd w:val="clear" w:color="auto" w:fill="FFFFFF"/>
        </w:rPr>
        <w:t xml:space="preserve"> сельского поселения И.В. </w:t>
      </w:r>
      <w:proofErr w:type="spellStart"/>
      <w:r w:rsidRPr="006C2E87">
        <w:rPr>
          <w:color w:val="1E1D1E"/>
          <w:sz w:val="28"/>
          <w:szCs w:val="28"/>
          <w:shd w:val="clear" w:color="auto" w:fill="FFFFFF"/>
        </w:rPr>
        <w:t>Балякину</w:t>
      </w:r>
      <w:proofErr w:type="spellEnd"/>
      <w:r w:rsidRPr="006C2E87">
        <w:rPr>
          <w:color w:val="1E1D1E"/>
          <w:sz w:val="28"/>
          <w:szCs w:val="28"/>
          <w:shd w:val="clear" w:color="auto" w:fill="FFFFFF"/>
        </w:rPr>
        <w:t>.</w:t>
      </w: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jc w:val="both"/>
        <w:rPr>
          <w:b/>
          <w:bCs/>
          <w:sz w:val="28"/>
          <w:szCs w:val="28"/>
          <w:lang w:eastAsia="zh-CN"/>
        </w:rPr>
      </w:pPr>
      <w:proofErr w:type="gramStart"/>
      <w:r w:rsidRPr="006C2E87">
        <w:rPr>
          <w:b/>
          <w:bCs/>
          <w:sz w:val="28"/>
          <w:szCs w:val="28"/>
          <w:lang w:eastAsia="zh-CN"/>
        </w:rPr>
        <w:t>Исполняющий</w:t>
      </w:r>
      <w:proofErr w:type="gramEnd"/>
      <w:r w:rsidRPr="006C2E87">
        <w:rPr>
          <w:b/>
          <w:bCs/>
          <w:sz w:val="28"/>
          <w:szCs w:val="28"/>
          <w:lang w:eastAsia="zh-CN"/>
        </w:rPr>
        <w:t xml:space="preserve"> обязанности главы </w:t>
      </w:r>
    </w:p>
    <w:p w:rsidR="006C2E87" w:rsidRPr="006C2E87" w:rsidRDefault="006C2E87" w:rsidP="006C2E87">
      <w:pPr>
        <w:suppressAutoHyphens/>
        <w:jc w:val="both"/>
        <w:rPr>
          <w:b/>
          <w:bCs/>
          <w:sz w:val="28"/>
          <w:szCs w:val="28"/>
          <w:lang w:eastAsia="zh-CN"/>
        </w:rPr>
      </w:pPr>
      <w:proofErr w:type="spellStart"/>
      <w:r w:rsidRPr="006C2E87">
        <w:rPr>
          <w:b/>
          <w:bCs/>
          <w:sz w:val="28"/>
          <w:szCs w:val="28"/>
          <w:lang w:eastAsia="zh-CN"/>
        </w:rPr>
        <w:t>Народненского</w:t>
      </w:r>
      <w:proofErr w:type="spellEnd"/>
      <w:r w:rsidRPr="006C2E87">
        <w:rPr>
          <w:b/>
          <w:bCs/>
          <w:sz w:val="28"/>
          <w:szCs w:val="28"/>
          <w:lang w:eastAsia="zh-CN"/>
        </w:rPr>
        <w:t xml:space="preserve">  сельского поселения: </w:t>
      </w:r>
      <w:r w:rsidRPr="006C2E87">
        <w:rPr>
          <w:b/>
          <w:bCs/>
          <w:sz w:val="28"/>
          <w:szCs w:val="28"/>
          <w:lang w:eastAsia="zh-CN"/>
        </w:rPr>
        <w:tab/>
      </w:r>
      <w:r w:rsidRPr="006C2E87">
        <w:rPr>
          <w:b/>
          <w:bCs/>
          <w:sz w:val="28"/>
          <w:szCs w:val="28"/>
          <w:lang w:eastAsia="zh-CN"/>
        </w:rPr>
        <w:tab/>
        <w:t xml:space="preserve">                      Е.А. Мишина</w:t>
      </w: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rPr>
          <w:b/>
          <w:lang w:eastAsia="ar-SA"/>
        </w:rPr>
      </w:pP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lastRenderedPageBreak/>
        <w:t>Приложение № 2</w:t>
      </w: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>к постановлению главы</w:t>
      </w: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proofErr w:type="spellStart"/>
      <w:r w:rsidRPr="006C2E87">
        <w:rPr>
          <w:sz w:val="28"/>
          <w:szCs w:val="28"/>
          <w:lang w:eastAsia="zh-CN"/>
        </w:rPr>
        <w:t>Народненского</w:t>
      </w:r>
      <w:proofErr w:type="spellEnd"/>
      <w:r w:rsidRPr="006C2E87">
        <w:rPr>
          <w:sz w:val="28"/>
          <w:szCs w:val="28"/>
          <w:lang w:eastAsia="zh-CN"/>
        </w:rPr>
        <w:t xml:space="preserve">  сельского поселения</w:t>
      </w: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>Терновского муниципального района</w:t>
      </w: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right"/>
        <w:rPr>
          <w:b/>
          <w:sz w:val="28"/>
          <w:szCs w:val="28"/>
          <w:lang w:eastAsia="ar-SA"/>
        </w:rPr>
      </w:pPr>
      <w:r w:rsidRPr="006C2E87">
        <w:rPr>
          <w:sz w:val="28"/>
          <w:szCs w:val="28"/>
          <w:lang w:eastAsia="zh-CN"/>
        </w:rPr>
        <w:t>от 10.01.2025 года  № 01</w:t>
      </w:r>
    </w:p>
    <w:p w:rsidR="006C2E87" w:rsidRPr="006C2E87" w:rsidRDefault="006C2E87" w:rsidP="006C2E87">
      <w:pPr>
        <w:suppressAutoHyphens/>
        <w:autoSpaceDE w:val="0"/>
        <w:spacing w:line="360" w:lineRule="auto"/>
        <w:rPr>
          <w:b/>
          <w:lang w:eastAsia="ar-SA"/>
        </w:rPr>
      </w:pP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  <w:r w:rsidRPr="006C2E87">
        <w:rPr>
          <w:b/>
          <w:sz w:val="28"/>
          <w:szCs w:val="28"/>
          <w:lang w:eastAsia="ar-SA"/>
        </w:rPr>
        <w:t>Оповещение о проведении публичных слушаний</w:t>
      </w:r>
    </w:p>
    <w:p w:rsidR="006C2E87" w:rsidRPr="006C2E87" w:rsidRDefault="006C2E87" w:rsidP="006C2E87">
      <w:pPr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rFonts w:eastAsia="Calibri"/>
          <w:bCs/>
          <w:sz w:val="28"/>
          <w:szCs w:val="28"/>
          <w:lang w:eastAsia="zh-CN"/>
        </w:rPr>
      </w:pPr>
      <w:r w:rsidRPr="006C2E87">
        <w:rPr>
          <w:sz w:val="28"/>
          <w:szCs w:val="28"/>
          <w:lang w:eastAsia="ar-SA"/>
        </w:rPr>
        <w:t xml:space="preserve">1. На </w:t>
      </w:r>
      <w:proofErr w:type="gramStart"/>
      <w:r w:rsidRPr="006C2E87">
        <w:rPr>
          <w:sz w:val="28"/>
          <w:szCs w:val="28"/>
          <w:lang w:eastAsia="ar-SA"/>
        </w:rPr>
        <w:t>публичные слушания, проводимые  27 января 2025 года выносится</w:t>
      </w:r>
      <w:proofErr w:type="gramEnd"/>
      <w:r w:rsidRPr="006C2E87">
        <w:rPr>
          <w:sz w:val="28"/>
          <w:szCs w:val="28"/>
          <w:lang w:eastAsia="ar-SA"/>
        </w:rPr>
        <w:t xml:space="preserve"> проект </w:t>
      </w:r>
      <w:r w:rsidRPr="006C2E87">
        <w:rPr>
          <w:rFonts w:eastAsia="Calibri"/>
          <w:bCs/>
          <w:sz w:val="28"/>
          <w:szCs w:val="28"/>
          <w:lang w:eastAsia="zh-CN"/>
        </w:rPr>
        <w:t>постановления о предоставлении разрешения на условно разрешенный вид использования земельного участка с кадастровым номером 36:30:2300007:158, расположенного по адресу: 397135, Воронежская область, Терновский район, с. Липяги, ул. Мичуринская, 42.</w:t>
      </w: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C2E87">
        <w:rPr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Терновский район, с. </w:t>
      </w:r>
      <w:proofErr w:type="gramStart"/>
      <w:r w:rsidRPr="006C2E87">
        <w:rPr>
          <w:sz w:val="28"/>
          <w:szCs w:val="28"/>
          <w:lang w:eastAsia="ar-SA"/>
        </w:rPr>
        <w:t>Народное</w:t>
      </w:r>
      <w:proofErr w:type="gramEnd"/>
      <w:r w:rsidRPr="006C2E87">
        <w:rPr>
          <w:sz w:val="28"/>
          <w:szCs w:val="28"/>
          <w:lang w:eastAsia="ar-SA"/>
        </w:rPr>
        <w:t xml:space="preserve">, ул. </w:t>
      </w:r>
      <w:proofErr w:type="spellStart"/>
      <w:r w:rsidRPr="006C2E87">
        <w:rPr>
          <w:sz w:val="28"/>
          <w:szCs w:val="28"/>
          <w:lang w:eastAsia="ar-SA"/>
        </w:rPr>
        <w:t>К.Маркса</w:t>
      </w:r>
      <w:proofErr w:type="spellEnd"/>
      <w:r w:rsidRPr="006C2E87">
        <w:rPr>
          <w:sz w:val="28"/>
          <w:szCs w:val="28"/>
          <w:lang w:eastAsia="ar-SA"/>
        </w:rPr>
        <w:t>, 16.</w:t>
      </w: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C2E87">
        <w:rPr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Pr="006C2E87">
        <w:rPr>
          <w:sz w:val="28"/>
          <w:szCs w:val="28"/>
          <w:lang w:eastAsia="ar-SA"/>
        </w:rPr>
        <w:t>с 15.01.2025 г. по 24.01.2025 г.</w:t>
      </w:r>
    </w:p>
    <w:bookmarkEnd w:id="0"/>
    <w:p w:rsidR="006C2E87" w:rsidRPr="006C2E87" w:rsidRDefault="006C2E87" w:rsidP="006C2E87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C2E87">
        <w:rPr>
          <w:sz w:val="28"/>
          <w:szCs w:val="28"/>
          <w:lang w:eastAsia="ar-SA"/>
        </w:rPr>
        <w:t>4. Время работы экспозиции: с 10.00 ч. по 16.00 ч.</w:t>
      </w: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C2E87">
        <w:rPr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C2E87">
        <w:rPr>
          <w:sz w:val="28"/>
          <w:szCs w:val="28"/>
          <w:lang w:eastAsia="ar-SA"/>
        </w:rPr>
        <w:t>6. Дни и время осуществления консультирования: с 13.01.2025 г. по 24.01.2025 г.  с 10.00ч. до 16.00ч.</w:t>
      </w: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C2E87"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C2E87"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C2E87">
        <w:rPr>
          <w:sz w:val="28"/>
          <w:szCs w:val="28"/>
          <w:lang w:eastAsia="ar-SA"/>
        </w:rPr>
        <w:t>2) в письменной форме в адрес Администрации;</w:t>
      </w: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C2E87"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C2E87">
        <w:rPr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сайте администрации </w:t>
      </w:r>
      <w:r w:rsidRPr="006C2E87">
        <w:rPr>
          <w:sz w:val="28"/>
          <w:szCs w:val="28"/>
          <w:lang w:eastAsia="zh-CN"/>
        </w:rPr>
        <w:t>сельского поселения в информационно-телекоммуникационной сети «Интернет».</w:t>
      </w:r>
    </w:p>
    <w:p w:rsidR="006C2E87" w:rsidRPr="006C2E87" w:rsidRDefault="006C2E87" w:rsidP="006C2E87">
      <w:pPr>
        <w:tabs>
          <w:tab w:val="left" w:pos="2130"/>
        </w:tabs>
        <w:suppressAutoHyphens/>
        <w:ind w:firstLine="54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6C2E87">
        <w:rPr>
          <w:rFonts w:eastAsia="Calibri"/>
          <w:sz w:val="28"/>
          <w:szCs w:val="28"/>
          <w:lang w:eastAsia="en-US"/>
        </w:rPr>
        <w:t xml:space="preserve">9. Собрание  участников публичных слушаний состоятся  27 января 2025 г. </w:t>
      </w:r>
      <w:r w:rsidRPr="006C2E87">
        <w:rPr>
          <w:rFonts w:eastAsia="Arial Unicode MS"/>
          <w:kern w:val="2"/>
          <w:sz w:val="28"/>
          <w:szCs w:val="28"/>
          <w:lang w:eastAsia="ar-SA"/>
        </w:rPr>
        <w:t xml:space="preserve">по адресу: село Липяги, улица Набережная, д. 56, здание </w:t>
      </w:r>
      <w:proofErr w:type="spellStart"/>
      <w:r w:rsidRPr="006C2E87">
        <w:rPr>
          <w:rFonts w:eastAsia="Arial Unicode MS"/>
          <w:kern w:val="2"/>
          <w:sz w:val="28"/>
          <w:szCs w:val="28"/>
          <w:lang w:eastAsia="ar-SA"/>
        </w:rPr>
        <w:t>Липяговской</w:t>
      </w:r>
      <w:proofErr w:type="spellEnd"/>
      <w:r w:rsidRPr="006C2E87">
        <w:rPr>
          <w:rFonts w:eastAsia="Arial Unicode MS"/>
          <w:kern w:val="2"/>
          <w:sz w:val="28"/>
          <w:szCs w:val="28"/>
          <w:lang w:eastAsia="ar-SA"/>
        </w:rPr>
        <w:t xml:space="preserve"> школы.</w:t>
      </w:r>
    </w:p>
    <w:p w:rsidR="006C2E87" w:rsidRPr="006C2E87" w:rsidRDefault="006C2E87" w:rsidP="006C2E87">
      <w:pPr>
        <w:suppressAutoHyphens/>
        <w:rPr>
          <w:sz w:val="28"/>
          <w:szCs w:val="28"/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jc w:val="righ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jc w:val="right"/>
        <w:rPr>
          <w:lang w:eastAsia="zh-CN"/>
        </w:rPr>
      </w:pP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lastRenderedPageBreak/>
        <w:t>Приложение № 3</w:t>
      </w: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>к постановлению главы</w:t>
      </w: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proofErr w:type="spellStart"/>
      <w:r w:rsidRPr="006C2E87">
        <w:rPr>
          <w:sz w:val="28"/>
          <w:szCs w:val="28"/>
          <w:lang w:eastAsia="zh-CN"/>
        </w:rPr>
        <w:t>Народненского</w:t>
      </w:r>
      <w:proofErr w:type="spellEnd"/>
      <w:r w:rsidRPr="006C2E87">
        <w:rPr>
          <w:sz w:val="28"/>
          <w:szCs w:val="28"/>
          <w:lang w:eastAsia="zh-CN"/>
        </w:rPr>
        <w:t xml:space="preserve">  сельского поселения</w:t>
      </w:r>
    </w:p>
    <w:p w:rsidR="006C2E87" w:rsidRPr="006C2E87" w:rsidRDefault="006C2E87" w:rsidP="006C2E87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C2E87">
        <w:rPr>
          <w:sz w:val="28"/>
          <w:szCs w:val="28"/>
          <w:lang w:eastAsia="zh-CN"/>
        </w:rPr>
        <w:t>Терновского муниципального района</w:t>
      </w:r>
    </w:p>
    <w:p w:rsidR="006C2E87" w:rsidRPr="006C2E87" w:rsidRDefault="006C2E87" w:rsidP="006C2E87">
      <w:pPr>
        <w:suppressAutoHyphens/>
        <w:autoSpaceDE w:val="0"/>
        <w:spacing w:line="360" w:lineRule="auto"/>
        <w:ind w:firstLine="720"/>
        <w:jc w:val="right"/>
        <w:rPr>
          <w:b/>
          <w:sz w:val="28"/>
          <w:szCs w:val="28"/>
          <w:lang w:eastAsia="ar-SA"/>
        </w:rPr>
      </w:pPr>
      <w:r w:rsidRPr="006C2E87">
        <w:rPr>
          <w:sz w:val="28"/>
          <w:szCs w:val="28"/>
          <w:lang w:eastAsia="zh-CN"/>
        </w:rPr>
        <w:t>от 10.01.2025 года  № 01</w:t>
      </w:r>
    </w:p>
    <w:p w:rsidR="006C2E87" w:rsidRPr="006C2E87" w:rsidRDefault="006C2E87" w:rsidP="006C2E87">
      <w:pPr>
        <w:suppressAutoHyphens/>
        <w:jc w:val="center"/>
        <w:rPr>
          <w:b/>
          <w:lang w:eastAsia="zh-CN"/>
        </w:rPr>
      </w:pPr>
    </w:p>
    <w:p w:rsidR="006C2E87" w:rsidRPr="006C2E87" w:rsidRDefault="006C2E87" w:rsidP="006C2E87">
      <w:pPr>
        <w:widowControl w:val="0"/>
        <w:tabs>
          <w:tab w:val="left" w:pos="2130"/>
        </w:tabs>
        <w:suppressAutoHyphens/>
        <w:rPr>
          <w:rFonts w:eastAsia="SimSun"/>
          <w:kern w:val="2"/>
          <w:sz w:val="28"/>
          <w:szCs w:val="28"/>
          <w:highlight w:val="red"/>
          <w:lang w:eastAsia="zh-CN"/>
        </w:rPr>
      </w:pPr>
    </w:p>
    <w:p w:rsidR="006C2E87" w:rsidRPr="006C2E87" w:rsidRDefault="006C2E87" w:rsidP="006C2E87">
      <w:pPr>
        <w:widowControl w:val="0"/>
        <w:tabs>
          <w:tab w:val="left" w:pos="2130"/>
        </w:tabs>
        <w:suppressAutoHyphens/>
        <w:jc w:val="center"/>
        <w:rPr>
          <w:rFonts w:eastAsia="SimSun"/>
          <w:b/>
          <w:kern w:val="2"/>
          <w:sz w:val="28"/>
          <w:szCs w:val="28"/>
          <w:lang w:eastAsia="zh-CN"/>
        </w:rPr>
      </w:pPr>
      <w:r w:rsidRPr="006C2E87">
        <w:rPr>
          <w:rFonts w:eastAsia="SimSun"/>
          <w:b/>
          <w:kern w:val="2"/>
          <w:sz w:val="28"/>
          <w:szCs w:val="28"/>
          <w:lang w:eastAsia="zh-CN"/>
        </w:rPr>
        <w:t>Порядок</w:t>
      </w:r>
    </w:p>
    <w:p w:rsidR="006C2E87" w:rsidRPr="006C2E87" w:rsidRDefault="006C2E87" w:rsidP="006C2E87">
      <w:pPr>
        <w:suppressAutoHyphens/>
        <w:autoSpaceDE w:val="0"/>
        <w:ind w:firstLine="54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6C2E87">
        <w:rPr>
          <w:rFonts w:eastAsia="SimSun"/>
          <w:b/>
          <w:kern w:val="2"/>
          <w:sz w:val="28"/>
          <w:szCs w:val="28"/>
          <w:lang w:eastAsia="zh-CN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Pr="006C2E87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 xml:space="preserve">постановления о предоставления разрешения на условно разрешенный вид </w:t>
      </w:r>
      <w:r w:rsidRPr="006C2E87">
        <w:rPr>
          <w:rFonts w:eastAsia="Calibri"/>
          <w:b/>
          <w:bCs/>
          <w:sz w:val="28"/>
          <w:szCs w:val="28"/>
          <w:lang w:eastAsia="zh-CN"/>
        </w:rPr>
        <w:t>использования земельного участка с кадастровым номером 36:30:2300007:158, расположенного по адресу: 397135, Воронежская область, Терновский район, с. Липяги, ул. Мичуринская, 42</w:t>
      </w:r>
    </w:p>
    <w:p w:rsidR="006C2E87" w:rsidRPr="006C2E87" w:rsidRDefault="006C2E87" w:rsidP="006C2E87">
      <w:pPr>
        <w:widowControl w:val="0"/>
        <w:tabs>
          <w:tab w:val="left" w:pos="2130"/>
        </w:tabs>
        <w:suppressAutoHyphens/>
        <w:rPr>
          <w:rFonts w:eastAsia="Calibri"/>
          <w:bCs/>
          <w:sz w:val="28"/>
          <w:szCs w:val="28"/>
          <w:lang w:eastAsia="zh-CN"/>
        </w:rPr>
      </w:pPr>
    </w:p>
    <w:p w:rsidR="006C2E87" w:rsidRPr="006C2E87" w:rsidRDefault="006C2E87" w:rsidP="006C2E87">
      <w:pPr>
        <w:suppressAutoHyphens/>
        <w:autoSpaceDE w:val="0"/>
        <w:ind w:firstLine="540"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6C2E87">
        <w:rPr>
          <w:rFonts w:eastAsia="Calibri"/>
          <w:bCs/>
          <w:sz w:val="28"/>
          <w:szCs w:val="28"/>
          <w:lang w:eastAsia="zh-CN"/>
        </w:rPr>
        <w:t xml:space="preserve">    1. </w:t>
      </w:r>
      <w:proofErr w:type="gramStart"/>
      <w:r w:rsidRPr="006C2E87">
        <w:rPr>
          <w:rFonts w:eastAsia="Calibri"/>
          <w:bCs/>
          <w:sz w:val="28"/>
          <w:szCs w:val="28"/>
          <w:lang w:eastAsia="zh-CN"/>
        </w:rPr>
        <w:t>С момента обнародования оповещения о начале  публичных слушаний по проекту</w:t>
      </w:r>
      <w:r w:rsidRPr="006C2E87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6C2E87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постановления о предоставления разрешения на условно разрешенный вид </w:t>
      </w:r>
      <w:r w:rsidRPr="006C2E87">
        <w:rPr>
          <w:rFonts w:eastAsia="Calibri"/>
          <w:bCs/>
          <w:sz w:val="28"/>
          <w:szCs w:val="28"/>
          <w:lang w:eastAsia="zh-CN"/>
        </w:rPr>
        <w:t xml:space="preserve">использования земельного участка с кадастровым номером 36:30:2300007:158, расположенного по адресу: 397135, Воронежская область, Терновский район, с. Липяги, ул. Мичуринская, 42,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Pr="006C2E87">
        <w:rPr>
          <w:rFonts w:eastAsia="SimSun" w:cs="Mangal"/>
          <w:bCs/>
          <w:kern w:val="2"/>
          <w:sz w:val="28"/>
          <w:szCs w:val="28"/>
          <w:lang w:eastAsia="hi-IN" w:bidi="hi-IN"/>
        </w:rPr>
        <w:t>постановления</w:t>
      </w:r>
      <w:proofErr w:type="gramEnd"/>
      <w:r w:rsidRPr="006C2E87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о предоставления разрешения на условно разрешенный вид </w:t>
      </w:r>
      <w:r w:rsidRPr="006C2E87">
        <w:rPr>
          <w:rFonts w:eastAsia="Calibri"/>
          <w:bCs/>
          <w:sz w:val="28"/>
          <w:szCs w:val="28"/>
          <w:lang w:eastAsia="zh-CN"/>
        </w:rPr>
        <w:t>использования земельного участка с кадастровым номером 36:30:2300007:158, расположенного по адресу: 397135, Воронежская область, Терновский район, с. Липяги, ул. Мичуринская, 42 (далее – Комиссия) свои предложения.</w:t>
      </w:r>
    </w:p>
    <w:p w:rsidR="006C2E87" w:rsidRPr="006C2E87" w:rsidRDefault="006C2E87" w:rsidP="006C2E87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C2E87">
        <w:rPr>
          <w:rFonts w:eastAsia="Calibri"/>
          <w:bCs/>
          <w:sz w:val="28"/>
          <w:szCs w:val="28"/>
          <w:lang w:eastAsia="zh-CN"/>
        </w:rPr>
        <w:t xml:space="preserve">  - Предложения по проекту  </w:t>
      </w:r>
      <w:r w:rsidRPr="006C2E87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постановления о предоставления разрешения на условно разрешенный вид </w:t>
      </w:r>
      <w:r w:rsidRPr="006C2E87">
        <w:rPr>
          <w:rFonts w:eastAsia="Calibri"/>
          <w:bCs/>
          <w:sz w:val="28"/>
          <w:szCs w:val="28"/>
          <w:lang w:eastAsia="zh-CN"/>
        </w:rPr>
        <w:t>использования земельного участка с кадастровым номером 36:30:2300007:158, расположенного по адресу: 397135, Воронежская область, Терновский район, с. Липяги, ул. Мичуринская, 42 направляются по почте с пометкой «В комиссию по подготовке и проведению публичных слушаний» по адресу:</w:t>
      </w:r>
      <w:r w:rsidRPr="006C2E87">
        <w:rPr>
          <w:sz w:val="28"/>
          <w:szCs w:val="28"/>
          <w:lang w:eastAsia="zh-CN"/>
        </w:rPr>
        <w:t xml:space="preserve"> </w:t>
      </w:r>
      <w:r w:rsidRPr="006C2E87">
        <w:rPr>
          <w:rFonts w:eastAsia="Calibri"/>
          <w:bCs/>
          <w:sz w:val="28"/>
          <w:szCs w:val="28"/>
          <w:lang w:eastAsia="zh-CN"/>
        </w:rPr>
        <w:t xml:space="preserve">Воронежская область, Терновский район, с. </w:t>
      </w:r>
      <w:proofErr w:type="gramStart"/>
      <w:r w:rsidRPr="006C2E87">
        <w:rPr>
          <w:rFonts w:eastAsia="Calibri"/>
          <w:bCs/>
          <w:sz w:val="28"/>
          <w:szCs w:val="28"/>
          <w:lang w:eastAsia="zh-CN"/>
        </w:rPr>
        <w:t>Народное</w:t>
      </w:r>
      <w:proofErr w:type="gramEnd"/>
      <w:r w:rsidRPr="006C2E87">
        <w:rPr>
          <w:rFonts w:eastAsia="Calibri"/>
          <w:bCs/>
          <w:sz w:val="28"/>
          <w:szCs w:val="28"/>
          <w:lang w:eastAsia="zh-CN"/>
        </w:rPr>
        <w:t xml:space="preserve">, ул. </w:t>
      </w:r>
      <w:proofErr w:type="spellStart"/>
      <w:r w:rsidRPr="006C2E87">
        <w:rPr>
          <w:rFonts w:eastAsia="Calibri"/>
          <w:bCs/>
          <w:sz w:val="28"/>
          <w:szCs w:val="28"/>
          <w:lang w:eastAsia="zh-CN"/>
        </w:rPr>
        <w:t>К.Маркса</w:t>
      </w:r>
      <w:proofErr w:type="spellEnd"/>
      <w:r w:rsidRPr="006C2E87">
        <w:rPr>
          <w:rFonts w:eastAsia="Calibri"/>
          <w:bCs/>
          <w:sz w:val="28"/>
          <w:szCs w:val="28"/>
          <w:lang w:eastAsia="zh-CN"/>
        </w:rPr>
        <w:t xml:space="preserve">, 16,  или по электронной почте на адрес:  </w:t>
      </w:r>
      <w:hyperlink r:id="rId8" w:history="1">
        <w:r w:rsidRPr="006C2E87">
          <w:rPr>
            <w:rFonts w:eastAsia="Calibri"/>
            <w:bCs/>
            <w:color w:val="0000FF"/>
            <w:sz w:val="28"/>
            <w:szCs w:val="28"/>
            <w:lang w:val="en-US" w:eastAsia="zh-CN"/>
          </w:rPr>
          <w:t>narodnen</w:t>
        </w:r>
        <w:r w:rsidRPr="006C2E87">
          <w:rPr>
            <w:rFonts w:eastAsia="SimSun" w:cs="Mangal"/>
            <w:color w:val="0000FF"/>
            <w:kern w:val="2"/>
            <w:sz w:val="28"/>
            <w:szCs w:val="28"/>
            <w:lang w:eastAsia="hi-IN" w:bidi="hi-IN"/>
          </w:rPr>
          <w:t>.</w:t>
        </w:r>
        <w:r w:rsidRPr="006C2E87">
          <w:rPr>
            <w:rFonts w:eastAsia="SimSun" w:cs="Mangal"/>
            <w:color w:val="0000FF"/>
            <w:kern w:val="2"/>
            <w:sz w:val="28"/>
            <w:szCs w:val="28"/>
            <w:lang w:val="en-US" w:eastAsia="hi-IN" w:bidi="hi-IN"/>
          </w:rPr>
          <w:t>ternov</w:t>
        </w:r>
        <w:r w:rsidRPr="006C2E87">
          <w:rPr>
            <w:rFonts w:eastAsia="SimSun" w:cs="Mangal"/>
            <w:color w:val="0000FF"/>
            <w:kern w:val="2"/>
            <w:sz w:val="28"/>
            <w:szCs w:val="28"/>
            <w:lang w:eastAsia="hi-IN" w:bidi="hi-IN"/>
          </w:rPr>
          <w:t>@</w:t>
        </w:r>
        <w:r w:rsidRPr="006C2E87">
          <w:rPr>
            <w:rFonts w:eastAsia="SimSun" w:cs="Mangal"/>
            <w:color w:val="0000FF"/>
            <w:kern w:val="2"/>
            <w:sz w:val="28"/>
            <w:szCs w:val="28"/>
            <w:lang w:val="en-US" w:eastAsia="hi-IN" w:bidi="hi-IN"/>
          </w:rPr>
          <w:t>govvrn</w:t>
        </w:r>
        <w:r w:rsidRPr="006C2E87">
          <w:rPr>
            <w:rFonts w:eastAsia="SimSun" w:cs="Mangal"/>
            <w:color w:val="0000FF"/>
            <w:kern w:val="2"/>
            <w:sz w:val="28"/>
            <w:szCs w:val="28"/>
            <w:lang w:eastAsia="hi-IN" w:bidi="hi-IN"/>
          </w:rPr>
          <w:t>.</w:t>
        </w:r>
        <w:proofErr w:type="spellStart"/>
        <w:r w:rsidRPr="006C2E87">
          <w:rPr>
            <w:rFonts w:eastAsia="SimSun" w:cs="Mangal"/>
            <w:color w:val="0000FF"/>
            <w:kern w:val="2"/>
            <w:sz w:val="28"/>
            <w:szCs w:val="28"/>
            <w:lang w:val="en-US" w:eastAsia="hi-IN" w:bidi="hi-IN"/>
          </w:rPr>
          <w:t>ru</w:t>
        </w:r>
        <w:proofErr w:type="spellEnd"/>
      </w:hyperlink>
      <w:r w:rsidRPr="006C2E87">
        <w:rPr>
          <w:rFonts w:eastAsia="Calibri"/>
          <w:bCs/>
          <w:sz w:val="28"/>
          <w:szCs w:val="28"/>
          <w:lang w:eastAsia="zh-CN"/>
        </w:rPr>
        <w:t xml:space="preserve">   в срок до 24.01.2025 года.</w:t>
      </w:r>
    </w:p>
    <w:p w:rsidR="006C2E87" w:rsidRPr="006C2E87" w:rsidRDefault="006C2E87" w:rsidP="006C2E87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C2E87">
        <w:rPr>
          <w:rFonts w:eastAsia="Calibri"/>
          <w:bCs/>
          <w:sz w:val="28"/>
          <w:szCs w:val="28"/>
          <w:lang w:eastAsia="zh-CN"/>
        </w:rPr>
        <w:t xml:space="preserve">  </w:t>
      </w:r>
      <w:proofErr w:type="gramStart"/>
      <w:r w:rsidRPr="006C2E87">
        <w:rPr>
          <w:rFonts w:eastAsia="Calibri"/>
          <w:bCs/>
          <w:sz w:val="28"/>
          <w:szCs w:val="28"/>
          <w:lang w:eastAsia="zh-CN"/>
        </w:rPr>
        <w:t xml:space="preserve">2.Предложения по проекту </w:t>
      </w:r>
      <w:r w:rsidRPr="006C2E87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постановления о предоставления разрешения на условно разрешенный вид </w:t>
      </w:r>
      <w:r w:rsidRPr="006C2E87">
        <w:rPr>
          <w:rFonts w:eastAsia="Calibri"/>
          <w:bCs/>
          <w:sz w:val="28"/>
          <w:szCs w:val="28"/>
          <w:lang w:eastAsia="zh-CN"/>
        </w:rPr>
        <w:t>использования земельного участка с кадастровым номером 36:30:2300007:158, расположенного по адресу: 397135, Воронежская область, Терновский район, с. Липяги, ул. Мичуринская, 42 должны быть за подписью юридического лица или гражданина, изложившего  с указанием  обратного адреса и даты подготовки предложений.</w:t>
      </w:r>
      <w:proofErr w:type="gramEnd"/>
    </w:p>
    <w:p w:rsidR="006C2E87" w:rsidRPr="006C2E87" w:rsidRDefault="006C2E87" w:rsidP="006C2E87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C2E87">
        <w:rPr>
          <w:rFonts w:eastAsia="Calibri"/>
          <w:bCs/>
          <w:sz w:val="28"/>
          <w:szCs w:val="28"/>
          <w:lang w:eastAsia="zh-CN"/>
        </w:rPr>
        <w:t xml:space="preserve">   3.Предложения по проекту </w:t>
      </w:r>
      <w:r w:rsidRPr="006C2E87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постановления о предоставления </w:t>
      </w:r>
      <w:r w:rsidRPr="006C2E87">
        <w:rPr>
          <w:rFonts w:eastAsia="SimSun" w:cs="Mangal"/>
          <w:bCs/>
          <w:kern w:val="2"/>
          <w:sz w:val="28"/>
          <w:szCs w:val="28"/>
          <w:lang w:eastAsia="hi-IN" w:bidi="hi-IN"/>
        </w:rPr>
        <w:lastRenderedPageBreak/>
        <w:t xml:space="preserve">разрешения на условно разрешенный вид </w:t>
      </w:r>
      <w:r w:rsidRPr="006C2E87">
        <w:rPr>
          <w:rFonts w:eastAsia="Calibri"/>
          <w:bCs/>
          <w:sz w:val="28"/>
          <w:szCs w:val="28"/>
          <w:lang w:eastAsia="zh-CN"/>
        </w:rPr>
        <w:t>использования земельного участка с кадастровым номером 36:30:2300007:158, расположенного по адресу: 397135, Воронежская область, Терновский район, с. Липяги, ул. Мичуринская, 42 могут содержать любые материалы (как на бумажных, так и магнитных носителях). Направленные материалы возврату не подлежат.</w:t>
      </w:r>
    </w:p>
    <w:p w:rsidR="006C2E87" w:rsidRPr="006C2E87" w:rsidRDefault="006C2E87" w:rsidP="006C2E87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C2E87">
        <w:rPr>
          <w:rFonts w:eastAsia="Calibri"/>
          <w:bCs/>
          <w:sz w:val="28"/>
          <w:szCs w:val="28"/>
          <w:lang w:eastAsia="zh-CN"/>
        </w:rPr>
        <w:t xml:space="preserve">   </w:t>
      </w:r>
      <w:proofErr w:type="gramStart"/>
      <w:r w:rsidRPr="006C2E87">
        <w:rPr>
          <w:rFonts w:eastAsia="Calibri"/>
          <w:bCs/>
          <w:sz w:val="28"/>
          <w:szCs w:val="28"/>
          <w:lang w:eastAsia="zh-CN"/>
        </w:rPr>
        <w:t xml:space="preserve">4.Предложения по проекту </w:t>
      </w:r>
      <w:r w:rsidRPr="006C2E87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постановления о предоставления разрешения на условно разрешенный вид </w:t>
      </w:r>
      <w:r w:rsidRPr="006C2E87">
        <w:rPr>
          <w:rFonts w:eastAsia="Calibri"/>
          <w:bCs/>
          <w:sz w:val="28"/>
          <w:szCs w:val="28"/>
          <w:lang w:eastAsia="zh-CN"/>
        </w:rPr>
        <w:t>использования земельного участка с кадастровым номером 36:30:2300007:158, расположенного по адресу: 397135, Воронежская область, Терновский район, с. Липяги, ул. Мичуринская, 42,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внесения изменений в  правила землепользования и застройки</w:t>
      </w:r>
      <w:proofErr w:type="gramEnd"/>
      <w:r w:rsidRPr="006C2E87">
        <w:rPr>
          <w:rFonts w:eastAsia="Calibri"/>
          <w:bCs/>
          <w:sz w:val="28"/>
          <w:szCs w:val="28"/>
          <w:lang w:eastAsia="zh-CN"/>
        </w:rPr>
        <w:t>, Комиссией не рассматриваются.</w:t>
      </w:r>
    </w:p>
    <w:p w:rsidR="006C2E87" w:rsidRPr="006C2E87" w:rsidRDefault="006C2E87" w:rsidP="006C2E87">
      <w:pPr>
        <w:widowControl w:val="0"/>
        <w:tabs>
          <w:tab w:val="left" w:pos="2130"/>
        </w:tabs>
        <w:suppressAutoHyphens/>
        <w:ind w:firstLine="709"/>
        <w:jc w:val="both"/>
        <w:rPr>
          <w:rFonts w:eastAsia="SimSun"/>
          <w:kern w:val="2"/>
          <w:sz w:val="28"/>
          <w:szCs w:val="28"/>
          <w:lang w:eastAsia="zh-CN"/>
        </w:rPr>
      </w:pPr>
      <w:r w:rsidRPr="006C2E87">
        <w:rPr>
          <w:rFonts w:eastAsia="Calibri"/>
          <w:bCs/>
          <w:sz w:val="28"/>
          <w:szCs w:val="28"/>
          <w:lang w:eastAsia="zh-CN"/>
        </w:rPr>
        <w:t xml:space="preserve">   </w:t>
      </w:r>
      <w:proofErr w:type="gramStart"/>
      <w:r w:rsidRPr="006C2E87">
        <w:rPr>
          <w:rFonts w:eastAsia="Calibri"/>
          <w:bCs/>
          <w:sz w:val="28"/>
          <w:szCs w:val="28"/>
          <w:lang w:eastAsia="zh-CN"/>
        </w:rPr>
        <w:t xml:space="preserve">5.Жители </w:t>
      </w:r>
      <w:proofErr w:type="spellStart"/>
      <w:r w:rsidRPr="006C2E87">
        <w:rPr>
          <w:rFonts w:eastAsia="Calibri"/>
          <w:bCs/>
          <w:sz w:val="28"/>
          <w:szCs w:val="28"/>
          <w:lang w:eastAsia="zh-CN"/>
        </w:rPr>
        <w:t>Народненского</w:t>
      </w:r>
      <w:proofErr w:type="spellEnd"/>
      <w:r w:rsidRPr="006C2E87">
        <w:rPr>
          <w:rFonts w:eastAsia="Calibri"/>
          <w:bCs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Pr="006C2E87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постановления о предоставления разрешения на условно разрешенный вид </w:t>
      </w:r>
      <w:r w:rsidRPr="006C2E87">
        <w:rPr>
          <w:rFonts w:eastAsia="Calibri"/>
          <w:bCs/>
          <w:sz w:val="28"/>
          <w:szCs w:val="28"/>
          <w:lang w:eastAsia="zh-CN"/>
        </w:rPr>
        <w:t>использования земельного участка с кадастровым номером 36:30:2300007:158, расположенного по адресу: 397135, Воронежская область, Терновский</w:t>
      </w:r>
      <w:proofErr w:type="gramEnd"/>
      <w:r w:rsidRPr="006C2E87">
        <w:rPr>
          <w:rFonts w:eastAsia="Calibri"/>
          <w:bCs/>
          <w:sz w:val="28"/>
          <w:szCs w:val="28"/>
          <w:lang w:eastAsia="zh-CN"/>
        </w:rPr>
        <w:t xml:space="preserve"> район, с. Липяги, ул. </w:t>
      </w:r>
      <w:proofErr w:type="gramStart"/>
      <w:r w:rsidRPr="006C2E87">
        <w:rPr>
          <w:rFonts w:eastAsia="Calibri"/>
          <w:bCs/>
          <w:sz w:val="28"/>
          <w:szCs w:val="28"/>
          <w:lang w:eastAsia="zh-CN"/>
        </w:rPr>
        <w:t>Мичуринская</w:t>
      </w:r>
      <w:proofErr w:type="gramEnd"/>
      <w:r w:rsidRPr="006C2E87">
        <w:rPr>
          <w:rFonts w:eastAsia="Calibri"/>
          <w:bCs/>
          <w:sz w:val="28"/>
          <w:szCs w:val="28"/>
          <w:lang w:eastAsia="zh-CN"/>
        </w:rPr>
        <w:t xml:space="preserve">, 42, вправе участвовать в обсуждении проекта на публичных слушаниях.    </w:t>
      </w:r>
    </w:p>
    <w:p w:rsidR="006C2E87" w:rsidRPr="006C2E87" w:rsidRDefault="006C2E87" w:rsidP="006C2E87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6C2E87" w:rsidRPr="006C2E87" w:rsidRDefault="006C2E87" w:rsidP="006C2E87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6C2E87" w:rsidRPr="006C2E87" w:rsidRDefault="006C2E87" w:rsidP="006C2E87">
      <w:pPr>
        <w:suppressAutoHyphens/>
        <w:rPr>
          <w:lang w:eastAsia="zh-CN"/>
        </w:rPr>
      </w:pPr>
    </w:p>
    <w:p w:rsidR="006C2E87" w:rsidRPr="006C2E87" w:rsidRDefault="006C2E87" w:rsidP="006C2E87">
      <w:pPr>
        <w:spacing w:line="276" w:lineRule="auto"/>
        <w:jc w:val="center"/>
        <w:rPr>
          <w:b/>
          <w:sz w:val="28"/>
          <w:szCs w:val="28"/>
        </w:rPr>
      </w:pPr>
    </w:p>
    <w:p w:rsidR="006C2E87" w:rsidRPr="006C2E87" w:rsidRDefault="006C2E87" w:rsidP="006C2E87">
      <w:pPr>
        <w:spacing w:line="276" w:lineRule="auto"/>
        <w:jc w:val="center"/>
        <w:rPr>
          <w:b/>
          <w:sz w:val="28"/>
          <w:szCs w:val="28"/>
        </w:rPr>
      </w:pPr>
    </w:p>
    <w:p w:rsidR="006C2E87" w:rsidRPr="006C2E87" w:rsidRDefault="006C2E87" w:rsidP="006C2E87">
      <w:pPr>
        <w:suppressAutoHyphens/>
        <w:rPr>
          <w:sz w:val="20"/>
          <w:szCs w:val="20"/>
        </w:rPr>
      </w:pPr>
    </w:p>
    <w:p w:rsidR="006C2E87" w:rsidRPr="006C2E87" w:rsidRDefault="006C2E87" w:rsidP="006C2E87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bookmarkStart w:id="1" w:name="_GoBack"/>
      <w:bookmarkEnd w:id="1"/>
    </w:p>
    <w:p w:rsidR="006C2E87" w:rsidRPr="006C2E87" w:rsidRDefault="006C2E87" w:rsidP="006C2E87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6C2E87" w:rsidRDefault="006C2E87" w:rsidP="00852241">
      <w:pPr>
        <w:jc w:val="center"/>
        <w:rPr>
          <w:b/>
          <w:sz w:val="28"/>
          <w:szCs w:val="28"/>
        </w:rPr>
      </w:pPr>
    </w:p>
    <w:sectPr w:rsidR="006C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187"/>
    <w:multiLevelType w:val="hybridMultilevel"/>
    <w:tmpl w:val="5AD4FF42"/>
    <w:lvl w:ilvl="0" w:tplc="107E17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5F35186"/>
    <w:multiLevelType w:val="hybridMultilevel"/>
    <w:tmpl w:val="DA42ABC8"/>
    <w:lvl w:ilvl="0" w:tplc="4C0E0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6C2E87"/>
    <w:rsid w:val="008244CD"/>
    <w:rsid w:val="00852241"/>
    <w:rsid w:val="00976B24"/>
    <w:rsid w:val="00D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odnen.ternov@govvr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rodnen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2024-07-10T06:12:00Z</dcterms:created>
  <dcterms:modified xsi:type="dcterms:W3CDTF">2025-01-27T11:01:00Z</dcterms:modified>
</cp:coreProperties>
</file>