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ACD" w:rsidRDefault="00432ACD" w:rsidP="00432ACD">
      <w:pPr>
        <w:jc w:val="center"/>
        <w:rPr>
          <w:b/>
          <w:sz w:val="36"/>
          <w:szCs w:val="36"/>
        </w:rPr>
      </w:pPr>
      <w:r>
        <w:rPr>
          <w:b/>
          <w:sz w:val="36"/>
          <w:szCs w:val="36"/>
        </w:rPr>
        <w:t xml:space="preserve">Официальное периодическое печатное издание органов местного самоуправления </w:t>
      </w:r>
      <w:proofErr w:type="spellStart"/>
      <w:r>
        <w:rPr>
          <w:b/>
          <w:sz w:val="36"/>
          <w:szCs w:val="36"/>
        </w:rPr>
        <w:t>Народненского</w:t>
      </w:r>
      <w:proofErr w:type="spellEnd"/>
      <w:r>
        <w:rPr>
          <w:b/>
          <w:sz w:val="36"/>
          <w:szCs w:val="36"/>
        </w:rPr>
        <w:t xml:space="preserve"> сельского поселения Терновского муниципального района </w:t>
      </w:r>
    </w:p>
    <w:p w:rsidR="00432ACD" w:rsidRDefault="00432ACD" w:rsidP="00432ACD">
      <w:pPr>
        <w:jc w:val="center"/>
        <w:rPr>
          <w:b/>
          <w:sz w:val="36"/>
          <w:szCs w:val="36"/>
        </w:rPr>
      </w:pPr>
      <w:r>
        <w:rPr>
          <w:b/>
          <w:sz w:val="36"/>
          <w:szCs w:val="36"/>
        </w:rPr>
        <w:t>Воронежской области</w:t>
      </w:r>
    </w:p>
    <w:p w:rsidR="00432ACD" w:rsidRDefault="00432ACD" w:rsidP="00432ACD">
      <w:pPr>
        <w:rPr>
          <w:sz w:val="20"/>
          <w:szCs w:val="20"/>
        </w:rPr>
      </w:pPr>
    </w:p>
    <w:p w:rsidR="00432ACD" w:rsidRDefault="00432ACD" w:rsidP="00432ACD">
      <w:pPr>
        <w:rPr>
          <w:sz w:val="20"/>
          <w:szCs w:val="20"/>
        </w:rPr>
      </w:pPr>
    </w:p>
    <w:p w:rsidR="00432ACD" w:rsidRDefault="00432ACD" w:rsidP="00432ACD">
      <w:pPr>
        <w:jc w:val="center"/>
        <w:rPr>
          <w:b/>
        </w:rPr>
      </w:pPr>
    </w:p>
    <w:p w:rsidR="00432ACD" w:rsidRDefault="006801C6" w:rsidP="00432ACD">
      <w:pPr>
        <w:ind w:left="2124"/>
        <w:rPr>
          <w:b/>
          <w:sz w:val="40"/>
          <w:szCs w:val="40"/>
        </w:rPr>
      </w:pPr>
      <w:r>
        <w:rPr>
          <w:b/>
          <w:sz w:val="40"/>
          <w:szCs w:val="40"/>
        </w:rPr>
        <w:t xml:space="preserve">      04                              4</w:t>
      </w:r>
    </w:p>
    <w:p w:rsidR="00432ACD" w:rsidRDefault="00432ACD" w:rsidP="00432ACD">
      <w:pPr>
        <w:jc w:val="center"/>
        <w:rPr>
          <w:b/>
          <w:sz w:val="40"/>
          <w:szCs w:val="40"/>
        </w:rPr>
      </w:pPr>
      <w:r>
        <w:rPr>
          <w:b/>
          <w:sz w:val="40"/>
          <w:szCs w:val="40"/>
        </w:rPr>
        <w:t>(месяц)                     (номер)</w:t>
      </w:r>
    </w:p>
    <w:p w:rsidR="00432ACD" w:rsidRDefault="00432ACD" w:rsidP="00432ACD">
      <w:pPr>
        <w:jc w:val="center"/>
        <w:rPr>
          <w:b/>
        </w:rPr>
      </w:pPr>
    </w:p>
    <w:p w:rsidR="00432ACD" w:rsidRDefault="00432ACD" w:rsidP="00432ACD">
      <w:pPr>
        <w:jc w:val="center"/>
        <w:rPr>
          <w:b/>
        </w:rPr>
      </w:pPr>
    </w:p>
    <w:p w:rsidR="00432ACD" w:rsidRDefault="00432ACD" w:rsidP="00432ACD">
      <w:pPr>
        <w:jc w:val="center"/>
        <w:rPr>
          <w:b/>
        </w:rPr>
      </w:pPr>
    </w:p>
    <w:p w:rsidR="00432ACD" w:rsidRDefault="00432ACD" w:rsidP="00432ACD">
      <w:pPr>
        <w:jc w:val="center"/>
        <w:rPr>
          <w:b/>
        </w:rPr>
      </w:pPr>
    </w:p>
    <w:p w:rsidR="00432ACD" w:rsidRDefault="00432ACD" w:rsidP="00432ACD">
      <w:pPr>
        <w:jc w:val="center"/>
        <w:rPr>
          <w:b/>
        </w:rPr>
      </w:pPr>
    </w:p>
    <w:p w:rsidR="00432ACD" w:rsidRDefault="00432ACD" w:rsidP="00432ACD">
      <w:pPr>
        <w:jc w:val="center"/>
        <w:rPr>
          <w:b/>
        </w:rPr>
      </w:pPr>
    </w:p>
    <w:p w:rsidR="00432ACD" w:rsidRDefault="00432ACD" w:rsidP="00432ACD">
      <w:pPr>
        <w:jc w:val="center"/>
        <w:rPr>
          <w:b/>
        </w:rPr>
      </w:pPr>
    </w:p>
    <w:p w:rsidR="00432ACD" w:rsidRDefault="00432ACD" w:rsidP="00432ACD">
      <w:pPr>
        <w:jc w:val="center"/>
        <w:rPr>
          <w:b/>
        </w:rPr>
      </w:pPr>
    </w:p>
    <w:p w:rsidR="00432ACD" w:rsidRDefault="00432ACD" w:rsidP="00432ACD">
      <w:pPr>
        <w:rPr>
          <w:b/>
        </w:rPr>
      </w:pPr>
    </w:p>
    <w:p w:rsidR="00432ACD" w:rsidRDefault="00432ACD" w:rsidP="00432ACD">
      <w:pPr>
        <w:jc w:val="center"/>
        <w:rPr>
          <w:b/>
          <w:sz w:val="56"/>
          <w:szCs w:val="56"/>
        </w:rPr>
      </w:pPr>
      <w:r>
        <w:rPr>
          <w:b/>
          <w:sz w:val="56"/>
          <w:szCs w:val="56"/>
        </w:rPr>
        <w:t>МУНИЦИПАЛЬНЫЙ ВЕСТНИК</w:t>
      </w:r>
    </w:p>
    <w:p w:rsidR="00432ACD" w:rsidRDefault="00432ACD" w:rsidP="00432ACD">
      <w:pPr>
        <w:jc w:val="center"/>
        <w:rPr>
          <w:b/>
          <w:sz w:val="48"/>
          <w:szCs w:val="4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6801C6" w:rsidP="00432ACD">
      <w:pPr>
        <w:jc w:val="center"/>
        <w:rPr>
          <w:b/>
          <w:sz w:val="28"/>
          <w:szCs w:val="28"/>
        </w:rPr>
      </w:pPr>
      <w:r>
        <w:rPr>
          <w:b/>
          <w:sz w:val="28"/>
          <w:szCs w:val="28"/>
        </w:rPr>
        <w:t>28.04.2023</w:t>
      </w:r>
      <w:r w:rsidR="00432ACD">
        <w:rPr>
          <w:b/>
          <w:sz w:val="28"/>
          <w:szCs w:val="28"/>
        </w:rPr>
        <w:t xml:space="preserve"> г.</w:t>
      </w: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r>
        <w:rPr>
          <w:b/>
          <w:sz w:val="28"/>
          <w:szCs w:val="28"/>
        </w:rPr>
        <w:t>Учредитель:</w:t>
      </w:r>
    </w:p>
    <w:p w:rsidR="00432ACD" w:rsidRDefault="00432ACD" w:rsidP="00432ACD">
      <w:pPr>
        <w:jc w:val="center"/>
        <w:rPr>
          <w:b/>
          <w:sz w:val="28"/>
          <w:szCs w:val="28"/>
        </w:rPr>
      </w:pPr>
    </w:p>
    <w:p w:rsidR="00432ACD" w:rsidRDefault="00432ACD" w:rsidP="00432ACD">
      <w:pPr>
        <w:jc w:val="center"/>
        <w:rPr>
          <w:b/>
          <w:sz w:val="28"/>
          <w:szCs w:val="28"/>
        </w:rPr>
      </w:pPr>
      <w:r>
        <w:rPr>
          <w:b/>
          <w:sz w:val="28"/>
          <w:szCs w:val="28"/>
        </w:rPr>
        <w:t xml:space="preserve">Совет народных депутатов </w:t>
      </w:r>
      <w:proofErr w:type="spellStart"/>
      <w:r>
        <w:rPr>
          <w:b/>
          <w:sz w:val="28"/>
          <w:szCs w:val="28"/>
        </w:rPr>
        <w:t>Народненского</w:t>
      </w:r>
      <w:proofErr w:type="spellEnd"/>
      <w:r>
        <w:rPr>
          <w:b/>
          <w:sz w:val="28"/>
          <w:szCs w:val="28"/>
        </w:rPr>
        <w:t xml:space="preserve"> сельского поселения</w:t>
      </w:r>
    </w:p>
    <w:p w:rsidR="00432ACD" w:rsidRDefault="00432ACD" w:rsidP="00432ACD">
      <w:pPr>
        <w:jc w:val="center"/>
        <w:rPr>
          <w:b/>
          <w:sz w:val="28"/>
          <w:szCs w:val="28"/>
        </w:rPr>
      </w:pPr>
      <w:r>
        <w:rPr>
          <w:b/>
          <w:sz w:val="28"/>
          <w:szCs w:val="28"/>
        </w:rPr>
        <w:t>Терновского муниципального района Воронежской области</w:t>
      </w:r>
    </w:p>
    <w:p w:rsidR="00432ACD" w:rsidRDefault="00432ACD" w:rsidP="00432ACD">
      <w:pPr>
        <w:jc w:val="center"/>
        <w:rPr>
          <w:b/>
          <w:sz w:val="28"/>
          <w:szCs w:val="28"/>
        </w:rPr>
      </w:pPr>
    </w:p>
    <w:p w:rsidR="00432ACD" w:rsidRDefault="00432ACD" w:rsidP="00432ACD">
      <w:pPr>
        <w:jc w:val="center"/>
        <w:rPr>
          <w:b/>
          <w:sz w:val="28"/>
          <w:szCs w:val="28"/>
        </w:rPr>
      </w:pPr>
    </w:p>
    <w:p w:rsidR="003D4667" w:rsidRDefault="003D4667"/>
    <w:p w:rsidR="006801C6" w:rsidRDefault="006801C6"/>
    <w:p w:rsidR="006801C6" w:rsidRDefault="006801C6"/>
    <w:p w:rsidR="006801C6" w:rsidRDefault="006801C6"/>
    <w:p w:rsidR="006801C6" w:rsidRDefault="006801C6"/>
    <w:p w:rsidR="006801C6" w:rsidRPr="006801C6" w:rsidRDefault="006801C6" w:rsidP="006801C6">
      <w:pPr>
        <w:widowControl w:val="0"/>
        <w:suppressAutoHyphens/>
        <w:autoSpaceDE w:val="0"/>
        <w:autoSpaceDN w:val="0"/>
        <w:adjustRightInd w:val="0"/>
        <w:jc w:val="center"/>
        <w:rPr>
          <w:b/>
          <w:sz w:val="28"/>
        </w:rPr>
      </w:pPr>
      <w:r w:rsidRPr="006801C6">
        <w:rPr>
          <w:b/>
          <w:sz w:val="28"/>
        </w:rPr>
        <w:lastRenderedPageBreak/>
        <w:t>СОВЕТ НАРОДНЫХ ДЕПУТАТОВ</w:t>
      </w:r>
    </w:p>
    <w:p w:rsidR="006801C6" w:rsidRPr="006801C6" w:rsidRDefault="006801C6" w:rsidP="006801C6">
      <w:pPr>
        <w:widowControl w:val="0"/>
        <w:suppressAutoHyphens/>
        <w:autoSpaceDE w:val="0"/>
        <w:autoSpaceDN w:val="0"/>
        <w:adjustRightInd w:val="0"/>
        <w:jc w:val="center"/>
        <w:rPr>
          <w:b/>
          <w:sz w:val="28"/>
        </w:rPr>
      </w:pPr>
      <w:r w:rsidRPr="006801C6">
        <w:rPr>
          <w:b/>
          <w:sz w:val="28"/>
        </w:rPr>
        <w:t>НАРОДНЕНСКОГО СЕЛЬСКОГО ПОСЕЛЕНИЯ</w:t>
      </w:r>
      <w:r w:rsidRPr="006801C6">
        <w:rPr>
          <w:b/>
          <w:sz w:val="28"/>
        </w:rPr>
        <w:br/>
        <w:t>ТЕРНОВСКОГО МУНИЦИПАЛЬНОГО РАЙОНА</w:t>
      </w:r>
      <w:r w:rsidRPr="006801C6">
        <w:rPr>
          <w:b/>
          <w:sz w:val="28"/>
        </w:rPr>
        <w:br/>
        <w:t>ВОРОНЕЖСКОЙ ОБЛАСТИ</w:t>
      </w:r>
    </w:p>
    <w:p w:rsidR="006801C6" w:rsidRPr="006801C6" w:rsidRDefault="006801C6" w:rsidP="006801C6">
      <w:pPr>
        <w:widowControl w:val="0"/>
        <w:autoSpaceDE w:val="0"/>
        <w:autoSpaceDN w:val="0"/>
        <w:adjustRightInd w:val="0"/>
        <w:jc w:val="center"/>
        <w:rPr>
          <w:b/>
          <w:sz w:val="28"/>
        </w:rPr>
      </w:pPr>
      <w:r w:rsidRPr="006801C6">
        <w:rPr>
          <w:b/>
          <w:sz w:val="28"/>
        </w:rPr>
        <w:t>________________________________________________________________</w:t>
      </w:r>
    </w:p>
    <w:p w:rsidR="006801C6" w:rsidRPr="006801C6" w:rsidRDefault="006801C6" w:rsidP="006801C6">
      <w:pPr>
        <w:widowControl w:val="0"/>
        <w:autoSpaceDE w:val="0"/>
        <w:autoSpaceDN w:val="0"/>
        <w:adjustRightInd w:val="0"/>
        <w:jc w:val="center"/>
        <w:rPr>
          <w:b/>
          <w:sz w:val="28"/>
        </w:rPr>
      </w:pPr>
      <w:r w:rsidRPr="006801C6">
        <w:rPr>
          <w:b/>
          <w:sz w:val="28"/>
        </w:rPr>
        <w:t>РЕШЕНИЕ</w:t>
      </w:r>
    </w:p>
    <w:p w:rsidR="006801C6" w:rsidRPr="006801C6" w:rsidRDefault="006801C6" w:rsidP="006801C6">
      <w:pPr>
        <w:rPr>
          <w:sz w:val="28"/>
          <w:szCs w:val="28"/>
        </w:rPr>
      </w:pPr>
    </w:p>
    <w:p w:rsidR="006801C6" w:rsidRPr="006801C6" w:rsidRDefault="006801C6" w:rsidP="006801C6">
      <w:pPr>
        <w:rPr>
          <w:sz w:val="28"/>
          <w:szCs w:val="28"/>
        </w:rPr>
      </w:pPr>
      <w:r w:rsidRPr="006801C6">
        <w:rPr>
          <w:sz w:val="28"/>
          <w:szCs w:val="28"/>
        </w:rPr>
        <w:t>от 14 апреля 2023 г.  № 08</w:t>
      </w:r>
    </w:p>
    <w:p w:rsidR="006801C6" w:rsidRPr="006801C6" w:rsidRDefault="006801C6" w:rsidP="006801C6">
      <w:r w:rsidRPr="006801C6">
        <w:t xml:space="preserve">           с. Народное</w:t>
      </w:r>
    </w:p>
    <w:p w:rsidR="006801C6" w:rsidRPr="006801C6" w:rsidRDefault="006801C6" w:rsidP="006801C6"/>
    <w:p w:rsidR="006801C6" w:rsidRPr="006801C6" w:rsidRDefault="006801C6" w:rsidP="006801C6">
      <w:pPr>
        <w:ind w:firstLine="708"/>
        <w:rPr>
          <w:b/>
          <w:sz w:val="28"/>
          <w:szCs w:val="28"/>
        </w:rPr>
      </w:pPr>
      <w:r w:rsidRPr="006801C6">
        <w:rPr>
          <w:b/>
          <w:sz w:val="28"/>
          <w:szCs w:val="28"/>
        </w:rPr>
        <w:t>О внесении изменений и дополнений</w:t>
      </w:r>
    </w:p>
    <w:p w:rsidR="006801C6" w:rsidRPr="006801C6" w:rsidRDefault="006801C6" w:rsidP="006801C6">
      <w:pPr>
        <w:ind w:firstLine="708"/>
        <w:rPr>
          <w:b/>
          <w:sz w:val="28"/>
          <w:szCs w:val="28"/>
        </w:rPr>
      </w:pPr>
      <w:r w:rsidRPr="006801C6">
        <w:rPr>
          <w:b/>
          <w:sz w:val="28"/>
          <w:szCs w:val="28"/>
        </w:rPr>
        <w:t>в решение Совета народных депутатов</w:t>
      </w:r>
    </w:p>
    <w:p w:rsidR="006801C6" w:rsidRPr="006801C6" w:rsidRDefault="006801C6" w:rsidP="006801C6">
      <w:pPr>
        <w:ind w:firstLine="708"/>
        <w:rPr>
          <w:b/>
          <w:sz w:val="28"/>
          <w:szCs w:val="28"/>
        </w:rPr>
      </w:pPr>
      <w:proofErr w:type="spellStart"/>
      <w:r w:rsidRPr="006801C6">
        <w:rPr>
          <w:b/>
          <w:sz w:val="28"/>
          <w:szCs w:val="28"/>
        </w:rPr>
        <w:t>Народненского</w:t>
      </w:r>
      <w:proofErr w:type="spellEnd"/>
      <w:r w:rsidRPr="006801C6">
        <w:rPr>
          <w:b/>
          <w:sz w:val="28"/>
          <w:szCs w:val="28"/>
        </w:rPr>
        <w:t xml:space="preserve"> сельского поселения</w:t>
      </w:r>
    </w:p>
    <w:p w:rsidR="006801C6" w:rsidRPr="006801C6" w:rsidRDefault="006801C6" w:rsidP="006801C6">
      <w:pPr>
        <w:ind w:firstLine="708"/>
        <w:rPr>
          <w:b/>
          <w:sz w:val="28"/>
          <w:szCs w:val="28"/>
        </w:rPr>
      </w:pPr>
      <w:r w:rsidRPr="006801C6">
        <w:rPr>
          <w:b/>
          <w:sz w:val="28"/>
          <w:szCs w:val="28"/>
        </w:rPr>
        <w:t>Терновского муниципального района</w:t>
      </w:r>
    </w:p>
    <w:p w:rsidR="006801C6" w:rsidRPr="006801C6" w:rsidRDefault="006801C6" w:rsidP="006801C6">
      <w:pPr>
        <w:ind w:firstLine="708"/>
        <w:rPr>
          <w:b/>
          <w:sz w:val="28"/>
          <w:szCs w:val="28"/>
        </w:rPr>
      </w:pPr>
      <w:r w:rsidRPr="006801C6">
        <w:rPr>
          <w:b/>
          <w:sz w:val="28"/>
          <w:szCs w:val="28"/>
        </w:rPr>
        <w:t xml:space="preserve">Воронежской области от 29.12.2022 г. </w:t>
      </w:r>
    </w:p>
    <w:p w:rsidR="006801C6" w:rsidRPr="006801C6" w:rsidRDefault="006801C6" w:rsidP="006801C6">
      <w:pPr>
        <w:ind w:firstLine="708"/>
        <w:rPr>
          <w:b/>
          <w:color w:val="FF0000"/>
          <w:sz w:val="28"/>
          <w:szCs w:val="28"/>
        </w:rPr>
      </w:pPr>
      <w:r w:rsidRPr="006801C6">
        <w:rPr>
          <w:b/>
          <w:sz w:val="28"/>
          <w:szCs w:val="28"/>
        </w:rPr>
        <w:t xml:space="preserve">№ 46 «О бюджете </w:t>
      </w:r>
      <w:proofErr w:type="spellStart"/>
      <w:r w:rsidRPr="006801C6">
        <w:rPr>
          <w:b/>
          <w:sz w:val="28"/>
          <w:szCs w:val="28"/>
        </w:rPr>
        <w:t>Народненского</w:t>
      </w:r>
      <w:proofErr w:type="spellEnd"/>
    </w:p>
    <w:p w:rsidR="006801C6" w:rsidRPr="006801C6" w:rsidRDefault="006801C6" w:rsidP="006801C6">
      <w:pPr>
        <w:ind w:firstLine="708"/>
        <w:rPr>
          <w:b/>
          <w:color w:val="000000"/>
          <w:sz w:val="28"/>
          <w:szCs w:val="28"/>
        </w:rPr>
      </w:pPr>
      <w:r w:rsidRPr="006801C6">
        <w:rPr>
          <w:b/>
          <w:color w:val="000000"/>
          <w:sz w:val="28"/>
          <w:szCs w:val="28"/>
        </w:rPr>
        <w:t>сельского поселения Терновского</w:t>
      </w:r>
    </w:p>
    <w:p w:rsidR="006801C6" w:rsidRPr="006801C6" w:rsidRDefault="006801C6" w:rsidP="006801C6">
      <w:pPr>
        <w:ind w:firstLine="708"/>
        <w:rPr>
          <w:b/>
          <w:color w:val="000000"/>
          <w:sz w:val="28"/>
          <w:szCs w:val="28"/>
        </w:rPr>
      </w:pPr>
      <w:r w:rsidRPr="006801C6">
        <w:rPr>
          <w:b/>
          <w:color w:val="000000"/>
          <w:sz w:val="28"/>
          <w:szCs w:val="28"/>
        </w:rPr>
        <w:t>муниципального района Воронежской</w:t>
      </w:r>
    </w:p>
    <w:p w:rsidR="006801C6" w:rsidRPr="006801C6" w:rsidRDefault="006801C6" w:rsidP="006801C6">
      <w:pPr>
        <w:ind w:firstLine="708"/>
        <w:rPr>
          <w:b/>
          <w:color w:val="000000"/>
          <w:sz w:val="28"/>
          <w:szCs w:val="28"/>
        </w:rPr>
      </w:pPr>
      <w:r w:rsidRPr="006801C6">
        <w:rPr>
          <w:b/>
          <w:color w:val="000000"/>
          <w:sz w:val="28"/>
          <w:szCs w:val="28"/>
        </w:rPr>
        <w:t xml:space="preserve">области на 2023 год и плановый период </w:t>
      </w:r>
    </w:p>
    <w:p w:rsidR="006801C6" w:rsidRPr="006801C6" w:rsidRDefault="006801C6" w:rsidP="006801C6">
      <w:pPr>
        <w:ind w:firstLine="708"/>
        <w:rPr>
          <w:b/>
          <w:color w:val="000000"/>
          <w:sz w:val="28"/>
          <w:szCs w:val="28"/>
        </w:rPr>
      </w:pPr>
      <w:r w:rsidRPr="006801C6">
        <w:rPr>
          <w:b/>
          <w:color w:val="000000"/>
          <w:sz w:val="28"/>
          <w:szCs w:val="28"/>
        </w:rPr>
        <w:t>2024 и 2025 годов»</w:t>
      </w:r>
    </w:p>
    <w:p w:rsidR="006801C6" w:rsidRPr="006801C6" w:rsidRDefault="006801C6" w:rsidP="006801C6">
      <w:pPr>
        <w:ind w:firstLine="708"/>
        <w:rPr>
          <w:b/>
          <w:color w:val="000000"/>
          <w:sz w:val="28"/>
          <w:szCs w:val="28"/>
        </w:rPr>
      </w:pPr>
    </w:p>
    <w:p w:rsidR="006801C6" w:rsidRPr="006801C6" w:rsidRDefault="006801C6" w:rsidP="006801C6">
      <w:pPr>
        <w:jc w:val="both"/>
        <w:rPr>
          <w:sz w:val="28"/>
          <w:szCs w:val="28"/>
        </w:rPr>
      </w:pPr>
      <w:r w:rsidRPr="006801C6">
        <w:rPr>
          <w:sz w:val="28"/>
          <w:szCs w:val="28"/>
        </w:rPr>
        <w:t xml:space="preserve">      В соответствии со ст.9 и ст. 52 Устава </w:t>
      </w:r>
      <w:proofErr w:type="spellStart"/>
      <w:r w:rsidRPr="006801C6">
        <w:rPr>
          <w:sz w:val="28"/>
          <w:szCs w:val="28"/>
        </w:rPr>
        <w:t>Народненского</w:t>
      </w:r>
      <w:proofErr w:type="spellEnd"/>
      <w:r w:rsidRPr="006801C6">
        <w:rPr>
          <w:sz w:val="28"/>
          <w:szCs w:val="28"/>
        </w:rPr>
        <w:t xml:space="preserve"> сельского поселения Совет народных депутатов </w:t>
      </w:r>
      <w:proofErr w:type="spellStart"/>
      <w:r w:rsidRPr="006801C6">
        <w:rPr>
          <w:sz w:val="28"/>
          <w:szCs w:val="28"/>
        </w:rPr>
        <w:t>Народненского</w:t>
      </w:r>
      <w:proofErr w:type="spellEnd"/>
      <w:r w:rsidRPr="006801C6">
        <w:rPr>
          <w:sz w:val="28"/>
          <w:szCs w:val="28"/>
        </w:rPr>
        <w:t xml:space="preserve"> сельского поселения Терновского муниципального района Воронежской области</w:t>
      </w:r>
    </w:p>
    <w:p w:rsidR="006801C6" w:rsidRPr="006801C6" w:rsidRDefault="006801C6" w:rsidP="006801C6">
      <w:pPr>
        <w:jc w:val="center"/>
        <w:rPr>
          <w:b/>
          <w:sz w:val="28"/>
          <w:szCs w:val="28"/>
        </w:rPr>
      </w:pPr>
      <w:r w:rsidRPr="006801C6">
        <w:rPr>
          <w:b/>
          <w:sz w:val="28"/>
          <w:szCs w:val="28"/>
        </w:rPr>
        <w:t>РЕШИЛ:</w:t>
      </w:r>
    </w:p>
    <w:p w:rsidR="006801C6" w:rsidRPr="006801C6" w:rsidRDefault="006801C6" w:rsidP="006801C6">
      <w:pPr>
        <w:jc w:val="both"/>
        <w:rPr>
          <w:color w:val="000000"/>
          <w:sz w:val="28"/>
          <w:szCs w:val="28"/>
        </w:rPr>
      </w:pPr>
      <w:r w:rsidRPr="006801C6">
        <w:rPr>
          <w:sz w:val="28"/>
          <w:szCs w:val="28"/>
        </w:rPr>
        <w:t xml:space="preserve">1.Внести в решение Совета народных депутатов </w:t>
      </w:r>
      <w:proofErr w:type="spellStart"/>
      <w:r w:rsidRPr="006801C6">
        <w:rPr>
          <w:sz w:val="28"/>
          <w:szCs w:val="28"/>
        </w:rPr>
        <w:t>Народненского</w:t>
      </w:r>
      <w:proofErr w:type="spellEnd"/>
      <w:r w:rsidRPr="006801C6">
        <w:rPr>
          <w:sz w:val="28"/>
          <w:szCs w:val="28"/>
        </w:rPr>
        <w:t xml:space="preserve"> сельского поселения от 29.12.2022 г. № 46 «</w:t>
      </w:r>
      <w:r w:rsidRPr="006801C6">
        <w:rPr>
          <w:color w:val="000000"/>
          <w:sz w:val="28"/>
          <w:szCs w:val="28"/>
        </w:rPr>
        <w:t xml:space="preserve">О бюджете </w:t>
      </w:r>
      <w:proofErr w:type="spellStart"/>
      <w:r w:rsidRPr="006801C6">
        <w:rPr>
          <w:color w:val="000000"/>
          <w:sz w:val="28"/>
          <w:szCs w:val="28"/>
        </w:rPr>
        <w:t>Народненского</w:t>
      </w:r>
      <w:proofErr w:type="spellEnd"/>
      <w:r w:rsidRPr="006801C6">
        <w:rPr>
          <w:color w:val="000000"/>
          <w:sz w:val="28"/>
          <w:szCs w:val="28"/>
        </w:rPr>
        <w:t xml:space="preserve"> сельского поселения Терновского муниципального района Воронежской области на 2023 год и плановый период 2024 и 2025 годов» </w:t>
      </w:r>
      <w:r w:rsidRPr="006801C6">
        <w:rPr>
          <w:sz w:val="28"/>
          <w:szCs w:val="28"/>
        </w:rPr>
        <w:t>(далее – решение Совета народных депутатов) следующие изменения и дополнения:</w:t>
      </w:r>
    </w:p>
    <w:p w:rsidR="006801C6" w:rsidRPr="006801C6" w:rsidRDefault="006801C6" w:rsidP="006801C6">
      <w:pPr>
        <w:jc w:val="both"/>
        <w:rPr>
          <w:sz w:val="28"/>
          <w:szCs w:val="28"/>
        </w:rPr>
      </w:pPr>
      <w:r w:rsidRPr="006801C6">
        <w:rPr>
          <w:sz w:val="28"/>
          <w:szCs w:val="28"/>
        </w:rPr>
        <w:t>1.1.   в части 1 статьи 1:</w:t>
      </w:r>
    </w:p>
    <w:p w:rsidR="006801C6" w:rsidRPr="006801C6" w:rsidRDefault="006801C6" w:rsidP="006801C6">
      <w:pPr>
        <w:spacing w:line="276" w:lineRule="auto"/>
        <w:jc w:val="both"/>
        <w:rPr>
          <w:color w:val="000000"/>
          <w:sz w:val="28"/>
          <w:szCs w:val="28"/>
        </w:rPr>
      </w:pPr>
      <w:r w:rsidRPr="006801C6">
        <w:rPr>
          <w:color w:val="000000"/>
          <w:sz w:val="28"/>
          <w:szCs w:val="28"/>
        </w:rPr>
        <w:t>- в пункте 2 слова «</w:t>
      </w:r>
      <w:r w:rsidRPr="006801C6">
        <w:rPr>
          <w:sz w:val="28"/>
          <w:szCs w:val="28"/>
          <w:lang w:eastAsia="en-US"/>
        </w:rPr>
        <w:t>общий объём расходов местного бюджета в сумме 10537,8 тыс. рублей</w:t>
      </w:r>
      <w:proofErr w:type="gramStart"/>
      <w:r w:rsidRPr="006801C6">
        <w:rPr>
          <w:sz w:val="28"/>
          <w:szCs w:val="28"/>
          <w:lang w:eastAsia="en-US"/>
        </w:rPr>
        <w:t>.</w:t>
      </w:r>
      <w:r w:rsidRPr="006801C6">
        <w:rPr>
          <w:color w:val="000000"/>
          <w:sz w:val="28"/>
          <w:szCs w:val="28"/>
        </w:rPr>
        <w:t xml:space="preserve">» </w:t>
      </w:r>
      <w:proofErr w:type="gramEnd"/>
      <w:r w:rsidRPr="006801C6">
        <w:rPr>
          <w:sz w:val="28"/>
          <w:szCs w:val="28"/>
        </w:rPr>
        <w:t>заменить словами «общий объём расходов  местного бюджета на 2023 год в сумме 18903,4 тыс. рублей»;</w:t>
      </w:r>
    </w:p>
    <w:p w:rsidR="006801C6" w:rsidRPr="006801C6" w:rsidRDefault="006801C6" w:rsidP="006801C6">
      <w:pPr>
        <w:spacing w:line="276" w:lineRule="auto"/>
        <w:jc w:val="both"/>
        <w:rPr>
          <w:sz w:val="28"/>
          <w:szCs w:val="28"/>
          <w:lang w:eastAsia="en-US"/>
        </w:rPr>
      </w:pPr>
      <w:r w:rsidRPr="006801C6">
        <w:rPr>
          <w:rFonts w:eastAsiaTheme="minorHAnsi" w:cstheme="minorBidi"/>
          <w:sz w:val="28"/>
          <w:szCs w:val="28"/>
          <w:lang w:eastAsia="en-US"/>
        </w:rPr>
        <w:t>- в пункте 3 слова «</w:t>
      </w:r>
      <w:r w:rsidRPr="006801C6">
        <w:rPr>
          <w:sz w:val="28"/>
          <w:szCs w:val="28"/>
          <w:lang w:eastAsia="en-US"/>
        </w:rPr>
        <w:t>прогнозируемый дефицит местного бюджета в сумме 0,0 тыс. рублей</w:t>
      </w:r>
      <w:proofErr w:type="gramStart"/>
      <w:r w:rsidRPr="006801C6">
        <w:rPr>
          <w:sz w:val="28"/>
          <w:szCs w:val="28"/>
          <w:lang w:eastAsia="en-US"/>
        </w:rPr>
        <w:t>;</w:t>
      </w:r>
      <w:r w:rsidRPr="006801C6">
        <w:rPr>
          <w:rFonts w:eastAsiaTheme="minorHAnsi" w:cstheme="minorBidi"/>
          <w:sz w:val="28"/>
          <w:szCs w:val="28"/>
          <w:lang w:eastAsia="en-US"/>
        </w:rPr>
        <w:t>»</w:t>
      </w:r>
      <w:proofErr w:type="gramEnd"/>
      <w:r w:rsidRPr="006801C6">
        <w:rPr>
          <w:rFonts w:eastAsiaTheme="minorHAnsi" w:cstheme="minorBidi"/>
          <w:sz w:val="28"/>
          <w:szCs w:val="28"/>
          <w:lang w:eastAsia="en-US"/>
        </w:rPr>
        <w:t xml:space="preserve"> заменить словами «дефицит местного бюджета в сумме 8365,6 тыс. рублей»</w:t>
      </w:r>
    </w:p>
    <w:p w:rsidR="006801C6" w:rsidRPr="006801C6" w:rsidRDefault="006801C6" w:rsidP="006801C6">
      <w:pPr>
        <w:autoSpaceDE w:val="0"/>
        <w:autoSpaceDN w:val="0"/>
        <w:adjustRightInd w:val="0"/>
        <w:jc w:val="both"/>
        <w:rPr>
          <w:sz w:val="28"/>
          <w:szCs w:val="28"/>
        </w:rPr>
      </w:pPr>
      <w:r w:rsidRPr="006801C6">
        <w:rPr>
          <w:sz w:val="28"/>
          <w:szCs w:val="28"/>
        </w:rPr>
        <w:t>1.2.  Приложение № 1 «Источники внутреннего финансирования дефицита местного бюджета на 2023 год и плановый период 2024 и 2025 годов» изложить в новой редакции (приложение № 1)</w:t>
      </w:r>
    </w:p>
    <w:p w:rsidR="006801C6" w:rsidRPr="006801C6" w:rsidRDefault="006801C6" w:rsidP="006801C6">
      <w:pPr>
        <w:autoSpaceDE w:val="0"/>
        <w:autoSpaceDN w:val="0"/>
        <w:adjustRightInd w:val="0"/>
        <w:jc w:val="both"/>
        <w:rPr>
          <w:sz w:val="28"/>
          <w:szCs w:val="28"/>
        </w:rPr>
      </w:pPr>
      <w:r w:rsidRPr="006801C6">
        <w:rPr>
          <w:sz w:val="28"/>
          <w:szCs w:val="28"/>
        </w:rPr>
        <w:t>1.3. Приложение  № 3 «</w:t>
      </w:r>
      <w:r w:rsidRPr="006801C6">
        <w:rPr>
          <w:bCs/>
          <w:sz w:val="28"/>
          <w:szCs w:val="28"/>
        </w:rPr>
        <w:t xml:space="preserve">Ведомственная структура расходов  бюджета </w:t>
      </w:r>
      <w:proofErr w:type="spellStart"/>
      <w:r w:rsidRPr="006801C6">
        <w:rPr>
          <w:bCs/>
          <w:sz w:val="28"/>
          <w:szCs w:val="28"/>
        </w:rPr>
        <w:t>Народненского</w:t>
      </w:r>
      <w:proofErr w:type="spellEnd"/>
      <w:r w:rsidRPr="006801C6">
        <w:rPr>
          <w:bCs/>
          <w:sz w:val="28"/>
          <w:szCs w:val="28"/>
        </w:rPr>
        <w:t xml:space="preserve"> сельского поселения на 2023 год и плановый период 2024 и 2025 годов</w:t>
      </w:r>
      <w:r w:rsidRPr="006801C6">
        <w:rPr>
          <w:sz w:val="28"/>
          <w:szCs w:val="28"/>
        </w:rPr>
        <w:t>»  изложить в новой редакции (приложения № 2).</w:t>
      </w:r>
    </w:p>
    <w:p w:rsidR="006801C6" w:rsidRPr="006801C6" w:rsidRDefault="006801C6" w:rsidP="006801C6">
      <w:pPr>
        <w:jc w:val="both"/>
        <w:rPr>
          <w:sz w:val="28"/>
          <w:szCs w:val="28"/>
        </w:rPr>
      </w:pPr>
      <w:r w:rsidRPr="006801C6">
        <w:rPr>
          <w:sz w:val="28"/>
          <w:szCs w:val="28"/>
        </w:rPr>
        <w:lastRenderedPageBreak/>
        <w:t>1.4. Приложение  № 4 «</w:t>
      </w:r>
      <w:r w:rsidRPr="006801C6">
        <w:rPr>
          <w:bCs/>
          <w:sz w:val="28"/>
          <w:szCs w:val="28"/>
        </w:rPr>
        <w:t xml:space="preserve">Распределение  ассигнований по разделам и подразделам,  целевым статьям </w:t>
      </w:r>
      <w:r w:rsidRPr="006801C6">
        <w:rPr>
          <w:color w:val="000000"/>
          <w:sz w:val="28"/>
          <w:szCs w:val="28"/>
        </w:rPr>
        <w:t xml:space="preserve">(муниципальной программы </w:t>
      </w:r>
      <w:proofErr w:type="spellStart"/>
      <w:r w:rsidRPr="006801C6">
        <w:rPr>
          <w:color w:val="000000"/>
          <w:sz w:val="28"/>
          <w:szCs w:val="28"/>
        </w:rPr>
        <w:t>Народненского</w:t>
      </w:r>
      <w:proofErr w:type="spellEnd"/>
      <w:r w:rsidRPr="006801C6">
        <w:rPr>
          <w:color w:val="000000"/>
          <w:sz w:val="28"/>
          <w:szCs w:val="28"/>
        </w:rPr>
        <w:t xml:space="preserve"> сельского поселения Терновского муниципального района), группам видов расходов,  классификации расходов бюджета поселения на  2023 год  и плановый период 2024 и 2025 годов</w:t>
      </w:r>
      <w:r w:rsidRPr="006801C6">
        <w:rPr>
          <w:sz w:val="28"/>
          <w:szCs w:val="28"/>
        </w:rPr>
        <w:t>» изложить в новой редакции (приложения № 3).</w:t>
      </w:r>
    </w:p>
    <w:p w:rsidR="006801C6" w:rsidRPr="006801C6" w:rsidRDefault="006801C6" w:rsidP="006801C6">
      <w:pPr>
        <w:jc w:val="both"/>
        <w:rPr>
          <w:bCs/>
          <w:sz w:val="28"/>
          <w:szCs w:val="28"/>
        </w:rPr>
      </w:pPr>
      <w:r w:rsidRPr="006801C6">
        <w:rPr>
          <w:sz w:val="28"/>
          <w:szCs w:val="28"/>
        </w:rPr>
        <w:t>1.5. Приложение № 5 «</w:t>
      </w:r>
      <w:r w:rsidRPr="006801C6">
        <w:rPr>
          <w:bCs/>
          <w:sz w:val="28"/>
          <w:szCs w:val="28"/>
        </w:rPr>
        <w:t xml:space="preserve">Распределение бюджетных ассигнований по целевым статьям </w:t>
      </w:r>
      <w:r w:rsidRPr="006801C6">
        <w:rPr>
          <w:sz w:val="28"/>
          <w:szCs w:val="28"/>
        </w:rPr>
        <w:t xml:space="preserve">муниципальной программы </w:t>
      </w:r>
      <w:proofErr w:type="spellStart"/>
      <w:r w:rsidRPr="006801C6">
        <w:rPr>
          <w:sz w:val="28"/>
          <w:szCs w:val="28"/>
        </w:rPr>
        <w:t>Народненского</w:t>
      </w:r>
      <w:proofErr w:type="spellEnd"/>
      <w:r w:rsidRPr="006801C6">
        <w:rPr>
          <w:sz w:val="28"/>
          <w:szCs w:val="28"/>
        </w:rPr>
        <w:t xml:space="preserve"> сельского поселения Терновского муниципального района</w:t>
      </w:r>
      <w:r w:rsidRPr="006801C6">
        <w:rPr>
          <w:bCs/>
          <w:sz w:val="28"/>
          <w:szCs w:val="28"/>
        </w:rPr>
        <w:t>, группам видов расходов, разделам,</w:t>
      </w:r>
    </w:p>
    <w:p w:rsidR="006801C6" w:rsidRPr="006801C6" w:rsidRDefault="006801C6" w:rsidP="006801C6">
      <w:pPr>
        <w:jc w:val="both"/>
        <w:rPr>
          <w:sz w:val="28"/>
          <w:szCs w:val="28"/>
        </w:rPr>
      </w:pPr>
      <w:r w:rsidRPr="006801C6">
        <w:rPr>
          <w:bCs/>
          <w:sz w:val="28"/>
          <w:szCs w:val="28"/>
        </w:rPr>
        <w:t>подразделам классификации расходов бюджета поселения на 2023 год и плановый период 2024 и 2025 годов</w:t>
      </w:r>
      <w:r w:rsidRPr="006801C6">
        <w:rPr>
          <w:sz w:val="28"/>
          <w:szCs w:val="28"/>
        </w:rPr>
        <w:t>» изложить в новой редакции (приложение № 4).</w:t>
      </w:r>
    </w:p>
    <w:p w:rsidR="006801C6" w:rsidRPr="006801C6" w:rsidRDefault="006801C6" w:rsidP="006801C6">
      <w:pPr>
        <w:widowControl w:val="0"/>
        <w:autoSpaceDE w:val="0"/>
        <w:autoSpaceDN w:val="0"/>
        <w:adjustRightInd w:val="0"/>
        <w:jc w:val="both"/>
        <w:rPr>
          <w:rFonts w:ascii="Times New Roman CYR" w:hAnsi="Times New Roman CYR" w:cs="Times New Roman CYR"/>
          <w:color w:val="000000"/>
          <w:sz w:val="28"/>
          <w:szCs w:val="28"/>
        </w:rPr>
      </w:pPr>
      <w:r w:rsidRPr="006801C6">
        <w:rPr>
          <w:rFonts w:ascii="Times New Roman CYR" w:hAnsi="Times New Roman CYR" w:cs="Times New Roman CYR"/>
          <w:color w:val="000000"/>
          <w:sz w:val="28"/>
          <w:szCs w:val="28"/>
        </w:rPr>
        <w:t xml:space="preserve">2. Опубликовать настоящее решение в периодическом печатном издании органов местного самоуправления </w:t>
      </w:r>
      <w:proofErr w:type="spellStart"/>
      <w:r w:rsidRPr="006801C6">
        <w:rPr>
          <w:rFonts w:ascii="Times New Roman CYR" w:hAnsi="Times New Roman CYR" w:cs="Times New Roman CYR"/>
          <w:color w:val="000000"/>
          <w:sz w:val="28"/>
          <w:szCs w:val="28"/>
        </w:rPr>
        <w:t>Народненского</w:t>
      </w:r>
      <w:proofErr w:type="spellEnd"/>
      <w:r w:rsidRPr="006801C6">
        <w:rPr>
          <w:rFonts w:ascii="Times New Roman CYR" w:hAnsi="Times New Roman CYR" w:cs="Times New Roman CYR"/>
          <w:color w:val="000000"/>
          <w:sz w:val="28"/>
          <w:szCs w:val="28"/>
        </w:rPr>
        <w:t xml:space="preserve"> сельского поселения Терновского муниципального района Воронежской области «Муниципальный вестник» и разместить  на  сайте </w:t>
      </w:r>
      <w:proofErr w:type="spellStart"/>
      <w:r w:rsidRPr="006801C6">
        <w:rPr>
          <w:rFonts w:ascii="Times New Roman CYR" w:hAnsi="Times New Roman CYR" w:cs="Times New Roman CYR"/>
          <w:color w:val="000000"/>
          <w:sz w:val="28"/>
          <w:szCs w:val="28"/>
        </w:rPr>
        <w:t>Народненского</w:t>
      </w:r>
      <w:proofErr w:type="spellEnd"/>
      <w:r w:rsidRPr="006801C6">
        <w:rPr>
          <w:rFonts w:ascii="Times New Roman CYR" w:hAnsi="Times New Roman CYR" w:cs="Times New Roman CYR"/>
          <w:color w:val="000000"/>
          <w:sz w:val="28"/>
          <w:szCs w:val="28"/>
        </w:rPr>
        <w:t xml:space="preserve"> сельского поселения.</w:t>
      </w:r>
    </w:p>
    <w:p w:rsidR="006801C6" w:rsidRPr="006801C6" w:rsidRDefault="006801C6" w:rsidP="006801C6">
      <w:pPr>
        <w:widowControl w:val="0"/>
        <w:autoSpaceDE w:val="0"/>
        <w:autoSpaceDN w:val="0"/>
        <w:adjustRightInd w:val="0"/>
        <w:jc w:val="both"/>
        <w:rPr>
          <w:sz w:val="28"/>
          <w:szCs w:val="28"/>
        </w:rPr>
      </w:pPr>
      <w:r w:rsidRPr="006801C6">
        <w:rPr>
          <w:rFonts w:ascii="Times New Roman CYR" w:hAnsi="Times New Roman CYR" w:cs="Times New Roman CYR"/>
          <w:color w:val="000000"/>
          <w:sz w:val="28"/>
          <w:szCs w:val="28"/>
        </w:rPr>
        <w:t xml:space="preserve">3. </w:t>
      </w:r>
      <w:proofErr w:type="gramStart"/>
      <w:r w:rsidRPr="006801C6">
        <w:rPr>
          <w:rFonts w:ascii="Times New Roman CYR" w:hAnsi="Times New Roman CYR" w:cs="Times New Roman CYR"/>
          <w:color w:val="000000"/>
          <w:sz w:val="28"/>
          <w:szCs w:val="28"/>
        </w:rPr>
        <w:t>Контроль за</w:t>
      </w:r>
      <w:proofErr w:type="gramEnd"/>
      <w:r w:rsidRPr="006801C6">
        <w:rPr>
          <w:rFonts w:ascii="Times New Roman CYR" w:hAnsi="Times New Roman CYR" w:cs="Times New Roman CYR"/>
          <w:color w:val="000000"/>
          <w:sz w:val="28"/>
          <w:szCs w:val="28"/>
        </w:rPr>
        <w:t xml:space="preserve"> исполнением настоящего решения оставляю за собой.</w:t>
      </w:r>
    </w:p>
    <w:p w:rsidR="006801C6" w:rsidRPr="006801C6" w:rsidRDefault="006801C6" w:rsidP="006801C6">
      <w:pPr>
        <w:autoSpaceDE w:val="0"/>
        <w:autoSpaceDN w:val="0"/>
        <w:adjustRightInd w:val="0"/>
        <w:jc w:val="both"/>
        <w:rPr>
          <w:color w:val="000000"/>
          <w:sz w:val="28"/>
          <w:szCs w:val="28"/>
        </w:rPr>
      </w:pPr>
    </w:p>
    <w:p w:rsidR="006801C6" w:rsidRPr="006801C6" w:rsidRDefault="006801C6" w:rsidP="006801C6">
      <w:pPr>
        <w:autoSpaceDE w:val="0"/>
        <w:autoSpaceDN w:val="0"/>
        <w:adjustRightInd w:val="0"/>
        <w:jc w:val="both"/>
        <w:rPr>
          <w:color w:val="000000"/>
          <w:sz w:val="28"/>
          <w:szCs w:val="28"/>
        </w:rPr>
      </w:pPr>
    </w:p>
    <w:p w:rsidR="006801C6" w:rsidRPr="006801C6" w:rsidRDefault="006801C6" w:rsidP="006801C6">
      <w:pPr>
        <w:autoSpaceDE w:val="0"/>
        <w:autoSpaceDN w:val="0"/>
        <w:adjustRightInd w:val="0"/>
        <w:jc w:val="both"/>
        <w:rPr>
          <w:color w:val="000000"/>
          <w:sz w:val="28"/>
          <w:szCs w:val="28"/>
        </w:rPr>
      </w:pPr>
    </w:p>
    <w:p w:rsidR="006801C6" w:rsidRPr="006801C6" w:rsidRDefault="006801C6" w:rsidP="006801C6">
      <w:pPr>
        <w:autoSpaceDE w:val="0"/>
        <w:autoSpaceDN w:val="0"/>
        <w:adjustRightInd w:val="0"/>
        <w:jc w:val="both"/>
        <w:rPr>
          <w:color w:val="000000"/>
          <w:sz w:val="28"/>
          <w:szCs w:val="28"/>
        </w:rPr>
      </w:pPr>
    </w:p>
    <w:p w:rsidR="006801C6" w:rsidRPr="006801C6" w:rsidRDefault="006801C6" w:rsidP="006801C6">
      <w:pPr>
        <w:autoSpaceDE w:val="0"/>
        <w:autoSpaceDN w:val="0"/>
        <w:adjustRightInd w:val="0"/>
        <w:jc w:val="both"/>
        <w:rPr>
          <w:color w:val="000000"/>
          <w:sz w:val="28"/>
          <w:szCs w:val="28"/>
        </w:rPr>
      </w:pPr>
      <w:r w:rsidRPr="006801C6">
        <w:rPr>
          <w:color w:val="000000"/>
          <w:sz w:val="28"/>
          <w:szCs w:val="28"/>
        </w:rPr>
        <w:t xml:space="preserve">Глава </w:t>
      </w:r>
      <w:proofErr w:type="spellStart"/>
      <w:r w:rsidRPr="006801C6">
        <w:rPr>
          <w:color w:val="000000"/>
          <w:sz w:val="28"/>
          <w:szCs w:val="28"/>
        </w:rPr>
        <w:t>Народненского</w:t>
      </w:r>
      <w:proofErr w:type="spellEnd"/>
    </w:p>
    <w:p w:rsidR="006801C6" w:rsidRPr="006801C6" w:rsidRDefault="006801C6" w:rsidP="006801C6">
      <w:pPr>
        <w:jc w:val="both"/>
        <w:rPr>
          <w:color w:val="000000"/>
          <w:sz w:val="28"/>
          <w:szCs w:val="28"/>
        </w:rPr>
      </w:pPr>
      <w:r w:rsidRPr="006801C6">
        <w:rPr>
          <w:color w:val="000000"/>
          <w:sz w:val="28"/>
          <w:szCs w:val="28"/>
        </w:rPr>
        <w:t xml:space="preserve">сельского поселения:                                                        Ю.А. </w:t>
      </w:r>
      <w:proofErr w:type="spellStart"/>
      <w:r w:rsidRPr="006801C6">
        <w:rPr>
          <w:color w:val="000000"/>
          <w:sz w:val="28"/>
          <w:szCs w:val="28"/>
        </w:rPr>
        <w:t>Подколзин</w:t>
      </w:r>
      <w:proofErr w:type="spellEnd"/>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rPr>
          <w:sz w:val="28"/>
          <w:szCs w:val="28"/>
        </w:rPr>
      </w:pPr>
    </w:p>
    <w:p w:rsidR="006801C6" w:rsidRPr="006801C6" w:rsidRDefault="006801C6" w:rsidP="006801C6">
      <w:pPr>
        <w:autoSpaceDN w:val="0"/>
        <w:spacing w:line="20" w:lineRule="atLeast"/>
        <w:jc w:val="right"/>
        <w:rPr>
          <w:sz w:val="28"/>
          <w:szCs w:val="28"/>
        </w:rPr>
      </w:pPr>
      <w:r w:rsidRPr="006801C6">
        <w:rPr>
          <w:sz w:val="28"/>
          <w:szCs w:val="28"/>
        </w:rPr>
        <w:t>Приложение  1</w:t>
      </w:r>
    </w:p>
    <w:p w:rsidR="006801C6" w:rsidRPr="006801C6" w:rsidRDefault="006801C6" w:rsidP="006801C6">
      <w:pPr>
        <w:autoSpaceDN w:val="0"/>
        <w:spacing w:line="20" w:lineRule="atLeast"/>
        <w:jc w:val="right"/>
        <w:rPr>
          <w:sz w:val="28"/>
          <w:szCs w:val="28"/>
        </w:rPr>
      </w:pPr>
      <w:r w:rsidRPr="006801C6">
        <w:rPr>
          <w:sz w:val="28"/>
          <w:szCs w:val="28"/>
        </w:rPr>
        <w:t xml:space="preserve">                                                            к решению Совета народных депутатов</w:t>
      </w:r>
    </w:p>
    <w:p w:rsidR="006801C6" w:rsidRPr="006801C6" w:rsidRDefault="006801C6" w:rsidP="006801C6">
      <w:pPr>
        <w:autoSpaceDN w:val="0"/>
        <w:spacing w:line="20" w:lineRule="atLeast"/>
        <w:jc w:val="right"/>
        <w:rPr>
          <w:sz w:val="28"/>
          <w:szCs w:val="28"/>
        </w:rPr>
      </w:pPr>
      <w:r w:rsidRPr="006801C6">
        <w:rPr>
          <w:sz w:val="28"/>
          <w:szCs w:val="28"/>
        </w:rPr>
        <w:t xml:space="preserve">                                                     </w:t>
      </w:r>
      <w:proofErr w:type="spellStart"/>
      <w:r w:rsidRPr="006801C6">
        <w:rPr>
          <w:sz w:val="28"/>
          <w:szCs w:val="28"/>
        </w:rPr>
        <w:t>Народненского</w:t>
      </w:r>
      <w:proofErr w:type="spellEnd"/>
      <w:r w:rsidRPr="006801C6">
        <w:rPr>
          <w:sz w:val="28"/>
          <w:szCs w:val="28"/>
        </w:rPr>
        <w:t xml:space="preserve"> сельского поселения</w:t>
      </w:r>
    </w:p>
    <w:p w:rsidR="006801C6" w:rsidRPr="006801C6" w:rsidRDefault="006801C6" w:rsidP="006801C6">
      <w:pPr>
        <w:autoSpaceDN w:val="0"/>
        <w:spacing w:line="20" w:lineRule="atLeast"/>
        <w:jc w:val="right"/>
        <w:rPr>
          <w:sz w:val="28"/>
          <w:szCs w:val="28"/>
        </w:rPr>
      </w:pPr>
      <w:r w:rsidRPr="006801C6">
        <w:rPr>
          <w:sz w:val="28"/>
          <w:szCs w:val="28"/>
        </w:rPr>
        <w:t xml:space="preserve">                                                       Терновского муниципального района</w:t>
      </w:r>
    </w:p>
    <w:p w:rsidR="006801C6" w:rsidRPr="006801C6" w:rsidRDefault="006801C6" w:rsidP="006801C6">
      <w:pPr>
        <w:autoSpaceDN w:val="0"/>
        <w:spacing w:line="20" w:lineRule="atLeast"/>
        <w:jc w:val="right"/>
        <w:rPr>
          <w:sz w:val="28"/>
          <w:szCs w:val="28"/>
        </w:rPr>
      </w:pPr>
      <w:r w:rsidRPr="006801C6">
        <w:rPr>
          <w:sz w:val="28"/>
          <w:szCs w:val="28"/>
        </w:rPr>
        <w:t xml:space="preserve">                                                       Воронежской области от  14</w:t>
      </w:r>
      <w:r w:rsidRPr="006801C6">
        <w:rPr>
          <w:color w:val="FF0000"/>
          <w:sz w:val="28"/>
          <w:szCs w:val="28"/>
        </w:rPr>
        <w:t xml:space="preserve"> </w:t>
      </w:r>
      <w:r w:rsidRPr="006801C6">
        <w:rPr>
          <w:sz w:val="28"/>
          <w:szCs w:val="28"/>
        </w:rPr>
        <w:t>апреля</w:t>
      </w:r>
    </w:p>
    <w:p w:rsidR="006801C6" w:rsidRPr="006801C6" w:rsidRDefault="006801C6" w:rsidP="006801C6">
      <w:pPr>
        <w:autoSpaceDN w:val="0"/>
        <w:spacing w:line="20" w:lineRule="atLeast"/>
        <w:jc w:val="right"/>
        <w:rPr>
          <w:sz w:val="28"/>
          <w:szCs w:val="28"/>
        </w:rPr>
      </w:pPr>
      <w:r w:rsidRPr="006801C6">
        <w:rPr>
          <w:sz w:val="28"/>
          <w:szCs w:val="28"/>
        </w:rPr>
        <w:t>2023 г. № 08</w:t>
      </w:r>
    </w:p>
    <w:p w:rsidR="006801C6" w:rsidRPr="006801C6" w:rsidRDefault="006801C6" w:rsidP="006801C6">
      <w:pPr>
        <w:autoSpaceDN w:val="0"/>
        <w:spacing w:line="20" w:lineRule="atLeast"/>
        <w:jc w:val="right"/>
        <w:rPr>
          <w:sz w:val="28"/>
          <w:szCs w:val="28"/>
        </w:rPr>
      </w:pPr>
      <w:r w:rsidRPr="006801C6">
        <w:rPr>
          <w:sz w:val="28"/>
          <w:szCs w:val="28"/>
        </w:rPr>
        <w:t>Приложение 1</w:t>
      </w:r>
    </w:p>
    <w:p w:rsidR="006801C6" w:rsidRPr="006801C6" w:rsidRDefault="006801C6" w:rsidP="006801C6">
      <w:pPr>
        <w:tabs>
          <w:tab w:val="left" w:pos="8621"/>
          <w:tab w:val="left" w:pos="9401"/>
        </w:tabs>
        <w:ind w:right="35"/>
        <w:jc w:val="right"/>
        <w:rPr>
          <w:sz w:val="28"/>
          <w:szCs w:val="28"/>
        </w:rPr>
      </w:pPr>
      <w:r w:rsidRPr="006801C6">
        <w:rPr>
          <w:sz w:val="28"/>
          <w:szCs w:val="28"/>
        </w:rPr>
        <w:t>к решению Совета народных депутатов</w:t>
      </w:r>
    </w:p>
    <w:p w:rsidR="006801C6" w:rsidRPr="006801C6" w:rsidRDefault="006801C6" w:rsidP="006801C6">
      <w:pPr>
        <w:jc w:val="right"/>
        <w:rPr>
          <w:sz w:val="28"/>
          <w:szCs w:val="28"/>
        </w:rPr>
      </w:pPr>
      <w:r w:rsidRPr="006801C6">
        <w:rPr>
          <w:sz w:val="28"/>
          <w:szCs w:val="28"/>
        </w:rPr>
        <w:t xml:space="preserve">      </w:t>
      </w:r>
      <w:proofErr w:type="spellStart"/>
      <w:r w:rsidRPr="006801C6">
        <w:rPr>
          <w:sz w:val="28"/>
          <w:szCs w:val="28"/>
        </w:rPr>
        <w:t>Народненского</w:t>
      </w:r>
      <w:proofErr w:type="spellEnd"/>
      <w:r w:rsidRPr="006801C6">
        <w:rPr>
          <w:sz w:val="28"/>
          <w:szCs w:val="28"/>
        </w:rPr>
        <w:t xml:space="preserve"> сельского поселения</w:t>
      </w:r>
      <w:r w:rsidRPr="006801C6">
        <w:rPr>
          <w:sz w:val="28"/>
          <w:szCs w:val="28"/>
        </w:rPr>
        <w:br/>
        <w:t xml:space="preserve">      Терновского муниципального района  </w:t>
      </w:r>
    </w:p>
    <w:p w:rsidR="006801C6" w:rsidRPr="006801C6" w:rsidRDefault="006801C6" w:rsidP="006801C6">
      <w:pPr>
        <w:jc w:val="right"/>
        <w:rPr>
          <w:sz w:val="28"/>
          <w:szCs w:val="28"/>
        </w:rPr>
      </w:pPr>
      <w:r w:rsidRPr="006801C6">
        <w:rPr>
          <w:sz w:val="28"/>
          <w:szCs w:val="28"/>
        </w:rPr>
        <w:t xml:space="preserve">      Воронежской области</w:t>
      </w:r>
    </w:p>
    <w:p w:rsidR="006801C6" w:rsidRPr="006801C6" w:rsidRDefault="006801C6" w:rsidP="006801C6">
      <w:pPr>
        <w:jc w:val="right"/>
        <w:rPr>
          <w:sz w:val="28"/>
          <w:szCs w:val="28"/>
        </w:rPr>
      </w:pPr>
      <w:r w:rsidRPr="006801C6">
        <w:rPr>
          <w:sz w:val="28"/>
          <w:szCs w:val="28"/>
        </w:rPr>
        <w:t xml:space="preserve">«О бюджете </w:t>
      </w:r>
      <w:proofErr w:type="spellStart"/>
      <w:r w:rsidRPr="006801C6">
        <w:rPr>
          <w:sz w:val="28"/>
          <w:szCs w:val="28"/>
        </w:rPr>
        <w:t>Народненского</w:t>
      </w:r>
      <w:proofErr w:type="spellEnd"/>
      <w:r w:rsidRPr="006801C6">
        <w:rPr>
          <w:sz w:val="28"/>
          <w:szCs w:val="28"/>
        </w:rPr>
        <w:t xml:space="preserve"> сельского поселения на 2023 год                                                                              и на плановый период 2024 и 2025 годов»</w:t>
      </w:r>
    </w:p>
    <w:p w:rsidR="006801C6" w:rsidRPr="006801C6" w:rsidRDefault="006801C6" w:rsidP="006801C6">
      <w:pPr>
        <w:jc w:val="right"/>
        <w:rPr>
          <w:color w:val="FF0000"/>
          <w:sz w:val="28"/>
          <w:szCs w:val="28"/>
        </w:rPr>
      </w:pPr>
      <w:r w:rsidRPr="006801C6">
        <w:rPr>
          <w:sz w:val="28"/>
          <w:szCs w:val="28"/>
        </w:rPr>
        <w:t>от  29 декабря  2022 г. №46</w:t>
      </w:r>
    </w:p>
    <w:p w:rsidR="006801C6" w:rsidRPr="006801C6" w:rsidRDefault="006801C6" w:rsidP="006801C6">
      <w:pPr>
        <w:autoSpaceDN w:val="0"/>
        <w:spacing w:line="20" w:lineRule="atLeast"/>
        <w:jc w:val="right"/>
        <w:rPr>
          <w:sz w:val="28"/>
          <w:szCs w:val="28"/>
        </w:rPr>
      </w:pPr>
    </w:p>
    <w:p w:rsidR="006801C6" w:rsidRPr="006801C6" w:rsidRDefault="006801C6" w:rsidP="006801C6">
      <w:pPr>
        <w:tabs>
          <w:tab w:val="left" w:pos="8621"/>
          <w:tab w:val="left" w:pos="9401"/>
        </w:tabs>
        <w:ind w:right="35"/>
        <w:jc w:val="right"/>
        <w:rPr>
          <w:b/>
          <w:sz w:val="28"/>
          <w:szCs w:val="28"/>
        </w:rPr>
      </w:pPr>
    </w:p>
    <w:p w:rsidR="006801C6" w:rsidRPr="006801C6" w:rsidRDefault="006801C6" w:rsidP="006801C6">
      <w:pPr>
        <w:rPr>
          <w:sz w:val="28"/>
          <w:szCs w:val="28"/>
        </w:rPr>
      </w:pPr>
      <w:r w:rsidRPr="006801C6">
        <w:rPr>
          <w:sz w:val="28"/>
          <w:szCs w:val="28"/>
        </w:rPr>
        <w:tab/>
      </w:r>
      <w:r w:rsidRPr="006801C6">
        <w:rPr>
          <w:sz w:val="28"/>
          <w:szCs w:val="28"/>
        </w:rPr>
        <w:tab/>
      </w:r>
    </w:p>
    <w:p w:rsidR="006801C6" w:rsidRPr="006801C6" w:rsidRDefault="006801C6" w:rsidP="006801C6">
      <w:pPr>
        <w:jc w:val="center"/>
        <w:rPr>
          <w:b/>
          <w:sz w:val="28"/>
          <w:szCs w:val="28"/>
        </w:rPr>
      </w:pPr>
      <w:r w:rsidRPr="006801C6">
        <w:rPr>
          <w:b/>
          <w:sz w:val="28"/>
          <w:szCs w:val="28"/>
        </w:rPr>
        <w:t>Источники</w:t>
      </w:r>
    </w:p>
    <w:p w:rsidR="006801C6" w:rsidRPr="006801C6" w:rsidRDefault="006801C6" w:rsidP="006801C6">
      <w:pPr>
        <w:jc w:val="center"/>
        <w:rPr>
          <w:b/>
          <w:sz w:val="28"/>
          <w:szCs w:val="28"/>
        </w:rPr>
      </w:pPr>
      <w:r w:rsidRPr="006801C6">
        <w:rPr>
          <w:b/>
          <w:sz w:val="28"/>
          <w:szCs w:val="28"/>
        </w:rPr>
        <w:t>внутреннего финансирования дефицита</w:t>
      </w:r>
    </w:p>
    <w:p w:rsidR="006801C6" w:rsidRPr="006801C6" w:rsidRDefault="006801C6" w:rsidP="006801C6">
      <w:pPr>
        <w:jc w:val="center"/>
        <w:rPr>
          <w:b/>
          <w:sz w:val="28"/>
          <w:szCs w:val="28"/>
        </w:rPr>
      </w:pPr>
      <w:r w:rsidRPr="006801C6">
        <w:rPr>
          <w:b/>
          <w:sz w:val="28"/>
          <w:szCs w:val="28"/>
        </w:rPr>
        <w:t>местного бюджета на 2023 год и плановый период 2024 и 2025 годов</w:t>
      </w:r>
    </w:p>
    <w:p w:rsidR="006801C6" w:rsidRPr="006801C6" w:rsidRDefault="006801C6" w:rsidP="006801C6">
      <w:pPr>
        <w:jc w:val="center"/>
        <w:rPr>
          <w:b/>
          <w:sz w:val="28"/>
          <w:szCs w:val="28"/>
        </w:rPr>
      </w:pPr>
    </w:p>
    <w:p w:rsidR="006801C6" w:rsidRPr="006801C6" w:rsidRDefault="006801C6" w:rsidP="006801C6">
      <w:r w:rsidRPr="006801C6">
        <w:rPr>
          <w:b/>
          <w:sz w:val="28"/>
          <w:szCs w:val="28"/>
        </w:rPr>
        <w:tab/>
      </w:r>
      <w:r w:rsidRPr="006801C6">
        <w:rPr>
          <w:b/>
          <w:sz w:val="28"/>
          <w:szCs w:val="28"/>
        </w:rPr>
        <w:tab/>
      </w:r>
      <w:r w:rsidRPr="006801C6">
        <w:rPr>
          <w:b/>
          <w:sz w:val="28"/>
          <w:szCs w:val="28"/>
        </w:rPr>
        <w:tab/>
      </w:r>
      <w:r w:rsidRPr="006801C6">
        <w:rPr>
          <w:b/>
          <w:sz w:val="28"/>
          <w:szCs w:val="28"/>
        </w:rPr>
        <w:tab/>
      </w:r>
      <w:r w:rsidRPr="006801C6">
        <w:rPr>
          <w:b/>
          <w:sz w:val="28"/>
          <w:szCs w:val="28"/>
        </w:rPr>
        <w:tab/>
      </w:r>
      <w:r w:rsidRPr="006801C6">
        <w:rPr>
          <w:b/>
          <w:sz w:val="28"/>
          <w:szCs w:val="28"/>
        </w:rPr>
        <w:tab/>
      </w:r>
      <w:r w:rsidRPr="006801C6">
        <w:rPr>
          <w:b/>
          <w:sz w:val="28"/>
          <w:szCs w:val="28"/>
        </w:rPr>
        <w:tab/>
      </w:r>
      <w:r w:rsidRPr="006801C6">
        <w:rPr>
          <w:b/>
          <w:sz w:val="28"/>
          <w:szCs w:val="28"/>
        </w:rPr>
        <w:tab/>
      </w:r>
      <w:r w:rsidRPr="006801C6">
        <w:rPr>
          <w:b/>
          <w:sz w:val="28"/>
          <w:szCs w:val="28"/>
        </w:rPr>
        <w:tab/>
      </w:r>
      <w:r w:rsidRPr="006801C6">
        <w:rPr>
          <w:b/>
          <w:sz w:val="28"/>
          <w:szCs w:val="28"/>
        </w:rPr>
        <w:tab/>
      </w:r>
      <w:r w:rsidRPr="006801C6">
        <w:rPr>
          <w:b/>
          <w:sz w:val="28"/>
          <w:szCs w:val="28"/>
        </w:rPr>
        <w:tab/>
      </w:r>
      <w:r w:rsidRPr="006801C6">
        <w:t>(тыс. руб.)</w:t>
      </w:r>
      <w:r w:rsidRPr="006801C6">
        <w:rPr>
          <w:rFonts w:asciiTheme="minorHAnsi" w:hAnsiTheme="minorHAnsi" w:cstheme="minorBidi"/>
          <w:b/>
          <w:sz w:val="28"/>
          <w:szCs w:val="28"/>
          <w:lang w:eastAsia="en-US"/>
        </w:rPr>
        <w:tab/>
      </w:r>
    </w:p>
    <w:tbl>
      <w:tblPr>
        <w:tblW w:w="9922" w:type="dxa"/>
        <w:tblInd w:w="-318" w:type="dxa"/>
        <w:tblLayout w:type="fixed"/>
        <w:tblLook w:val="04A0" w:firstRow="1" w:lastRow="0" w:firstColumn="1" w:lastColumn="0" w:noHBand="0" w:noVBand="1"/>
      </w:tblPr>
      <w:tblGrid>
        <w:gridCol w:w="650"/>
        <w:gridCol w:w="2983"/>
        <w:gridCol w:w="2713"/>
        <w:gridCol w:w="1192"/>
        <w:gridCol w:w="1192"/>
        <w:gridCol w:w="1192"/>
      </w:tblGrid>
      <w:tr w:rsidR="006801C6" w:rsidRPr="006801C6" w:rsidTr="00851C5C">
        <w:trPr>
          <w:trHeight w:val="599"/>
        </w:trPr>
        <w:tc>
          <w:tcPr>
            <w:tcW w:w="650"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after="200" w:line="276" w:lineRule="auto"/>
              <w:jc w:val="center"/>
              <w:rPr>
                <w:b/>
                <w:lang w:eastAsia="en-US"/>
              </w:rPr>
            </w:pPr>
            <w:r w:rsidRPr="006801C6">
              <w:rPr>
                <w:b/>
                <w:lang w:eastAsia="en-US"/>
              </w:rPr>
              <w:t xml:space="preserve">№ </w:t>
            </w:r>
            <w:proofErr w:type="gramStart"/>
            <w:r w:rsidRPr="006801C6">
              <w:rPr>
                <w:b/>
                <w:lang w:eastAsia="en-US"/>
              </w:rPr>
              <w:t>п</w:t>
            </w:r>
            <w:proofErr w:type="gramEnd"/>
            <w:r w:rsidRPr="006801C6">
              <w:rPr>
                <w:b/>
                <w:lang w:eastAsia="en-US"/>
              </w:rPr>
              <w:t>/п</w:t>
            </w:r>
          </w:p>
        </w:tc>
        <w:tc>
          <w:tcPr>
            <w:tcW w:w="2983" w:type="dxa"/>
            <w:tcBorders>
              <w:top w:val="single" w:sz="4" w:space="0" w:color="auto"/>
              <w:left w:val="nil"/>
              <w:bottom w:val="single" w:sz="4" w:space="0" w:color="auto"/>
              <w:right w:val="single" w:sz="4" w:space="0" w:color="auto"/>
            </w:tcBorders>
            <w:noWrap/>
            <w:vAlign w:val="center"/>
          </w:tcPr>
          <w:p w:rsidR="006801C6" w:rsidRPr="006801C6" w:rsidRDefault="006801C6" w:rsidP="006801C6">
            <w:pPr>
              <w:jc w:val="center"/>
              <w:rPr>
                <w:b/>
                <w:lang w:eastAsia="en-US"/>
              </w:rPr>
            </w:pPr>
            <w:r w:rsidRPr="006801C6">
              <w:rPr>
                <w:b/>
                <w:lang w:eastAsia="en-US"/>
              </w:rPr>
              <w:t>Наименование источников</w:t>
            </w:r>
          </w:p>
        </w:tc>
        <w:tc>
          <w:tcPr>
            <w:tcW w:w="2713" w:type="dxa"/>
            <w:tcBorders>
              <w:top w:val="single" w:sz="4" w:space="0" w:color="auto"/>
              <w:left w:val="nil"/>
              <w:bottom w:val="single" w:sz="4" w:space="0" w:color="auto"/>
              <w:right w:val="single" w:sz="4" w:space="0" w:color="auto"/>
            </w:tcBorders>
            <w:noWrap/>
            <w:vAlign w:val="center"/>
          </w:tcPr>
          <w:p w:rsidR="006801C6" w:rsidRPr="006801C6" w:rsidRDefault="006801C6" w:rsidP="006801C6">
            <w:pPr>
              <w:jc w:val="center"/>
              <w:rPr>
                <w:b/>
                <w:lang w:eastAsia="en-US"/>
              </w:rPr>
            </w:pPr>
            <w:r w:rsidRPr="006801C6">
              <w:rPr>
                <w:b/>
                <w:lang w:eastAsia="en-US"/>
              </w:rPr>
              <w:t>Код</w:t>
            </w:r>
          </w:p>
        </w:tc>
        <w:tc>
          <w:tcPr>
            <w:tcW w:w="1192" w:type="dxa"/>
            <w:tcBorders>
              <w:top w:val="single" w:sz="4" w:space="0" w:color="auto"/>
              <w:left w:val="nil"/>
              <w:bottom w:val="single" w:sz="4" w:space="0" w:color="auto"/>
              <w:right w:val="single" w:sz="4" w:space="0" w:color="auto"/>
            </w:tcBorders>
            <w:noWrap/>
            <w:vAlign w:val="center"/>
          </w:tcPr>
          <w:p w:rsidR="006801C6" w:rsidRPr="006801C6" w:rsidRDefault="006801C6" w:rsidP="006801C6">
            <w:pPr>
              <w:jc w:val="center"/>
              <w:rPr>
                <w:b/>
                <w:lang w:eastAsia="en-US"/>
              </w:rPr>
            </w:pPr>
            <w:r w:rsidRPr="006801C6">
              <w:rPr>
                <w:b/>
                <w:lang w:eastAsia="en-US"/>
              </w:rPr>
              <w:t>2023 год</w:t>
            </w:r>
          </w:p>
        </w:tc>
        <w:tc>
          <w:tcPr>
            <w:tcW w:w="1192"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lang w:eastAsia="en-US"/>
              </w:rPr>
            </w:pPr>
            <w:r w:rsidRPr="006801C6">
              <w:rPr>
                <w:b/>
                <w:lang w:val="en-US" w:eastAsia="en-US"/>
              </w:rPr>
              <w:t>20</w:t>
            </w:r>
            <w:r w:rsidRPr="006801C6">
              <w:rPr>
                <w:b/>
                <w:lang w:eastAsia="en-US"/>
              </w:rPr>
              <w:t>24г</w:t>
            </w:r>
            <w:proofErr w:type="spellStart"/>
            <w:r w:rsidRPr="006801C6">
              <w:rPr>
                <w:b/>
                <w:lang w:val="en-US" w:eastAsia="en-US"/>
              </w:rPr>
              <w:t>од</w:t>
            </w:r>
            <w:proofErr w:type="spellEnd"/>
          </w:p>
        </w:tc>
        <w:tc>
          <w:tcPr>
            <w:tcW w:w="1192"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lang w:eastAsia="en-US"/>
              </w:rPr>
            </w:pPr>
            <w:r w:rsidRPr="006801C6">
              <w:rPr>
                <w:b/>
                <w:lang w:eastAsia="en-US"/>
              </w:rPr>
              <w:t>2025 год</w:t>
            </w:r>
          </w:p>
        </w:tc>
      </w:tr>
      <w:tr w:rsidR="006801C6" w:rsidRPr="006801C6" w:rsidTr="00851C5C">
        <w:trPr>
          <w:trHeight w:val="299"/>
        </w:trPr>
        <w:tc>
          <w:tcPr>
            <w:tcW w:w="650" w:type="dxa"/>
            <w:tcBorders>
              <w:top w:val="nil"/>
              <w:left w:val="single" w:sz="4" w:space="0" w:color="auto"/>
              <w:bottom w:val="single" w:sz="4" w:space="0" w:color="auto"/>
              <w:right w:val="single" w:sz="4" w:space="0" w:color="auto"/>
            </w:tcBorders>
            <w:vAlign w:val="bottom"/>
          </w:tcPr>
          <w:p w:rsidR="006801C6" w:rsidRPr="006801C6" w:rsidRDefault="006801C6" w:rsidP="006801C6">
            <w:pPr>
              <w:spacing w:after="200" w:line="276" w:lineRule="auto"/>
              <w:jc w:val="center"/>
              <w:rPr>
                <w:rFonts w:asciiTheme="minorHAnsi" w:hAnsiTheme="minorHAnsi" w:cstheme="minorBidi"/>
                <w:lang w:eastAsia="en-US"/>
              </w:rPr>
            </w:pPr>
            <w:r w:rsidRPr="006801C6">
              <w:rPr>
                <w:rFonts w:asciiTheme="minorHAnsi" w:hAnsiTheme="minorHAnsi" w:cstheme="minorBidi"/>
                <w:lang w:eastAsia="en-US"/>
              </w:rPr>
              <w:t>1</w:t>
            </w:r>
          </w:p>
        </w:tc>
        <w:tc>
          <w:tcPr>
            <w:tcW w:w="2983" w:type="dxa"/>
            <w:tcBorders>
              <w:top w:val="nil"/>
              <w:left w:val="nil"/>
              <w:bottom w:val="single" w:sz="4" w:space="0" w:color="auto"/>
              <w:right w:val="single" w:sz="4" w:space="0" w:color="auto"/>
            </w:tcBorders>
            <w:noWrap/>
            <w:vAlign w:val="bottom"/>
          </w:tcPr>
          <w:p w:rsidR="006801C6" w:rsidRPr="006801C6" w:rsidRDefault="006801C6" w:rsidP="006801C6">
            <w:pPr>
              <w:jc w:val="center"/>
              <w:rPr>
                <w:lang w:eastAsia="en-US"/>
              </w:rPr>
            </w:pPr>
            <w:r w:rsidRPr="006801C6">
              <w:rPr>
                <w:lang w:eastAsia="en-US"/>
              </w:rPr>
              <w:t>2</w:t>
            </w:r>
          </w:p>
        </w:tc>
        <w:tc>
          <w:tcPr>
            <w:tcW w:w="2713" w:type="dxa"/>
            <w:tcBorders>
              <w:top w:val="nil"/>
              <w:left w:val="nil"/>
              <w:bottom w:val="single" w:sz="4" w:space="0" w:color="auto"/>
              <w:right w:val="single" w:sz="4" w:space="0" w:color="auto"/>
            </w:tcBorders>
            <w:noWrap/>
            <w:vAlign w:val="bottom"/>
          </w:tcPr>
          <w:p w:rsidR="006801C6" w:rsidRPr="006801C6" w:rsidRDefault="006801C6" w:rsidP="006801C6">
            <w:pPr>
              <w:jc w:val="center"/>
              <w:rPr>
                <w:lang w:eastAsia="en-US"/>
              </w:rPr>
            </w:pPr>
            <w:r w:rsidRPr="006801C6">
              <w:rPr>
                <w:lang w:eastAsia="en-US"/>
              </w:rPr>
              <w:t>3</w:t>
            </w:r>
          </w:p>
        </w:tc>
        <w:tc>
          <w:tcPr>
            <w:tcW w:w="1192" w:type="dxa"/>
            <w:tcBorders>
              <w:top w:val="nil"/>
              <w:left w:val="nil"/>
              <w:bottom w:val="single" w:sz="4" w:space="0" w:color="auto"/>
              <w:right w:val="single" w:sz="4" w:space="0" w:color="auto"/>
            </w:tcBorders>
            <w:noWrap/>
            <w:vAlign w:val="center"/>
          </w:tcPr>
          <w:p w:rsidR="006801C6" w:rsidRPr="006801C6" w:rsidRDefault="006801C6" w:rsidP="006801C6">
            <w:pPr>
              <w:jc w:val="center"/>
              <w:rPr>
                <w:lang w:eastAsia="en-US"/>
              </w:rPr>
            </w:pPr>
            <w:r w:rsidRPr="006801C6">
              <w:rPr>
                <w:lang w:eastAsia="en-US"/>
              </w:rPr>
              <w:t>4</w:t>
            </w:r>
          </w:p>
        </w:tc>
        <w:tc>
          <w:tcPr>
            <w:tcW w:w="1192" w:type="dxa"/>
            <w:tcBorders>
              <w:top w:val="nil"/>
              <w:left w:val="nil"/>
              <w:bottom w:val="single" w:sz="4" w:space="0" w:color="auto"/>
              <w:right w:val="single" w:sz="4" w:space="0" w:color="auto"/>
            </w:tcBorders>
          </w:tcPr>
          <w:p w:rsidR="006801C6" w:rsidRPr="006801C6" w:rsidRDefault="006801C6" w:rsidP="006801C6">
            <w:pPr>
              <w:jc w:val="center"/>
              <w:rPr>
                <w:lang w:eastAsia="en-US"/>
              </w:rPr>
            </w:pPr>
            <w:r w:rsidRPr="006801C6">
              <w:rPr>
                <w:lang w:eastAsia="en-US"/>
              </w:rPr>
              <w:t>5</w:t>
            </w:r>
          </w:p>
        </w:tc>
        <w:tc>
          <w:tcPr>
            <w:tcW w:w="1192" w:type="dxa"/>
            <w:tcBorders>
              <w:top w:val="nil"/>
              <w:left w:val="nil"/>
              <w:bottom w:val="single" w:sz="4" w:space="0" w:color="auto"/>
              <w:right w:val="single" w:sz="4" w:space="0" w:color="auto"/>
            </w:tcBorders>
          </w:tcPr>
          <w:p w:rsidR="006801C6" w:rsidRPr="006801C6" w:rsidRDefault="006801C6" w:rsidP="006801C6">
            <w:pPr>
              <w:jc w:val="center"/>
              <w:rPr>
                <w:lang w:eastAsia="en-US"/>
              </w:rPr>
            </w:pPr>
            <w:r w:rsidRPr="006801C6">
              <w:rPr>
                <w:lang w:eastAsia="en-US"/>
              </w:rPr>
              <w:t>6</w:t>
            </w:r>
          </w:p>
        </w:tc>
      </w:tr>
      <w:tr w:rsidR="006801C6" w:rsidRPr="006801C6" w:rsidTr="00851C5C">
        <w:trPr>
          <w:trHeight w:val="584"/>
        </w:trPr>
        <w:tc>
          <w:tcPr>
            <w:tcW w:w="650" w:type="dxa"/>
            <w:tcBorders>
              <w:top w:val="nil"/>
              <w:left w:val="single" w:sz="4" w:space="0" w:color="auto"/>
              <w:bottom w:val="single" w:sz="4" w:space="0" w:color="auto"/>
              <w:right w:val="single" w:sz="4" w:space="0" w:color="auto"/>
            </w:tcBorders>
            <w:vAlign w:val="center"/>
          </w:tcPr>
          <w:p w:rsidR="006801C6" w:rsidRPr="006801C6" w:rsidRDefault="006801C6" w:rsidP="006801C6">
            <w:pPr>
              <w:spacing w:after="200" w:line="276" w:lineRule="auto"/>
              <w:rPr>
                <w:rFonts w:asciiTheme="minorHAnsi" w:hAnsiTheme="minorHAnsi" w:cstheme="minorBidi"/>
                <w:lang w:eastAsia="en-US"/>
              </w:rPr>
            </w:pPr>
          </w:p>
        </w:tc>
        <w:tc>
          <w:tcPr>
            <w:tcW w:w="2983" w:type="dxa"/>
            <w:tcBorders>
              <w:top w:val="nil"/>
              <w:left w:val="nil"/>
              <w:bottom w:val="single" w:sz="4" w:space="0" w:color="auto"/>
              <w:right w:val="single" w:sz="4" w:space="0" w:color="auto"/>
            </w:tcBorders>
            <w:vAlign w:val="bottom"/>
          </w:tcPr>
          <w:p w:rsidR="006801C6" w:rsidRPr="006801C6" w:rsidRDefault="006801C6" w:rsidP="006801C6">
            <w:pPr>
              <w:rPr>
                <w:b/>
                <w:bCs/>
                <w:lang w:eastAsia="en-US"/>
              </w:rPr>
            </w:pPr>
            <w:r w:rsidRPr="006801C6">
              <w:rPr>
                <w:b/>
                <w:bCs/>
                <w:lang w:eastAsia="en-US"/>
              </w:rPr>
              <w:t>Источники внутреннего финансирования дефицита бюджета</w:t>
            </w:r>
          </w:p>
        </w:tc>
        <w:tc>
          <w:tcPr>
            <w:tcW w:w="2713" w:type="dxa"/>
            <w:tcBorders>
              <w:top w:val="nil"/>
              <w:left w:val="nil"/>
              <w:bottom w:val="single" w:sz="4" w:space="0" w:color="auto"/>
              <w:right w:val="single" w:sz="4" w:space="0" w:color="auto"/>
            </w:tcBorders>
            <w:noWrap/>
            <w:vAlign w:val="center"/>
          </w:tcPr>
          <w:p w:rsidR="006801C6" w:rsidRPr="006801C6" w:rsidRDefault="006801C6" w:rsidP="006801C6">
            <w:pPr>
              <w:jc w:val="center"/>
              <w:rPr>
                <w:b/>
                <w:bCs/>
                <w:lang w:eastAsia="en-US"/>
              </w:rPr>
            </w:pPr>
            <w:r w:rsidRPr="006801C6">
              <w:rPr>
                <w:b/>
                <w:bCs/>
                <w:lang w:eastAsia="en-US"/>
              </w:rPr>
              <w:t>01 00 00 00 00 0000 000</w:t>
            </w:r>
          </w:p>
        </w:tc>
        <w:tc>
          <w:tcPr>
            <w:tcW w:w="1192" w:type="dxa"/>
            <w:tcBorders>
              <w:top w:val="nil"/>
              <w:left w:val="nil"/>
              <w:bottom w:val="single" w:sz="4" w:space="0" w:color="auto"/>
              <w:right w:val="single" w:sz="4" w:space="0" w:color="auto"/>
            </w:tcBorders>
            <w:noWrap/>
          </w:tcPr>
          <w:p w:rsidR="006801C6" w:rsidRPr="006801C6" w:rsidRDefault="006801C6" w:rsidP="006801C6">
            <w:pPr>
              <w:jc w:val="center"/>
              <w:rPr>
                <w:b/>
                <w:bCs/>
                <w:lang w:eastAsia="en-US"/>
              </w:rPr>
            </w:pPr>
            <w:r w:rsidRPr="006801C6">
              <w:rPr>
                <w:b/>
                <w:bCs/>
                <w:lang w:eastAsia="en-US"/>
              </w:rPr>
              <w:t>8365,6</w:t>
            </w:r>
          </w:p>
        </w:tc>
        <w:tc>
          <w:tcPr>
            <w:tcW w:w="1192" w:type="dxa"/>
            <w:tcBorders>
              <w:top w:val="nil"/>
              <w:left w:val="nil"/>
              <w:bottom w:val="single" w:sz="4" w:space="0" w:color="auto"/>
              <w:right w:val="single" w:sz="4" w:space="0" w:color="auto"/>
            </w:tcBorders>
          </w:tcPr>
          <w:p w:rsidR="006801C6" w:rsidRPr="006801C6" w:rsidRDefault="006801C6" w:rsidP="006801C6">
            <w:pPr>
              <w:jc w:val="center"/>
              <w:rPr>
                <w:b/>
                <w:bCs/>
                <w:lang w:eastAsia="en-US"/>
              </w:rPr>
            </w:pPr>
            <w:r w:rsidRPr="006801C6">
              <w:rPr>
                <w:b/>
                <w:bCs/>
                <w:lang w:eastAsia="en-US"/>
              </w:rPr>
              <w:t>0,0</w:t>
            </w:r>
          </w:p>
        </w:tc>
        <w:tc>
          <w:tcPr>
            <w:tcW w:w="1192" w:type="dxa"/>
            <w:tcBorders>
              <w:top w:val="nil"/>
              <w:left w:val="nil"/>
              <w:bottom w:val="single" w:sz="4" w:space="0" w:color="auto"/>
              <w:right w:val="single" w:sz="4" w:space="0" w:color="auto"/>
            </w:tcBorders>
          </w:tcPr>
          <w:p w:rsidR="006801C6" w:rsidRPr="006801C6" w:rsidRDefault="006801C6" w:rsidP="006801C6">
            <w:pPr>
              <w:jc w:val="center"/>
              <w:rPr>
                <w:b/>
                <w:bCs/>
                <w:lang w:eastAsia="en-US"/>
              </w:rPr>
            </w:pPr>
            <w:r w:rsidRPr="006801C6">
              <w:rPr>
                <w:b/>
                <w:bCs/>
                <w:lang w:eastAsia="en-US"/>
              </w:rPr>
              <w:t>0,0</w:t>
            </w:r>
          </w:p>
        </w:tc>
      </w:tr>
      <w:tr w:rsidR="006801C6" w:rsidRPr="006801C6" w:rsidTr="00851C5C">
        <w:trPr>
          <w:trHeight w:val="676"/>
        </w:trPr>
        <w:tc>
          <w:tcPr>
            <w:tcW w:w="650" w:type="dxa"/>
            <w:vMerge w:val="restart"/>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after="200" w:line="276" w:lineRule="auto"/>
              <w:rPr>
                <w:rFonts w:asciiTheme="minorHAnsi" w:hAnsiTheme="minorHAnsi" w:cstheme="minorBidi"/>
                <w:b/>
                <w:bCs/>
                <w:lang w:eastAsia="en-US"/>
              </w:rPr>
            </w:pPr>
            <w:r w:rsidRPr="006801C6">
              <w:rPr>
                <w:rFonts w:asciiTheme="minorHAnsi" w:hAnsiTheme="minorHAnsi" w:cstheme="minorBidi"/>
                <w:b/>
                <w:bCs/>
                <w:lang w:eastAsia="en-US"/>
              </w:rPr>
              <w:t>1</w:t>
            </w:r>
          </w:p>
        </w:tc>
        <w:tc>
          <w:tcPr>
            <w:tcW w:w="2983" w:type="dxa"/>
            <w:tcBorders>
              <w:top w:val="nil"/>
              <w:left w:val="single" w:sz="4" w:space="0" w:color="auto"/>
              <w:bottom w:val="single" w:sz="4" w:space="0" w:color="auto"/>
              <w:right w:val="single" w:sz="4" w:space="0" w:color="auto"/>
            </w:tcBorders>
          </w:tcPr>
          <w:p w:rsidR="006801C6" w:rsidRPr="006801C6" w:rsidRDefault="006801C6" w:rsidP="006801C6">
            <w:pPr>
              <w:rPr>
                <w:b/>
                <w:bCs/>
                <w:lang w:eastAsia="en-US"/>
              </w:rPr>
            </w:pPr>
            <w:r w:rsidRPr="006801C6">
              <w:rPr>
                <w:b/>
                <w:bCs/>
                <w:lang w:eastAsia="en-US"/>
              </w:rPr>
              <w:t>Бюджетные кредиты из других бюджетов бюджетной системы Российской Федерации</w:t>
            </w:r>
          </w:p>
        </w:tc>
        <w:tc>
          <w:tcPr>
            <w:tcW w:w="2713" w:type="dxa"/>
            <w:tcBorders>
              <w:top w:val="nil"/>
              <w:left w:val="nil"/>
              <w:bottom w:val="single" w:sz="4" w:space="0" w:color="auto"/>
              <w:right w:val="single" w:sz="4" w:space="0" w:color="auto"/>
            </w:tcBorders>
            <w:vAlign w:val="center"/>
          </w:tcPr>
          <w:p w:rsidR="006801C6" w:rsidRPr="006801C6" w:rsidRDefault="006801C6" w:rsidP="006801C6">
            <w:pPr>
              <w:jc w:val="center"/>
              <w:rPr>
                <w:b/>
                <w:bCs/>
                <w:lang w:eastAsia="en-US"/>
              </w:rPr>
            </w:pPr>
            <w:r w:rsidRPr="006801C6">
              <w:rPr>
                <w:b/>
                <w:bCs/>
                <w:lang w:eastAsia="en-US"/>
              </w:rPr>
              <w:t>01 03 00 00 00 0000 000</w:t>
            </w:r>
          </w:p>
        </w:tc>
        <w:tc>
          <w:tcPr>
            <w:tcW w:w="1192" w:type="dxa"/>
            <w:tcBorders>
              <w:top w:val="nil"/>
              <w:left w:val="nil"/>
              <w:bottom w:val="single" w:sz="4" w:space="0" w:color="auto"/>
              <w:right w:val="single" w:sz="4" w:space="0" w:color="auto"/>
            </w:tcBorders>
            <w:noWrap/>
          </w:tcPr>
          <w:p w:rsidR="006801C6" w:rsidRPr="006801C6" w:rsidRDefault="006801C6" w:rsidP="006801C6">
            <w:pPr>
              <w:jc w:val="center"/>
              <w:rPr>
                <w:b/>
                <w:bCs/>
                <w:lang w:eastAsia="en-US"/>
              </w:rPr>
            </w:pPr>
            <w:r w:rsidRPr="006801C6">
              <w:rPr>
                <w:b/>
                <w:bCs/>
                <w:lang w:eastAsia="en-US"/>
              </w:rPr>
              <w:t>0</w:t>
            </w:r>
          </w:p>
        </w:tc>
        <w:tc>
          <w:tcPr>
            <w:tcW w:w="1192" w:type="dxa"/>
            <w:tcBorders>
              <w:top w:val="nil"/>
              <w:left w:val="nil"/>
              <w:bottom w:val="single" w:sz="4" w:space="0" w:color="auto"/>
              <w:right w:val="single" w:sz="4" w:space="0" w:color="auto"/>
            </w:tcBorders>
          </w:tcPr>
          <w:p w:rsidR="006801C6" w:rsidRPr="006801C6" w:rsidRDefault="006801C6" w:rsidP="006801C6">
            <w:pPr>
              <w:jc w:val="center"/>
              <w:rPr>
                <w:b/>
                <w:bCs/>
                <w:lang w:eastAsia="en-US"/>
              </w:rPr>
            </w:pPr>
            <w:r w:rsidRPr="006801C6">
              <w:rPr>
                <w:b/>
                <w:bCs/>
                <w:lang w:eastAsia="en-US"/>
              </w:rPr>
              <w:t>0</w:t>
            </w:r>
          </w:p>
        </w:tc>
        <w:tc>
          <w:tcPr>
            <w:tcW w:w="1192" w:type="dxa"/>
            <w:tcBorders>
              <w:top w:val="nil"/>
              <w:left w:val="nil"/>
              <w:bottom w:val="single" w:sz="4" w:space="0" w:color="auto"/>
              <w:right w:val="single" w:sz="4" w:space="0" w:color="auto"/>
            </w:tcBorders>
          </w:tcPr>
          <w:p w:rsidR="006801C6" w:rsidRPr="006801C6" w:rsidRDefault="006801C6" w:rsidP="006801C6">
            <w:pPr>
              <w:jc w:val="center"/>
              <w:rPr>
                <w:b/>
                <w:bCs/>
                <w:lang w:eastAsia="en-US"/>
              </w:rPr>
            </w:pPr>
            <w:r w:rsidRPr="006801C6">
              <w:rPr>
                <w:b/>
                <w:bCs/>
                <w:lang w:eastAsia="en-US"/>
              </w:rPr>
              <w:t>0</w:t>
            </w:r>
          </w:p>
        </w:tc>
      </w:tr>
      <w:tr w:rsidR="006801C6" w:rsidRPr="006801C6" w:rsidTr="00851C5C">
        <w:trPr>
          <w:trHeight w:val="676"/>
        </w:trPr>
        <w:tc>
          <w:tcPr>
            <w:tcW w:w="650"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after="200" w:line="276" w:lineRule="auto"/>
              <w:rPr>
                <w:rFonts w:asciiTheme="minorHAnsi" w:hAnsiTheme="minorHAnsi" w:cstheme="minorBidi"/>
                <w:b/>
                <w:bCs/>
                <w:lang w:eastAsia="en-US"/>
              </w:rPr>
            </w:pPr>
          </w:p>
        </w:tc>
        <w:tc>
          <w:tcPr>
            <w:tcW w:w="2983" w:type="dxa"/>
            <w:tcBorders>
              <w:top w:val="nil"/>
              <w:left w:val="single" w:sz="4" w:space="0" w:color="auto"/>
              <w:bottom w:val="single" w:sz="4" w:space="0" w:color="auto"/>
              <w:right w:val="single" w:sz="4" w:space="0" w:color="auto"/>
            </w:tcBorders>
          </w:tcPr>
          <w:p w:rsidR="006801C6" w:rsidRPr="006801C6" w:rsidRDefault="006801C6" w:rsidP="006801C6">
            <w:pPr>
              <w:rPr>
                <w:bCs/>
                <w:lang w:eastAsia="en-US"/>
              </w:rPr>
            </w:pPr>
            <w:r w:rsidRPr="006801C6">
              <w:rPr>
                <w:bCs/>
                <w:lang w:eastAsia="en-US"/>
              </w:rPr>
              <w:t>Получение бюджетных кредитов из других бюджетов бюджетной системы Российской Федерации в валюте Российской Федерации</w:t>
            </w:r>
          </w:p>
        </w:tc>
        <w:tc>
          <w:tcPr>
            <w:tcW w:w="2713" w:type="dxa"/>
            <w:tcBorders>
              <w:top w:val="nil"/>
              <w:left w:val="nil"/>
              <w:bottom w:val="single" w:sz="4" w:space="0" w:color="auto"/>
              <w:right w:val="single" w:sz="4" w:space="0" w:color="auto"/>
            </w:tcBorders>
            <w:vAlign w:val="center"/>
          </w:tcPr>
          <w:p w:rsidR="006801C6" w:rsidRPr="006801C6" w:rsidRDefault="006801C6" w:rsidP="006801C6">
            <w:pPr>
              <w:jc w:val="center"/>
              <w:rPr>
                <w:b/>
                <w:bCs/>
                <w:lang w:eastAsia="en-US"/>
              </w:rPr>
            </w:pPr>
            <w:r w:rsidRPr="006801C6">
              <w:rPr>
                <w:lang w:eastAsia="en-US"/>
              </w:rPr>
              <w:t>01 03 01 00 00 0000 700</w:t>
            </w:r>
          </w:p>
        </w:tc>
        <w:tc>
          <w:tcPr>
            <w:tcW w:w="1192" w:type="dxa"/>
            <w:tcBorders>
              <w:top w:val="nil"/>
              <w:left w:val="nil"/>
              <w:bottom w:val="single" w:sz="4" w:space="0" w:color="auto"/>
              <w:right w:val="single" w:sz="4" w:space="0" w:color="auto"/>
            </w:tcBorders>
            <w:noWrap/>
          </w:tcPr>
          <w:p w:rsidR="006801C6" w:rsidRPr="006801C6" w:rsidRDefault="006801C6" w:rsidP="006801C6">
            <w:pPr>
              <w:jc w:val="center"/>
              <w:rPr>
                <w:bCs/>
                <w:lang w:eastAsia="en-US"/>
              </w:rPr>
            </w:pPr>
            <w:r w:rsidRPr="006801C6">
              <w:rPr>
                <w:bCs/>
                <w:lang w:eastAsia="en-US"/>
              </w:rPr>
              <w:t>0</w:t>
            </w:r>
          </w:p>
        </w:tc>
        <w:tc>
          <w:tcPr>
            <w:tcW w:w="1192" w:type="dxa"/>
            <w:tcBorders>
              <w:top w:val="nil"/>
              <w:left w:val="nil"/>
              <w:bottom w:val="single" w:sz="4" w:space="0" w:color="auto"/>
              <w:right w:val="single" w:sz="4" w:space="0" w:color="auto"/>
            </w:tcBorders>
          </w:tcPr>
          <w:p w:rsidR="006801C6" w:rsidRPr="006801C6" w:rsidRDefault="006801C6" w:rsidP="006801C6">
            <w:pPr>
              <w:jc w:val="center"/>
              <w:rPr>
                <w:bCs/>
                <w:lang w:eastAsia="en-US"/>
              </w:rPr>
            </w:pPr>
            <w:r w:rsidRPr="006801C6">
              <w:rPr>
                <w:bCs/>
                <w:lang w:eastAsia="en-US"/>
              </w:rPr>
              <w:t>0</w:t>
            </w:r>
          </w:p>
        </w:tc>
        <w:tc>
          <w:tcPr>
            <w:tcW w:w="1192" w:type="dxa"/>
            <w:tcBorders>
              <w:top w:val="nil"/>
              <w:left w:val="nil"/>
              <w:bottom w:val="single" w:sz="4" w:space="0" w:color="auto"/>
              <w:right w:val="single" w:sz="4" w:space="0" w:color="auto"/>
            </w:tcBorders>
          </w:tcPr>
          <w:p w:rsidR="006801C6" w:rsidRPr="006801C6" w:rsidRDefault="006801C6" w:rsidP="006801C6">
            <w:pPr>
              <w:jc w:val="center"/>
              <w:rPr>
                <w:bCs/>
                <w:lang w:eastAsia="en-US"/>
              </w:rPr>
            </w:pPr>
            <w:r w:rsidRPr="006801C6">
              <w:rPr>
                <w:bCs/>
                <w:lang w:eastAsia="en-US"/>
              </w:rPr>
              <w:t>0</w:t>
            </w:r>
          </w:p>
        </w:tc>
      </w:tr>
      <w:tr w:rsidR="006801C6" w:rsidRPr="006801C6" w:rsidTr="00851C5C">
        <w:trPr>
          <w:trHeight w:val="676"/>
        </w:trPr>
        <w:tc>
          <w:tcPr>
            <w:tcW w:w="650"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after="200" w:line="276" w:lineRule="auto"/>
              <w:rPr>
                <w:rFonts w:asciiTheme="minorHAnsi" w:hAnsiTheme="minorHAnsi" w:cstheme="minorBidi"/>
                <w:b/>
                <w:bCs/>
                <w:lang w:eastAsia="en-US"/>
              </w:rPr>
            </w:pPr>
          </w:p>
        </w:tc>
        <w:tc>
          <w:tcPr>
            <w:tcW w:w="2983" w:type="dxa"/>
            <w:tcBorders>
              <w:top w:val="nil"/>
              <w:left w:val="single" w:sz="4" w:space="0" w:color="auto"/>
              <w:bottom w:val="single" w:sz="4" w:space="0" w:color="auto"/>
              <w:right w:val="single" w:sz="4" w:space="0" w:color="auto"/>
            </w:tcBorders>
          </w:tcPr>
          <w:p w:rsidR="006801C6" w:rsidRPr="006801C6" w:rsidRDefault="006801C6" w:rsidP="006801C6">
            <w:pPr>
              <w:rPr>
                <w:bCs/>
                <w:lang w:eastAsia="en-US"/>
              </w:rPr>
            </w:pPr>
            <w:r w:rsidRPr="006801C6">
              <w:rPr>
                <w:bCs/>
                <w:lang w:eastAsia="en-US"/>
              </w:rP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2713" w:type="dxa"/>
            <w:tcBorders>
              <w:top w:val="nil"/>
              <w:left w:val="nil"/>
              <w:bottom w:val="single" w:sz="4" w:space="0" w:color="auto"/>
              <w:right w:val="single" w:sz="4" w:space="0" w:color="auto"/>
            </w:tcBorders>
            <w:vAlign w:val="center"/>
          </w:tcPr>
          <w:p w:rsidR="006801C6" w:rsidRPr="006801C6" w:rsidRDefault="006801C6" w:rsidP="006801C6">
            <w:pPr>
              <w:jc w:val="center"/>
              <w:rPr>
                <w:b/>
                <w:bCs/>
                <w:lang w:eastAsia="en-US"/>
              </w:rPr>
            </w:pPr>
            <w:r w:rsidRPr="006801C6">
              <w:rPr>
                <w:lang w:eastAsia="en-US"/>
              </w:rPr>
              <w:t>01 03 01 00 10 0000 710</w:t>
            </w:r>
          </w:p>
        </w:tc>
        <w:tc>
          <w:tcPr>
            <w:tcW w:w="1192" w:type="dxa"/>
            <w:tcBorders>
              <w:top w:val="nil"/>
              <w:left w:val="nil"/>
              <w:bottom w:val="single" w:sz="4" w:space="0" w:color="auto"/>
              <w:right w:val="single" w:sz="4" w:space="0" w:color="auto"/>
            </w:tcBorders>
            <w:noWrap/>
          </w:tcPr>
          <w:p w:rsidR="006801C6" w:rsidRPr="006801C6" w:rsidRDefault="006801C6" w:rsidP="006801C6">
            <w:pPr>
              <w:jc w:val="center"/>
              <w:rPr>
                <w:bCs/>
                <w:lang w:eastAsia="en-US"/>
              </w:rPr>
            </w:pPr>
            <w:r w:rsidRPr="006801C6">
              <w:rPr>
                <w:bCs/>
                <w:lang w:eastAsia="en-US"/>
              </w:rPr>
              <w:t>0</w:t>
            </w:r>
          </w:p>
        </w:tc>
        <w:tc>
          <w:tcPr>
            <w:tcW w:w="1192" w:type="dxa"/>
            <w:tcBorders>
              <w:top w:val="nil"/>
              <w:left w:val="nil"/>
              <w:bottom w:val="single" w:sz="4" w:space="0" w:color="auto"/>
              <w:right w:val="single" w:sz="4" w:space="0" w:color="auto"/>
            </w:tcBorders>
          </w:tcPr>
          <w:p w:rsidR="006801C6" w:rsidRPr="006801C6" w:rsidRDefault="006801C6" w:rsidP="006801C6">
            <w:pPr>
              <w:jc w:val="center"/>
              <w:rPr>
                <w:bCs/>
                <w:lang w:eastAsia="en-US"/>
              </w:rPr>
            </w:pPr>
            <w:r w:rsidRPr="006801C6">
              <w:rPr>
                <w:bCs/>
                <w:lang w:eastAsia="en-US"/>
              </w:rPr>
              <w:t>0</w:t>
            </w:r>
          </w:p>
        </w:tc>
        <w:tc>
          <w:tcPr>
            <w:tcW w:w="1192" w:type="dxa"/>
            <w:tcBorders>
              <w:top w:val="nil"/>
              <w:left w:val="nil"/>
              <w:bottom w:val="single" w:sz="4" w:space="0" w:color="auto"/>
              <w:right w:val="single" w:sz="4" w:space="0" w:color="auto"/>
            </w:tcBorders>
          </w:tcPr>
          <w:p w:rsidR="006801C6" w:rsidRPr="006801C6" w:rsidRDefault="006801C6" w:rsidP="006801C6">
            <w:pPr>
              <w:jc w:val="center"/>
              <w:rPr>
                <w:bCs/>
                <w:lang w:eastAsia="en-US"/>
              </w:rPr>
            </w:pPr>
            <w:r w:rsidRPr="006801C6">
              <w:rPr>
                <w:bCs/>
                <w:lang w:eastAsia="en-US"/>
              </w:rPr>
              <w:t>0</w:t>
            </w:r>
          </w:p>
        </w:tc>
      </w:tr>
      <w:tr w:rsidR="006801C6" w:rsidRPr="006801C6" w:rsidTr="00851C5C">
        <w:trPr>
          <w:trHeight w:val="676"/>
        </w:trPr>
        <w:tc>
          <w:tcPr>
            <w:tcW w:w="650"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after="200" w:line="276" w:lineRule="auto"/>
              <w:rPr>
                <w:rFonts w:asciiTheme="minorHAnsi" w:hAnsiTheme="minorHAnsi" w:cstheme="minorBidi"/>
                <w:b/>
                <w:bCs/>
                <w:lang w:eastAsia="en-US"/>
              </w:rPr>
            </w:pPr>
          </w:p>
        </w:tc>
        <w:tc>
          <w:tcPr>
            <w:tcW w:w="2983" w:type="dxa"/>
            <w:tcBorders>
              <w:top w:val="nil"/>
              <w:left w:val="single" w:sz="4" w:space="0" w:color="auto"/>
              <w:bottom w:val="single" w:sz="4" w:space="0" w:color="auto"/>
              <w:right w:val="single" w:sz="4" w:space="0" w:color="auto"/>
            </w:tcBorders>
          </w:tcPr>
          <w:p w:rsidR="006801C6" w:rsidRPr="006801C6" w:rsidRDefault="006801C6" w:rsidP="006801C6">
            <w:pPr>
              <w:rPr>
                <w:lang w:eastAsia="en-US"/>
              </w:rPr>
            </w:pPr>
            <w:r w:rsidRPr="006801C6">
              <w:rPr>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2713" w:type="dxa"/>
            <w:tcBorders>
              <w:top w:val="nil"/>
              <w:left w:val="nil"/>
              <w:bottom w:val="single" w:sz="4" w:space="0" w:color="auto"/>
              <w:right w:val="single" w:sz="4" w:space="0" w:color="auto"/>
            </w:tcBorders>
            <w:vAlign w:val="center"/>
          </w:tcPr>
          <w:p w:rsidR="006801C6" w:rsidRPr="006801C6" w:rsidRDefault="006801C6" w:rsidP="006801C6">
            <w:pPr>
              <w:jc w:val="center"/>
              <w:rPr>
                <w:lang w:eastAsia="en-US"/>
              </w:rPr>
            </w:pPr>
            <w:r w:rsidRPr="006801C6">
              <w:rPr>
                <w:lang w:eastAsia="en-US"/>
              </w:rPr>
              <w:t>01 03 01 00 00 0000 800</w:t>
            </w:r>
          </w:p>
        </w:tc>
        <w:tc>
          <w:tcPr>
            <w:tcW w:w="1192" w:type="dxa"/>
            <w:tcBorders>
              <w:top w:val="nil"/>
              <w:left w:val="nil"/>
              <w:bottom w:val="single" w:sz="4" w:space="0" w:color="auto"/>
              <w:right w:val="single" w:sz="4" w:space="0" w:color="auto"/>
            </w:tcBorders>
            <w:noWrap/>
          </w:tcPr>
          <w:p w:rsidR="006801C6" w:rsidRPr="006801C6" w:rsidRDefault="006801C6" w:rsidP="006801C6">
            <w:pPr>
              <w:jc w:val="center"/>
              <w:rPr>
                <w:bCs/>
                <w:lang w:eastAsia="en-US"/>
              </w:rPr>
            </w:pPr>
            <w:r w:rsidRPr="006801C6">
              <w:rPr>
                <w:bCs/>
                <w:lang w:eastAsia="en-US"/>
              </w:rPr>
              <w:t>0</w:t>
            </w:r>
          </w:p>
        </w:tc>
        <w:tc>
          <w:tcPr>
            <w:tcW w:w="1192" w:type="dxa"/>
            <w:tcBorders>
              <w:top w:val="nil"/>
              <w:left w:val="nil"/>
              <w:bottom w:val="single" w:sz="4" w:space="0" w:color="auto"/>
              <w:right w:val="single" w:sz="4" w:space="0" w:color="auto"/>
            </w:tcBorders>
          </w:tcPr>
          <w:p w:rsidR="006801C6" w:rsidRPr="006801C6" w:rsidRDefault="006801C6" w:rsidP="006801C6">
            <w:pPr>
              <w:jc w:val="center"/>
              <w:rPr>
                <w:bCs/>
                <w:lang w:eastAsia="en-US"/>
              </w:rPr>
            </w:pPr>
            <w:r w:rsidRPr="006801C6">
              <w:rPr>
                <w:bCs/>
                <w:lang w:eastAsia="en-US"/>
              </w:rPr>
              <w:t>0</w:t>
            </w:r>
          </w:p>
        </w:tc>
        <w:tc>
          <w:tcPr>
            <w:tcW w:w="1192" w:type="dxa"/>
            <w:tcBorders>
              <w:top w:val="nil"/>
              <w:left w:val="nil"/>
              <w:bottom w:val="single" w:sz="4" w:space="0" w:color="auto"/>
              <w:right w:val="single" w:sz="4" w:space="0" w:color="auto"/>
            </w:tcBorders>
          </w:tcPr>
          <w:p w:rsidR="006801C6" w:rsidRPr="006801C6" w:rsidRDefault="006801C6" w:rsidP="006801C6">
            <w:pPr>
              <w:jc w:val="center"/>
              <w:rPr>
                <w:bCs/>
                <w:lang w:eastAsia="en-US"/>
              </w:rPr>
            </w:pPr>
            <w:r w:rsidRPr="006801C6">
              <w:rPr>
                <w:bCs/>
                <w:lang w:eastAsia="en-US"/>
              </w:rPr>
              <w:t>0</w:t>
            </w:r>
          </w:p>
        </w:tc>
      </w:tr>
      <w:tr w:rsidR="006801C6" w:rsidRPr="006801C6" w:rsidTr="00851C5C">
        <w:trPr>
          <w:trHeight w:val="676"/>
        </w:trPr>
        <w:tc>
          <w:tcPr>
            <w:tcW w:w="650"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after="200" w:line="276" w:lineRule="auto"/>
              <w:rPr>
                <w:rFonts w:asciiTheme="minorHAnsi" w:hAnsiTheme="minorHAnsi" w:cstheme="minorBidi"/>
                <w:b/>
                <w:bCs/>
                <w:lang w:eastAsia="en-US"/>
              </w:rPr>
            </w:pPr>
          </w:p>
        </w:tc>
        <w:tc>
          <w:tcPr>
            <w:tcW w:w="2983"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rPr>
                <w:lang w:eastAsia="en-US"/>
              </w:rPr>
            </w:pPr>
            <w:r w:rsidRPr="006801C6">
              <w:rPr>
                <w:lang w:eastAsia="en-US"/>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713"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lang w:eastAsia="en-US"/>
              </w:rPr>
            </w:pPr>
            <w:r w:rsidRPr="006801C6">
              <w:rPr>
                <w:lang w:eastAsia="en-US"/>
              </w:rPr>
              <w:t>01 03 01 00 10 0000 810</w:t>
            </w:r>
          </w:p>
        </w:tc>
        <w:tc>
          <w:tcPr>
            <w:tcW w:w="1192" w:type="dxa"/>
            <w:tcBorders>
              <w:top w:val="single" w:sz="4" w:space="0" w:color="auto"/>
              <w:left w:val="single" w:sz="4" w:space="0" w:color="auto"/>
              <w:bottom w:val="single" w:sz="4" w:space="0" w:color="auto"/>
              <w:right w:val="single" w:sz="4" w:space="0" w:color="auto"/>
            </w:tcBorders>
            <w:noWrap/>
          </w:tcPr>
          <w:p w:rsidR="006801C6" w:rsidRPr="006801C6" w:rsidRDefault="006801C6" w:rsidP="006801C6">
            <w:pPr>
              <w:jc w:val="center"/>
              <w:rPr>
                <w:lang w:eastAsia="en-US"/>
              </w:rPr>
            </w:pPr>
          </w:p>
          <w:p w:rsidR="006801C6" w:rsidRPr="006801C6" w:rsidRDefault="006801C6" w:rsidP="006801C6">
            <w:pPr>
              <w:jc w:val="center"/>
              <w:rPr>
                <w:lang w:eastAsia="en-US"/>
              </w:rPr>
            </w:pPr>
          </w:p>
          <w:p w:rsidR="006801C6" w:rsidRPr="006801C6" w:rsidRDefault="006801C6" w:rsidP="006801C6">
            <w:pPr>
              <w:jc w:val="center"/>
              <w:rPr>
                <w:lang w:eastAsia="en-US"/>
              </w:rPr>
            </w:pPr>
          </w:p>
          <w:p w:rsidR="006801C6" w:rsidRPr="006801C6" w:rsidRDefault="006801C6" w:rsidP="006801C6">
            <w:pPr>
              <w:jc w:val="center"/>
              <w:rPr>
                <w:lang w:eastAsia="en-US"/>
              </w:rPr>
            </w:pPr>
            <w:r w:rsidRPr="006801C6">
              <w:rPr>
                <w:lang w:eastAsia="en-US"/>
              </w:rPr>
              <w:t>0</w:t>
            </w:r>
          </w:p>
        </w:tc>
        <w:tc>
          <w:tcPr>
            <w:tcW w:w="1192"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jc w:val="center"/>
              <w:rPr>
                <w:lang w:eastAsia="en-US"/>
              </w:rPr>
            </w:pPr>
          </w:p>
          <w:p w:rsidR="006801C6" w:rsidRPr="006801C6" w:rsidRDefault="006801C6" w:rsidP="006801C6">
            <w:pPr>
              <w:jc w:val="center"/>
              <w:rPr>
                <w:lang w:eastAsia="en-US"/>
              </w:rPr>
            </w:pPr>
          </w:p>
          <w:p w:rsidR="006801C6" w:rsidRPr="006801C6" w:rsidRDefault="006801C6" w:rsidP="006801C6">
            <w:pPr>
              <w:jc w:val="center"/>
              <w:rPr>
                <w:lang w:eastAsia="en-US"/>
              </w:rPr>
            </w:pPr>
          </w:p>
          <w:p w:rsidR="006801C6" w:rsidRPr="006801C6" w:rsidRDefault="006801C6" w:rsidP="006801C6">
            <w:pPr>
              <w:jc w:val="center"/>
              <w:rPr>
                <w:lang w:eastAsia="en-US"/>
              </w:rPr>
            </w:pPr>
            <w:r w:rsidRPr="006801C6">
              <w:rPr>
                <w:lang w:eastAsia="en-US"/>
              </w:rPr>
              <w:t>0</w:t>
            </w:r>
          </w:p>
        </w:tc>
        <w:tc>
          <w:tcPr>
            <w:tcW w:w="1192"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jc w:val="center"/>
              <w:rPr>
                <w:lang w:eastAsia="en-US"/>
              </w:rPr>
            </w:pPr>
          </w:p>
          <w:p w:rsidR="006801C6" w:rsidRPr="006801C6" w:rsidRDefault="006801C6" w:rsidP="006801C6">
            <w:pPr>
              <w:jc w:val="center"/>
              <w:rPr>
                <w:lang w:eastAsia="en-US"/>
              </w:rPr>
            </w:pPr>
          </w:p>
          <w:p w:rsidR="006801C6" w:rsidRPr="006801C6" w:rsidRDefault="006801C6" w:rsidP="006801C6">
            <w:pPr>
              <w:jc w:val="center"/>
              <w:rPr>
                <w:lang w:eastAsia="en-US"/>
              </w:rPr>
            </w:pPr>
          </w:p>
          <w:p w:rsidR="006801C6" w:rsidRPr="006801C6" w:rsidRDefault="006801C6" w:rsidP="006801C6">
            <w:pPr>
              <w:jc w:val="center"/>
              <w:rPr>
                <w:lang w:eastAsia="en-US"/>
              </w:rPr>
            </w:pPr>
            <w:r w:rsidRPr="006801C6">
              <w:rPr>
                <w:lang w:eastAsia="en-US"/>
              </w:rPr>
              <w:t>0</w:t>
            </w:r>
          </w:p>
        </w:tc>
      </w:tr>
      <w:tr w:rsidR="006801C6" w:rsidRPr="006801C6" w:rsidTr="00851C5C">
        <w:trPr>
          <w:trHeight w:val="584"/>
        </w:trPr>
        <w:tc>
          <w:tcPr>
            <w:tcW w:w="650" w:type="dxa"/>
            <w:vMerge w:val="restart"/>
            <w:tcBorders>
              <w:top w:val="single" w:sz="4" w:space="0" w:color="auto"/>
              <w:left w:val="single" w:sz="4" w:space="0" w:color="auto"/>
              <w:bottom w:val="single" w:sz="4" w:space="0" w:color="auto"/>
              <w:right w:val="single" w:sz="4" w:space="0" w:color="auto"/>
            </w:tcBorders>
            <w:noWrap/>
            <w:vAlign w:val="center"/>
          </w:tcPr>
          <w:p w:rsidR="006801C6" w:rsidRPr="006801C6" w:rsidRDefault="006801C6" w:rsidP="006801C6">
            <w:pPr>
              <w:spacing w:after="200" w:line="276" w:lineRule="auto"/>
              <w:jc w:val="center"/>
              <w:rPr>
                <w:rFonts w:asciiTheme="minorHAnsi" w:hAnsiTheme="minorHAnsi" w:cstheme="minorBidi"/>
                <w:b/>
                <w:bCs/>
                <w:lang w:eastAsia="en-US"/>
              </w:rPr>
            </w:pPr>
            <w:r w:rsidRPr="006801C6">
              <w:rPr>
                <w:rFonts w:asciiTheme="minorHAnsi" w:hAnsiTheme="minorHAnsi" w:cstheme="minorBidi"/>
                <w:b/>
                <w:bCs/>
                <w:lang w:eastAsia="en-US"/>
              </w:rPr>
              <w:t>2</w:t>
            </w:r>
          </w:p>
        </w:tc>
        <w:tc>
          <w:tcPr>
            <w:tcW w:w="2983" w:type="dxa"/>
            <w:tcBorders>
              <w:top w:val="single" w:sz="4" w:space="0" w:color="auto"/>
              <w:left w:val="nil"/>
              <w:bottom w:val="single" w:sz="4" w:space="0" w:color="auto"/>
              <w:right w:val="single" w:sz="4" w:space="0" w:color="auto"/>
            </w:tcBorders>
            <w:vAlign w:val="bottom"/>
          </w:tcPr>
          <w:p w:rsidR="006801C6" w:rsidRPr="006801C6" w:rsidRDefault="006801C6" w:rsidP="006801C6">
            <w:pPr>
              <w:rPr>
                <w:b/>
                <w:bCs/>
                <w:lang w:eastAsia="en-US"/>
              </w:rPr>
            </w:pPr>
            <w:r w:rsidRPr="006801C6">
              <w:rPr>
                <w:b/>
                <w:bCs/>
                <w:lang w:eastAsia="en-US"/>
              </w:rPr>
              <w:t>Изменение остатки средств на счетах по учету средств бюджета</w:t>
            </w:r>
          </w:p>
        </w:tc>
        <w:tc>
          <w:tcPr>
            <w:tcW w:w="2713" w:type="dxa"/>
            <w:tcBorders>
              <w:top w:val="single" w:sz="4" w:space="0" w:color="auto"/>
              <w:left w:val="nil"/>
              <w:bottom w:val="single" w:sz="4" w:space="0" w:color="auto"/>
              <w:right w:val="single" w:sz="4" w:space="0" w:color="auto"/>
            </w:tcBorders>
            <w:noWrap/>
            <w:vAlign w:val="center"/>
          </w:tcPr>
          <w:p w:rsidR="006801C6" w:rsidRPr="006801C6" w:rsidRDefault="006801C6" w:rsidP="006801C6">
            <w:pPr>
              <w:rPr>
                <w:b/>
                <w:bCs/>
                <w:lang w:eastAsia="en-US"/>
              </w:rPr>
            </w:pPr>
            <w:r w:rsidRPr="006801C6">
              <w:rPr>
                <w:b/>
                <w:bCs/>
                <w:lang w:eastAsia="en-US"/>
              </w:rPr>
              <w:t>01 05 00 00 00 0000 000</w:t>
            </w:r>
          </w:p>
        </w:tc>
        <w:tc>
          <w:tcPr>
            <w:tcW w:w="1192" w:type="dxa"/>
            <w:tcBorders>
              <w:top w:val="single" w:sz="4" w:space="0" w:color="auto"/>
              <w:left w:val="nil"/>
              <w:bottom w:val="single" w:sz="4" w:space="0" w:color="auto"/>
              <w:right w:val="single" w:sz="4" w:space="0" w:color="auto"/>
            </w:tcBorders>
            <w:noWrap/>
          </w:tcPr>
          <w:p w:rsidR="006801C6" w:rsidRPr="006801C6" w:rsidRDefault="006801C6" w:rsidP="006801C6">
            <w:pPr>
              <w:jc w:val="center"/>
              <w:rPr>
                <w:b/>
                <w:bCs/>
                <w:lang w:eastAsia="en-US"/>
              </w:rPr>
            </w:pPr>
            <w:r w:rsidRPr="006801C6">
              <w:rPr>
                <w:b/>
                <w:bCs/>
                <w:lang w:eastAsia="en-US"/>
              </w:rPr>
              <w:t>-8365,6</w:t>
            </w:r>
          </w:p>
        </w:tc>
        <w:tc>
          <w:tcPr>
            <w:tcW w:w="1192" w:type="dxa"/>
            <w:tcBorders>
              <w:top w:val="single" w:sz="4" w:space="0" w:color="auto"/>
              <w:left w:val="nil"/>
              <w:bottom w:val="single" w:sz="4" w:space="0" w:color="auto"/>
              <w:right w:val="single" w:sz="4" w:space="0" w:color="auto"/>
            </w:tcBorders>
          </w:tcPr>
          <w:p w:rsidR="006801C6" w:rsidRPr="006801C6" w:rsidRDefault="006801C6" w:rsidP="006801C6">
            <w:pPr>
              <w:jc w:val="center"/>
              <w:rPr>
                <w:b/>
                <w:bCs/>
                <w:lang w:eastAsia="en-US"/>
              </w:rPr>
            </w:pPr>
            <w:r w:rsidRPr="006801C6">
              <w:rPr>
                <w:b/>
                <w:bCs/>
                <w:lang w:eastAsia="en-US"/>
              </w:rPr>
              <w:t>0</w:t>
            </w:r>
          </w:p>
        </w:tc>
        <w:tc>
          <w:tcPr>
            <w:tcW w:w="1192" w:type="dxa"/>
            <w:tcBorders>
              <w:top w:val="single" w:sz="4" w:space="0" w:color="auto"/>
              <w:left w:val="nil"/>
              <w:bottom w:val="single" w:sz="4" w:space="0" w:color="auto"/>
              <w:right w:val="single" w:sz="4" w:space="0" w:color="auto"/>
            </w:tcBorders>
          </w:tcPr>
          <w:p w:rsidR="006801C6" w:rsidRPr="006801C6" w:rsidRDefault="006801C6" w:rsidP="006801C6">
            <w:pPr>
              <w:jc w:val="center"/>
              <w:rPr>
                <w:b/>
                <w:bCs/>
                <w:lang w:eastAsia="en-US"/>
              </w:rPr>
            </w:pPr>
            <w:r w:rsidRPr="006801C6">
              <w:rPr>
                <w:b/>
                <w:bCs/>
                <w:lang w:eastAsia="en-US"/>
              </w:rPr>
              <w:t>0</w:t>
            </w:r>
          </w:p>
        </w:tc>
      </w:tr>
      <w:tr w:rsidR="006801C6" w:rsidRPr="006801C6" w:rsidTr="00851C5C">
        <w:trPr>
          <w:trHeight w:val="292"/>
        </w:trPr>
        <w:tc>
          <w:tcPr>
            <w:tcW w:w="650"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after="200" w:line="276" w:lineRule="auto"/>
              <w:rPr>
                <w:rFonts w:asciiTheme="minorHAnsi" w:hAnsiTheme="minorHAnsi" w:cstheme="minorBidi"/>
                <w:b/>
                <w:bCs/>
                <w:lang w:eastAsia="en-US"/>
              </w:rPr>
            </w:pPr>
          </w:p>
        </w:tc>
        <w:tc>
          <w:tcPr>
            <w:tcW w:w="2983" w:type="dxa"/>
            <w:tcBorders>
              <w:top w:val="nil"/>
              <w:left w:val="nil"/>
              <w:bottom w:val="single" w:sz="4" w:space="0" w:color="auto"/>
              <w:right w:val="single" w:sz="4" w:space="0" w:color="auto"/>
            </w:tcBorders>
            <w:vAlign w:val="bottom"/>
          </w:tcPr>
          <w:p w:rsidR="006801C6" w:rsidRPr="006801C6" w:rsidRDefault="006801C6" w:rsidP="006801C6">
            <w:pPr>
              <w:rPr>
                <w:b/>
                <w:bCs/>
                <w:lang w:eastAsia="en-US"/>
              </w:rPr>
            </w:pPr>
            <w:r w:rsidRPr="006801C6">
              <w:rPr>
                <w:b/>
                <w:bCs/>
                <w:lang w:eastAsia="en-US"/>
              </w:rPr>
              <w:t xml:space="preserve">Увеличение  остатков  средств бюджетов </w:t>
            </w:r>
          </w:p>
        </w:tc>
        <w:tc>
          <w:tcPr>
            <w:tcW w:w="2713" w:type="dxa"/>
            <w:tcBorders>
              <w:top w:val="nil"/>
              <w:left w:val="nil"/>
              <w:bottom w:val="single" w:sz="4" w:space="0" w:color="auto"/>
              <w:right w:val="single" w:sz="4" w:space="0" w:color="auto"/>
            </w:tcBorders>
            <w:noWrap/>
            <w:vAlign w:val="center"/>
          </w:tcPr>
          <w:p w:rsidR="006801C6" w:rsidRPr="006801C6" w:rsidRDefault="006801C6" w:rsidP="006801C6">
            <w:pPr>
              <w:rPr>
                <w:b/>
                <w:bCs/>
                <w:lang w:eastAsia="en-US"/>
              </w:rPr>
            </w:pPr>
            <w:r w:rsidRPr="006801C6">
              <w:rPr>
                <w:b/>
                <w:bCs/>
                <w:lang w:eastAsia="en-US"/>
              </w:rPr>
              <w:t>01 05 00 00 00 0000 500</w:t>
            </w:r>
          </w:p>
        </w:tc>
        <w:tc>
          <w:tcPr>
            <w:tcW w:w="1192" w:type="dxa"/>
            <w:tcBorders>
              <w:top w:val="nil"/>
              <w:left w:val="nil"/>
              <w:bottom w:val="single" w:sz="4" w:space="0" w:color="auto"/>
              <w:right w:val="single" w:sz="4" w:space="0" w:color="auto"/>
            </w:tcBorders>
            <w:noWrap/>
          </w:tcPr>
          <w:p w:rsidR="006801C6" w:rsidRPr="006801C6" w:rsidRDefault="006801C6" w:rsidP="006801C6">
            <w:pPr>
              <w:jc w:val="center"/>
              <w:rPr>
                <w:b/>
                <w:bCs/>
                <w:lang w:eastAsia="en-US"/>
              </w:rPr>
            </w:pPr>
            <w:r w:rsidRPr="006801C6">
              <w:rPr>
                <w:b/>
                <w:bCs/>
                <w:lang w:eastAsia="en-US"/>
              </w:rPr>
              <w:t>-10537,8</w:t>
            </w:r>
          </w:p>
        </w:tc>
        <w:tc>
          <w:tcPr>
            <w:tcW w:w="1192" w:type="dxa"/>
            <w:tcBorders>
              <w:top w:val="nil"/>
              <w:left w:val="nil"/>
              <w:bottom w:val="single" w:sz="4" w:space="0" w:color="auto"/>
              <w:right w:val="single" w:sz="4" w:space="0" w:color="auto"/>
            </w:tcBorders>
          </w:tcPr>
          <w:p w:rsidR="006801C6" w:rsidRPr="006801C6" w:rsidRDefault="006801C6" w:rsidP="006801C6">
            <w:pPr>
              <w:jc w:val="center"/>
              <w:rPr>
                <w:b/>
                <w:bCs/>
                <w:lang w:eastAsia="en-US"/>
              </w:rPr>
            </w:pPr>
            <w:r w:rsidRPr="006801C6">
              <w:rPr>
                <w:b/>
                <w:bCs/>
                <w:lang w:eastAsia="en-US"/>
              </w:rPr>
              <w:t>-10704,9</w:t>
            </w:r>
          </w:p>
        </w:tc>
        <w:tc>
          <w:tcPr>
            <w:tcW w:w="1192" w:type="dxa"/>
            <w:tcBorders>
              <w:top w:val="nil"/>
              <w:left w:val="nil"/>
              <w:bottom w:val="single" w:sz="4" w:space="0" w:color="auto"/>
              <w:right w:val="single" w:sz="4" w:space="0" w:color="auto"/>
            </w:tcBorders>
          </w:tcPr>
          <w:p w:rsidR="006801C6" w:rsidRPr="006801C6" w:rsidRDefault="006801C6" w:rsidP="006801C6">
            <w:pPr>
              <w:rPr>
                <w:b/>
                <w:bCs/>
                <w:lang w:eastAsia="en-US"/>
              </w:rPr>
            </w:pPr>
            <w:r w:rsidRPr="006801C6">
              <w:rPr>
                <w:b/>
                <w:bCs/>
                <w:lang w:eastAsia="en-US"/>
              </w:rPr>
              <w:t>-10870,2</w:t>
            </w:r>
          </w:p>
        </w:tc>
      </w:tr>
      <w:tr w:rsidR="006801C6" w:rsidRPr="006801C6" w:rsidTr="00851C5C">
        <w:trPr>
          <w:trHeight w:val="599"/>
        </w:trPr>
        <w:tc>
          <w:tcPr>
            <w:tcW w:w="650"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after="200" w:line="276" w:lineRule="auto"/>
              <w:rPr>
                <w:rFonts w:asciiTheme="minorHAnsi" w:hAnsiTheme="minorHAnsi" w:cstheme="minorBidi"/>
                <w:b/>
                <w:bCs/>
                <w:lang w:eastAsia="en-US"/>
              </w:rPr>
            </w:pPr>
          </w:p>
        </w:tc>
        <w:tc>
          <w:tcPr>
            <w:tcW w:w="2983"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rPr>
                <w:lang w:eastAsia="en-US"/>
              </w:rPr>
            </w:pPr>
            <w:r w:rsidRPr="006801C6">
              <w:rPr>
                <w:lang w:eastAsia="en-US"/>
              </w:rPr>
              <w:t>Увеличение прочих остатков денежных средств бюджетов сельских поселений</w:t>
            </w:r>
          </w:p>
        </w:tc>
        <w:tc>
          <w:tcPr>
            <w:tcW w:w="2713" w:type="dxa"/>
            <w:tcBorders>
              <w:top w:val="single" w:sz="4" w:space="0" w:color="auto"/>
              <w:left w:val="nil"/>
              <w:bottom w:val="single" w:sz="4" w:space="0" w:color="auto"/>
              <w:right w:val="single" w:sz="4" w:space="0" w:color="auto"/>
            </w:tcBorders>
            <w:noWrap/>
            <w:vAlign w:val="center"/>
          </w:tcPr>
          <w:p w:rsidR="006801C6" w:rsidRPr="006801C6" w:rsidRDefault="006801C6" w:rsidP="006801C6">
            <w:pPr>
              <w:rPr>
                <w:lang w:eastAsia="en-US"/>
              </w:rPr>
            </w:pPr>
            <w:r w:rsidRPr="006801C6">
              <w:rPr>
                <w:lang w:eastAsia="en-US"/>
              </w:rPr>
              <w:t>01 05 02 01 10 0000 510</w:t>
            </w:r>
          </w:p>
        </w:tc>
        <w:tc>
          <w:tcPr>
            <w:tcW w:w="1192" w:type="dxa"/>
            <w:tcBorders>
              <w:top w:val="single" w:sz="4" w:space="0" w:color="auto"/>
              <w:left w:val="nil"/>
              <w:bottom w:val="single" w:sz="4" w:space="0" w:color="auto"/>
              <w:right w:val="single" w:sz="4" w:space="0" w:color="auto"/>
            </w:tcBorders>
            <w:noWrap/>
          </w:tcPr>
          <w:p w:rsidR="006801C6" w:rsidRPr="006801C6" w:rsidRDefault="006801C6" w:rsidP="006801C6">
            <w:pPr>
              <w:jc w:val="center"/>
              <w:rPr>
                <w:lang w:eastAsia="en-US"/>
              </w:rPr>
            </w:pPr>
            <w:r w:rsidRPr="006801C6">
              <w:rPr>
                <w:lang w:eastAsia="en-US"/>
              </w:rPr>
              <w:t>-10537,8</w:t>
            </w:r>
          </w:p>
        </w:tc>
        <w:tc>
          <w:tcPr>
            <w:tcW w:w="1192" w:type="dxa"/>
            <w:tcBorders>
              <w:top w:val="single" w:sz="4" w:space="0" w:color="auto"/>
              <w:left w:val="nil"/>
              <w:bottom w:val="single" w:sz="4" w:space="0" w:color="auto"/>
              <w:right w:val="single" w:sz="4" w:space="0" w:color="auto"/>
            </w:tcBorders>
          </w:tcPr>
          <w:p w:rsidR="006801C6" w:rsidRPr="006801C6" w:rsidRDefault="006801C6" w:rsidP="006801C6">
            <w:pPr>
              <w:jc w:val="center"/>
              <w:rPr>
                <w:lang w:eastAsia="en-US"/>
              </w:rPr>
            </w:pPr>
            <w:r w:rsidRPr="006801C6">
              <w:rPr>
                <w:lang w:eastAsia="en-US"/>
              </w:rPr>
              <w:t>-10704,9</w:t>
            </w:r>
          </w:p>
        </w:tc>
        <w:tc>
          <w:tcPr>
            <w:tcW w:w="1192" w:type="dxa"/>
            <w:tcBorders>
              <w:top w:val="single" w:sz="4" w:space="0" w:color="auto"/>
              <w:left w:val="nil"/>
              <w:bottom w:val="single" w:sz="4" w:space="0" w:color="auto"/>
              <w:right w:val="single" w:sz="4" w:space="0" w:color="auto"/>
            </w:tcBorders>
          </w:tcPr>
          <w:p w:rsidR="006801C6" w:rsidRPr="006801C6" w:rsidRDefault="006801C6" w:rsidP="006801C6">
            <w:pPr>
              <w:rPr>
                <w:lang w:eastAsia="en-US"/>
              </w:rPr>
            </w:pPr>
            <w:r w:rsidRPr="006801C6">
              <w:rPr>
                <w:lang w:eastAsia="en-US"/>
              </w:rPr>
              <w:t>-10870,2</w:t>
            </w:r>
          </w:p>
        </w:tc>
      </w:tr>
      <w:tr w:rsidR="006801C6" w:rsidRPr="006801C6" w:rsidTr="00851C5C">
        <w:trPr>
          <w:trHeight w:val="299"/>
        </w:trPr>
        <w:tc>
          <w:tcPr>
            <w:tcW w:w="650"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after="200" w:line="276" w:lineRule="auto"/>
              <w:rPr>
                <w:rFonts w:asciiTheme="minorHAnsi" w:hAnsiTheme="minorHAnsi" w:cstheme="minorBidi"/>
                <w:b/>
                <w:bCs/>
                <w:lang w:eastAsia="en-US"/>
              </w:rPr>
            </w:pPr>
          </w:p>
        </w:tc>
        <w:tc>
          <w:tcPr>
            <w:tcW w:w="2983" w:type="dxa"/>
            <w:tcBorders>
              <w:top w:val="single" w:sz="4" w:space="0" w:color="auto"/>
              <w:left w:val="nil"/>
              <w:bottom w:val="single" w:sz="4" w:space="0" w:color="auto"/>
              <w:right w:val="single" w:sz="4" w:space="0" w:color="auto"/>
            </w:tcBorders>
            <w:vAlign w:val="bottom"/>
          </w:tcPr>
          <w:p w:rsidR="006801C6" w:rsidRPr="006801C6" w:rsidRDefault="006801C6" w:rsidP="006801C6">
            <w:pPr>
              <w:rPr>
                <w:b/>
                <w:bCs/>
                <w:lang w:eastAsia="en-US"/>
              </w:rPr>
            </w:pPr>
            <w:r w:rsidRPr="006801C6">
              <w:rPr>
                <w:b/>
                <w:bCs/>
                <w:lang w:eastAsia="en-US"/>
              </w:rPr>
              <w:t xml:space="preserve">Уменьшение  остатков  средств бюджетов </w:t>
            </w:r>
          </w:p>
        </w:tc>
        <w:tc>
          <w:tcPr>
            <w:tcW w:w="2713" w:type="dxa"/>
            <w:tcBorders>
              <w:top w:val="single" w:sz="4" w:space="0" w:color="auto"/>
              <w:left w:val="nil"/>
              <w:bottom w:val="single" w:sz="4" w:space="0" w:color="auto"/>
              <w:right w:val="single" w:sz="4" w:space="0" w:color="auto"/>
            </w:tcBorders>
            <w:noWrap/>
            <w:vAlign w:val="center"/>
          </w:tcPr>
          <w:p w:rsidR="006801C6" w:rsidRPr="006801C6" w:rsidRDefault="006801C6" w:rsidP="006801C6">
            <w:pPr>
              <w:rPr>
                <w:b/>
                <w:bCs/>
                <w:lang w:eastAsia="en-US"/>
              </w:rPr>
            </w:pPr>
            <w:r w:rsidRPr="006801C6">
              <w:rPr>
                <w:b/>
                <w:bCs/>
                <w:lang w:eastAsia="en-US"/>
              </w:rPr>
              <w:t>01 05 00 00 00 0000 600</w:t>
            </w:r>
          </w:p>
        </w:tc>
        <w:tc>
          <w:tcPr>
            <w:tcW w:w="1192" w:type="dxa"/>
            <w:tcBorders>
              <w:top w:val="single" w:sz="4" w:space="0" w:color="auto"/>
              <w:left w:val="nil"/>
              <w:bottom w:val="single" w:sz="4" w:space="0" w:color="auto"/>
              <w:right w:val="single" w:sz="4" w:space="0" w:color="auto"/>
            </w:tcBorders>
            <w:noWrap/>
          </w:tcPr>
          <w:p w:rsidR="006801C6" w:rsidRPr="006801C6" w:rsidRDefault="006801C6" w:rsidP="006801C6">
            <w:pPr>
              <w:jc w:val="center"/>
              <w:rPr>
                <w:rFonts w:eastAsiaTheme="minorHAnsi"/>
                <w:b/>
                <w:sz w:val="22"/>
                <w:szCs w:val="22"/>
                <w:lang w:eastAsia="en-US"/>
              </w:rPr>
            </w:pPr>
            <w:r w:rsidRPr="006801C6">
              <w:rPr>
                <w:b/>
                <w:lang w:eastAsia="en-US"/>
              </w:rPr>
              <w:t>18903,4</w:t>
            </w:r>
          </w:p>
        </w:tc>
        <w:tc>
          <w:tcPr>
            <w:tcW w:w="1192" w:type="dxa"/>
            <w:tcBorders>
              <w:top w:val="single" w:sz="4" w:space="0" w:color="auto"/>
              <w:left w:val="nil"/>
              <w:bottom w:val="single" w:sz="4" w:space="0" w:color="auto"/>
              <w:right w:val="single" w:sz="4" w:space="0" w:color="auto"/>
            </w:tcBorders>
          </w:tcPr>
          <w:p w:rsidR="006801C6" w:rsidRPr="006801C6" w:rsidRDefault="006801C6" w:rsidP="006801C6">
            <w:pPr>
              <w:jc w:val="center"/>
              <w:rPr>
                <w:b/>
                <w:bCs/>
                <w:lang w:eastAsia="en-US"/>
              </w:rPr>
            </w:pPr>
            <w:r w:rsidRPr="006801C6">
              <w:rPr>
                <w:b/>
                <w:bCs/>
                <w:lang w:eastAsia="en-US"/>
              </w:rPr>
              <w:t>10704,9</w:t>
            </w:r>
          </w:p>
        </w:tc>
        <w:tc>
          <w:tcPr>
            <w:tcW w:w="1192" w:type="dxa"/>
            <w:tcBorders>
              <w:top w:val="single" w:sz="4" w:space="0" w:color="auto"/>
              <w:left w:val="nil"/>
              <w:bottom w:val="single" w:sz="4" w:space="0" w:color="auto"/>
              <w:right w:val="single" w:sz="4" w:space="0" w:color="auto"/>
            </w:tcBorders>
          </w:tcPr>
          <w:p w:rsidR="006801C6" w:rsidRPr="006801C6" w:rsidRDefault="006801C6" w:rsidP="006801C6">
            <w:pPr>
              <w:rPr>
                <w:b/>
                <w:bCs/>
                <w:lang w:eastAsia="en-US"/>
              </w:rPr>
            </w:pPr>
            <w:r w:rsidRPr="006801C6">
              <w:rPr>
                <w:b/>
                <w:bCs/>
                <w:lang w:eastAsia="en-US"/>
              </w:rPr>
              <w:t>10870,2</w:t>
            </w:r>
          </w:p>
        </w:tc>
      </w:tr>
      <w:tr w:rsidR="006801C6" w:rsidRPr="006801C6" w:rsidTr="00851C5C">
        <w:trPr>
          <w:trHeight w:val="599"/>
        </w:trPr>
        <w:tc>
          <w:tcPr>
            <w:tcW w:w="650"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after="200" w:line="276" w:lineRule="auto"/>
              <w:rPr>
                <w:rFonts w:asciiTheme="minorHAnsi" w:hAnsiTheme="minorHAnsi" w:cstheme="minorBidi"/>
                <w:b/>
                <w:bCs/>
                <w:lang w:eastAsia="en-US"/>
              </w:rPr>
            </w:pPr>
          </w:p>
        </w:tc>
        <w:tc>
          <w:tcPr>
            <w:tcW w:w="2983" w:type="dxa"/>
            <w:tcBorders>
              <w:top w:val="nil"/>
              <w:left w:val="nil"/>
              <w:bottom w:val="single" w:sz="4" w:space="0" w:color="auto"/>
              <w:right w:val="single" w:sz="4" w:space="0" w:color="auto"/>
            </w:tcBorders>
            <w:vAlign w:val="bottom"/>
          </w:tcPr>
          <w:p w:rsidR="006801C6" w:rsidRPr="006801C6" w:rsidRDefault="006801C6" w:rsidP="006801C6">
            <w:pPr>
              <w:rPr>
                <w:lang w:eastAsia="en-US"/>
              </w:rPr>
            </w:pPr>
            <w:r w:rsidRPr="006801C6">
              <w:rPr>
                <w:lang w:eastAsia="en-US"/>
              </w:rPr>
              <w:t>Уменьшение прочих остатков денежных средств бюджетов  сельских поселений</w:t>
            </w:r>
          </w:p>
        </w:tc>
        <w:tc>
          <w:tcPr>
            <w:tcW w:w="2713" w:type="dxa"/>
            <w:tcBorders>
              <w:top w:val="nil"/>
              <w:left w:val="nil"/>
              <w:bottom w:val="single" w:sz="4" w:space="0" w:color="auto"/>
              <w:right w:val="single" w:sz="4" w:space="0" w:color="auto"/>
            </w:tcBorders>
            <w:noWrap/>
            <w:vAlign w:val="center"/>
          </w:tcPr>
          <w:p w:rsidR="006801C6" w:rsidRPr="006801C6" w:rsidRDefault="006801C6" w:rsidP="006801C6">
            <w:pPr>
              <w:rPr>
                <w:lang w:eastAsia="en-US"/>
              </w:rPr>
            </w:pPr>
            <w:r w:rsidRPr="006801C6">
              <w:rPr>
                <w:lang w:eastAsia="en-US"/>
              </w:rPr>
              <w:t>01 05 02 01 10 0000 610</w:t>
            </w:r>
          </w:p>
        </w:tc>
        <w:tc>
          <w:tcPr>
            <w:tcW w:w="1192" w:type="dxa"/>
            <w:tcBorders>
              <w:top w:val="nil"/>
              <w:left w:val="nil"/>
              <w:bottom w:val="single" w:sz="4" w:space="0" w:color="auto"/>
              <w:right w:val="single" w:sz="4" w:space="0" w:color="auto"/>
            </w:tcBorders>
            <w:noWrap/>
          </w:tcPr>
          <w:p w:rsidR="006801C6" w:rsidRPr="006801C6" w:rsidRDefault="006801C6" w:rsidP="006801C6">
            <w:pPr>
              <w:jc w:val="center"/>
              <w:rPr>
                <w:rFonts w:eastAsiaTheme="minorHAnsi"/>
                <w:lang w:eastAsia="en-US"/>
              </w:rPr>
            </w:pPr>
          </w:p>
          <w:p w:rsidR="006801C6" w:rsidRPr="006801C6" w:rsidRDefault="006801C6" w:rsidP="006801C6">
            <w:pPr>
              <w:jc w:val="center"/>
              <w:rPr>
                <w:rFonts w:eastAsiaTheme="minorHAnsi"/>
                <w:lang w:eastAsia="en-US"/>
              </w:rPr>
            </w:pPr>
            <w:r w:rsidRPr="006801C6">
              <w:rPr>
                <w:rFonts w:eastAsiaTheme="minorHAnsi"/>
                <w:lang w:eastAsia="en-US"/>
              </w:rPr>
              <w:t>18903,4</w:t>
            </w:r>
          </w:p>
        </w:tc>
        <w:tc>
          <w:tcPr>
            <w:tcW w:w="1192" w:type="dxa"/>
            <w:tcBorders>
              <w:top w:val="nil"/>
              <w:left w:val="nil"/>
              <w:bottom w:val="single" w:sz="4" w:space="0" w:color="auto"/>
              <w:right w:val="single" w:sz="4" w:space="0" w:color="auto"/>
            </w:tcBorders>
          </w:tcPr>
          <w:p w:rsidR="006801C6" w:rsidRPr="006801C6" w:rsidRDefault="006801C6" w:rsidP="006801C6">
            <w:pPr>
              <w:jc w:val="center"/>
              <w:rPr>
                <w:lang w:eastAsia="en-US"/>
              </w:rPr>
            </w:pPr>
          </w:p>
          <w:p w:rsidR="006801C6" w:rsidRPr="006801C6" w:rsidRDefault="006801C6" w:rsidP="006801C6">
            <w:pPr>
              <w:jc w:val="center"/>
              <w:rPr>
                <w:lang w:eastAsia="en-US"/>
              </w:rPr>
            </w:pPr>
            <w:r w:rsidRPr="006801C6">
              <w:rPr>
                <w:lang w:eastAsia="en-US"/>
              </w:rPr>
              <w:t>10704,9</w:t>
            </w:r>
          </w:p>
        </w:tc>
        <w:tc>
          <w:tcPr>
            <w:tcW w:w="1192" w:type="dxa"/>
            <w:tcBorders>
              <w:top w:val="nil"/>
              <w:left w:val="nil"/>
              <w:bottom w:val="single" w:sz="4" w:space="0" w:color="auto"/>
              <w:right w:val="single" w:sz="4" w:space="0" w:color="auto"/>
            </w:tcBorders>
          </w:tcPr>
          <w:p w:rsidR="006801C6" w:rsidRPr="006801C6" w:rsidRDefault="006801C6" w:rsidP="006801C6">
            <w:pPr>
              <w:rPr>
                <w:lang w:eastAsia="en-US"/>
              </w:rPr>
            </w:pPr>
          </w:p>
          <w:p w:rsidR="006801C6" w:rsidRPr="006801C6" w:rsidRDefault="006801C6" w:rsidP="006801C6">
            <w:pPr>
              <w:rPr>
                <w:lang w:eastAsia="en-US"/>
              </w:rPr>
            </w:pPr>
            <w:r w:rsidRPr="006801C6">
              <w:rPr>
                <w:lang w:eastAsia="en-US"/>
              </w:rPr>
              <w:t>10870,2</w:t>
            </w:r>
          </w:p>
        </w:tc>
      </w:tr>
    </w:tbl>
    <w:p w:rsidR="006801C6" w:rsidRPr="006801C6" w:rsidRDefault="006801C6" w:rsidP="006801C6">
      <w:pPr>
        <w:spacing w:after="200" w:line="276" w:lineRule="auto"/>
        <w:rPr>
          <w:rFonts w:asciiTheme="minorHAnsi" w:eastAsiaTheme="minorHAnsi" w:hAnsiTheme="minorHAnsi" w:cstheme="minorBidi"/>
          <w:sz w:val="22"/>
          <w:szCs w:val="22"/>
          <w:highlight w:val="yellow"/>
          <w:lang w:eastAsia="en-US"/>
        </w:rPr>
      </w:pPr>
    </w:p>
    <w:p w:rsidR="006801C6" w:rsidRPr="006801C6" w:rsidRDefault="006801C6" w:rsidP="006801C6">
      <w:pPr>
        <w:spacing w:after="200" w:line="276" w:lineRule="auto"/>
        <w:rPr>
          <w:rFonts w:asciiTheme="minorHAnsi" w:eastAsiaTheme="minorHAnsi" w:hAnsiTheme="minorHAnsi" w:cstheme="minorBidi"/>
          <w:sz w:val="22"/>
          <w:szCs w:val="22"/>
          <w:highlight w:val="yellow"/>
          <w:lang w:eastAsia="en-US"/>
        </w:rPr>
      </w:pPr>
    </w:p>
    <w:p w:rsidR="006801C6" w:rsidRPr="006801C6" w:rsidRDefault="006801C6" w:rsidP="006801C6">
      <w:pPr>
        <w:spacing w:after="200" w:line="276" w:lineRule="auto"/>
        <w:rPr>
          <w:rFonts w:asciiTheme="minorHAnsi" w:eastAsiaTheme="minorHAnsi" w:hAnsiTheme="minorHAnsi" w:cstheme="minorBidi"/>
          <w:sz w:val="22"/>
          <w:szCs w:val="22"/>
          <w:highlight w:val="yellow"/>
          <w:lang w:eastAsia="en-US"/>
        </w:rPr>
      </w:pPr>
    </w:p>
    <w:p w:rsidR="006801C6" w:rsidRPr="006801C6" w:rsidRDefault="006801C6" w:rsidP="006801C6">
      <w:pPr>
        <w:spacing w:after="200" w:line="276" w:lineRule="auto"/>
        <w:rPr>
          <w:rFonts w:asciiTheme="minorHAnsi" w:eastAsiaTheme="minorHAnsi" w:hAnsiTheme="minorHAnsi" w:cstheme="minorBidi"/>
          <w:sz w:val="22"/>
          <w:szCs w:val="22"/>
          <w:highlight w:val="yellow"/>
          <w:lang w:eastAsia="en-US"/>
        </w:rPr>
      </w:pPr>
    </w:p>
    <w:p w:rsidR="006801C6" w:rsidRPr="006801C6" w:rsidRDefault="006801C6" w:rsidP="006801C6">
      <w:pPr>
        <w:spacing w:after="200" w:line="276" w:lineRule="auto"/>
        <w:rPr>
          <w:rFonts w:asciiTheme="minorHAnsi" w:eastAsiaTheme="minorHAnsi" w:hAnsiTheme="minorHAnsi" w:cstheme="minorBidi"/>
          <w:sz w:val="22"/>
          <w:szCs w:val="22"/>
          <w:highlight w:val="yellow"/>
          <w:lang w:eastAsia="en-US"/>
        </w:rPr>
      </w:pPr>
    </w:p>
    <w:p w:rsidR="006801C6" w:rsidRPr="006801C6" w:rsidRDefault="006801C6" w:rsidP="006801C6">
      <w:pPr>
        <w:spacing w:after="200" w:line="276" w:lineRule="auto"/>
        <w:rPr>
          <w:rFonts w:asciiTheme="minorHAnsi" w:eastAsiaTheme="minorHAnsi" w:hAnsiTheme="minorHAnsi" w:cstheme="minorBidi"/>
          <w:sz w:val="22"/>
          <w:szCs w:val="22"/>
          <w:highlight w:val="yellow"/>
          <w:lang w:eastAsia="en-US"/>
        </w:rPr>
      </w:pPr>
    </w:p>
    <w:p w:rsidR="006801C6" w:rsidRPr="006801C6" w:rsidRDefault="006801C6" w:rsidP="006801C6">
      <w:pPr>
        <w:spacing w:after="200" w:line="276" w:lineRule="auto"/>
        <w:rPr>
          <w:rFonts w:asciiTheme="minorHAnsi" w:eastAsiaTheme="minorHAnsi" w:hAnsiTheme="minorHAnsi" w:cstheme="minorBidi"/>
          <w:sz w:val="22"/>
          <w:szCs w:val="22"/>
          <w:highlight w:val="yellow"/>
          <w:lang w:eastAsia="en-US"/>
        </w:rPr>
      </w:pPr>
    </w:p>
    <w:p w:rsidR="006801C6" w:rsidRPr="006801C6" w:rsidRDefault="006801C6" w:rsidP="006801C6">
      <w:pPr>
        <w:spacing w:after="200" w:line="276" w:lineRule="auto"/>
        <w:rPr>
          <w:rFonts w:asciiTheme="minorHAnsi" w:eastAsiaTheme="minorHAnsi" w:hAnsiTheme="minorHAnsi" w:cstheme="minorBidi"/>
          <w:sz w:val="22"/>
          <w:szCs w:val="22"/>
          <w:highlight w:val="yellow"/>
          <w:lang w:eastAsia="en-US"/>
        </w:rPr>
      </w:pPr>
    </w:p>
    <w:p w:rsidR="006801C6" w:rsidRPr="006801C6" w:rsidRDefault="006801C6" w:rsidP="006801C6">
      <w:pPr>
        <w:spacing w:after="200" w:line="276" w:lineRule="auto"/>
        <w:rPr>
          <w:rFonts w:asciiTheme="minorHAnsi" w:eastAsiaTheme="minorHAnsi" w:hAnsiTheme="minorHAnsi" w:cstheme="minorBidi"/>
          <w:sz w:val="22"/>
          <w:szCs w:val="22"/>
          <w:highlight w:val="yellow"/>
          <w:lang w:eastAsia="en-US"/>
        </w:rPr>
      </w:pPr>
    </w:p>
    <w:p w:rsidR="006801C6" w:rsidRPr="006801C6" w:rsidRDefault="006801C6" w:rsidP="006801C6">
      <w:pPr>
        <w:spacing w:after="200" w:line="276" w:lineRule="auto"/>
        <w:rPr>
          <w:rFonts w:asciiTheme="minorHAnsi" w:eastAsiaTheme="minorHAnsi" w:hAnsiTheme="minorHAnsi" w:cstheme="minorBidi"/>
          <w:sz w:val="22"/>
          <w:szCs w:val="22"/>
          <w:highlight w:val="yellow"/>
          <w:lang w:eastAsia="en-US"/>
        </w:rPr>
      </w:pPr>
    </w:p>
    <w:p w:rsidR="006801C6" w:rsidRPr="006801C6" w:rsidRDefault="006801C6" w:rsidP="006801C6">
      <w:pPr>
        <w:spacing w:after="200" w:line="276" w:lineRule="auto"/>
        <w:rPr>
          <w:rFonts w:asciiTheme="minorHAnsi" w:eastAsiaTheme="minorHAnsi" w:hAnsiTheme="minorHAnsi" w:cstheme="minorBidi"/>
          <w:sz w:val="22"/>
          <w:szCs w:val="22"/>
          <w:highlight w:val="yellow"/>
          <w:lang w:eastAsia="en-US"/>
        </w:rPr>
      </w:pPr>
    </w:p>
    <w:p w:rsidR="006801C6" w:rsidRPr="006801C6" w:rsidRDefault="006801C6" w:rsidP="006801C6">
      <w:pPr>
        <w:autoSpaceDE w:val="0"/>
        <w:autoSpaceDN w:val="0"/>
        <w:adjustRightInd w:val="0"/>
        <w:outlineLvl w:val="0"/>
        <w:rPr>
          <w:color w:val="FF0000"/>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r w:rsidRPr="006801C6">
        <w:rPr>
          <w:sz w:val="28"/>
          <w:szCs w:val="28"/>
        </w:rPr>
        <w:t>Приложение  2</w:t>
      </w:r>
    </w:p>
    <w:p w:rsidR="006801C6" w:rsidRPr="006801C6" w:rsidRDefault="006801C6" w:rsidP="006801C6">
      <w:pPr>
        <w:autoSpaceDN w:val="0"/>
        <w:spacing w:line="20" w:lineRule="atLeast"/>
        <w:jc w:val="right"/>
        <w:rPr>
          <w:sz w:val="28"/>
          <w:szCs w:val="28"/>
        </w:rPr>
      </w:pPr>
      <w:r w:rsidRPr="006801C6">
        <w:rPr>
          <w:sz w:val="28"/>
          <w:szCs w:val="28"/>
        </w:rPr>
        <w:t xml:space="preserve">                                                            к решению Совета народных депутатов</w:t>
      </w:r>
    </w:p>
    <w:p w:rsidR="006801C6" w:rsidRPr="006801C6" w:rsidRDefault="006801C6" w:rsidP="006801C6">
      <w:pPr>
        <w:autoSpaceDN w:val="0"/>
        <w:spacing w:line="20" w:lineRule="atLeast"/>
        <w:jc w:val="right"/>
        <w:rPr>
          <w:sz w:val="28"/>
          <w:szCs w:val="28"/>
        </w:rPr>
      </w:pPr>
      <w:r w:rsidRPr="006801C6">
        <w:rPr>
          <w:sz w:val="28"/>
          <w:szCs w:val="28"/>
        </w:rPr>
        <w:t xml:space="preserve">                                                     </w:t>
      </w:r>
      <w:proofErr w:type="spellStart"/>
      <w:r w:rsidRPr="006801C6">
        <w:rPr>
          <w:sz w:val="28"/>
          <w:szCs w:val="28"/>
        </w:rPr>
        <w:t>Народненского</w:t>
      </w:r>
      <w:proofErr w:type="spellEnd"/>
      <w:r w:rsidRPr="006801C6">
        <w:rPr>
          <w:sz w:val="28"/>
          <w:szCs w:val="28"/>
        </w:rPr>
        <w:t xml:space="preserve"> сельского поселения</w:t>
      </w:r>
    </w:p>
    <w:p w:rsidR="006801C6" w:rsidRPr="006801C6" w:rsidRDefault="006801C6" w:rsidP="006801C6">
      <w:pPr>
        <w:autoSpaceDN w:val="0"/>
        <w:spacing w:line="20" w:lineRule="atLeast"/>
        <w:jc w:val="right"/>
        <w:rPr>
          <w:sz w:val="28"/>
          <w:szCs w:val="28"/>
        </w:rPr>
      </w:pPr>
      <w:r w:rsidRPr="006801C6">
        <w:rPr>
          <w:sz w:val="28"/>
          <w:szCs w:val="28"/>
        </w:rPr>
        <w:t xml:space="preserve">                                                       Терновского муниципального района</w:t>
      </w:r>
    </w:p>
    <w:p w:rsidR="006801C6" w:rsidRPr="006801C6" w:rsidRDefault="006801C6" w:rsidP="006801C6">
      <w:pPr>
        <w:autoSpaceDN w:val="0"/>
        <w:spacing w:line="20" w:lineRule="atLeast"/>
        <w:jc w:val="right"/>
        <w:rPr>
          <w:sz w:val="28"/>
          <w:szCs w:val="28"/>
        </w:rPr>
      </w:pPr>
      <w:r w:rsidRPr="006801C6">
        <w:rPr>
          <w:sz w:val="28"/>
          <w:szCs w:val="28"/>
        </w:rPr>
        <w:t xml:space="preserve">                                                       Воронежской области от  14 апреля</w:t>
      </w:r>
    </w:p>
    <w:p w:rsidR="006801C6" w:rsidRPr="006801C6" w:rsidRDefault="006801C6" w:rsidP="006801C6">
      <w:pPr>
        <w:autoSpaceDN w:val="0"/>
        <w:spacing w:line="20" w:lineRule="atLeast"/>
        <w:jc w:val="right"/>
        <w:rPr>
          <w:sz w:val="28"/>
          <w:szCs w:val="28"/>
        </w:rPr>
      </w:pPr>
      <w:r w:rsidRPr="006801C6">
        <w:rPr>
          <w:sz w:val="28"/>
          <w:szCs w:val="28"/>
        </w:rPr>
        <w:t>2023 г. № 08</w:t>
      </w:r>
    </w:p>
    <w:p w:rsidR="006801C6" w:rsidRPr="006801C6" w:rsidRDefault="006801C6" w:rsidP="006801C6">
      <w:pPr>
        <w:autoSpaceDN w:val="0"/>
        <w:spacing w:line="20" w:lineRule="atLeast"/>
        <w:jc w:val="right"/>
        <w:rPr>
          <w:sz w:val="28"/>
          <w:szCs w:val="28"/>
        </w:rPr>
      </w:pPr>
      <w:r w:rsidRPr="006801C6">
        <w:rPr>
          <w:sz w:val="28"/>
          <w:szCs w:val="28"/>
        </w:rPr>
        <w:t>Приложение 3</w:t>
      </w:r>
    </w:p>
    <w:p w:rsidR="006801C6" w:rsidRPr="006801C6" w:rsidRDefault="006801C6" w:rsidP="006801C6">
      <w:pPr>
        <w:tabs>
          <w:tab w:val="left" w:pos="8621"/>
          <w:tab w:val="left" w:pos="9401"/>
        </w:tabs>
        <w:ind w:right="35"/>
        <w:jc w:val="right"/>
        <w:rPr>
          <w:sz w:val="28"/>
          <w:szCs w:val="28"/>
        </w:rPr>
      </w:pPr>
      <w:r w:rsidRPr="006801C6">
        <w:rPr>
          <w:sz w:val="28"/>
          <w:szCs w:val="28"/>
        </w:rPr>
        <w:t>к решению Совета народных депутатов</w:t>
      </w:r>
    </w:p>
    <w:p w:rsidR="006801C6" w:rsidRPr="006801C6" w:rsidRDefault="006801C6" w:rsidP="006801C6">
      <w:pPr>
        <w:jc w:val="right"/>
        <w:rPr>
          <w:sz w:val="28"/>
          <w:szCs w:val="28"/>
        </w:rPr>
      </w:pPr>
      <w:r w:rsidRPr="006801C6">
        <w:rPr>
          <w:sz w:val="28"/>
          <w:szCs w:val="28"/>
        </w:rPr>
        <w:t xml:space="preserve">      </w:t>
      </w:r>
      <w:proofErr w:type="spellStart"/>
      <w:r w:rsidRPr="006801C6">
        <w:rPr>
          <w:sz w:val="28"/>
          <w:szCs w:val="28"/>
        </w:rPr>
        <w:t>Народненского</w:t>
      </w:r>
      <w:proofErr w:type="spellEnd"/>
      <w:r w:rsidRPr="006801C6">
        <w:rPr>
          <w:sz w:val="28"/>
          <w:szCs w:val="28"/>
        </w:rPr>
        <w:t xml:space="preserve"> сельского поселения</w:t>
      </w:r>
      <w:r w:rsidRPr="006801C6">
        <w:rPr>
          <w:sz w:val="28"/>
          <w:szCs w:val="28"/>
        </w:rPr>
        <w:br/>
        <w:t xml:space="preserve">      Терновского муниципального района  </w:t>
      </w:r>
    </w:p>
    <w:p w:rsidR="006801C6" w:rsidRPr="006801C6" w:rsidRDefault="006801C6" w:rsidP="006801C6">
      <w:pPr>
        <w:jc w:val="right"/>
        <w:rPr>
          <w:sz w:val="28"/>
          <w:szCs w:val="28"/>
        </w:rPr>
      </w:pPr>
      <w:r w:rsidRPr="006801C6">
        <w:rPr>
          <w:sz w:val="28"/>
          <w:szCs w:val="28"/>
        </w:rPr>
        <w:t xml:space="preserve">      Воронежской области</w:t>
      </w:r>
    </w:p>
    <w:p w:rsidR="006801C6" w:rsidRPr="006801C6" w:rsidRDefault="006801C6" w:rsidP="006801C6">
      <w:pPr>
        <w:jc w:val="right"/>
        <w:rPr>
          <w:sz w:val="28"/>
          <w:szCs w:val="28"/>
        </w:rPr>
      </w:pPr>
      <w:r w:rsidRPr="006801C6">
        <w:rPr>
          <w:sz w:val="28"/>
          <w:szCs w:val="28"/>
        </w:rPr>
        <w:t xml:space="preserve">«О бюджете </w:t>
      </w:r>
      <w:proofErr w:type="spellStart"/>
      <w:r w:rsidRPr="006801C6">
        <w:rPr>
          <w:sz w:val="28"/>
          <w:szCs w:val="28"/>
        </w:rPr>
        <w:t>Народненского</w:t>
      </w:r>
      <w:proofErr w:type="spellEnd"/>
      <w:r w:rsidRPr="006801C6">
        <w:rPr>
          <w:sz w:val="28"/>
          <w:szCs w:val="28"/>
        </w:rPr>
        <w:t xml:space="preserve"> сельского поселения на 2023 год                                                                              и на плановый период 2024 и 2025 годов»</w:t>
      </w:r>
    </w:p>
    <w:p w:rsidR="006801C6" w:rsidRPr="006801C6" w:rsidRDefault="006801C6" w:rsidP="006801C6">
      <w:pPr>
        <w:jc w:val="right"/>
        <w:rPr>
          <w:color w:val="FF0000"/>
          <w:sz w:val="28"/>
          <w:szCs w:val="28"/>
        </w:rPr>
      </w:pPr>
      <w:r w:rsidRPr="006801C6">
        <w:rPr>
          <w:sz w:val="28"/>
          <w:szCs w:val="28"/>
        </w:rPr>
        <w:t>от  29 декабря  2022г. №46</w:t>
      </w:r>
    </w:p>
    <w:p w:rsidR="006801C6" w:rsidRPr="006801C6" w:rsidRDefault="006801C6" w:rsidP="006801C6">
      <w:pPr>
        <w:jc w:val="center"/>
        <w:rPr>
          <w:color w:val="000000"/>
          <w:sz w:val="28"/>
          <w:szCs w:val="28"/>
        </w:rPr>
      </w:pPr>
    </w:p>
    <w:p w:rsidR="006801C6" w:rsidRPr="006801C6" w:rsidRDefault="006801C6" w:rsidP="006801C6">
      <w:pPr>
        <w:autoSpaceDN w:val="0"/>
        <w:spacing w:line="20" w:lineRule="atLeast"/>
        <w:jc w:val="center"/>
        <w:rPr>
          <w:sz w:val="28"/>
          <w:szCs w:val="28"/>
        </w:rPr>
      </w:pPr>
    </w:p>
    <w:p w:rsidR="006801C6" w:rsidRPr="006801C6" w:rsidRDefault="006801C6" w:rsidP="006801C6">
      <w:pPr>
        <w:jc w:val="center"/>
        <w:rPr>
          <w:b/>
          <w:bCs/>
          <w:sz w:val="28"/>
          <w:szCs w:val="28"/>
          <w:lang w:eastAsia="en-US"/>
        </w:rPr>
      </w:pPr>
      <w:r w:rsidRPr="006801C6">
        <w:rPr>
          <w:b/>
          <w:bCs/>
          <w:sz w:val="28"/>
          <w:szCs w:val="28"/>
          <w:lang w:eastAsia="en-US"/>
        </w:rPr>
        <w:t>Ведомственная структура расходов  бюджета</w:t>
      </w:r>
    </w:p>
    <w:p w:rsidR="006801C6" w:rsidRPr="006801C6" w:rsidRDefault="006801C6" w:rsidP="006801C6">
      <w:pPr>
        <w:jc w:val="center"/>
        <w:rPr>
          <w:b/>
          <w:bCs/>
          <w:sz w:val="28"/>
          <w:szCs w:val="28"/>
          <w:lang w:eastAsia="en-US"/>
        </w:rPr>
      </w:pPr>
      <w:proofErr w:type="spellStart"/>
      <w:r w:rsidRPr="006801C6">
        <w:rPr>
          <w:b/>
          <w:bCs/>
          <w:sz w:val="28"/>
          <w:szCs w:val="28"/>
          <w:lang w:eastAsia="en-US"/>
        </w:rPr>
        <w:t>Народненского</w:t>
      </w:r>
      <w:proofErr w:type="spellEnd"/>
      <w:r w:rsidRPr="006801C6">
        <w:rPr>
          <w:b/>
          <w:bCs/>
          <w:sz w:val="28"/>
          <w:szCs w:val="28"/>
          <w:lang w:eastAsia="en-US"/>
        </w:rPr>
        <w:t xml:space="preserve"> сельского поселения на 2023 год и плановый период 2024 и 2025 годов</w:t>
      </w:r>
    </w:p>
    <w:p w:rsidR="006801C6" w:rsidRPr="006801C6" w:rsidRDefault="006801C6" w:rsidP="006801C6">
      <w:pPr>
        <w:autoSpaceDN w:val="0"/>
        <w:spacing w:line="20" w:lineRule="atLeast"/>
        <w:jc w:val="right"/>
        <w:rPr>
          <w:sz w:val="28"/>
          <w:szCs w:val="28"/>
        </w:rPr>
      </w:pPr>
      <w:r w:rsidRPr="006801C6">
        <w:rPr>
          <w:bCs/>
          <w:sz w:val="28"/>
          <w:szCs w:val="28"/>
          <w:lang w:eastAsia="en-US"/>
        </w:rPr>
        <w:t>(</w:t>
      </w:r>
      <w:proofErr w:type="spellStart"/>
      <w:r w:rsidRPr="006801C6">
        <w:rPr>
          <w:bCs/>
          <w:sz w:val="28"/>
          <w:szCs w:val="28"/>
          <w:lang w:eastAsia="en-US"/>
        </w:rPr>
        <w:t>тыс</w:t>
      </w:r>
      <w:proofErr w:type="gramStart"/>
      <w:r w:rsidRPr="006801C6">
        <w:rPr>
          <w:bCs/>
          <w:sz w:val="28"/>
          <w:szCs w:val="28"/>
          <w:lang w:eastAsia="en-US"/>
        </w:rPr>
        <w:t>.р</w:t>
      </w:r>
      <w:proofErr w:type="gramEnd"/>
      <w:r w:rsidRPr="006801C6">
        <w:rPr>
          <w:bCs/>
          <w:sz w:val="28"/>
          <w:szCs w:val="28"/>
          <w:lang w:eastAsia="en-US"/>
        </w:rPr>
        <w:t>уб</w:t>
      </w:r>
      <w:proofErr w:type="spellEnd"/>
      <w:r w:rsidRPr="006801C6">
        <w:rPr>
          <w:bCs/>
          <w:sz w:val="28"/>
          <w:szCs w:val="28"/>
          <w:lang w:eastAsia="en-US"/>
        </w:rPr>
        <w:t>.)</w:t>
      </w:r>
    </w:p>
    <w:p w:rsidR="006801C6" w:rsidRPr="006801C6" w:rsidRDefault="006801C6" w:rsidP="006801C6">
      <w:pPr>
        <w:autoSpaceDN w:val="0"/>
        <w:spacing w:line="20" w:lineRule="atLeast"/>
        <w:jc w:val="right"/>
        <w:rPr>
          <w:sz w:val="28"/>
          <w:szCs w:val="28"/>
        </w:rPr>
      </w:pPr>
    </w:p>
    <w:tbl>
      <w:tblPr>
        <w:tblW w:w="10107" w:type="dxa"/>
        <w:tblLook w:val="0000" w:firstRow="0" w:lastRow="0" w:firstColumn="0" w:lastColumn="0" w:noHBand="0" w:noVBand="0"/>
      </w:tblPr>
      <w:tblGrid>
        <w:gridCol w:w="3519"/>
        <w:gridCol w:w="795"/>
        <w:gridCol w:w="439"/>
        <w:gridCol w:w="522"/>
        <w:gridCol w:w="1329"/>
        <w:gridCol w:w="710"/>
        <w:gridCol w:w="931"/>
        <w:gridCol w:w="931"/>
        <w:gridCol w:w="931"/>
      </w:tblGrid>
      <w:tr w:rsidR="006801C6" w:rsidRPr="006801C6" w:rsidTr="00851C5C">
        <w:trPr>
          <w:trHeight w:val="496"/>
        </w:trPr>
        <w:tc>
          <w:tcPr>
            <w:tcW w:w="351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lang w:eastAsia="en-US"/>
              </w:rPr>
            </w:pPr>
            <w:r w:rsidRPr="006801C6">
              <w:rPr>
                <w:b/>
                <w:bCs/>
                <w:sz w:val="20"/>
                <w:szCs w:val="20"/>
                <w:lang w:eastAsia="en-US"/>
              </w:rPr>
              <w:t>Наименование</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p>
          <w:p w:rsidR="006801C6" w:rsidRPr="006801C6" w:rsidRDefault="006801C6" w:rsidP="006801C6">
            <w:pPr>
              <w:rPr>
                <w:b/>
                <w:bCs/>
                <w:sz w:val="20"/>
                <w:szCs w:val="20"/>
                <w:lang w:eastAsia="en-US"/>
              </w:rPr>
            </w:pPr>
            <w:r w:rsidRPr="006801C6">
              <w:rPr>
                <w:b/>
                <w:bCs/>
                <w:sz w:val="20"/>
                <w:szCs w:val="20"/>
                <w:lang w:eastAsia="en-US"/>
              </w:rPr>
              <w:t>ГРБС</w:t>
            </w:r>
            <w:r w:rsidRPr="006801C6">
              <w:rPr>
                <w:b/>
                <w:bCs/>
                <w:sz w:val="20"/>
                <w:szCs w:val="20"/>
                <w:lang w:eastAsia="en-US"/>
              </w:rPr>
              <w:br/>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lang w:eastAsia="en-US"/>
              </w:rPr>
            </w:pPr>
            <w:proofErr w:type="spellStart"/>
            <w:r w:rsidRPr="006801C6">
              <w:rPr>
                <w:b/>
                <w:bCs/>
                <w:sz w:val="20"/>
                <w:szCs w:val="20"/>
                <w:lang w:eastAsia="en-US"/>
              </w:rPr>
              <w:t>Рз</w:t>
            </w:r>
            <w:proofErr w:type="spellEnd"/>
          </w:p>
        </w:tc>
        <w:tc>
          <w:tcPr>
            <w:tcW w:w="52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lang w:eastAsia="en-US"/>
              </w:rPr>
            </w:pPr>
            <w:proofErr w:type="gramStart"/>
            <w:r w:rsidRPr="006801C6">
              <w:rPr>
                <w:b/>
                <w:bCs/>
                <w:sz w:val="20"/>
                <w:szCs w:val="20"/>
                <w:lang w:eastAsia="en-US"/>
              </w:rPr>
              <w:t>ПР</w:t>
            </w:r>
            <w:proofErr w:type="gramEnd"/>
          </w:p>
        </w:tc>
        <w:tc>
          <w:tcPr>
            <w:tcW w:w="132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lang w:eastAsia="en-US"/>
              </w:rPr>
            </w:pPr>
            <w:r w:rsidRPr="006801C6">
              <w:rPr>
                <w:b/>
                <w:bCs/>
                <w:sz w:val="20"/>
                <w:szCs w:val="20"/>
                <w:lang w:eastAsia="en-US"/>
              </w:rPr>
              <w:t>ЦСР</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lang w:eastAsia="en-US"/>
              </w:rPr>
            </w:pPr>
            <w:r w:rsidRPr="006801C6">
              <w:rPr>
                <w:b/>
                <w:bCs/>
                <w:sz w:val="20"/>
                <w:szCs w:val="20"/>
                <w:lang w:eastAsia="en-US"/>
              </w:rPr>
              <w:t>ВР</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FFFFFF"/>
          </w:tcPr>
          <w:p w:rsidR="006801C6" w:rsidRPr="006801C6" w:rsidRDefault="006801C6" w:rsidP="006801C6">
            <w:pPr>
              <w:jc w:val="center"/>
              <w:rPr>
                <w:b/>
                <w:bCs/>
                <w:sz w:val="20"/>
                <w:szCs w:val="20"/>
                <w:lang w:eastAsia="en-US"/>
              </w:rPr>
            </w:pPr>
            <w:r w:rsidRPr="006801C6">
              <w:rPr>
                <w:b/>
                <w:bCs/>
                <w:sz w:val="20"/>
                <w:szCs w:val="20"/>
                <w:lang w:eastAsia="en-US"/>
              </w:rPr>
              <w:t>2023 год</w:t>
            </w:r>
          </w:p>
        </w:tc>
        <w:tc>
          <w:tcPr>
            <w:tcW w:w="931" w:type="dxa"/>
            <w:tcBorders>
              <w:top w:val="single" w:sz="4" w:space="0" w:color="auto"/>
              <w:left w:val="single" w:sz="4" w:space="0" w:color="auto"/>
              <w:right w:val="single" w:sz="4" w:space="0" w:color="auto"/>
            </w:tcBorders>
            <w:shd w:val="clear" w:color="auto" w:fill="FFFFFF"/>
          </w:tcPr>
          <w:p w:rsidR="006801C6" w:rsidRPr="006801C6" w:rsidRDefault="006801C6" w:rsidP="006801C6">
            <w:pPr>
              <w:jc w:val="center"/>
              <w:rPr>
                <w:b/>
                <w:bCs/>
                <w:sz w:val="20"/>
                <w:szCs w:val="20"/>
                <w:lang w:eastAsia="en-US"/>
              </w:rPr>
            </w:pPr>
            <w:r w:rsidRPr="006801C6">
              <w:rPr>
                <w:b/>
                <w:bCs/>
                <w:sz w:val="20"/>
                <w:szCs w:val="20"/>
                <w:lang w:eastAsia="en-US"/>
              </w:rPr>
              <w:t>2024 год</w:t>
            </w:r>
          </w:p>
        </w:tc>
        <w:tc>
          <w:tcPr>
            <w:tcW w:w="931" w:type="dxa"/>
            <w:tcBorders>
              <w:top w:val="single" w:sz="4" w:space="0" w:color="auto"/>
              <w:left w:val="single" w:sz="4" w:space="0" w:color="auto"/>
              <w:right w:val="single" w:sz="4" w:space="0" w:color="auto"/>
            </w:tcBorders>
            <w:shd w:val="clear" w:color="auto" w:fill="FFFFFF"/>
          </w:tcPr>
          <w:p w:rsidR="006801C6" w:rsidRPr="006801C6" w:rsidRDefault="006801C6" w:rsidP="006801C6">
            <w:pPr>
              <w:jc w:val="center"/>
              <w:rPr>
                <w:b/>
                <w:bCs/>
                <w:sz w:val="20"/>
                <w:szCs w:val="20"/>
                <w:lang w:eastAsia="en-US"/>
              </w:rPr>
            </w:pPr>
            <w:r w:rsidRPr="006801C6">
              <w:rPr>
                <w:b/>
                <w:bCs/>
                <w:sz w:val="20"/>
                <w:szCs w:val="20"/>
                <w:lang w:eastAsia="en-US"/>
              </w:rPr>
              <w:t>2025</w:t>
            </w:r>
          </w:p>
          <w:p w:rsidR="006801C6" w:rsidRPr="006801C6" w:rsidRDefault="006801C6" w:rsidP="006801C6">
            <w:pPr>
              <w:jc w:val="center"/>
              <w:rPr>
                <w:b/>
                <w:bCs/>
                <w:sz w:val="20"/>
                <w:szCs w:val="20"/>
                <w:lang w:eastAsia="en-US"/>
              </w:rPr>
            </w:pPr>
            <w:r w:rsidRPr="006801C6">
              <w:rPr>
                <w:b/>
                <w:bCs/>
                <w:sz w:val="20"/>
                <w:szCs w:val="20"/>
                <w:lang w:eastAsia="en-US"/>
              </w:rPr>
              <w:t>год</w:t>
            </w:r>
          </w:p>
        </w:tc>
      </w:tr>
      <w:tr w:rsidR="006801C6" w:rsidRPr="006801C6" w:rsidTr="00851C5C">
        <w:trPr>
          <w:trHeight w:val="410"/>
        </w:trPr>
        <w:tc>
          <w:tcPr>
            <w:tcW w:w="3519" w:type="dxa"/>
            <w:vMerge/>
            <w:tcBorders>
              <w:top w:val="nil"/>
              <w:left w:val="single" w:sz="4" w:space="0" w:color="auto"/>
              <w:bottom w:val="single" w:sz="4" w:space="0" w:color="auto"/>
              <w:right w:val="single" w:sz="4" w:space="0" w:color="auto"/>
            </w:tcBorders>
            <w:vAlign w:val="center"/>
          </w:tcPr>
          <w:p w:rsidR="006801C6" w:rsidRPr="006801C6" w:rsidRDefault="006801C6" w:rsidP="006801C6">
            <w:pPr>
              <w:rPr>
                <w:b/>
                <w:bCs/>
                <w:sz w:val="20"/>
                <w:szCs w:val="20"/>
                <w:lang w:eastAsia="en-US"/>
              </w:rPr>
            </w:pPr>
          </w:p>
        </w:tc>
        <w:tc>
          <w:tcPr>
            <w:tcW w:w="795" w:type="dxa"/>
            <w:vMerge/>
            <w:tcBorders>
              <w:top w:val="nil"/>
              <w:left w:val="single" w:sz="4" w:space="0" w:color="auto"/>
              <w:bottom w:val="single" w:sz="4" w:space="0" w:color="auto"/>
              <w:right w:val="single" w:sz="4" w:space="0" w:color="auto"/>
            </w:tcBorders>
            <w:vAlign w:val="center"/>
          </w:tcPr>
          <w:p w:rsidR="006801C6" w:rsidRPr="006801C6" w:rsidRDefault="006801C6" w:rsidP="006801C6">
            <w:pPr>
              <w:rPr>
                <w:b/>
                <w:bCs/>
                <w:sz w:val="20"/>
                <w:szCs w:val="20"/>
                <w:lang w:eastAsia="en-US"/>
              </w:rPr>
            </w:pPr>
          </w:p>
        </w:tc>
        <w:tc>
          <w:tcPr>
            <w:tcW w:w="439" w:type="dxa"/>
            <w:vMerge/>
            <w:tcBorders>
              <w:top w:val="nil"/>
              <w:left w:val="single" w:sz="4" w:space="0" w:color="auto"/>
              <w:bottom w:val="single" w:sz="4" w:space="0" w:color="auto"/>
              <w:right w:val="single" w:sz="4" w:space="0" w:color="auto"/>
            </w:tcBorders>
            <w:vAlign w:val="center"/>
          </w:tcPr>
          <w:p w:rsidR="006801C6" w:rsidRPr="006801C6" w:rsidRDefault="006801C6" w:rsidP="006801C6">
            <w:pPr>
              <w:rPr>
                <w:b/>
                <w:bCs/>
                <w:sz w:val="20"/>
                <w:szCs w:val="20"/>
                <w:lang w:eastAsia="en-US"/>
              </w:rPr>
            </w:pPr>
          </w:p>
        </w:tc>
        <w:tc>
          <w:tcPr>
            <w:tcW w:w="522" w:type="dxa"/>
            <w:vMerge/>
            <w:tcBorders>
              <w:top w:val="nil"/>
              <w:left w:val="single" w:sz="4" w:space="0" w:color="auto"/>
              <w:bottom w:val="single" w:sz="4" w:space="0" w:color="auto"/>
              <w:right w:val="single" w:sz="4" w:space="0" w:color="auto"/>
            </w:tcBorders>
            <w:vAlign w:val="center"/>
          </w:tcPr>
          <w:p w:rsidR="006801C6" w:rsidRPr="006801C6" w:rsidRDefault="006801C6" w:rsidP="006801C6">
            <w:pPr>
              <w:rPr>
                <w:b/>
                <w:bCs/>
                <w:sz w:val="20"/>
                <w:szCs w:val="20"/>
                <w:lang w:eastAsia="en-US"/>
              </w:rPr>
            </w:pPr>
          </w:p>
        </w:tc>
        <w:tc>
          <w:tcPr>
            <w:tcW w:w="1329" w:type="dxa"/>
            <w:vMerge/>
            <w:tcBorders>
              <w:top w:val="nil"/>
              <w:left w:val="single" w:sz="4" w:space="0" w:color="auto"/>
              <w:bottom w:val="single" w:sz="4" w:space="0" w:color="auto"/>
              <w:right w:val="single" w:sz="4" w:space="0" w:color="auto"/>
            </w:tcBorders>
            <w:vAlign w:val="center"/>
          </w:tcPr>
          <w:p w:rsidR="006801C6" w:rsidRPr="006801C6" w:rsidRDefault="006801C6" w:rsidP="006801C6">
            <w:pPr>
              <w:rPr>
                <w:b/>
                <w:bCs/>
                <w:sz w:val="20"/>
                <w:szCs w:val="20"/>
                <w:lang w:eastAsia="en-US"/>
              </w:rPr>
            </w:pPr>
          </w:p>
        </w:tc>
        <w:tc>
          <w:tcPr>
            <w:tcW w:w="710" w:type="dxa"/>
            <w:vMerge/>
            <w:tcBorders>
              <w:top w:val="nil"/>
              <w:left w:val="single" w:sz="4" w:space="0" w:color="auto"/>
              <w:bottom w:val="single" w:sz="4" w:space="0" w:color="auto"/>
              <w:right w:val="single" w:sz="4" w:space="0" w:color="auto"/>
            </w:tcBorders>
            <w:vAlign w:val="center"/>
          </w:tcPr>
          <w:p w:rsidR="006801C6" w:rsidRPr="006801C6" w:rsidRDefault="006801C6" w:rsidP="006801C6">
            <w:pPr>
              <w:rPr>
                <w:b/>
                <w:bCs/>
                <w:sz w:val="20"/>
                <w:szCs w:val="20"/>
                <w:lang w:eastAsia="en-US"/>
              </w:rPr>
            </w:pPr>
          </w:p>
        </w:tc>
        <w:tc>
          <w:tcPr>
            <w:tcW w:w="931" w:type="dxa"/>
            <w:vMerge/>
            <w:tcBorders>
              <w:top w:val="nil"/>
              <w:left w:val="single" w:sz="4" w:space="0" w:color="auto"/>
              <w:bottom w:val="single" w:sz="4" w:space="0" w:color="auto"/>
              <w:right w:val="single" w:sz="4" w:space="0" w:color="auto"/>
            </w:tcBorders>
          </w:tcPr>
          <w:p w:rsidR="006801C6" w:rsidRPr="006801C6" w:rsidRDefault="006801C6" w:rsidP="006801C6">
            <w:pPr>
              <w:jc w:val="center"/>
              <w:rPr>
                <w:b/>
                <w:bCs/>
                <w:sz w:val="20"/>
                <w:szCs w:val="20"/>
                <w:lang w:eastAsia="en-US"/>
              </w:rPr>
            </w:pPr>
          </w:p>
        </w:tc>
        <w:tc>
          <w:tcPr>
            <w:tcW w:w="931" w:type="dxa"/>
            <w:tcBorders>
              <w:top w:val="nil"/>
              <w:left w:val="single" w:sz="4" w:space="0" w:color="auto"/>
              <w:bottom w:val="single" w:sz="4" w:space="0" w:color="auto"/>
              <w:right w:val="single" w:sz="4" w:space="0" w:color="auto"/>
            </w:tcBorders>
          </w:tcPr>
          <w:p w:rsidR="006801C6" w:rsidRPr="006801C6" w:rsidRDefault="006801C6" w:rsidP="006801C6">
            <w:pPr>
              <w:rPr>
                <w:b/>
                <w:bCs/>
                <w:sz w:val="20"/>
                <w:szCs w:val="20"/>
                <w:lang w:eastAsia="en-US"/>
              </w:rPr>
            </w:pPr>
          </w:p>
        </w:tc>
        <w:tc>
          <w:tcPr>
            <w:tcW w:w="931" w:type="dxa"/>
            <w:tcBorders>
              <w:top w:val="nil"/>
              <w:left w:val="single" w:sz="4" w:space="0" w:color="auto"/>
              <w:bottom w:val="single" w:sz="4" w:space="0" w:color="auto"/>
              <w:right w:val="single" w:sz="4" w:space="0" w:color="auto"/>
            </w:tcBorders>
          </w:tcPr>
          <w:p w:rsidR="006801C6" w:rsidRPr="006801C6" w:rsidRDefault="006801C6" w:rsidP="006801C6">
            <w:pPr>
              <w:jc w:val="center"/>
              <w:rPr>
                <w:b/>
                <w:bCs/>
                <w:sz w:val="20"/>
                <w:szCs w:val="20"/>
                <w:lang w:eastAsia="en-US"/>
              </w:rPr>
            </w:pP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bCs/>
                <w:sz w:val="20"/>
                <w:szCs w:val="20"/>
                <w:lang w:eastAsia="en-US"/>
              </w:rPr>
            </w:pPr>
            <w:r w:rsidRPr="006801C6">
              <w:rPr>
                <w:b/>
                <w:bCs/>
                <w:sz w:val="20"/>
                <w:szCs w:val="20"/>
                <w:lang w:eastAsia="en-US"/>
              </w:rPr>
              <w:t>1</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bCs/>
                <w:sz w:val="20"/>
                <w:szCs w:val="20"/>
                <w:lang w:eastAsia="en-US"/>
              </w:rPr>
            </w:pPr>
            <w:r w:rsidRPr="006801C6">
              <w:rPr>
                <w:b/>
                <w:bCs/>
                <w:sz w:val="20"/>
                <w:szCs w:val="20"/>
                <w:lang w:eastAsia="en-US"/>
              </w:rPr>
              <w:t>2</w:t>
            </w:r>
          </w:p>
        </w:tc>
        <w:tc>
          <w:tcPr>
            <w:tcW w:w="439"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bCs/>
                <w:sz w:val="20"/>
                <w:szCs w:val="20"/>
                <w:lang w:eastAsia="en-US"/>
              </w:rPr>
            </w:pPr>
            <w:r w:rsidRPr="006801C6">
              <w:rPr>
                <w:b/>
                <w:bCs/>
                <w:sz w:val="20"/>
                <w:szCs w:val="20"/>
                <w:lang w:eastAsia="en-US"/>
              </w:rPr>
              <w:t>3</w:t>
            </w:r>
          </w:p>
        </w:tc>
        <w:tc>
          <w:tcPr>
            <w:tcW w:w="522"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bCs/>
                <w:sz w:val="20"/>
                <w:szCs w:val="20"/>
                <w:lang w:eastAsia="en-US"/>
              </w:rPr>
            </w:pPr>
            <w:r w:rsidRPr="006801C6">
              <w:rPr>
                <w:b/>
                <w:bCs/>
                <w:sz w:val="20"/>
                <w:szCs w:val="20"/>
                <w:lang w:eastAsia="en-US"/>
              </w:rPr>
              <w:t>4</w:t>
            </w:r>
          </w:p>
        </w:tc>
        <w:tc>
          <w:tcPr>
            <w:tcW w:w="1329"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bCs/>
                <w:sz w:val="20"/>
                <w:szCs w:val="20"/>
                <w:lang w:eastAsia="en-US"/>
              </w:rPr>
            </w:pPr>
            <w:r w:rsidRPr="006801C6">
              <w:rPr>
                <w:b/>
                <w:bCs/>
                <w:sz w:val="20"/>
                <w:szCs w:val="20"/>
                <w:lang w:eastAsia="en-US"/>
              </w:rPr>
              <w:t>5</w:t>
            </w:r>
          </w:p>
        </w:tc>
        <w:tc>
          <w:tcPr>
            <w:tcW w:w="710"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bCs/>
                <w:sz w:val="20"/>
                <w:szCs w:val="20"/>
                <w:lang w:eastAsia="en-US"/>
              </w:rPr>
            </w:pPr>
            <w:r w:rsidRPr="006801C6">
              <w:rPr>
                <w:b/>
                <w:bCs/>
                <w:sz w:val="20"/>
                <w:szCs w:val="20"/>
                <w:lang w:eastAsia="en-US"/>
              </w:rPr>
              <w:t>6</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bCs/>
                <w:sz w:val="20"/>
                <w:szCs w:val="20"/>
                <w:lang w:eastAsia="en-US"/>
              </w:rPr>
            </w:pPr>
            <w:r w:rsidRPr="006801C6">
              <w:rPr>
                <w:b/>
                <w:bCs/>
                <w:sz w:val="20"/>
                <w:szCs w:val="20"/>
                <w:lang w:eastAsia="en-US"/>
              </w:rPr>
              <w:t>7</w:t>
            </w:r>
          </w:p>
        </w:tc>
        <w:tc>
          <w:tcPr>
            <w:tcW w:w="931" w:type="dxa"/>
            <w:tcBorders>
              <w:top w:val="nil"/>
              <w:left w:val="nil"/>
              <w:bottom w:val="single" w:sz="4" w:space="0" w:color="auto"/>
              <w:right w:val="single" w:sz="4" w:space="0" w:color="auto"/>
            </w:tcBorders>
            <w:shd w:val="clear" w:color="auto" w:fill="FFFFFF"/>
          </w:tcPr>
          <w:p w:rsidR="006801C6" w:rsidRPr="006801C6" w:rsidRDefault="006801C6" w:rsidP="006801C6">
            <w:pPr>
              <w:jc w:val="center"/>
              <w:rPr>
                <w:b/>
                <w:bCs/>
                <w:sz w:val="20"/>
                <w:szCs w:val="20"/>
                <w:lang w:eastAsia="en-US"/>
              </w:rPr>
            </w:pPr>
            <w:r w:rsidRPr="006801C6">
              <w:rPr>
                <w:b/>
                <w:bCs/>
                <w:sz w:val="20"/>
                <w:szCs w:val="20"/>
                <w:lang w:eastAsia="en-US"/>
              </w:rPr>
              <w:t>8</w:t>
            </w:r>
          </w:p>
        </w:tc>
        <w:tc>
          <w:tcPr>
            <w:tcW w:w="931" w:type="dxa"/>
            <w:tcBorders>
              <w:top w:val="nil"/>
              <w:left w:val="nil"/>
              <w:bottom w:val="single" w:sz="4" w:space="0" w:color="auto"/>
              <w:right w:val="single" w:sz="4" w:space="0" w:color="auto"/>
            </w:tcBorders>
            <w:shd w:val="clear" w:color="auto" w:fill="FFFFFF"/>
          </w:tcPr>
          <w:p w:rsidR="006801C6" w:rsidRPr="006801C6" w:rsidRDefault="006801C6" w:rsidP="006801C6">
            <w:pPr>
              <w:jc w:val="center"/>
              <w:rPr>
                <w:b/>
                <w:bCs/>
                <w:sz w:val="20"/>
                <w:szCs w:val="20"/>
                <w:lang w:eastAsia="en-US"/>
              </w:rPr>
            </w:pPr>
            <w:r w:rsidRPr="006801C6">
              <w:rPr>
                <w:b/>
                <w:bCs/>
                <w:sz w:val="20"/>
                <w:szCs w:val="20"/>
                <w:lang w:eastAsia="en-US"/>
              </w:rPr>
              <w:t>9</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lang w:eastAsia="en-US"/>
              </w:rPr>
            </w:pPr>
            <w:r w:rsidRPr="006801C6">
              <w:rPr>
                <w:b/>
                <w:bCs/>
                <w:sz w:val="20"/>
                <w:szCs w:val="20"/>
                <w:lang w:eastAsia="en-US"/>
              </w:rPr>
              <w:t>Всего</w:t>
            </w:r>
          </w:p>
        </w:tc>
        <w:tc>
          <w:tcPr>
            <w:tcW w:w="79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439"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522"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1329"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710"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right"/>
              <w:rPr>
                <w:b/>
                <w:bCs/>
                <w:sz w:val="20"/>
                <w:szCs w:val="20"/>
                <w:lang w:eastAsia="en-US"/>
              </w:rPr>
            </w:pPr>
            <w:r w:rsidRPr="006801C6">
              <w:rPr>
                <w:b/>
                <w:bCs/>
                <w:sz w:val="20"/>
                <w:szCs w:val="20"/>
                <w:lang w:eastAsia="en-US"/>
              </w:rPr>
              <w:t>18903,4</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right"/>
              <w:rPr>
                <w:b/>
                <w:bCs/>
                <w:sz w:val="20"/>
                <w:szCs w:val="20"/>
                <w:lang w:eastAsia="en-US"/>
              </w:rPr>
            </w:pPr>
            <w:r w:rsidRPr="006801C6">
              <w:rPr>
                <w:b/>
                <w:bCs/>
                <w:sz w:val="20"/>
                <w:szCs w:val="20"/>
                <w:lang w:eastAsia="en-US"/>
              </w:rPr>
              <w:t>10440,2</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right"/>
              <w:rPr>
                <w:b/>
                <w:bCs/>
                <w:sz w:val="20"/>
                <w:szCs w:val="20"/>
                <w:lang w:eastAsia="en-US"/>
              </w:rPr>
            </w:pPr>
            <w:r w:rsidRPr="006801C6">
              <w:rPr>
                <w:b/>
                <w:bCs/>
                <w:sz w:val="20"/>
                <w:szCs w:val="20"/>
                <w:lang w:eastAsia="en-US"/>
              </w:rPr>
              <w:t>10332,8</w:t>
            </w:r>
          </w:p>
        </w:tc>
      </w:tr>
      <w:tr w:rsidR="006801C6" w:rsidRPr="006801C6" w:rsidTr="00851C5C">
        <w:trPr>
          <w:trHeight w:val="571"/>
        </w:trPr>
        <w:tc>
          <w:tcPr>
            <w:tcW w:w="351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xml:space="preserve">Администрация </w:t>
            </w:r>
            <w:proofErr w:type="spellStart"/>
            <w:r w:rsidRPr="006801C6">
              <w:rPr>
                <w:b/>
                <w:bCs/>
                <w:sz w:val="20"/>
                <w:szCs w:val="20"/>
                <w:lang w:eastAsia="en-US"/>
              </w:rPr>
              <w:t>Народненского</w:t>
            </w:r>
            <w:proofErr w:type="spellEnd"/>
            <w:r w:rsidRPr="006801C6">
              <w:rPr>
                <w:b/>
                <w:bCs/>
                <w:sz w:val="20"/>
                <w:szCs w:val="20"/>
                <w:lang w:eastAsia="en-US"/>
              </w:rPr>
              <w:t xml:space="preserve"> сельского поселения </w:t>
            </w:r>
          </w:p>
        </w:tc>
        <w:tc>
          <w:tcPr>
            <w:tcW w:w="79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lang w:eastAsia="en-US"/>
              </w:rPr>
            </w:pPr>
            <w:r w:rsidRPr="006801C6">
              <w:rPr>
                <w:b/>
                <w:bCs/>
                <w:sz w:val="20"/>
                <w:szCs w:val="20"/>
                <w:lang w:eastAsia="en-US"/>
              </w:rPr>
              <w:t>914</w:t>
            </w:r>
          </w:p>
        </w:tc>
        <w:tc>
          <w:tcPr>
            <w:tcW w:w="439"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522"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1329"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710"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right"/>
              <w:rPr>
                <w:b/>
                <w:bCs/>
                <w:sz w:val="20"/>
                <w:szCs w:val="20"/>
                <w:lang w:eastAsia="en-US"/>
              </w:rPr>
            </w:pPr>
            <w:r w:rsidRPr="006801C6">
              <w:rPr>
                <w:b/>
                <w:bCs/>
                <w:sz w:val="20"/>
                <w:szCs w:val="20"/>
                <w:lang w:eastAsia="en-US"/>
              </w:rPr>
              <w:t>18903,4</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right"/>
              <w:rPr>
                <w:b/>
                <w:bCs/>
                <w:sz w:val="20"/>
                <w:szCs w:val="20"/>
                <w:lang w:eastAsia="en-US"/>
              </w:rPr>
            </w:pPr>
            <w:r w:rsidRPr="006801C6">
              <w:rPr>
                <w:b/>
                <w:bCs/>
                <w:sz w:val="20"/>
                <w:szCs w:val="20"/>
                <w:lang w:eastAsia="en-US"/>
              </w:rPr>
              <w:t>10440,2</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right"/>
              <w:rPr>
                <w:b/>
                <w:bCs/>
                <w:sz w:val="20"/>
                <w:szCs w:val="20"/>
                <w:lang w:eastAsia="en-US"/>
              </w:rPr>
            </w:pPr>
            <w:r w:rsidRPr="006801C6">
              <w:rPr>
                <w:b/>
                <w:bCs/>
                <w:sz w:val="20"/>
                <w:szCs w:val="20"/>
                <w:lang w:eastAsia="en-US"/>
              </w:rPr>
              <w:t>10332,8</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rPr>
                <w:b/>
                <w:sz w:val="20"/>
                <w:szCs w:val="20"/>
                <w:lang w:eastAsia="en-US"/>
              </w:rPr>
            </w:pPr>
            <w:r w:rsidRPr="006801C6">
              <w:rPr>
                <w:b/>
                <w:sz w:val="20"/>
                <w:szCs w:val="20"/>
                <w:lang w:eastAsia="en-US"/>
              </w:rPr>
              <w:t>Общегосударственные вопросы</w:t>
            </w:r>
          </w:p>
        </w:tc>
        <w:tc>
          <w:tcPr>
            <w:tcW w:w="79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sz w:val="20"/>
                <w:szCs w:val="20"/>
                <w:lang w:eastAsia="en-US"/>
              </w:rPr>
            </w:pPr>
            <w:r w:rsidRPr="006801C6">
              <w:rPr>
                <w:b/>
                <w:sz w:val="20"/>
                <w:szCs w:val="20"/>
                <w:lang w:eastAsia="en-US"/>
              </w:rPr>
              <w:t>914</w:t>
            </w:r>
          </w:p>
        </w:tc>
        <w:tc>
          <w:tcPr>
            <w:tcW w:w="439"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sz w:val="20"/>
                <w:szCs w:val="20"/>
                <w:lang w:eastAsia="en-US"/>
              </w:rPr>
            </w:pPr>
            <w:r w:rsidRPr="006801C6">
              <w:rPr>
                <w:b/>
                <w:sz w:val="20"/>
                <w:szCs w:val="20"/>
                <w:lang w:eastAsia="en-US"/>
              </w:rPr>
              <w:t>01</w:t>
            </w:r>
          </w:p>
        </w:tc>
        <w:tc>
          <w:tcPr>
            <w:tcW w:w="522"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sz w:val="20"/>
                <w:szCs w:val="20"/>
                <w:lang w:eastAsia="en-US"/>
              </w:rPr>
            </w:pPr>
            <w:r w:rsidRPr="006801C6">
              <w:rPr>
                <w:b/>
                <w:sz w:val="20"/>
                <w:szCs w:val="20"/>
                <w:lang w:eastAsia="en-US"/>
              </w:rPr>
              <w:t> </w:t>
            </w:r>
          </w:p>
        </w:tc>
        <w:tc>
          <w:tcPr>
            <w:tcW w:w="1329"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sz w:val="20"/>
                <w:szCs w:val="20"/>
                <w:lang w:eastAsia="en-US"/>
              </w:rPr>
            </w:pPr>
            <w:r w:rsidRPr="006801C6">
              <w:rPr>
                <w:b/>
                <w:sz w:val="20"/>
                <w:szCs w:val="20"/>
                <w:lang w:eastAsia="en-US"/>
              </w:rPr>
              <w:t> </w:t>
            </w:r>
          </w:p>
        </w:tc>
        <w:tc>
          <w:tcPr>
            <w:tcW w:w="710"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sz w:val="20"/>
                <w:szCs w:val="20"/>
                <w:lang w:eastAsia="en-US"/>
              </w:rPr>
            </w:pPr>
            <w:r w:rsidRPr="006801C6">
              <w:rPr>
                <w:b/>
                <w:sz w:val="20"/>
                <w:szCs w:val="20"/>
                <w:lang w:eastAsia="en-US"/>
              </w:rPr>
              <w:t> </w:t>
            </w: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4949,8</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4505,8</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4505,8</w:t>
            </w:r>
          </w:p>
        </w:tc>
      </w:tr>
      <w:tr w:rsidR="006801C6" w:rsidRPr="006801C6" w:rsidTr="00851C5C">
        <w:trPr>
          <w:trHeight w:val="250"/>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Функционирование высшего должностного лица субъекта Российской Федерации и муниципального образования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02</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885,6</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885,6</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885,6</w:t>
            </w:r>
          </w:p>
        </w:tc>
      </w:tr>
      <w:tr w:rsidR="006801C6" w:rsidRPr="006801C6" w:rsidTr="00851C5C">
        <w:trPr>
          <w:trHeight w:val="1569"/>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02</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885,6</w:t>
            </w:r>
          </w:p>
        </w:tc>
      </w:tr>
      <w:tr w:rsidR="006801C6" w:rsidRPr="006801C6" w:rsidTr="00851C5C">
        <w:trPr>
          <w:trHeight w:val="559"/>
        </w:trPr>
        <w:tc>
          <w:tcPr>
            <w:tcW w:w="351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«Финансовое обеспечение реализации муниципальной программы» </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02</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0150000000</w:t>
            </w:r>
          </w:p>
        </w:tc>
        <w:tc>
          <w:tcPr>
            <w:tcW w:w="710"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885,6</w:t>
            </w:r>
          </w:p>
        </w:tc>
      </w:tr>
      <w:tr w:rsidR="006801C6" w:rsidRPr="006801C6" w:rsidTr="00851C5C">
        <w:trPr>
          <w:trHeight w:val="902"/>
        </w:trPr>
        <w:tc>
          <w:tcPr>
            <w:tcW w:w="351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lastRenderedPageBreak/>
              <w:t xml:space="preserve">Основное мероприятие «Финансовое обеспечение деятельности главы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02</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0150100000</w:t>
            </w:r>
          </w:p>
        </w:tc>
        <w:tc>
          <w:tcPr>
            <w:tcW w:w="710"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885,6</w:t>
            </w:r>
          </w:p>
        </w:tc>
      </w:tr>
      <w:tr w:rsidR="006801C6" w:rsidRPr="006801C6" w:rsidTr="00851C5C">
        <w:trPr>
          <w:trHeight w:val="699"/>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Расходы на обеспечение деятельности главы администрации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02</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0150198020</w:t>
            </w:r>
          </w:p>
        </w:tc>
        <w:tc>
          <w:tcPr>
            <w:tcW w:w="710"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885,6</w:t>
            </w:r>
          </w:p>
        </w:tc>
      </w:tr>
      <w:tr w:rsidR="006801C6" w:rsidRPr="006801C6" w:rsidTr="00851C5C">
        <w:trPr>
          <w:trHeight w:val="194"/>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04</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3082,9</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3237,9</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3237,9</w:t>
            </w:r>
          </w:p>
        </w:tc>
      </w:tr>
      <w:tr w:rsidR="006801C6" w:rsidRPr="006801C6" w:rsidTr="00851C5C">
        <w:trPr>
          <w:trHeight w:val="1855"/>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3082,9</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3237,9</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3237,9</w:t>
            </w:r>
          </w:p>
        </w:tc>
      </w:tr>
      <w:tr w:rsidR="006801C6" w:rsidRPr="006801C6" w:rsidTr="00851C5C">
        <w:trPr>
          <w:trHeight w:val="90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«Финансовое обеспечение реализации муниципальной программы» </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3082,9</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3237,9</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3237,9</w:t>
            </w:r>
          </w:p>
        </w:tc>
      </w:tr>
      <w:tr w:rsidR="006801C6" w:rsidRPr="006801C6" w:rsidTr="00851C5C">
        <w:trPr>
          <w:trHeight w:val="559"/>
        </w:trPr>
        <w:tc>
          <w:tcPr>
            <w:tcW w:w="351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Основное мероприятие «Финансовое обеспечение деятельности органов местного самоуправления»</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0150200000</w:t>
            </w:r>
          </w:p>
        </w:tc>
        <w:tc>
          <w:tcPr>
            <w:tcW w:w="710"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3082,9</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3237,9</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3237,9</w:t>
            </w:r>
          </w:p>
        </w:tc>
      </w:tr>
      <w:tr w:rsidR="006801C6" w:rsidRPr="006801C6" w:rsidTr="00851C5C">
        <w:trPr>
          <w:trHeight w:val="902"/>
        </w:trPr>
        <w:tc>
          <w:tcPr>
            <w:tcW w:w="351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Расходы на обеспечение деятельности  администрации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0150298010</w:t>
            </w:r>
          </w:p>
        </w:tc>
        <w:tc>
          <w:tcPr>
            <w:tcW w:w="710"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100</w:t>
            </w: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1361,9</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1361,9</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1361,9</w:t>
            </w:r>
          </w:p>
        </w:tc>
      </w:tr>
      <w:tr w:rsidR="006801C6" w:rsidRPr="006801C6" w:rsidTr="00851C5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Расходы на обеспечение деятельности  администрации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(закупка товаров, работ и услуг для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0150298010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200</w:t>
            </w: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rPr>
                <w:sz w:val="20"/>
                <w:szCs w:val="20"/>
                <w:lang w:eastAsia="en-US"/>
              </w:rPr>
            </w:pPr>
            <w:r w:rsidRPr="006801C6">
              <w:rPr>
                <w:sz w:val="20"/>
                <w:szCs w:val="20"/>
                <w:lang w:eastAsia="en-US"/>
              </w:rPr>
              <w:t>1685,0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1835,0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1835,0</w:t>
            </w:r>
          </w:p>
        </w:tc>
      </w:tr>
      <w:tr w:rsidR="006801C6" w:rsidRPr="006801C6" w:rsidTr="00851C5C">
        <w:trPr>
          <w:trHeight w:val="120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Расходы на обеспечение деятельности  администрации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(иные бюджетные ассигнования)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0150298010</w:t>
            </w:r>
          </w:p>
        </w:tc>
        <w:tc>
          <w:tcPr>
            <w:tcW w:w="710"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800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36,0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41,0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41,0</w:t>
            </w:r>
          </w:p>
        </w:tc>
      </w:tr>
      <w:tr w:rsidR="006801C6" w:rsidRPr="006801C6" w:rsidTr="00851C5C">
        <w:trPr>
          <w:trHeight w:val="527"/>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sz w:val="20"/>
                <w:szCs w:val="20"/>
                <w:lang w:eastAsia="en-US"/>
              </w:rPr>
            </w:pPr>
            <w:r w:rsidRPr="006801C6">
              <w:rPr>
                <w:b/>
                <w:sz w:val="20"/>
                <w:szCs w:val="20"/>
                <w:lang w:eastAsia="en-US"/>
              </w:rPr>
              <w:t>Другие общегосударственные вопросы</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13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rPr>
                <w:b/>
                <w:sz w:val="20"/>
                <w:szCs w:val="20"/>
                <w:lang w:eastAsia="en-US"/>
              </w:rPr>
            </w:pPr>
            <w:r w:rsidRPr="006801C6">
              <w:rPr>
                <w:b/>
                <w:sz w:val="20"/>
                <w:szCs w:val="20"/>
                <w:lang w:eastAsia="en-US"/>
              </w:rPr>
              <w:t>981,3</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382,3</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382,3</w:t>
            </w:r>
          </w:p>
        </w:tc>
      </w:tr>
      <w:tr w:rsidR="006801C6" w:rsidRPr="006801C6" w:rsidTr="00851C5C">
        <w:trPr>
          <w:trHeight w:val="120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w:t>
            </w:r>
            <w:r w:rsidRPr="006801C6">
              <w:rPr>
                <w:sz w:val="20"/>
                <w:szCs w:val="20"/>
                <w:lang w:eastAsia="en-US"/>
              </w:rPr>
              <w:lastRenderedPageBreak/>
              <w:t>образования и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lastRenderedPageBreak/>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rPr>
                <w:sz w:val="20"/>
                <w:szCs w:val="20"/>
                <w:lang w:eastAsia="en-US"/>
              </w:rPr>
            </w:pPr>
            <w:r w:rsidRPr="006801C6">
              <w:rPr>
                <w:sz w:val="20"/>
                <w:szCs w:val="20"/>
                <w:lang w:eastAsia="en-US"/>
              </w:rPr>
              <w:t>981,3</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382,3</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382,3</w:t>
            </w:r>
          </w:p>
        </w:tc>
      </w:tr>
      <w:tr w:rsidR="006801C6" w:rsidRPr="006801C6" w:rsidTr="00851C5C">
        <w:trPr>
          <w:trHeight w:val="120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lastRenderedPageBreak/>
              <w:t xml:space="preserve">Подпрограмма «Финансовое обеспечение реализации муниципальной программы» </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rPr>
                <w:sz w:val="20"/>
                <w:szCs w:val="20"/>
                <w:lang w:eastAsia="en-US"/>
              </w:rPr>
            </w:pPr>
            <w:r w:rsidRPr="006801C6">
              <w:rPr>
                <w:sz w:val="20"/>
                <w:szCs w:val="20"/>
                <w:lang w:eastAsia="en-US"/>
              </w:rPr>
              <w:t>981,3</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382,3</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382,3</w:t>
            </w:r>
          </w:p>
        </w:tc>
      </w:tr>
      <w:tr w:rsidR="006801C6" w:rsidRPr="006801C6" w:rsidTr="00851C5C">
        <w:trPr>
          <w:trHeight w:val="804"/>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Основное мероприятие «Финансовое обеспечение выполнения других расходных обязательств администрации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0150400000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599,0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r>
      <w:tr w:rsidR="006801C6" w:rsidRPr="006801C6" w:rsidTr="00851C5C">
        <w:trPr>
          <w:trHeight w:val="636"/>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Выполнение других расходных обязательств</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0150490200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200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599,0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r>
      <w:tr w:rsidR="006801C6" w:rsidRPr="006801C6" w:rsidTr="00851C5C">
        <w:trPr>
          <w:trHeight w:val="804"/>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Основное мероприятие «Передача полномочий по решению вопросов местного значения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0150800000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382,3</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382,3</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382,3</w:t>
            </w:r>
          </w:p>
        </w:tc>
      </w:tr>
      <w:tr w:rsidR="006801C6" w:rsidRPr="006801C6" w:rsidTr="00851C5C">
        <w:trPr>
          <w:trHeight w:val="97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Расходы на обеспечение функций органов местного самоуправления по передаваемым полномочиям поселени</w:t>
            </w:r>
            <w:proofErr w:type="gramStart"/>
            <w:r w:rsidRPr="006801C6">
              <w:rPr>
                <w:sz w:val="20"/>
                <w:szCs w:val="20"/>
                <w:lang w:eastAsia="en-US"/>
              </w:rPr>
              <w:t>я(</w:t>
            </w:r>
            <w:proofErr w:type="gramEnd"/>
            <w:r w:rsidRPr="006801C6">
              <w:rPr>
                <w:sz w:val="20"/>
                <w:szCs w:val="20"/>
                <w:lang w:eastAsia="en-US"/>
              </w:rPr>
              <w:t xml:space="preserve"> Межбюджетные трансферты)</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0150890160</w:t>
            </w:r>
          </w:p>
        </w:tc>
        <w:tc>
          <w:tcPr>
            <w:tcW w:w="710"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500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374,6</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374,6</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374,6</w:t>
            </w:r>
          </w:p>
        </w:tc>
      </w:tr>
      <w:tr w:rsidR="006801C6" w:rsidRPr="006801C6" w:rsidTr="00851C5C">
        <w:trPr>
          <w:trHeight w:val="1383"/>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0150890162</w:t>
            </w:r>
          </w:p>
        </w:tc>
        <w:tc>
          <w:tcPr>
            <w:tcW w:w="710"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500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7,7</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7,7</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7,7</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bCs/>
                <w:sz w:val="20"/>
                <w:szCs w:val="20"/>
                <w:lang w:eastAsia="en-US"/>
              </w:rPr>
            </w:pPr>
            <w:r w:rsidRPr="006801C6">
              <w:rPr>
                <w:b/>
                <w:bCs/>
                <w:sz w:val="20"/>
                <w:szCs w:val="20"/>
                <w:lang w:eastAsia="en-US"/>
              </w:rPr>
              <w:t>Национальная оборона</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02</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b/>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113,3</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118,4</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122,7</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bCs/>
                <w:sz w:val="20"/>
                <w:szCs w:val="20"/>
                <w:lang w:eastAsia="en-US"/>
              </w:rPr>
            </w:pPr>
            <w:r w:rsidRPr="006801C6">
              <w:rPr>
                <w:b/>
                <w:bCs/>
                <w:sz w:val="20"/>
                <w:szCs w:val="20"/>
                <w:lang w:eastAsia="en-US"/>
              </w:rPr>
              <w:t>Мобилизационная и вневойсковая подготовка</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02</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b/>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113,3</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118,4</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122,7</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02</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0100000000</w:t>
            </w:r>
          </w:p>
        </w:tc>
        <w:tc>
          <w:tcPr>
            <w:tcW w:w="710"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b/>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113,3</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118,4</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122,7</w:t>
            </w:r>
          </w:p>
        </w:tc>
      </w:tr>
      <w:tr w:rsidR="006801C6" w:rsidRPr="006801C6" w:rsidTr="00851C5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«Финансовое обеспечение реализации муниципальной программы» </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02</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b/>
                <w:color w:val="000000"/>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113,3</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118,4</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122,7</w:t>
            </w:r>
          </w:p>
        </w:tc>
      </w:tr>
      <w:tr w:rsidR="006801C6" w:rsidRPr="006801C6" w:rsidTr="00851C5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Основное мероприятие «Осуществление первичного воинского учета на территориях, где отсутствуют военные комиссариаты»</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02</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0150300000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b/>
                <w:color w:val="000000"/>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113,3</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118,4</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122,7</w:t>
            </w:r>
          </w:p>
        </w:tc>
      </w:tr>
      <w:tr w:rsidR="006801C6" w:rsidRPr="006801C6" w:rsidTr="00851C5C">
        <w:trPr>
          <w:trHeight w:val="60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Осуществление первичного воинского учета на территориях, где отсутствуют военные комиссариаты </w:t>
            </w:r>
            <w:r w:rsidRPr="006801C6">
              <w:rPr>
                <w:bCs/>
                <w:sz w:val="20"/>
                <w:szCs w:val="20"/>
                <w:lang w:eastAsia="en-US"/>
              </w:rPr>
              <w:t xml:space="preserve">по переданным полномочиям </w:t>
            </w:r>
            <w:r w:rsidRPr="006801C6">
              <w:rPr>
                <w:sz w:val="20"/>
                <w:szCs w:val="20"/>
                <w:lang w:eastAsia="en-US"/>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02</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0150351180</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color w:val="000000"/>
                <w:sz w:val="20"/>
                <w:szCs w:val="20"/>
                <w:lang w:eastAsia="en-US"/>
              </w:rPr>
            </w:pPr>
            <w:r w:rsidRPr="006801C6">
              <w:rPr>
                <w:color w:val="000000"/>
                <w:sz w:val="20"/>
                <w:szCs w:val="20"/>
                <w:lang w:eastAsia="en-US"/>
              </w:rPr>
              <w:t>100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102,1</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107,2</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111,5</w:t>
            </w:r>
          </w:p>
        </w:tc>
      </w:tr>
      <w:tr w:rsidR="006801C6" w:rsidRPr="006801C6" w:rsidTr="00851C5C">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Расходы на осуществление первичного воинского учета на </w:t>
            </w:r>
            <w:r w:rsidRPr="006801C6">
              <w:rPr>
                <w:sz w:val="20"/>
                <w:szCs w:val="20"/>
                <w:lang w:eastAsia="en-US"/>
              </w:rPr>
              <w:lastRenderedPageBreak/>
              <w:t xml:space="preserve">территориях, где отсутствуют военные комиссариаты </w:t>
            </w:r>
            <w:r w:rsidRPr="006801C6">
              <w:rPr>
                <w:bCs/>
                <w:sz w:val="20"/>
                <w:szCs w:val="20"/>
                <w:lang w:eastAsia="en-US"/>
              </w:rPr>
              <w:t xml:space="preserve">по переданным полномочиям </w:t>
            </w:r>
            <w:r w:rsidRPr="006801C6">
              <w:rPr>
                <w:sz w:val="20"/>
                <w:szCs w:val="20"/>
                <w:lang w:eastAsia="en-US"/>
              </w:rPr>
              <w:t>(закупка товаров, работ и услуг для государственных (муниципальных) нужд)</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lastRenderedPageBreak/>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02</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0150351180</w:t>
            </w:r>
          </w:p>
        </w:tc>
        <w:tc>
          <w:tcPr>
            <w:tcW w:w="710"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color w:val="000000"/>
                <w:sz w:val="20"/>
                <w:szCs w:val="20"/>
                <w:lang w:eastAsia="en-US"/>
              </w:rPr>
            </w:pPr>
            <w:r w:rsidRPr="006801C6">
              <w:rPr>
                <w:color w:val="000000"/>
                <w:sz w:val="20"/>
                <w:szCs w:val="20"/>
                <w:lang w:eastAsia="en-US"/>
              </w:rPr>
              <w:t>200</w:t>
            </w: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11,2</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11,2</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11,2</w:t>
            </w:r>
          </w:p>
        </w:tc>
      </w:tr>
      <w:tr w:rsidR="006801C6" w:rsidRPr="006801C6" w:rsidTr="00851C5C">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bCs/>
                <w:sz w:val="20"/>
                <w:szCs w:val="20"/>
                <w:lang w:eastAsia="en-US"/>
              </w:rPr>
            </w:pPr>
            <w:r w:rsidRPr="006801C6">
              <w:rPr>
                <w:b/>
                <w:bCs/>
                <w:sz w:val="20"/>
                <w:szCs w:val="20"/>
                <w:lang w:eastAsia="en-US"/>
              </w:rPr>
              <w:lastRenderedPageBreak/>
              <w:t xml:space="preserve">Национальная  безопасность  и правоохранительная деятельность </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03</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b/>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780,0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740,0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740,0</w:t>
            </w:r>
          </w:p>
        </w:tc>
      </w:tr>
      <w:tr w:rsidR="006801C6" w:rsidRPr="006801C6" w:rsidTr="00851C5C">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sz w:val="20"/>
                <w:szCs w:val="20"/>
                <w:lang w:eastAsia="en-US"/>
              </w:rPr>
            </w:pPr>
            <w:r w:rsidRPr="006801C6">
              <w:rPr>
                <w:b/>
                <w:sz w:val="20"/>
                <w:szCs w:val="20"/>
                <w:lang w:eastAsia="en-US"/>
              </w:rPr>
              <w:t>Защита населения и территорий от чрезвычайных ситуаций  природного и техногенного характера, гражданская оборона</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03</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10</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b/>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50,0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w:t>
            </w:r>
          </w:p>
        </w:tc>
      </w:tr>
      <w:tr w:rsidR="006801C6" w:rsidRPr="006801C6" w:rsidTr="00851C5C">
        <w:trPr>
          <w:trHeight w:val="273"/>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color w:val="000000"/>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w:t>
            </w:r>
          </w:p>
        </w:tc>
      </w:tr>
      <w:tr w:rsidR="006801C6" w:rsidRPr="006801C6" w:rsidTr="00851C5C">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«Финансовое обеспечение реализации муниципальной программы» </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0150000000</w:t>
            </w:r>
          </w:p>
        </w:tc>
        <w:tc>
          <w:tcPr>
            <w:tcW w:w="710"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w:t>
            </w:r>
          </w:p>
        </w:tc>
      </w:tr>
      <w:tr w:rsidR="006801C6" w:rsidRPr="006801C6" w:rsidTr="00851C5C">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Основное мероприятие «Мероприятия в сфере защиты населения от чрезвычайных ситуаций, пожаров и происшествий на водных объектах»</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0150500000</w:t>
            </w:r>
          </w:p>
        </w:tc>
        <w:tc>
          <w:tcPr>
            <w:tcW w:w="710"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w:t>
            </w:r>
          </w:p>
        </w:tc>
      </w:tr>
      <w:tr w:rsidR="006801C6" w:rsidRPr="006801C6" w:rsidTr="00851C5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0150591430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200</w:t>
            </w: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w:t>
            </w:r>
          </w:p>
        </w:tc>
      </w:tr>
      <w:tr w:rsidR="006801C6" w:rsidRPr="006801C6" w:rsidTr="00851C5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Обеспечение пожарной безопасности</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03</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10</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730,0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730,0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730,0</w:t>
            </w:r>
          </w:p>
        </w:tc>
      </w:tr>
      <w:tr w:rsidR="006801C6" w:rsidRPr="006801C6" w:rsidTr="00851C5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0100000000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730,0</w:t>
            </w:r>
          </w:p>
        </w:tc>
      </w:tr>
      <w:tr w:rsidR="006801C6" w:rsidRPr="006801C6" w:rsidTr="00851C5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«Финансовое обеспечение реализации муниципальной программы» </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730,0</w:t>
            </w:r>
          </w:p>
        </w:tc>
      </w:tr>
      <w:tr w:rsidR="006801C6" w:rsidRPr="006801C6" w:rsidTr="00851C5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Основное мероприятие «Создание пожарной команды </w:t>
            </w:r>
            <w:proofErr w:type="gramStart"/>
            <w:r w:rsidRPr="006801C6">
              <w:rPr>
                <w:sz w:val="20"/>
                <w:szCs w:val="20"/>
                <w:lang w:eastAsia="en-US"/>
              </w:rPr>
              <w:t>в</w:t>
            </w:r>
            <w:proofErr w:type="gramEnd"/>
            <w:r w:rsidRPr="006801C6">
              <w:rPr>
                <w:sz w:val="20"/>
                <w:szCs w:val="20"/>
                <w:lang w:eastAsia="en-US"/>
              </w:rPr>
              <w:t xml:space="preserve"> с. Народное»</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0150600000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730,0</w:t>
            </w:r>
          </w:p>
        </w:tc>
      </w:tr>
      <w:tr w:rsidR="006801C6" w:rsidRPr="006801C6" w:rsidTr="00851C5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FF0000"/>
                <w:sz w:val="20"/>
                <w:szCs w:val="20"/>
                <w:lang w:eastAsia="en-US"/>
              </w:rPr>
            </w:pPr>
            <w:r w:rsidRPr="006801C6">
              <w:rPr>
                <w:rFonts w:eastAsiaTheme="minorHAnsi"/>
                <w:sz w:val="20"/>
                <w:szCs w:val="20"/>
                <w:lang w:eastAsia="en-US"/>
              </w:rPr>
              <w:t>Расходы на содержание добровольной пожарной команды за счет средств местного бюджета</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0150691450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600</w:t>
            </w: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730,0</w:t>
            </w:r>
          </w:p>
        </w:tc>
      </w:tr>
      <w:tr w:rsidR="006801C6" w:rsidRPr="006801C6" w:rsidTr="00851C5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p w:rsidR="006801C6" w:rsidRPr="006801C6" w:rsidRDefault="006801C6" w:rsidP="006801C6">
            <w:pPr>
              <w:rPr>
                <w:b/>
                <w:sz w:val="20"/>
                <w:szCs w:val="20"/>
                <w:lang w:eastAsia="en-US"/>
              </w:rPr>
            </w:pPr>
            <w:r w:rsidRPr="006801C6">
              <w:rPr>
                <w:b/>
                <w:sz w:val="20"/>
                <w:szCs w:val="20"/>
                <w:lang w:eastAsia="en-US"/>
              </w:rPr>
              <w:t>Национальная экономика</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1257,4</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1333,0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1424,0</w:t>
            </w:r>
          </w:p>
        </w:tc>
      </w:tr>
      <w:tr w:rsidR="006801C6" w:rsidRPr="006801C6" w:rsidTr="00851C5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Дорожное хозяйство (дорожные фонды)</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09</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color w:val="000000"/>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1205,0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bCs/>
                <w:sz w:val="20"/>
                <w:szCs w:val="20"/>
                <w:lang w:eastAsia="en-US"/>
              </w:rPr>
            </w:pPr>
            <w:r w:rsidRPr="006801C6">
              <w:rPr>
                <w:b/>
                <w:bCs/>
                <w:sz w:val="20"/>
                <w:szCs w:val="20"/>
                <w:lang w:eastAsia="en-US"/>
              </w:rPr>
              <w:t>1233,0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bCs/>
                <w:sz w:val="20"/>
                <w:szCs w:val="20"/>
                <w:lang w:eastAsia="en-US"/>
              </w:rPr>
            </w:pPr>
            <w:r w:rsidRPr="006801C6">
              <w:rPr>
                <w:b/>
                <w:bCs/>
                <w:sz w:val="20"/>
                <w:szCs w:val="20"/>
                <w:lang w:eastAsia="en-US"/>
              </w:rPr>
              <w:t>1324,0</w:t>
            </w:r>
          </w:p>
        </w:tc>
      </w:tr>
      <w:tr w:rsidR="006801C6" w:rsidRPr="006801C6" w:rsidTr="00851C5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09</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0100000000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1205,0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Cs/>
                <w:sz w:val="20"/>
                <w:szCs w:val="20"/>
                <w:lang w:eastAsia="en-US"/>
              </w:rPr>
            </w:pPr>
            <w:r w:rsidRPr="006801C6">
              <w:rPr>
                <w:bCs/>
                <w:sz w:val="20"/>
                <w:szCs w:val="20"/>
                <w:lang w:eastAsia="en-US"/>
              </w:rPr>
              <w:t>1233,0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Cs/>
                <w:sz w:val="20"/>
                <w:szCs w:val="20"/>
                <w:lang w:eastAsia="en-US"/>
              </w:rPr>
            </w:pPr>
            <w:r w:rsidRPr="006801C6">
              <w:rPr>
                <w:bCs/>
                <w:sz w:val="20"/>
                <w:szCs w:val="20"/>
                <w:lang w:eastAsia="en-US"/>
              </w:rPr>
              <w:t>1324,0</w:t>
            </w:r>
          </w:p>
        </w:tc>
      </w:tr>
      <w:tr w:rsidR="006801C6" w:rsidRPr="006801C6" w:rsidTr="00851C5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«Благоустройство территории и обеспечение качественными услугами ЖКХ» </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09</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1205,0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Cs/>
                <w:sz w:val="20"/>
                <w:szCs w:val="20"/>
                <w:lang w:eastAsia="en-US"/>
              </w:rPr>
            </w:pPr>
            <w:r w:rsidRPr="006801C6">
              <w:rPr>
                <w:bCs/>
                <w:sz w:val="20"/>
                <w:szCs w:val="20"/>
                <w:lang w:eastAsia="en-US"/>
              </w:rPr>
              <w:t>1233,0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Cs/>
                <w:sz w:val="20"/>
                <w:szCs w:val="20"/>
                <w:lang w:eastAsia="en-US"/>
              </w:rPr>
            </w:pPr>
            <w:r w:rsidRPr="006801C6">
              <w:rPr>
                <w:bCs/>
                <w:sz w:val="20"/>
                <w:szCs w:val="20"/>
                <w:lang w:eastAsia="en-US"/>
              </w:rPr>
              <w:t>1324,0</w:t>
            </w:r>
          </w:p>
        </w:tc>
      </w:tr>
      <w:tr w:rsidR="006801C6" w:rsidRPr="006801C6" w:rsidTr="00851C5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lastRenderedPageBreak/>
              <w:t>Основное мероприятие «Дорожная деятельность»</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09</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0130100000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1205,0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bCs/>
                <w:sz w:val="20"/>
                <w:szCs w:val="20"/>
                <w:lang w:eastAsia="en-US"/>
              </w:rPr>
            </w:pPr>
            <w:r w:rsidRPr="006801C6">
              <w:rPr>
                <w:bCs/>
                <w:sz w:val="20"/>
                <w:szCs w:val="20"/>
                <w:lang w:eastAsia="en-US"/>
              </w:rPr>
              <w:t>1233,0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bCs/>
                <w:sz w:val="20"/>
                <w:szCs w:val="20"/>
                <w:lang w:eastAsia="en-US"/>
              </w:rPr>
            </w:pPr>
            <w:r w:rsidRPr="006801C6">
              <w:rPr>
                <w:bCs/>
                <w:sz w:val="20"/>
                <w:szCs w:val="20"/>
                <w:lang w:eastAsia="en-US"/>
              </w:rPr>
              <w:t>1324,0</w:t>
            </w:r>
          </w:p>
        </w:tc>
      </w:tr>
      <w:tr w:rsidR="006801C6" w:rsidRPr="006801C6" w:rsidTr="00851C5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 Расходы на строительство и содержание автомобильных дорог и инженерных сооружений на них в  границах </w:t>
            </w:r>
            <w:proofErr w:type="gramStart"/>
            <w:r w:rsidRPr="006801C6">
              <w:rPr>
                <w:sz w:val="20"/>
                <w:szCs w:val="20"/>
                <w:lang w:eastAsia="en-US"/>
              </w:rPr>
              <w:t>поселений</w:t>
            </w:r>
            <w:proofErr w:type="gramEnd"/>
            <w:r w:rsidRPr="006801C6">
              <w:rPr>
                <w:sz w:val="20"/>
                <w:szCs w:val="20"/>
                <w:lang w:eastAsia="en-US"/>
              </w:rPr>
              <w:t xml:space="preserve">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09</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0130181290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r w:rsidRPr="006801C6">
              <w:rPr>
                <w:color w:val="000000"/>
                <w:sz w:val="20"/>
                <w:szCs w:val="20"/>
                <w:lang w:eastAsia="en-US"/>
              </w:rPr>
              <w:t>200</w:t>
            </w: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1205,0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Cs/>
                <w:sz w:val="20"/>
                <w:szCs w:val="20"/>
                <w:lang w:eastAsia="en-US"/>
              </w:rPr>
            </w:pPr>
            <w:r w:rsidRPr="006801C6">
              <w:rPr>
                <w:bCs/>
                <w:sz w:val="20"/>
                <w:szCs w:val="20"/>
                <w:lang w:eastAsia="en-US"/>
              </w:rPr>
              <w:t>1233,0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Cs/>
                <w:sz w:val="20"/>
                <w:szCs w:val="20"/>
                <w:lang w:eastAsia="en-US"/>
              </w:rPr>
            </w:pPr>
            <w:r w:rsidRPr="006801C6">
              <w:rPr>
                <w:bCs/>
                <w:sz w:val="20"/>
                <w:szCs w:val="20"/>
                <w:lang w:eastAsia="en-US"/>
              </w:rPr>
              <w:t>1324,0</w:t>
            </w:r>
          </w:p>
        </w:tc>
      </w:tr>
      <w:tr w:rsidR="006801C6" w:rsidRPr="006801C6" w:rsidTr="00851C5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b/>
                <w:sz w:val="20"/>
                <w:szCs w:val="20"/>
                <w:lang w:eastAsia="en-US"/>
              </w:rPr>
              <w:t>Другие вопросы в области национальной экономики</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12</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color w:val="000000"/>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42,4</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100,0</w:t>
            </w:r>
          </w:p>
        </w:tc>
      </w:tr>
      <w:tr w:rsidR="006801C6" w:rsidRPr="006801C6" w:rsidTr="00851C5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12</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0100000000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42,4</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945"/>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6801C6" w:rsidRPr="006801C6" w:rsidRDefault="006801C6" w:rsidP="006801C6">
            <w:pPr>
              <w:rPr>
                <w:rFonts w:eastAsiaTheme="minorHAnsi"/>
                <w:sz w:val="20"/>
                <w:szCs w:val="20"/>
                <w:lang w:eastAsia="en-US"/>
              </w:rPr>
            </w:pPr>
            <w:r w:rsidRPr="006801C6">
              <w:rPr>
                <w:rFonts w:eastAsiaTheme="minorHAnsi"/>
                <w:sz w:val="20"/>
                <w:szCs w:val="20"/>
                <w:lang w:eastAsia="en-US"/>
              </w:rPr>
              <w:t xml:space="preserve">Подпрограмма «Развитие малого и среднего предпринимательства на территории </w:t>
            </w:r>
            <w:proofErr w:type="spellStart"/>
            <w:r w:rsidRPr="006801C6">
              <w:rPr>
                <w:rFonts w:eastAsiaTheme="minorHAnsi"/>
                <w:sz w:val="20"/>
                <w:szCs w:val="20"/>
                <w:lang w:eastAsia="en-US"/>
              </w:rPr>
              <w:t>Народненского</w:t>
            </w:r>
            <w:proofErr w:type="spellEnd"/>
            <w:r w:rsidRPr="006801C6">
              <w:rPr>
                <w:rFonts w:eastAsiaTheme="minorHAnsi"/>
                <w:sz w:val="20"/>
                <w:szCs w:val="20"/>
                <w:lang w:eastAsia="en-US"/>
              </w:rPr>
              <w:t xml:space="preserve"> сельского поселения» </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12</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0110000000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10,0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0,0</w:t>
            </w:r>
          </w:p>
        </w:tc>
      </w:tr>
      <w:tr w:rsidR="006801C6" w:rsidRPr="006801C6" w:rsidTr="00851C5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Основное мероприятие «Развитие малого и среднего предпринимательства»</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12</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0110100000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10,0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0,0</w:t>
            </w:r>
          </w:p>
        </w:tc>
      </w:tr>
      <w:tr w:rsidR="006801C6" w:rsidRPr="006801C6" w:rsidTr="00851C5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Мероприятия по развитию и поддержке малого и среднего предпринимательства.</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12</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0110190480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200</w:t>
            </w: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r>
      <w:tr w:rsidR="006801C6" w:rsidRPr="006801C6" w:rsidTr="00851C5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«Благоустройство территории и обеспечение качественными услугами ЖКХ»  </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12</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200,0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100,0</w:t>
            </w:r>
          </w:p>
        </w:tc>
      </w:tr>
      <w:tr w:rsidR="006801C6" w:rsidRPr="006801C6" w:rsidTr="00851C5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Основное мероприятия: «Содержание мест отдыха».</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12</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0130700000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200,0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Расходы на содержание мест массового отдыха (закупка товаров, работ и услуг для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12</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0130798520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r w:rsidRPr="006801C6">
              <w:rPr>
                <w:color w:val="000000"/>
                <w:sz w:val="20"/>
                <w:szCs w:val="20"/>
                <w:lang w:eastAsia="en-US"/>
              </w:rPr>
              <w:t>200</w:t>
            </w: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200,0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285"/>
        </w:trPr>
        <w:tc>
          <w:tcPr>
            <w:tcW w:w="351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Жилищно-коммунальное хозяйство</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p>
        </w:tc>
        <w:tc>
          <w:tcPr>
            <w:tcW w:w="710"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bCs/>
                <w:sz w:val="20"/>
                <w:szCs w:val="20"/>
                <w:lang w:eastAsia="en-US"/>
              </w:rPr>
            </w:pPr>
            <w:r w:rsidRPr="006801C6">
              <w:rPr>
                <w:b/>
                <w:bCs/>
                <w:sz w:val="20"/>
                <w:szCs w:val="20"/>
                <w:lang w:eastAsia="en-US"/>
              </w:rPr>
              <w:t>7856,4</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bCs/>
                <w:sz w:val="20"/>
                <w:szCs w:val="20"/>
                <w:lang w:eastAsia="en-US"/>
              </w:rPr>
            </w:pPr>
            <w:r w:rsidRPr="006801C6">
              <w:rPr>
                <w:b/>
                <w:bCs/>
                <w:sz w:val="20"/>
                <w:szCs w:val="20"/>
                <w:lang w:eastAsia="en-US"/>
              </w:rPr>
              <w:t>2004,2</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bCs/>
                <w:sz w:val="20"/>
                <w:szCs w:val="20"/>
                <w:lang w:eastAsia="en-US"/>
              </w:rPr>
            </w:pPr>
            <w:r w:rsidRPr="006801C6">
              <w:rPr>
                <w:b/>
                <w:bCs/>
                <w:sz w:val="20"/>
                <w:szCs w:val="20"/>
                <w:lang w:eastAsia="en-US"/>
              </w:rPr>
              <w:t>1801,5</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xml:space="preserve"> Благоустройство</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710"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2422,1</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1904,2</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1701,5</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0100000000</w:t>
            </w:r>
          </w:p>
        </w:tc>
        <w:tc>
          <w:tcPr>
            <w:tcW w:w="710"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2422,1</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1904,2</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1701,5</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«Благоустройство территории и обеспечение качественными услугами ЖКХ»  </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0130000000</w:t>
            </w:r>
          </w:p>
        </w:tc>
        <w:tc>
          <w:tcPr>
            <w:tcW w:w="710"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2422,1</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1904,2</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1701,5</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Основное мероприятие «Уличное освещение»</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0130200000</w:t>
            </w:r>
          </w:p>
        </w:tc>
        <w:tc>
          <w:tcPr>
            <w:tcW w:w="710"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650,0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770,0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570,0</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Расходы на организацию уличного освещения (закупка товаров, работ и услуг для государственных (муниципальных) нужд)</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0130291440</w:t>
            </w:r>
          </w:p>
        </w:tc>
        <w:tc>
          <w:tcPr>
            <w:tcW w:w="710"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200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650,0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770,0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570,0</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Основное мероприятие «Благоустройство территории»</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0130300000</w:t>
            </w:r>
          </w:p>
        </w:tc>
        <w:tc>
          <w:tcPr>
            <w:tcW w:w="710"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1663,1</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864,1</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895,5</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Мероприятия по обеспечению устойчивого развития территории </w:t>
            </w:r>
            <w:r w:rsidRPr="006801C6">
              <w:rPr>
                <w:sz w:val="20"/>
                <w:szCs w:val="20"/>
                <w:lang w:eastAsia="en-US"/>
              </w:rPr>
              <w:lastRenderedPageBreak/>
              <w:t>(закупка товаров, работ и услуг для государственных (муниципальных) нужд)</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lastRenderedPageBreak/>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0130391370</w:t>
            </w:r>
          </w:p>
        </w:tc>
        <w:tc>
          <w:tcPr>
            <w:tcW w:w="710"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200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1663,1</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864,1</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895,5</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lastRenderedPageBreak/>
              <w:t>Основное мероприятие «Содержание кладбищ»</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0130400000</w:t>
            </w:r>
          </w:p>
        </w:tc>
        <w:tc>
          <w:tcPr>
            <w:tcW w:w="710"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69,0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220,1</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186,0</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Расходы на организацию и содержание мест захоронения (закупка товаров, работ и услуг для государственных (муниципальных) нужд)</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0130491400</w:t>
            </w:r>
          </w:p>
        </w:tc>
        <w:tc>
          <w:tcPr>
            <w:tcW w:w="710"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r w:rsidRPr="006801C6">
              <w:rPr>
                <w:color w:val="000000"/>
                <w:sz w:val="20"/>
                <w:szCs w:val="20"/>
                <w:lang w:eastAsia="en-US"/>
              </w:rPr>
              <w:t>200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69,0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220,1</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186,0</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Основное мероприятие «Озеленение территории»</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0130500000</w:t>
            </w:r>
          </w:p>
        </w:tc>
        <w:tc>
          <w:tcPr>
            <w:tcW w:w="710"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40,0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50,0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50,0</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Расходы на озеленение (закупка товаров, работ и услуг для государственных (муниципальных) нужд)</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0130591390</w:t>
            </w:r>
          </w:p>
        </w:tc>
        <w:tc>
          <w:tcPr>
            <w:tcW w:w="710"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r w:rsidRPr="006801C6">
              <w:rPr>
                <w:color w:val="000000"/>
                <w:sz w:val="20"/>
                <w:szCs w:val="20"/>
                <w:lang w:eastAsia="en-US"/>
              </w:rPr>
              <w:t>200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40,0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r>
      <w:tr w:rsidR="006801C6" w:rsidRPr="006801C6" w:rsidTr="00851C5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sz w:val="20"/>
                <w:szCs w:val="20"/>
                <w:lang w:eastAsia="en-US"/>
              </w:rPr>
            </w:pPr>
            <w:r w:rsidRPr="006801C6">
              <w:rPr>
                <w:b/>
                <w:sz w:val="20"/>
                <w:szCs w:val="20"/>
                <w:lang w:eastAsia="en-US"/>
              </w:rPr>
              <w:t>Другие вопросы в области ЖКХ</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05</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05</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b/>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5434,3</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100,0</w:t>
            </w:r>
          </w:p>
        </w:tc>
      </w:tr>
      <w:tr w:rsidR="006801C6" w:rsidRPr="006801C6" w:rsidTr="00851C5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5434,3</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«Благоустройство территории и обеспечение качественными услугами ЖКХ»  </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5434,3</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Основное мероприятие «Повышение качества и доступности жилищно-коммунальных услуг»</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0131000000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5434,3</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Расходы на «Чистую воду»  (закупка товаров, работ и услуг для государственных (муниципальных) нужд)</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0131091410</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200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proofErr w:type="gramStart"/>
            <w:r w:rsidRPr="006801C6">
              <w:rPr>
                <w:rFonts w:eastAsiaTheme="minorHAnsi"/>
                <w:sz w:val="20"/>
                <w:szCs w:val="20"/>
                <w:lang w:eastAsia="en-US"/>
              </w:rPr>
              <w:t xml:space="preserve">Расходы на </w:t>
            </w:r>
            <w:proofErr w:type="spellStart"/>
            <w:r w:rsidRPr="006801C6">
              <w:rPr>
                <w:rFonts w:eastAsiaTheme="minorHAnsi"/>
                <w:sz w:val="20"/>
                <w:szCs w:val="20"/>
                <w:lang w:eastAsia="en-US"/>
              </w:rPr>
              <w:t>софинансирование</w:t>
            </w:r>
            <w:proofErr w:type="spellEnd"/>
            <w:r w:rsidRPr="006801C6">
              <w:rPr>
                <w:rFonts w:eastAsiaTheme="minorHAnsi"/>
                <w:sz w:val="20"/>
                <w:szCs w:val="20"/>
                <w:lang w:eastAsia="en-US"/>
              </w:rPr>
              <w:t xml:space="preserve"> капитальных вложений в объекты муниципальной собственности (закупка товаров, работ и услуг для государственных (муниципальных нужд)</w:t>
            </w:r>
            <w:proofErr w:type="gramEnd"/>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rFonts w:eastAsiaTheme="minorHAnsi"/>
                <w:sz w:val="20"/>
                <w:szCs w:val="20"/>
                <w:lang w:eastAsia="en-US"/>
              </w:rPr>
            </w:pPr>
            <w:r w:rsidRPr="006801C6">
              <w:rPr>
                <w:rFonts w:eastAsiaTheme="minorHAnsi"/>
                <w:sz w:val="20"/>
                <w:szCs w:val="20"/>
                <w:lang w:eastAsia="en-US"/>
              </w:rPr>
              <w:t>01310S8100</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rFonts w:eastAsiaTheme="minorHAnsi"/>
                <w:sz w:val="20"/>
                <w:szCs w:val="20"/>
                <w:lang w:eastAsia="en-US"/>
              </w:rPr>
            </w:pPr>
            <w:r w:rsidRPr="006801C6">
              <w:rPr>
                <w:rFonts w:eastAsiaTheme="minorHAnsi"/>
                <w:sz w:val="20"/>
                <w:szCs w:val="20"/>
                <w:lang w:eastAsia="en-US"/>
              </w:rPr>
              <w:t>400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4616,6</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r>
      <w:tr w:rsidR="006801C6" w:rsidRPr="006801C6" w:rsidTr="00851C5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Расходы на реализацию проектов по поддержке местных инициатив на территории муниципальных образований Воронежской области </w:t>
            </w:r>
            <w:r w:rsidRPr="006801C6">
              <w:rPr>
                <w:rFonts w:eastAsiaTheme="minorHAnsi"/>
                <w:sz w:val="20"/>
                <w:szCs w:val="20"/>
                <w:lang w:eastAsia="en-US"/>
              </w:rPr>
              <w:t>закупка товаров, работ и услуг для государственных (муниципальных нужд)</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rFonts w:eastAsiaTheme="minorHAnsi"/>
                <w:sz w:val="20"/>
                <w:szCs w:val="20"/>
                <w:lang w:val="en-US" w:eastAsia="en-US"/>
              </w:rPr>
            </w:pPr>
            <w:r w:rsidRPr="006801C6">
              <w:rPr>
                <w:rFonts w:eastAsiaTheme="minorHAnsi"/>
                <w:sz w:val="20"/>
                <w:szCs w:val="20"/>
                <w:lang w:eastAsia="en-US"/>
              </w:rPr>
              <w:t>01310</w:t>
            </w:r>
            <w:r w:rsidRPr="006801C6">
              <w:rPr>
                <w:rFonts w:eastAsiaTheme="minorHAnsi"/>
                <w:sz w:val="20"/>
                <w:szCs w:val="20"/>
                <w:lang w:val="en-US" w:eastAsia="en-US"/>
              </w:rPr>
              <w:t>S8910</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rFonts w:eastAsiaTheme="minorHAnsi"/>
                <w:sz w:val="20"/>
                <w:szCs w:val="20"/>
                <w:lang w:val="en-US" w:eastAsia="en-US"/>
              </w:rPr>
            </w:pPr>
            <w:r w:rsidRPr="006801C6">
              <w:rPr>
                <w:rFonts w:eastAsiaTheme="minorHAnsi"/>
                <w:sz w:val="20"/>
                <w:szCs w:val="20"/>
                <w:lang w:val="en-US" w:eastAsia="en-US"/>
              </w:rPr>
              <w:t>200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767,7</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r>
      <w:tr w:rsidR="006801C6" w:rsidRPr="006801C6" w:rsidTr="00851C5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bCs/>
                <w:sz w:val="20"/>
                <w:szCs w:val="20"/>
                <w:lang w:eastAsia="en-US"/>
              </w:rPr>
            </w:pPr>
            <w:r w:rsidRPr="006801C6">
              <w:rPr>
                <w:b/>
                <w:bCs/>
                <w:sz w:val="20"/>
                <w:szCs w:val="20"/>
                <w:lang w:eastAsia="en-US"/>
              </w:rPr>
              <w:t>Культура, кинематография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08</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b/>
                <w:color w:val="000000"/>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1396,5</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1588,8</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1588,8</w:t>
            </w:r>
          </w:p>
        </w:tc>
      </w:tr>
      <w:tr w:rsidR="006801C6" w:rsidRPr="006801C6" w:rsidTr="00851C5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bCs/>
                <w:sz w:val="20"/>
                <w:szCs w:val="20"/>
                <w:lang w:eastAsia="en-US"/>
              </w:rPr>
            </w:pPr>
            <w:r w:rsidRPr="006801C6">
              <w:rPr>
                <w:b/>
                <w:bCs/>
                <w:sz w:val="20"/>
                <w:szCs w:val="20"/>
                <w:lang w:eastAsia="en-US"/>
              </w:rPr>
              <w:t xml:space="preserve">Культура </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08</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01</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b/>
                <w:bCs/>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1396,5</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1588,8</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1588,8</w:t>
            </w:r>
          </w:p>
        </w:tc>
      </w:tr>
      <w:tr w:rsidR="006801C6" w:rsidRPr="006801C6" w:rsidTr="00851C5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08</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1396,5</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1588,8</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1588,8</w:t>
            </w:r>
          </w:p>
        </w:tc>
      </w:tr>
      <w:tr w:rsidR="006801C6" w:rsidRPr="006801C6" w:rsidTr="00851C5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«Развитие культуры сельского поселения» </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08</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0120000000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1396,5</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1588,8</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1588,8</w:t>
            </w:r>
          </w:p>
        </w:tc>
      </w:tr>
      <w:tr w:rsidR="006801C6" w:rsidRPr="006801C6" w:rsidTr="00851C5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Расходы на обеспечение деятельности (оказание услуг) муниципальных учреждений  (закупка товаров, работ </w:t>
            </w:r>
            <w:r w:rsidRPr="006801C6">
              <w:rPr>
                <w:sz w:val="20"/>
                <w:szCs w:val="20"/>
                <w:lang w:eastAsia="en-US"/>
              </w:rPr>
              <w:lastRenderedPageBreak/>
              <w:t>и услуг для государственных (муниципальных) нужд)</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lastRenderedPageBreak/>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08</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0120000590</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200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280,0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472,3</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472,3</w:t>
            </w:r>
          </w:p>
        </w:tc>
      </w:tr>
      <w:tr w:rsidR="006801C6" w:rsidRPr="006801C6" w:rsidTr="00851C5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rFonts w:eastAsiaTheme="minorHAnsi"/>
                <w:sz w:val="20"/>
                <w:szCs w:val="20"/>
                <w:lang w:eastAsia="en-US"/>
              </w:rPr>
              <w:lastRenderedPageBreak/>
              <w:t>Основное мероприятие: «Передача полномочий по решению отдельных вопросов местного значения в сфере культуры»</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08</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0120200000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1116,5</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1116,5</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1116,5</w:t>
            </w:r>
          </w:p>
        </w:tc>
      </w:tr>
      <w:tr w:rsidR="006801C6" w:rsidRPr="006801C6" w:rsidTr="00851C5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rFonts w:eastAsiaTheme="minorHAnsi"/>
                <w:sz w:val="20"/>
                <w:szCs w:val="20"/>
                <w:lang w:eastAsia="en-US"/>
              </w:rPr>
              <w:t>Расходы на обеспечение передачи полномочий по решению отдельных вопросов местного значения в сфере культуры (межбюджетные трансферты).</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08</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0120290161</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500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1116,5</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1116,5</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1116,5</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sz w:val="20"/>
                <w:szCs w:val="20"/>
                <w:lang w:eastAsia="en-US"/>
              </w:rPr>
            </w:pPr>
            <w:r w:rsidRPr="006801C6">
              <w:rPr>
                <w:b/>
                <w:sz w:val="20"/>
                <w:szCs w:val="20"/>
                <w:lang w:eastAsia="en-US"/>
              </w:rPr>
              <w:t>Социальная политика</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10</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b/>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100,0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100,0</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sz w:val="20"/>
                <w:szCs w:val="20"/>
                <w:lang w:eastAsia="en-US"/>
              </w:rPr>
            </w:pPr>
            <w:r w:rsidRPr="006801C6">
              <w:rPr>
                <w:b/>
                <w:sz w:val="20"/>
                <w:szCs w:val="20"/>
                <w:lang w:eastAsia="en-US"/>
              </w:rPr>
              <w:t>Пенсионное обеспечение</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10</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01</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b/>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0100000000</w:t>
            </w:r>
          </w:p>
        </w:tc>
        <w:tc>
          <w:tcPr>
            <w:tcW w:w="710"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«Социальная поддержка граждан» </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0160000000</w:t>
            </w:r>
          </w:p>
        </w:tc>
        <w:tc>
          <w:tcPr>
            <w:tcW w:w="710"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Основное мероприятие «Организация обеспечения социальных выплат отдельных категорий граждан»</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0160100000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29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bCs/>
                <w:sz w:val="20"/>
                <w:szCs w:val="20"/>
                <w:lang w:eastAsia="en-US"/>
              </w:rPr>
            </w:pPr>
            <w:r w:rsidRPr="006801C6">
              <w:rPr>
                <w:sz w:val="20"/>
                <w:szCs w:val="20"/>
                <w:lang w:eastAsia="en-US"/>
              </w:rPr>
              <w:t xml:space="preserve">Доплата к пенсиям муниципальных служащих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w:t>
            </w:r>
            <w:proofErr w:type="gramStart"/>
            <w:r w:rsidRPr="006801C6">
              <w:rPr>
                <w:sz w:val="20"/>
                <w:szCs w:val="20"/>
                <w:lang w:eastAsia="en-US"/>
              </w:rPr>
              <w:t>и(</w:t>
            </w:r>
            <w:proofErr w:type="gramEnd"/>
            <w:r w:rsidRPr="006801C6">
              <w:rPr>
                <w:sz w:val="20"/>
                <w:szCs w:val="20"/>
                <w:lang w:eastAsia="en-US"/>
              </w:rPr>
              <w:t>Социальное обеспечение и иные выплаты населению)</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color w:val="000000"/>
                <w:sz w:val="20"/>
                <w:szCs w:val="20"/>
                <w:lang w:eastAsia="en-US"/>
              </w:rPr>
              <w:t>0160190470</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color w:val="000000"/>
                <w:sz w:val="20"/>
                <w:szCs w:val="20"/>
                <w:lang w:eastAsia="en-US"/>
              </w:rPr>
            </w:pPr>
            <w:r w:rsidRPr="006801C6">
              <w:rPr>
                <w:color w:val="000000"/>
                <w:sz w:val="20"/>
                <w:szCs w:val="20"/>
                <w:lang w:eastAsia="en-US"/>
              </w:rPr>
              <w:t>300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291"/>
        </w:trPr>
        <w:tc>
          <w:tcPr>
            <w:tcW w:w="351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bCs/>
                <w:sz w:val="20"/>
                <w:szCs w:val="20"/>
                <w:lang w:eastAsia="en-US"/>
              </w:rPr>
            </w:pPr>
            <w:r w:rsidRPr="006801C6">
              <w:rPr>
                <w:b/>
                <w:bCs/>
                <w:sz w:val="20"/>
                <w:szCs w:val="20"/>
                <w:lang w:eastAsia="en-US"/>
              </w:rPr>
              <w:t>Физическая культура и спорт</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11</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b/>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2450,0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50,0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50,0</w:t>
            </w:r>
          </w:p>
        </w:tc>
      </w:tr>
      <w:tr w:rsidR="006801C6" w:rsidRPr="006801C6" w:rsidTr="00851C5C">
        <w:trPr>
          <w:trHeight w:val="357"/>
        </w:trPr>
        <w:tc>
          <w:tcPr>
            <w:tcW w:w="351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bCs/>
                <w:sz w:val="20"/>
                <w:szCs w:val="20"/>
                <w:lang w:eastAsia="en-US"/>
              </w:rPr>
            </w:pPr>
            <w:r w:rsidRPr="006801C6">
              <w:rPr>
                <w:b/>
                <w:bCs/>
                <w:sz w:val="20"/>
                <w:szCs w:val="20"/>
                <w:lang w:eastAsia="en-US"/>
              </w:rPr>
              <w:t>Массовый спорт</w:t>
            </w:r>
          </w:p>
        </w:tc>
        <w:tc>
          <w:tcPr>
            <w:tcW w:w="79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11</w:t>
            </w:r>
          </w:p>
        </w:tc>
        <w:tc>
          <w:tcPr>
            <w:tcW w:w="52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02</w:t>
            </w:r>
          </w:p>
        </w:tc>
        <w:tc>
          <w:tcPr>
            <w:tcW w:w="132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2450,0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r>
      <w:tr w:rsidR="006801C6" w:rsidRPr="006801C6" w:rsidTr="00851C5C">
        <w:trPr>
          <w:trHeight w:val="357"/>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11</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02</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color w:val="000000"/>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2450,0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r>
      <w:tr w:rsidR="006801C6" w:rsidRPr="006801C6" w:rsidTr="00851C5C">
        <w:trPr>
          <w:trHeight w:val="357"/>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«Развитие физической культуры и спорта»  </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11</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02</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0140000000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color w:val="000000"/>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2450,0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r>
      <w:tr w:rsidR="006801C6" w:rsidRPr="006801C6" w:rsidTr="00851C5C">
        <w:trPr>
          <w:trHeight w:val="60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Мероприятия в области физической культуры и спорта (закупка товаров, работ и услуг для государственных (муниципальных) нужд)</w:t>
            </w:r>
          </w:p>
        </w:tc>
        <w:tc>
          <w:tcPr>
            <w:tcW w:w="79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11</w:t>
            </w:r>
          </w:p>
        </w:tc>
        <w:tc>
          <w:tcPr>
            <w:tcW w:w="52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02</w:t>
            </w:r>
          </w:p>
        </w:tc>
        <w:tc>
          <w:tcPr>
            <w:tcW w:w="132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0140090410</w:t>
            </w:r>
          </w:p>
        </w:tc>
        <w:tc>
          <w:tcPr>
            <w:tcW w:w="710"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color w:val="000000"/>
                <w:sz w:val="20"/>
                <w:szCs w:val="20"/>
                <w:lang w:eastAsia="en-US"/>
              </w:rPr>
            </w:pPr>
            <w:r w:rsidRPr="006801C6">
              <w:rPr>
                <w:color w:val="000000"/>
                <w:sz w:val="20"/>
                <w:szCs w:val="20"/>
                <w:lang w:eastAsia="en-US"/>
              </w:rPr>
              <w:t>200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2450,0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r>
    </w:tbl>
    <w:p w:rsidR="006801C6" w:rsidRPr="006801C6" w:rsidRDefault="006801C6" w:rsidP="006801C6">
      <w:pPr>
        <w:rPr>
          <w:color w:val="000000"/>
          <w:sz w:val="20"/>
          <w:szCs w:val="20"/>
          <w:lang w:eastAsia="en-US"/>
        </w:rPr>
      </w:pPr>
    </w:p>
    <w:p w:rsidR="006801C6" w:rsidRPr="006801C6" w:rsidRDefault="006801C6" w:rsidP="006801C6">
      <w:pPr>
        <w:spacing w:after="200" w:line="276" w:lineRule="auto"/>
        <w:rPr>
          <w:color w:val="000000"/>
          <w:sz w:val="20"/>
          <w:szCs w:val="20"/>
          <w:lang w:eastAsia="en-US"/>
        </w:rPr>
      </w:pPr>
    </w:p>
    <w:p w:rsidR="006801C6" w:rsidRPr="006801C6" w:rsidRDefault="006801C6" w:rsidP="006801C6">
      <w:pPr>
        <w:autoSpaceDN w:val="0"/>
        <w:spacing w:line="20" w:lineRule="atLeast"/>
        <w:jc w:val="right"/>
        <w:rPr>
          <w:sz w:val="20"/>
          <w:szCs w:val="20"/>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r w:rsidRPr="006801C6">
        <w:rPr>
          <w:sz w:val="28"/>
          <w:szCs w:val="28"/>
        </w:rPr>
        <w:t>Приложение  3</w:t>
      </w:r>
    </w:p>
    <w:p w:rsidR="006801C6" w:rsidRPr="006801C6" w:rsidRDefault="006801C6" w:rsidP="006801C6">
      <w:pPr>
        <w:autoSpaceDN w:val="0"/>
        <w:spacing w:line="20" w:lineRule="atLeast"/>
        <w:jc w:val="right"/>
        <w:rPr>
          <w:sz w:val="28"/>
          <w:szCs w:val="28"/>
        </w:rPr>
      </w:pPr>
      <w:r w:rsidRPr="006801C6">
        <w:rPr>
          <w:sz w:val="28"/>
          <w:szCs w:val="28"/>
        </w:rPr>
        <w:t xml:space="preserve">                                                            к решению Совета народных депутатов</w:t>
      </w:r>
    </w:p>
    <w:p w:rsidR="006801C6" w:rsidRPr="006801C6" w:rsidRDefault="006801C6" w:rsidP="006801C6">
      <w:pPr>
        <w:autoSpaceDN w:val="0"/>
        <w:spacing w:line="20" w:lineRule="atLeast"/>
        <w:jc w:val="right"/>
        <w:rPr>
          <w:sz w:val="28"/>
          <w:szCs w:val="28"/>
        </w:rPr>
      </w:pPr>
      <w:r w:rsidRPr="006801C6">
        <w:rPr>
          <w:sz w:val="28"/>
          <w:szCs w:val="28"/>
        </w:rPr>
        <w:t xml:space="preserve">                                                     </w:t>
      </w:r>
      <w:proofErr w:type="spellStart"/>
      <w:r w:rsidRPr="006801C6">
        <w:rPr>
          <w:sz w:val="28"/>
          <w:szCs w:val="28"/>
        </w:rPr>
        <w:t>Народненского</w:t>
      </w:r>
      <w:proofErr w:type="spellEnd"/>
      <w:r w:rsidRPr="006801C6">
        <w:rPr>
          <w:sz w:val="28"/>
          <w:szCs w:val="28"/>
        </w:rPr>
        <w:t xml:space="preserve"> сельского поселения</w:t>
      </w:r>
    </w:p>
    <w:p w:rsidR="006801C6" w:rsidRPr="006801C6" w:rsidRDefault="006801C6" w:rsidP="006801C6">
      <w:pPr>
        <w:autoSpaceDN w:val="0"/>
        <w:spacing w:line="20" w:lineRule="atLeast"/>
        <w:jc w:val="right"/>
        <w:rPr>
          <w:sz w:val="28"/>
          <w:szCs w:val="28"/>
        </w:rPr>
      </w:pPr>
      <w:r w:rsidRPr="006801C6">
        <w:rPr>
          <w:sz w:val="28"/>
          <w:szCs w:val="28"/>
        </w:rPr>
        <w:t xml:space="preserve">                                                       Терновского муниципального района</w:t>
      </w:r>
    </w:p>
    <w:p w:rsidR="006801C6" w:rsidRPr="006801C6" w:rsidRDefault="006801C6" w:rsidP="006801C6">
      <w:pPr>
        <w:autoSpaceDN w:val="0"/>
        <w:spacing w:line="20" w:lineRule="atLeast"/>
        <w:jc w:val="right"/>
        <w:rPr>
          <w:color w:val="FF0000"/>
          <w:sz w:val="28"/>
          <w:szCs w:val="28"/>
        </w:rPr>
      </w:pPr>
      <w:r w:rsidRPr="006801C6">
        <w:rPr>
          <w:sz w:val="28"/>
          <w:szCs w:val="28"/>
        </w:rPr>
        <w:t xml:space="preserve">                                                       Воронежской области от  14 апреля</w:t>
      </w:r>
    </w:p>
    <w:p w:rsidR="006801C6" w:rsidRPr="006801C6" w:rsidRDefault="006801C6" w:rsidP="006801C6">
      <w:pPr>
        <w:autoSpaceDN w:val="0"/>
        <w:spacing w:line="20" w:lineRule="atLeast"/>
        <w:jc w:val="right"/>
        <w:rPr>
          <w:sz w:val="28"/>
          <w:szCs w:val="28"/>
        </w:rPr>
      </w:pPr>
      <w:r w:rsidRPr="006801C6">
        <w:rPr>
          <w:sz w:val="28"/>
          <w:szCs w:val="28"/>
        </w:rPr>
        <w:t>2023 г. № 08</w:t>
      </w:r>
    </w:p>
    <w:p w:rsidR="006801C6" w:rsidRPr="006801C6" w:rsidRDefault="006801C6" w:rsidP="006801C6">
      <w:pPr>
        <w:autoSpaceDN w:val="0"/>
        <w:spacing w:line="20" w:lineRule="atLeast"/>
        <w:jc w:val="right"/>
        <w:rPr>
          <w:color w:val="FF0000"/>
          <w:sz w:val="28"/>
          <w:szCs w:val="28"/>
        </w:rPr>
      </w:pPr>
      <w:r w:rsidRPr="006801C6">
        <w:rPr>
          <w:sz w:val="28"/>
          <w:szCs w:val="28"/>
        </w:rPr>
        <w:t>Приложение 4</w:t>
      </w:r>
    </w:p>
    <w:p w:rsidR="006801C6" w:rsidRPr="006801C6" w:rsidRDefault="006801C6" w:rsidP="006801C6">
      <w:pPr>
        <w:tabs>
          <w:tab w:val="left" w:pos="8621"/>
          <w:tab w:val="left" w:pos="9401"/>
        </w:tabs>
        <w:ind w:right="35"/>
        <w:jc w:val="right"/>
        <w:rPr>
          <w:sz w:val="28"/>
          <w:szCs w:val="28"/>
        </w:rPr>
      </w:pPr>
      <w:r w:rsidRPr="006801C6">
        <w:rPr>
          <w:sz w:val="28"/>
          <w:szCs w:val="28"/>
        </w:rPr>
        <w:t>к решению Совета народных депутатов</w:t>
      </w:r>
    </w:p>
    <w:p w:rsidR="006801C6" w:rsidRPr="006801C6" w:rsidRDefault="006801C6" w:rsidP="006801C6">
      <w:pPr>
        <w:jc w:val="right"/>
        <w:rPr>
          <w:sz w:val="28"/>
          <w:szCs w:val="28"/>
        </w:rPr>
      </w:pPr>
      <w:r w:rsidRPr="006801C6">
        <w:rPr>
          <w:sz w:val="28"/>
          <w:szCs w:val="28"/>
        </w:rPr>
        <w:t xml:space="preserve">      </w:t>
      </w:r>
      <w:proofErr w:type="spellStart"/>
      <w:r w:rsidRPr="006801C6">
        <w:rPr>
          <w:sz w:val="28"/>
          <w:szCs w:val="28"/>
        </w:rPr>
        <w:t>Народненского</w:t>
      </w:r>
      <w:proofErr w:type="spellEnd"/>
      <w:r w:rsidRPr="006801C6">
        <w:rPr>
          <w:sz w:val="28"/>
          <w:szCs w:val="28"/>
        </w:rPr>
        <w:t xml:space="preserve"> сельского поселения</w:t>
      </w:r>
      <w:r w:rsidRPr="006801C6">
        <w:rPr>
          <w:sz w:val="28"/>
          <w:szCs w:val="28"/>
        </w:rPr>
        <w:br/>
        <w:t xml:space="preserve">      Терновского муниципального района  </w:t>
      </w:r>
    </w:p>
    <w:p w:rsidR="006801C6" w:rsidRPr="006801C6" w:rsidRDefault="006801C6" w:rsidP="006801C6">
      <w:pPr>
        <w:jc w:val="right"/>
        <w:rPr>
          <w:sz w:val="28"/>
          <w:szCs w:val="28"/>
        </w:rPr>
      </w:pPr>
      <w:r w:rsidRPr="006801C6">
        <w:rPr>
          <w:sz w:val="28"/>
          <w:szCs w:val="28"/>
        </w:rPr>
        <w:t xml:space="preserve">      Воронежской области</w:t>
      </w:r>
    </w:p>
    <w:p w:rsidR="006801C6" w:rsidRPr="006801C6" w:rsidRDefault="006801C6" w:rsidP="006801C6">
      <w:pPr>
        <w:jc w:val="right"/>
        <w:rPr>
          <w:sz w:val="28"/>
          <w:szCs w:val="28"/>
        </w:rPr>
      </w:pPr>
      <w:r w:rsidRPr="006801C6">
        <w:rPr>
          <w:sz w:val="28"/>
          <w:szCs w:val="28"/>
        </w:rPr>
        <w:t xml:space="preserve">«О бюджете </w:t>
      </w:r>
      <w:proofErr w:type="spellStart"/>
      <w:r w:rsidRPr="006801C6">
        <w:rPr>
          <w:sz w:val="28"/>
          <w:szCs w:val="28"/>
        </w:rPr>
        <w:t>Народненского</w:t>
      </w:r>
      <w:proofErr w:type="spellEnd"/>
      <w:r w:rsidRPr="006801C6">
        <w:rPr>
          <w:sz w:val="28"/>
          <w:szCs w:val="28"/>
        </w:rPr>
        <w:t xml:space="preserve"> сельского поселения на 2023  год                                                                              и на плановый период 2024 и 2025 годов»</w:t>
      </w:r>
    </w:p>
    <w:p w:rsidR="006801C6" w:rsidRPr="006801C6" w:rsidRDefault="006801C6" w:rsidP="006801C6">
      <w:pPr>
        <w:jc w:val="right"/>
        <w:rPr>
          <w:sz w:val="28"/>
          <w:szCs w:val="28"/>
        </w:rPr>
      </w:pPr>
      <w:r w:rsidRPr="006801C6">
        <w:rPr>
          <w:sz w:val="28"/>
          <w:szCs w:val="28"/>
        </w:rPr>
        <w:t>от 29 декабря  2022г. № 46</w:t>
      </w:r>
    </w:p>
    <w:p w:rsidR="006801C6" w:rsidRPr="006801C6" w:rsidRDefault="006801C6" w:rsidP="006801C6">
      <w:pPr>
        <w:autoSpaceDE w:val="0"/>
        <w:autoSpaceDN w:val="0"/>
        <w:adjustRightInd w:val="0"/>
        <w:jc w:val="right"/>
        <w:outlineLvl w:val="0"/>
        <w:rPr>
          <w:sz w:val="22"/>
          <w:szCs w:val="22"/>
        </w:rPr>
      </w:pPr>
    </w:p>
    <w:p w:rsidR="006801C6" w:rsidRPr="006801C6" w:rsidRDefault="006801C6" w:rsidP="006801C6">
      <w:pPr>
        <w:autoSpaceDE w:val="0"/>
        <w:autoSpaceDN w:val="0"/>
        <w:adjustRightInd w:val="0"/>
        <w:jc w:val="right"/>
        <w:outlineLvl w:val="0"/>
        <w:rPr>
          <w:sz w:val="28"/>
          <w:szCs w:val="28"/>
        </w:rPr>
      </w:pPr>
    </w:p>
    <w:p w:rsidR="006801C6" w:rsidRPr="006801C6" w:rsidRDefault="006801C6" w:rsidP="006801C6">
      <w:pPr>
        <w:autoSpaceDE w:val="0"/>
        <w:autoSpaceDN w:val="0"/>
        <w:adjustRightInd w:val="0"/>
        <w:outlineLvl w:val="0"/>
        <w:rPr>
          <w:sz w:val="28"/>
          <w:szCs w:val="28"/>
        </w:rPr>
      </w:pPr>
    </w:p>
    <w:p w:rsidR="006801C6" w:rsidRPr="006801C6" w:rsidRDefault="006801C6" w:rsidP="006801C6">
      <w:pPr>
        <w:jc w:val="center"/>
        <w:outlineLvl w:val="0"/>
        <w:rPr>
          <w:b/>
          <w:bCs/>
          <w:sz w:val="28"/>
          <w:szCs w:val="28"/>
          <w:lang w:eastAsia="en-US"/>
        </w:rPr>
      </w:pPr>
      <w:r w:rsidRPr="006801C6">
        <w:rPr>
          <w:color w:val="000000"/>
          <w:sz w:val="28"/>
          <w:szCs w:val="28"/>
          <w:lang w:eastAsia="en-US"/>
        </w:rPr>
        <w:t xml:space="preserve">Распределение бюджетных ассигнований по разделам, подразделам, целевым статьям (муниципальной программы </w:t>
      </w:r>
      <w:proofErr w:type="spellStart"/>
      <w:r w:rsidRPr="006801C6">
        <w:rPr>
          <w:color w:val="000000"/>
          <w:sz w:val="28"/>
          <w:szCs w:val="28"/>
          <w:lang w:eastAsia="en-US"/>
        </w:rPr>
        <w:t>Народненского</w:t>
      </w:r>
      <w:proofErr w:type="spellEnd"/>
      <w:r w:rsidRPr="006801C6">
        <w:rPr>
          <w:color w:val="000000"/>
          <w:sz w:val="28"/>
          <w:szCs w:val="28"/>
          <w:lang w:eastAsia="en-US"/>
        </w:rPr>
        <w:t xml:space="preserve"> сельского поселения Терновского муниципального района), группам видов расходов,  классификации расходов бюджета поселения на  2023 год  и плановый период 2024 и 2025 годов</w:t>
      </w:r>
    </w:p>
    <w:p w:rsidR="006801C6" w:rsidRPr="006801C6" w:rsidRDefault="006801C6" w:rsidP="006801C6">
      <w:pPr>
        <w:jc w:val="center"/>
        <w:outlineLvl w:val="0"/>
        <w:rPr>
          <w:sz w:val="22"/>
          <w:szCs w:val="22"/>
          <w:lang w:eastAsia="en-US"/>
        </w:rPr>
      </w:pPr>
      <w:r w:rsidRPr="006801C6">
        <w:rPr>
          <w:b/>
          <w:bCs/>
          <w:sz w:val="28"/>
          <w:szCs w:val="28"/>
          <w:lang w:eastAsia="en-US"/>
        </w:rPr>
        <w:t>(</w:t>
      </w:r>
      <w:proofErr w:type="spellStart"/>
      <w:r w:rsidRPr="006801C6">
        <w:rPr>
          <w:b/>
          <w:bCs/>
          <w:sz w:val="28"/>
          <w:szCs w:val="28"/>
          <w:lang w:eastAsia="en-US"/>
        </w:rPr>
        <w:t>тыс</w:t>
      </w:r>
      <w:proofErr w:type="gramStart"/>
      <w:r w:rsidRPr="006801C6">
        <w:rPr>
          <w:b/>
          <w:bCs/>
          <w:sz w:val="28"/>
          <w:szCs w:val="28"/>
          <w:lang w:eastAsia="en-US"/>
        </w:rPr>
        <w:t>.р</w:t>
      </w:r>
      <w:proofErr w:type="gramEnd"/>
      <w:r w:rsidRPr="006801C6">
        <w:rPr>
          <w:b/>
          <w:bCs/>
          <w:sz w:val="28"/>
          <w:szCs w:val="28"/>
          <w:lang w:eastAsia="en-US"/>
        </w:rPr>
        <w:t>уб</w:t>
      </w:r>
      <w:proofErr w:type="spellEnd"/>
      <w:r w:rsidRPr="006801C6">
        <w:rPr>
          <w:b/>
          <w:bCs/>
          <w:sz w:val="28"/>
          <w:szCs w:val="28"/>
          <w:lang w:eastAsia="en-US"/>
        </w:rPr>
        <w:t>.)</w:t>
      </w:r>
    </w:p>
    <w:p w:rsidR="006801C6" w:rsidRPr="006801C6" w:rsidRDefault="006801C6" w:rsidP="006801C6">
      <w:pPr>
        <w:rPr>
          <w:color w:val="000000"/>
          <w:lang w:eastAsia="en-US"/>
        </w:rPr>
      </w:pPr>
    </w:p>
    <w:tbl>
      <w:tblPr>
        <w:tblpPr w:leftFromText="180" w:rightFromText="180" w:vertAnchor="text" w:horzAnchor="margin" w:tblpY="57"/>
        <w:tblW w:w="9889" w:type="dxa"/>
        <w:tblLayout w:type="fixed"/>
        <w:tblLook w:val="0000" w:firstRow="0" w:lastRow="0" w:firstColumn="0" w:lastColumn="0" w:noHBand="0" w:noVBand="0"/>
      </w:tblPr>
      <w:tblGrid>
        <w:gridCol w:w="3369"/>
        <w:gridCol w:w="708"/>
        <w:gridCol w:w="851"/>
        <w:gridCol w:w="1417"/>
        <w:gridCol w:w="567"/>
        <w:gridCol w:w="993"/>
        <w:gridCol w:w="992"/>
        <w:gridCol w:w="992"/>
      </w:tblGrid>
      <w:tr w:rsidR="006801C6" w:rsidRPr="006801C6" w:rsidTr="00851C5C">
        <w:trPr>
          <w:trHeight w:val="322"/>
        </w:trPr>
        <w:tc>
          <w:tcPr>
            <w:tcW w:w="33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proofErr w:type="spellStart"/>
            <w:r w:rsidRPr="006801C6">
              <w:rPr>
                <w:bCs/>
                <w:sz w:val="20"/>
                <w:szCs w:val="20"/>
                <w:lang w:eastAsia="en-US"/>
              </w:rPr>
              <w:t>Рз</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proofErr w:type="gramStart"/>
            <w:r w:rsidRPr="006801C6">
              <w:rPr>
                <w:bCs/>
                <w:sz w:val="20"/>
                <w:szCs w:val="20"/>
                <w:lang w:eastAsia="en-US"/>
              </w:rPr>
              <w:t>ПР</w:t>
            </w:r>
            <w:proofErr w:type="gram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 xml:space="preserve">    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ВР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2023 год</w:t>
            </w:r>
          </w:p>
        </w:tc>
        <w:tc>
          <w:tcPr>
            <w:tcW w:w="992" w:type="dxa"/>
            <w:tcBorders>
              <w:top w:val="single" w:sz="4" w:space="0" w:color="auto"/>
              <w:left w:val="single" w:sz="4" w:space="0" w:color="auto"/>
              <w:right w:val="single" w:sz="4" w:space="0" w:color="auto"/>
            </w:tcBorders>
            <w:shd w:val="clear" w:color="auto" w:fill="FFFFFF"/>
          </w:tcPr>
          <w:p w:rsidR="006801C6" w:rsidRPr="006801C6" w:rsidRDefault="006801C6" w:rsidP="006801C6">
            <w:pPr>
              <w:rPr>
                <w:bCs/>
                <w:sz w:val="20"/>
                <w:szCs w:val="20"/>
                <w:lang w:eastAsia="en-US"/>
              </w:rPr>
            </w:pPr>
          </w:p>
        </w:tc>
        <w:tc>
          <w:tcPr>
            <w:tcW w:w="992" w:type="dxa"/>
            <w:tcBorders>
              <w:top w:val="single" w:sz="4" w:space="0" w:color="auto"/>
              <w:left w:val="single" w:sz="4" w:space="0" w:color="auto"/>
              <w:right w:val="single" w:sz="4" w:space="0" w:color="auto"/>
            </w:tcBorders>
            <w:shd w:val="clear" w:color="auto" w:fill="FFFFFF"/>
          </w:tcPr>
          <w:p w:rsidR="006801C6" w:rsidRPr="006801C6" w:rsidRDefault="006801C6" w:rsidP="006801C6">
            <w:pPr>
              <w:rPr>
                <w:bCs/>
                <w:sz w:val="20"/>
                <w:szCs w:val="20"/>
                <w:lang w:eastAsia="en-US"/>
              </w:rPr>
            </w:pPr>
          </w:p>
        </w:tc>
      </w:tr>
      <w:tr w:rsidR="006801C6" w:rsidRPr="006801C6" w:rsidTr="00851C5C">
        <w:trPr>
          <w:trHeight w:val="322"/>
        </w:trPr>
        <w:tc>
          <w:tcPr>
            <w:tcW w:w="3369"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lang w:eastAsia="en-US"/>
              </w:rPr>
            </w:pPr>
          </w:p>
        </w:tc>
        <w:tc>
          <w:tcPr>
            <w:tcW w:w="992" w:type="dxa"/>
            <w:tcBorders>
              <w:left w:val="single" w:sz="4" w:space="0" w:color="auto"/>
              <w:right w:val="single" w:sz="4" w:space="0" w:color="auto"/>
            </w:tcBorders>
          </w:tcPr>
          <w:p w:rsidR="006801C6" w:rsidRPr="006801C6" w:rsidRDefault="006801C6" w:rsidP="006801C6">
            <w:pPr>
              <w:rPr>
                <w:bCs/>
                <w:sz w:val="20"/>
                <w:szCs w:val="20"/>
                <w:lang w:eastAsia="en-US"/>
              </w:rPr>
            </w:pPr>
          </w:p>
        </w:tc>
        <w:tc>
          <w:tcPr>
            <w:tcW w:w="992" w:type="dxa"/>
            <w:tcBorders>
              <w:left w:val="single" w:sz="4" w:space="0" w:color="auto"/>
              <w:right w:val="single" w:sz="4" w:space="0" w:color="auto"/>
            </w:tcBorders>
          </w:tcPr>
          <w:p w:rsidR="006801C6" w:rsidRPr="006801C6" w:rsidRDefault="006801C6" w:rsidP="006801C6">
            <w:pPr>
              <w:rPr>
                <w:bCs/>
                <w:sz w:val="20"/>
                <w:szCs w:val="20"/>
                <w:lang w:eastAsia="en-US"/>
              </w:rPr>
            </w:pPr>
          </w:p>
        </w:tc>
      </w:tr>
      <w:tr w:rsidR="006801C6" w:rsidRPr="006801C6" w:rsidTr="00851C5C">
        <w:trPr>
          <w:trHeight w:val="322"/>
        </w:trPr>
        <w:tc>
          <w:tcPr>
            <w:tcW w:w="3369"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lang w:eastAsia="en-US"/>
              </w:rPr>
            </w:pPr>
          </w:p>
        </w:tc>
        <w:tc>
          <w:tcPr>
            <w:tcW w:w="992" w:type="dxa"/>
            <w:tcBorders>
              <w:left w:val="single" w:sz="4" w:space="0" w:color="auto"/>
              <w:right w:val="single" w:sz="4" w:space="0" w:color="auto"/>
            </w:tcBorders>
          </w:tcPr>
          <w:p w:rsidR="006801C6" w:rsidRPr="006801C6" w:rsidRDefault="006801C6" w:rsidP="006801C6">
            <w:pPr>
              <w:rPr>
                <w:bCs/>
                <w:sz w:val="20"/>
                <w:szCs w:val="20"/>
                <w:lang w:eastAsia="en-US"/>
              </w:rPr>
            </w:pPr>
            <w:r w:rsidRPr="006801C6">
              <w:rPr>
                <w:bCs/>
                <w:sz w:val="20"/>
                <w:szCs w:val="20"/>
                <w:lang w:eastAsia="en-US"/>
              </w:rPr>
              <w:t>2024</w:t>
            </w:r>
          </w:p>
          <w:p w:rsidR="006801C6" w:rsidRPr="006801C6" w:rsidRDefault="006801C6" w:rsidP="006801C6">
            <w:pPr>
              <w:rPr>
                <w:bCs/>
                <w:sz w:val="20"/>
                <w:szCs w:val="20"/>
                <w:lang w:eastAsia="en-US"/>
              </w:rPr>
            </w:pPr>
            <w:r w:rsidRPr="006801C6">
              <w:rPr>
                <w:bCs/>
                <w:sz w:val="20"/>
                <w:szCs w:val="20"/>
                <w:lang w:eastAsia="en-US"/>
              </w:rPr>
              <w:t>год</w:t>
            </w:r>
          </w:p>
        </w:tc>
        <w:tc>
          <w:tcPr>
            <w:tcW w:w="992" w:type="dxa"/>
            <w:tcBorders>
              <w:left w:val="single" w:sz="4" w:space="0" w:color="auto"/>
              <w:right w:val="single" w:sz="4" w:space="0" w:color="auto"/>
            </w:tcBorders>
          </w:tcPr>
          <w:p w:rsidR="006801C6" w:rsidRPr="006801C6" w:rsidRDefault="006801C6" w:rsidP="006801C6">
            <w:pPr>
              <w:rPr>
                <w:bCs/>
                <w:sz w:val="20"/>
                <w:szCs w:val="20"/>
                <w:lang w:eastAsia="en-US"/>
              </w:rPr>
            </w:pPr>
            <w:r w:rsidRPr="006801C6">
              <w:rPr>
                <w:bCs/>
                <w:sz w:val="20"/>
                <w:szCs w:val="20"/>
                <w:lang w:eastAsia="en-US"/>
              </w:rPr>
              <w:t>2025</w:t>
            </w:r>
          </w:p>
          <w:p w:rsidR="006801C6" w:rsidRPr="006801C6" w:rsidRDefault="006801C6" w:rsidP="006801C6">
            <w:pPr>
              <w:rPr>
                <w:bCs/>
                <w:sz w:val="20"/>
                <w:szCs w:val="20"/>
                <w:lang w:eastAsia="en-US"/>
              </w:rPr>
            </w:pPr>
            <w:r w:rsidRPr="006801C6">
              <w:rPr>
                <w:bCs/>
                <w:sz w:val="20"/>
                <w:szCs w:val="20"/>
                <w:lang w:eastAsia="en-US"/>
              </w:rPr>
              <w:t>год</w:t>
            </w:r>
          </w:p>
        </w:tc>
      </w:tr>
      <w:tr w:rsidR="006801C6" w:rsidRPr="006801C6" w:rsidTr="00851C5C">
        <w:trPr>
          <w:trHeight w:val="322"/>
        </w:trPr>
        <w:tc>
          <w:tcPr>
            <w:tcW w:w="3369"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lang w:eastAsia="en-US"/>
              </w:rPr>
            </w:pPr>
          </w:p>
        </w:tc>
        <w:tc>
          <w:tcPr>
            <w:tcW w:w="992" w:type="dxa"/>
            <w:tcBorders>
              <w:left w:val="single" w:sz="4" w:space="0" w:color="auto"/>
              <w:right w:val="single" w:sz="4" w:space="0" w:color="auto"/>
            </w:tcBorders>
          </w:tcPr>
          <w:p w:rsidR="006801C6" w:rsidRPr="006801C6" w:rsidRDefault="006801C6" w:rsidP="006801C6">
            <w:pPr>
              <w:rPr>
                <w:b/>
                <w:bCs/>
                <w:sz w:val="20"/>
                <w:szCs w:val="20"/>
                <w:lang w:eastAsia="en-US"/>
              </w:rPr>
            </w:pPr>
          </w:p>
        </w:tc>
        <w:tc>
          <w:tcPr>
            <w:tcW w:w="992" w:type="dxa"/>
            <w:tcBorders>
              <w:left w:val="single" w:sz="4" w:space="0" w:color="auto"/>
              <w:right w:val="single" w:sz="4" w:space="0" w:color="auto"/>
            </w:tcBorders>
          </w:tcPr>
          <w:p w:rsidR="006801C6" w:rsidRPr="006801C6" w:rsidRDefault="006801C6" w:rsidP="006801C6">
            <w:pPr>
              <w:rPr>
                <w:b/>
                <w:bCs/>
                <w:sz w:val="20"/>
                <w:szCs w:val="20"/>
                <w:lang w:eastAsia="en-US"/>
              </w:rPr>
            </w:pPr>
          </w:p>
        </w:tc>
      </w:tr>
      <w:tr w:rsidR="006801C6" w:rsidRPr="006801C6" w:rsidTr="00851C5C">
        <w:trPr>
          <w:trHeight w:val="230"/>
        </w:trPr>
        <w:tc>
          <w:tcPr>
            <w:tcW w:w="3369"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lang w:eastAsia="en-US"/>
              </w:rPr>
            </w:pPr>
          </w:p>
        </w:tc>
        <w:tc>
          <w:tcPr>
            <w:tcW w:w="992" w:type="dxa"/>
            <w:tcBorders>
              <w:left w:val="single" w:sz="4" w:space="0" w:color="auto"/>
              <w:bottom w:val="single" w:sz="4" w:space="0" w:color="auto"/>
              <w:right w:val="single" w:sz="4" w:space="0" w:color="auto"/>
            </w:tcBorders>
          </w:tcPr>
          <w:p w:rsidR="006801C6" w:rsidRPr="006801C6" w:rsidRDefault="006801C6" w:rsidP="006801C6">
            <w:pPr>
              <w:rPr>
                <w:b/>
                <w:bCs/>
                <w:sz w:val="20"/>
                <w:szCs w:val="20"/>
                <w:lang w:eastAsia="en-US"/>
              </w:rPr>
            </w:pPr>
          </w:p>
        </w:tc>
        <w:tc>
          <w:tcPr>
            <w:tcW w:w="992" w:type="dxa"/>
            <w:tcBorders>
              <w:left w:val="single" w:sz="4" w:space="0" w:color="auto"/>
              <w:bottom w:val="single" w:sz="4" w:space="0" w:color="auto"/>
              <w:right w:val="single" w:sz="4" w:space="0" w:color="auto"/>
            </w:tcBorders>
          </w:tcPr>
          <w:p w:rsidR="006801C6" w:rsidRPr="006801C6" w:rsidRDefault="006801C6" w:rsidP="006801C6">
            <w:pPr>
              <w:rPr>
                <w:b/>
                <w:bCs/>
                <w:sz w:val="20"/>
                <w:szCs w:val="20"/>
                <w:lang w:eastAsia="en-US"/>
              </w:rPr>
            </w:pPr>
          </w:p>
        </w:tc>
      </w:tr>
      <w:tr w:rsidR="006801C6" w:rsidRPr="006801C6" w:rsidTr="00851C5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                                  1</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  2</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3</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      4</w:t>
            </w:r>
          </w:p>
        </w:tc>
        <w:tc>
          <w:tcPr>
            <w:tcW w:w="567"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  5</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rPr>
                <w:sz w:val="20"/>
                <w:szCs w:val="20"/>
                <w:lang w:eastAsia="en-US"/>
              </w:rPr>
            </w:pPr>
            <w:r w:rsidRPr="006801C6">
              <w:rPr>
                <w:sz w:val="20"/>
                <w:szCs w:val="20"/>
                <w:lang w:eastAsia="en-US"/>
              </w:rPr>
              <w:t xml:space="preserve">    6</w:t>
            </w:r>
          </w:p>
        </w:tc>
        <w:tc>
          <w:tcPr>
            <w:tcW w:w="992" w:type="dxa"/>
            <w:tcBorders>
              <w:top w:val="single" w:sz="4" w:space="0" w:color="auto"/>
              <w:left w:val="nil"/>
              <w:bottom w:val="single" w:sz="4" w:space="0" w:color="auto"/>
              <w:right w:val="single" w:sz="4" w:space="0" w:color="auto"/>
            </w:tcBorders>
            <w:shd w:val="clear" w:color="auto" w:fill="FFFFFF"/>
          </w:tcPr>
          <w:p w:rsidR="006801C6" w:rsidRPr="006801C6" w:rsidRDefault="006801C6" w:rsidP="006801C6">
            <w:pPr>
              <w:rPr>
                <w:sz w:val="20"/>
                <w:szCs w:val="20"/>
                <w:lang w:eastAsia="en-US"/>
              </w:rPr>
            </w:pPr>
            <w:r w:rsidRPr="006801C6">
              <w:rPr>
                <w:sz w:val="20"/>
                <w:szCs w:val="20"/>
                <w:lang w:eastAsia="en-US"/>
              </w:rPr>
              <w:t>7</w:t>
            </w:r>
          </w:p>
        </w:tc>
        <w:tc>
          <w:tcPr>
            <w:tcW w:w="992" w:type="dxa"/>
            <w:tcBorders>
              <w:top w:val="single" w:sz="4" w:space="0" w:color="auto"/>
              <w:left w:val="nil"/>
              <w:bottom w:val="single" w:sz="4" w:space="0" w:color="auto"/>
              <w:right w:val="single" w:sz="4" w:space="0" w:color="auto"/>
            </w:tcBorders>
            <w:shd w:val="clear" w:color="auto" w:fill="FFFFFF"/>
          </w:tcPr>
          <w:p w:rsidR="006801C6" w:rsidRPr="006801C6" w:rsidRDefault="006801C6" w:rsidP="006801C6">
            <w:pPr>
              <w:rPr>
                <w:sz w:val="20"/>
                <w:szCs w:val="20"/>
                <w:lang w:eastAsia="en-US"/>
              </w:rPr>
            </w:pPr>
            <w:r w:rsidRPr="006801C6">
              <w:rPr>
                <w:sz w:val="20"/>
                <w:szCs w:val="20"/>
                <w:lang w:eastAsia="en-US"/>
              </w:rPr>
              <w:t>8</w:t>
            </w:r>
          </w:p>
        </w:tc>
      </w:tr>
      <w:tr w:rsidR="006801C6" w:rsidRPr="006801C6" w:rsidTr="00851C5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xml:space="preserve">Всего расходов </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right"/>
              <w:rPr>
                <w:b/>
                <w:bCs/>
                <w:sz w:val="20"/>
                <w:szCs w:val="20"/>
                <w:lang w:eastAsia="en-US"/>
              </w:rPr>
            </w:pPr>
            <w:r w:rsidRPr="006801C6">
              <w:rPr>
                <w:b/>
                <w:bCs/>
                <w:sz w:val="20"/>
                <w:szCs w:val="20"/>
                <w:lang w:eastAsia="en-US"/>
              </w:rPr>
              <w:t>18903,4</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bCs/>
                <w:sz w:val="20"/>
                <w:szCs w:val="20"/>
                <w:lang w:eastAsia="en-US"/>
              </w:rPr>
            </w:pPr>
            <w:r w:rsidRPr="006801C6">
              <w:rPr>
                <w:b/>
                <w:bCs/>
                <w:sz w:val="20"/>
                <w:szCs w:val="20"/>
                <w:lang w:eastAsia="en-US"/>
              </w:rPr>
              <w:t>10440,2</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bCs/>
                <w:sz w:val="20"/>
                <w:szCs w:val="20"/>
                <w:lang w:eastAsia="en-US"/>
              </w:rPr>
            </w:pPr>
            <w:r w:rsidRPr="006801C6">
              <w:rPr>
                <w:b/>
                <w:bCs/>
                <w:sz w:val="20"/>
                <w:szCs w:val="20"/>
                <w:lang w:eastAsia="en-US"/>
              </w:rPr>
              <w:t>10332,8</w:t>
            </w:r>
          </w:p>
        </w:tc>
      </w:tr>
      <w:tr w:rsidR="006801C6" w:rsidRPr="006801C6" w:rsidTr="00851C5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Общегосударственные  вопросы</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4949,8</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4505,8</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4505,8</w:t>
            </w:r>
          </w:p>
        </w:tc>
      </w:tr>
      <w:tr w:rsidR="006801C6" w:rsidRPr="006801C6" w:rsidTr="00851C5C">
        <w:trPr>
          <w:trHeight w:val="261"/>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885,6</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885,6</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885,6</w:t>
            </w:r>
          </w:p>
        </w:tc>
      </w:tr>
      <w:tr w:rsidR="006801C6" w:rsidRPr="006801C6" w:rsidTr="00851C5C">
        <w:trPr>
          <w:trHeight w:val="2022"/>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02</w:t>
            </w:r>
          </w:p>
        </w:tc>
        <w:tc>
          <w:tcPr>
            <w:tcW w:w="1417"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01 0 00 00000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99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99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885,6</w:t>
            </w:r>
          </w:p>
        </w:tc>
      </w:tr>
      <w:tr w:rsidR="006801C6" w:rsidRPr="006801C6" w:rsidTr="00851C5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«Финансовое обеспечение реализации муниципальной программы»  </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01 5 00 00000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885,6</w:t>
            </w:r>
          </w:p>
        </w:tc>
      </w:tr>
      <w:tr w:rsidR="006801C6" w:rsidRPr="006801C6" w:rsidTr="00851C5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Основное мероприятие «Финансовое обеспечение деятельности главы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01 5 01 00000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885,6</w:t>
            </w:r>
          </w:p>
        </w:tc>
      </w:tr>
      <w:tr w:rsidR="006801C6" w:rsidRPr="006801C6" w:rsidTr="00851C5C">
        <w:trPr>
          <w:trHeight w:val="9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Расходы на обеспечение деятельности главы администрации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01 5 01 98020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100</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885,6</w:t>
            </w:r>
          </w:p>
        </w:tc>
      </w:tr>
      <w:tr w:rsidR="006801C6" w:rsidRPr="006801C6" w:rsidTr="00851C5C">
        <w:trPr>
          <w:trHeight w:val="186"/>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b/>
                <w:sz w:val="20"/>
                <w:szCs w:val="20"/>
                <w:lang w:eastAsia="en-US"/>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04</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3082,9</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3237,9</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3237,9</w:t>
            </w:r>
          </w:p>
        </w:tc>
      </w:tr>
      <w:tr w:rsidR="006801C6" w:rsidRPr="006801C6" w:rsidTr="00851C5C">
        <w:trPr>
          <w:trHeight w:val="1633"/>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1417"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01 0 00 00000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3082,9</w:t>
            </w:r>
          </w:p>
        </w:tc>
        <w:tc>
          <w:tcPr>
            <w:tcW w:w="99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3237,9</w:t>
            </w:r>
          </w:p>
        </w:tc>
        <w:tc>
          <w:tcPr>
            <w:tcW w:w="99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3237,9</w:t>
            </w:r>
          </w:p>
        </w:tc>
      </w:tr>
      <w:tr w:rsidR="006801C6" w:rsidRPr="006801C6" w:rsidTr="00851C5C">
        <w:trPr>
          <w:trHeight w:val="531"/>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«Финансовое обеспечение реализации муниципальной программы»  </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01 5 00 00000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3082,9</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3237,9</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3237,9</w:t>
            </w:r>
          </w:p>
        </w:tc>
      </w:tr>
      <w:tr w:rsidR="006801C6" w:rsidRPr="006801C6" w:rsidTr="00851C5C">
        <w:trPr>
          <w:trHeight w:val="452"/>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Основное мероприятие «Финансовое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01 </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01 5 02 00000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3082,9</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3237,9</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3237,9</w:t>
            </w:r>
          </w:p>
        </w:tc>
      </w:tr>
      <w:tr w:rsidR="006801C6" w:rsidRPr="006801C6" w:rsidTr="00851C5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Расходы на обеспечение деятельности  администрации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(Расходы на выплату персоналу в </w:t>
            </w:r>
            <w:r w:rsidRPr="006801C6">
              <w:rPr>
                <w:sz w:val="20"/>
                <w:szCs w:val="20"/>
                <w:lang w:eastAsia="en-US"/>
              </w:rPr>
              <w:lastRenderedPageBreak/>
              <w:t>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lastRenderedPageBreak/>
              <w:t>01</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01 5 02 98010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100 </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1361,9</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1361,9</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1361,9</w:t>
            </w:r>
          </w:p>
        </w:tc>
      </w:tr>
      <w:tr w:rsidR="006801C6" w:rsidRPr="006801C6" w:rsidTr="00851C5C">
        <w:trPr>
          <w:trHeight w:val="900"/>
        </w:trPr>
        <w:tc>
          <w:tcPr>
            <w:tcW w:w="336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lastRenderedPageBreak/>
              <w:t xml:space="preserve">Расходы на обеспечение деятельности  администрации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01 5 02 98010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sz w:val="20"/>
                <w:szCs w:val="20"/>
                <w:lang w:eastAsia="en-US"/>
              </w:rPr>
            </w:pPr>
            <w:r w:rsidRPr="006801C6">
              <w:rPr>
                <w:sz w:val="20"/>
                <w:szCs w:val="20"/>
                <w:lang w:eastAsia="en-US"/>
              </w:rPr>
              <w:t>1685,0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1835,0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1835,0</w:t>
            </w:r>
          </w:p>
        </w:tc>
      </w:tr>
      <w:tr w:rsidR="006801C6" w:rsidRPr="006801C6" w:rsidTr="00851C5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Расходы на обеспечение деятельности  администрации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01 5 02 98010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800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36,0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41,0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41,0</w:t>
            </w:r>
          </w:p>
        </w:tc>
      </w:tr>
      <w:tr w:rsidR="006801C6" w:rsidRPr="006801C6" w:rsidTr="00851C5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sz w:val="20"/>
                <w:szCs w:val="20"/>
                <w:lang w:eastAsia="en-US"/>
              </w:rPr>
            </w:pPr>
            <w:r w:rsidRPr="006801C6">
              <w:rPr>
                <w:b/>
                <w:sz w:val="20"/>
                <w:szCs w:val="20"/>
                <w:lang w:eastAsia="en-US"/>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981,3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382,3</w:t>
            </w:r>
          </w:p>
        </w:tc>
      </w:tr>
      <w:tr w:rsidR="006801C6" w:rsidRPr="006801C6" w:rsidTr="00851C5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981,3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382,3</w:t>
            </w:r>
          </w:p>
        </w:tc>
      </w:tr>
      <w:tr w:rsidR="006801C6" w:rsidRPr="006801C6" w:rsidTr="00851C5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«Финансовое обеспечение реализации муниципальной программы»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01 5 00 00000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981,3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382,3</w:t>
            </w:r>
          </w:p>
        </w:tc>
      </w:tr>
      <w:tr w:rsidR="006801C6" w:rsidRPr="006801C6" w:rsidTr="00851C5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Основное мероприятие «Финансовое обеспечение выполнения других расходных обязательств администрации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01 5 04 00000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599,0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r>
      <w:tr w:rsidR="006801C6" w:rsidRPr="006801C6" w:rsidTr="00851C5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Выполнение других расходных обязательств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01 5 04 90200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599,0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r>
      <w:tr w:rsidR="006801C6" w:rsidRPr="006801C6" w:rsidTr="00851C5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Основное мероприятие «Передача полномочий по решению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01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01 5 08 00000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382,3</w:t>
            </w:r>
          </w:p>
        </w:tc>
      </w:tr>
      <w:tr w:rsidR="006801C6" w:rsidRPr="006801C6" w:rsidTr="00851C5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Расходы на обеспечение функций органов местного самоуправления по передаваемым полномочиям поселени</w:t>
            </w:r>
            <w:proofErr w:type="gramStart"/>
            <w:r w:rsidRPr="006801C6">
              <w:rPr>
                <w:sz w:val="20"/>
                <w:szCs w:val="20"/>
                <w:lang w:eastAsia="en-US"/>
              </w:rPr>
              <w:t>я(</w:t>
            </w:r>
            <w:proofErr w:type="gramEnd"/>
            <w:r w:rsidRPr="006801C6">
              <w:rPr>
                <w:sz w:val="20"/>
                <w:szCs w:val="20"/>
                <w:lang w:eastAsia="en-US"/>
              </w:rPr>
              <w:t xml:space="preserve">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01 5 08 90160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500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374,6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374,6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374,6</w:t>
            </w:r>
          </w:p>
        </w:tc>
      </w:tr>
      <w:tr w:rsidR="006801C6" w:rsidRPr="006801C6" w:rsidTr="00851C5C">
        <w:trPr>
          <w:trHeight w:val="1252"/>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01 5 08 90162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500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7,7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7,7</w:t>
            </w:r>
          </w:p>
        </w:tc>
      </w:tr>
      <w:tr w:rsidR="006801C6" w:rsidRPr="006801C6" w:rsidTr="00851C5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02</w:t>
            </w:r>
          </w:p>
        </w:tc>
        <w:tc>
          <w:tcPr>
            <w:tcW w:w="85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1417"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567"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113,3</w:t>
            </w:r>
          </w:p>
        </w:tc>
        <w:tc>
          <w:tcPr>
            <w:tcW w:w="99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118,4</w:t>
            </w:r>
          </w:p>
        </w:tc>
        <w:tc>
          <w:tcPr>
            <w:tcW w:w="99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122,7</w:t>
            </w:r>
          </w:p>
        </w:tc>
      </w:tr>
      <w:tr w:rsidR="006801C6" w:rsidRPr="006801C6" w:rsidTr="00851C5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Мобилизационная и вневойсковая подготовки</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02</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03</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113,3</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118,4</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122,7</w:t>
            </w:r>
          </w:p>
        </w:tc>
      </w:tr>
      <w:tr w:rsidR="006801C6" w:rsidRPr="006801C6" w:rsidTr="00851C5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w:t>
            </w:r>
            <w:r w:rsidRPr="006801C6">
              <w:rPr>
                <w:sz w:val="20"/>
                <w:szCs w:val="20"/>
                <w:lang w:eastAsia="en-US"/>
              </w:rPr>
              <w:lastRenderedPageBreak/>
              <w:t>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lastRenderedPageBreak/>
              <w:t>02</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03</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01 0 00 00000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113,3</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118,4</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122,7</w:t>
            </w:r>
          </w:p>
        </w:tc>
      </w:tr>
      <w:tr w:rsidR="006801C6" w:rsidRPr="006801C6" w:rsidTr="00851C5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lastRenderedPageBreak/>
              <w:t xml:space="preserve">Подпрограмма «Финансовое обеспечение реализации муниципальной программы»  муниципальной программы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02</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03</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01 5 00 00000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113,3</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118,4</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122,7</w:t>
            </w:r>
          </w:p>
        </w:tc>
      </w:tr>
      <w:tr w:rsidR="006801C6" w:rsidRPr="006801C6" w:rsidTr="00851C5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Основное мероприятие «Осуществление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02</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03</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01 5 03 00000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113,3</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118,4</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122,7</w:t>
            </w:r>
          </w:p>
        </w:tc>
      </w:tr>
      <w:tr w:rsidR="006801C6" w:rsidRPr="006801C6" w:rsidTr="00851C5C">
        <w:trPr>
          <w:trHeight w:val="6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Осуществление первичного воинского учета на территориях, где отсутствуют военные комиссариаты </w:t>
            </w:r>
            <w:r w:rsidRPr="006801C6">
              <w:rPr>
                <w:bCs/>
                <w:sz w:val="20"/>
                <w:szCs w:val="20"/>
                <w:lang w:eastAsia="en-US"/>
              </w:rPr>
              <w:t xml:space="preserve">по переданным полномочиям </w:t>
            </w:r>
            <w:r w:rsidRPr="006801C6">
              <w:rPr>
                <w:sz w:val="20"/>
                <w:szCs w:val="20"/>
                <w:lang w:eastAsia="en-US"/>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02</w:t>
            </w:r>
          </w:p>
        </w:tc>
        <w:tc>
          <w:tcPr>
            <w:tcW w:w="85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417"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01 5 03 51180</w:t>
            </w:r>
          </w:p>
        </w:tc>
        <w:tc>
          <w:tcPr>
            <w:tcW w:w="567"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100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102,1</w:t>
            </w:r>
          </w:p>
        </w:tc>
        <w:tc>
          <w:tcPr>
            <w:tcW w:w="99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107,2</w:t>
            </w:r>
          </w:p>
        </w:tc>
        <w:tc>
          <w:tcPr>
            <w:tcW w:w="99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111,5</w:t>
            </w:r>
          </w:p>
        </w:tc>
      </w:tr>
      <w:tr w:rsidR="006801C6" w:rsidRPr="006801C6" w:rsidTr="00851C5C">
        <w:trPr>
          <w:trHeight w:val="281"/>
        </w:trPr>
        <w:tc>
          <w:tcPr>
            <w:tcW w:w="336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Расходы на осуществление первичного воинского учета на территориях, где отсутствуют военные комиссариаты </w:t>
            </w:r>
            <w:r w:rsidRPr="006801C6">
              <w:rPr>
                <w:bCs/>
                <w:sz w:val="20"/>
                <w:szCs w:val="20"/>
                <w:lang w:eastAsia="en-US"/>
              </w:rPr>
              <w:t>по переданны</w:t>
            </w:r>
            <w:proofErr w:type="gramStart"/>
            <w:r w:rsidRPr="006801C6">
              <w:rPr>
                <w:bCs/>
                <w:sz w:val="20"/>
                <w:szCs w:val="20"/>
                <w:lang w:eastAsia="en-US"/>
              </w:rPr>
              <w:t>м</w:t>
            </w:r>
            <w:r w:rsidRPr="006801C6">
              <w:rPr>
                <w:sz w:val="20"/>
                <w:szCs w:val="20"/>
                <w:lang w:eastAsia="en-US"/>
              </w:rPr>
              <w:t>(</w:t>
            </w:r>
            <w:proofErr w:type="gramEnd"/>
            <w:r w:rsidRPr="006801C6">
              <w:rPr>
                <w:sz w:val="20"/>
                <w:szCs w:val="20"/>
                <w:lang w:eastAsia="en-US"/>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02</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01 5 03 51180</w:t>
            </w:r>
          </w:p>
        </w:tc>
        <w:tc>
          <w:tcPr>
            <w:tcW w:w="567"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color w:val="000000"/>
                <w:sz w:val="20"/>
                <w:szCs w:val="20"/>
                <w:lang w:eastAsia="en-US"/>
              </w:rPr>
            </w:pPr>
            <w:r w:rsidRPr="006801C6">
              <w:rPr>
                <w:color w:val="000000"/>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11,2</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11,2</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11,2</w:t>
            </w:r>
          </w:p>
        </w:tc>
      </w:tr>
      <w:tr w:rsidR="006801C6" w:rsidRPr="006801C6" w:rsidTr="00851C5C">
        <w:trPr>
          <w:trHeight w:val="57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xml:space="preserve">Национальная  безопасность  и правоохранительная деятельность </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780,0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740,0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740,0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 xml:space="preserve">Защита населения и территорий от чрезвычайных ситуаций природного и техногенного характера, гражданская оборона </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50,0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01 0 00 00000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«Финансовое обеспечение реализации муниципальной программы»  муниципальной программы </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01 5 00 00000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Основное мероприятие «Мероприятия в сфере защиты населения от чрезвычайных ситуаций, пожаров и происшествий на водных объектах»</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01 5 05 00000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Мероприятия в сфере защиты населения от чрезвычайных ситуаций и пожаров (закупка товаров, работ и услуг для государственных (муниципальных) </w:t>
            </w:r>
            <w:r w:rsidRPr="006801C6">
              <w:rPr>
                <w:sz w:val="20"/>
                <w:szCs w:val="20"/>
                <w:lang w:eastAsia="en-US"/>
              </w:rPr>
              <w:lastRenderedPageBreak/>
              <w:t>нужд)</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lastRenderedPageBreak/>
              <w:t>03</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01 5 05 91430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200</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lastRenderedPageBreak/>
              <w:t>Обеспечение пожарной безопасности</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730,0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730,0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730,0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0100000000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730,0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«Финансовое обеспечение реализации муниципальной программы» муниципальной программы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0150000000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730,0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Основное мероприятие «Создание пожарной команды </w:t>
            </w:r>
            <w:proofErr w:type="gramStart"/>
            <w:r w:rsidRPr="006801C6">
              <w:rPr>
                <w:sz w:val="20"/>
                <w:szCs w:val="20"/>
                <w:lang w:eastAsia="en-US"/>
              </w:rPr>
              <w:t>в</w:t>
            </w:r>
            <w:proofErr w:type="gramEnd"/>
            <w:r w:rsidRPr="006801C6">
              <w:rPr>
                <w:sz w:val="20"/>
                <w:szCs w:val="20"/>
                <w:lang w:eastAsia="en-US"/>
              </w:rPr>
              <w:t xml:space="preserve"> с. Народное»</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0150600000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730,0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Расходы на содержание добровольной пожарной команды за счет средств местного бюджета</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0150691450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600</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730,0</w:t>
            </w:r>
          </w:p>
        </w:tc>
      </w:tr>
      <w:tr w:rsidR="006801C6" w:rsidRPr="006801C6" w:rsidTr="00851C5C">
        <w:trPr>
          <w:trHeight w:val="375"/>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Национальная экономика</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1257,4</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1333,0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1424,0</w:t>
            </w:r>
          </w:p>
        </w:tc>
      </w:tr>
      <w:tr w:rsidR="006801C6" w:rsidRPr="006801C6" w:rsidTr="00851C5C">
        <w:trPr>
          <w:trHeight w:val="483"/>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Дорожное хозяйство (дорожные фонды)</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09</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1205,0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bCs/>
                <w:sz w:val="20"/>
                <w:szCs w:val="20"/>
                <w:lang w:eastAsia="en-US"/>
              </w:rPr>
            </w:pPr>
            <w:r w:rsidRPr="006801C6">
              <w:rPr>
                <w:b/>
                <w:bCs/>
                <w:sz w:val="20"/>
                <w:szCs w:val="20"/>
                <w:lang w:eastAsia="en-US"/>
              </w:rPr>
              <w:t>1233,0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bCs/>
                <w:sz w:val="20"/>
                <w:szCs w:val="20"/>
                <w:lang w:eastAsia="en-US"/>
              </w:rPr>
            </w:pPr>
            <w:r w:rsidRPr="006801C6">
              <w:rPr>
                <w:b/>
                <w:bCs/>
                <w:sz w:val="20"/>
                <w:szCs w:val="20"/>
                <w:lang w:eastAsia="en-US"/>
              </w:rPr>
              <w:t>1324,0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09</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01 0 00 00000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1205,0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Cs/>
                <w:sz w:val="20"/>
                <w:szCs w:val="20"/>
                <w:lang w:eastAsia="en-US"/>
              </w:rPr>
            </w:pPr>
            <w:r w:rsidRPr="006801C6">
              <w:rPr>
                <w:bCs/>
                <w:sz w:val="20"/>
                <w:szCs w:val="20"/>
                <w:lang w:eastAsia="en-US"/>
              </w:rPr>
              <w:t>1233,0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Cs/>
                <w:sz w:val="20"/>
                <w:szCs w:val="20"/>
                <w:lang w:eastAsia="en-US"/>
              </w:rPr>
            </w:pPr>
            <w:r w:rsidRPr="006801C6">
              <w:rPr>
                <w:bCs/>
                <w:sz w:val="20"/>
                <w:szCs w:val="20"/>
                <w:lang w:eastAsia="en-US"/>
              </w:rPr>
              <w:t>1324,0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«Благоустройство территории и обеспечение качественными услугами ЖКХ» </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09</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01 3 00 00000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1205,0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Cs/>
                <w:sz w:val="20"/>
                <w:szCs w:val="20"/>
                <w:lang w:eastAsia="en-US"/>
              </w:rPr>
            </w:pPr>
            <w:r w:rsidRPr="006801C6">
              <w:rPr>
                <w:bCs/>
                <w:sz w:val="20"/>
                <w:szCs w:val="20"/>
                <w:lang w:eastAsia="en-US"/>
              </w:rPr>
              <w:t>1233,0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Cs/>
                <w:sz w:val="20"/>
                <w:szCs w:val="20"/>
                <w:lang w:eastAsia="en-US"/>
              </w:rPr>
            </w:pPr>
            <w:r w:rsidRPr="006801C6">
              <w:rPr>
                <w:bCs/>
                <w:sz w:val="20"/>
                <w:szCs w:val="20"/>
                <w:lang w:eastAsia="en-US"/>
              </w:rPr>
              <w:t>1324,0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Основное мероприятие «Дорожная деятельность»</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09</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01 3 01 00000 </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1205,0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Cs/>
                <w:sz w:val="20"/>
                <w:szCs w:val="20"/>
                <w:lang w:eastAsia="en-US"/>
              </w:rPr>
            </w:pPr>
            <w:r w:rsidRPr="006801C6">
              <w:rPr>
                <w:bCs/>
                <w:sz w:val="20"/>
                <w:szCs w:val="20"/>
                <w:lang w:eastAsia="en-US"/>
              </w:rPr>
              <w:t>1233,0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Cs/>
                <w:sz w:val="20"/>
                <w:szCs w:val="20"/>
                <w:lang w:eastAsia="en-US"/>
              </w:rPr>
            </w:pPr>
            <w:r w:rsidRPr="006801C6">
              <w:rPr>
                <w:bCs/>
                <w:sz w:val="20"/>
                <w:szCs w:val="20"/>
                <w:lang w:eastAsia="en-US"/>
              </w:rPr>
              <w:t>1324,0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 Расходы на строительство и содержание автомобильных дорог и инженерных сооружений на них в  границах </w:t>
            </w:r>
            <w:proofErr w:type="gramStart"/>
            <w:r w:rsidRPr="006801C6">
              <w:rPr>
                <w:sz w:val="20"/>
                <w:szCs w:val="20"/>
                <w:lang w:eastAsia="en-US"/>
              </w:rPr>
              <w:t>поселений</w:t>
            </w:r>
            <w:proofErr w:type="gramEnd"/>
            <w:r w:rsidRPr="006801C6">
              <w:rPr>
                <w:sz w:val="20"/>
                <w:szCs w:val="20"/>
                <w:lang w:eastAsia="en-US"/>
              </w:rPr>
              <w:t xml:space="preserve">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09</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p w:rsidR="006801C6" w:rsidRPr="006801C6" w:rsidRDefault="006801C6" w:rsidP="006801C6">
            <w:pPr>
              <w:rPr>
                <w:sz w:val="20"/>
                <w:szCs w:val="20"/>
                <w:lang w:eastAsia="en-US"/>
              </w:rPr>
            </w:pPr>
            <w:r w:rsidRPr="006801C6">
              <w:rPr>
                <w:sz w:val="20"/>
                <w:szCs w:val="20"/>
                <w:lang w:eastAsia="en-US"/>
              </w:rPr>
              <w:t>0130181290</w:t>
            </w:r>
          </w:p>
          <w:p w:rsidR="006801C6" w:rsidRPr="006801C6" w:rsidRDefault="006801C6" w:rsidP="006801C6">
            <w:pPr>
              <w:rPr>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1205,0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Cs/>
                <w:sz w:val="20"/>
                <w:szCs w:val="20"/>
                <w:lang w:eastAsia="en-US"/>
              </w:rPr>
            </w:pPr>
            <w:r w:rsidRPr="006801C6">
              <w:rPr>
                <w:bCs/>
                <w:sz w:val="20"/>
                <w:szCs w:val="20"/>
                <w:lang w:eastAsia="en-US"/>
              </w:rPr>
              <w:t>1233,0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Cs/>
                <w:sz w:val="20"/>
                <w:szCs w:val="20"/>
                <w:lang w:eastAsia="en-US"/>
              </w:rPr>
            </w:pPr>
            <w:r w:rsidRPr="006801C6">
              <w:rPr>
                <w:bCs/>
                <w:sz w:val="20"/>
                <w:szCs w:val="20"/>
                <w:lang w:eastAsia="en-US"/>
              </w:rPr>
              <w:t>1324,0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b/>
                <w:sz w:val="20"/>
                <w:szCs w:val="20"/>
                <w:lang w:eastAsia="en-US"/>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12</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color w:val="000000"/>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52,4</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w:t>
            </w:r>
            <w:r w:rsidRPr="006801C6">
              <w:rPr>
                <w:sz w:val="20"/>
                <w:szCs w:val="20"/>
                <w:lang w:eastAsia="en-US"/>
              </w:rPr>
              <w:lastRenderedPageBreak/>
              <w:t>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lastRenderedPageBreak/>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52,4</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tcPr>
          <w:p w:rsidR="006801C6" w:rsidRPr="006801C6" w:rsidRDefault="006801C6" w:rsidP="006801C6">
            <w:pPr>
              <w:rPr>
                <w:rFonts w:eastAsiaTheme="minorHAnsi"/>
                <w:sz w:val="20"/>
                <w:szCs w:val="20"/>
                <w:lang w:eastAsia="en-US"/>
              </w:rPr>
            </w:pPr>
            <w:r w:rsidRPr="006801C6">
              <w:rPr>
                <w:rFonts w:eastAsiaTheme="minorHAnsi"/>
                <w:sz w:val="20"/>
                <w:szCs w:val="20"/>
                <w:lang w:eastAsia="en-US"/>
              </w:rPr>
              <w:lastRenderedPageBreak/>
              <w:t xml:space="preserve">Подпрограмма «Развитие малого и среднего предпринимательства на территории </w:t>
            </w:r>
            <w:proofErr w:type="spellStart"/>
            <w:r w:rsidRPr="006801C6">
              <w:rPr>
                <w:rFonts w:eastAsiaTheme="minorHAnsi"/>
                <w:sz w:val="20"/>
                <w:szCs w:val="20"/>
                <w:lang w:eastAsia="en-US"/>
              </w:rPr>
              <w:t>Народненского</w:t>
            </w:r>
            <w:proofErr w:type="spellEnd"/>
            <w:r w:rsidRPr="006801C6">
              <w:rPr>
                <w:rFonts w:eastAsiaTheme="minorHAnsi"/>
                <w:sz w:val="20"/>
                <w:szCs w:val="20"/>
                <w:lang w:eastAsia="en-US"/>
              </w:rPr>
              <w:t xml:space="preserve">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0110000000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10,0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0,0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Основное мероприятие «Развитие малого и среднего предпринимательства»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0110100000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10,0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0,0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Мероприятия по развитию и поддержке малого и среднего предпринимательства.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0110190480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r w:rsidRPr="006801C6">
              <w:rPr>
                <w:color w:val="000000"/>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«Благоустройство территории и обеспечение качественными услугами ЖКХ»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0130000000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42,4</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Основное мероприятия: «Содержание мест отдыха».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0130700000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42,4</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Расходы на содержание мест массового отдыха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0130798520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r w:rsidRPr="006801C6">
              <w:rPr>
                <w:color w:val="000000"/>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42,4</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Жилищно-коммунальное хозяйство</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bCs/>
                <w:sz w:val="20"/>
                <w:szCs w:val="20"/>
                <w:lang w:eastAsia="en-US"/>
              </w:rPr>
            </w:pPr>
            <w:r w:rsidRPr="006801C6">
              <w:rPr>
                <w:b/>
                <w:bCs/>
                <w:sz w:val="20"/>
                <w:szCs w:val="20"/>
                <w:lang w:eastAsia="en-US"/>
              </w:rPr>
              <w:t>7856,4</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bCs/>
                <w:sz w:val="20"/>
                <w:szCs w:val="20"/>
                <w:lang w:eastAsia="en-US"/>
              </w:rPr>
            </w:pPr>
            <w:r w:rsidRPr="006801C6">
              <w:rPr>
                <w:b/>
                <w:bCs/>
                <w:sz w:val="20"/>
                <w:szCs w:val="20"/>
                <w:lang w:eastAsia="en-US"/>
              </w:rPr>
              <w:t>2004,2</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bCs/>
                <w:sz w:val="20"/>
                <w:szCs w:val="20"/>
                <w:lang w:eastAsia="en-US"/>
              </w:rPr>
            </w:pPr>
            <w:r w:rsidRPr="006801C6">
              <w:rPr>
                <w:b/>
                <w:bCs/>
                <w:sz w:val="20"/>
                <w:szCs w:val="20"/>
                <w:lang w:eastAsia="en-US"/>
              </w:rPr>
              <w:t>1801,5</w:t>
            </w:r>
          </w:p>
        </w:tc>
      </w:tr>
      <w:tr w:rsidR="006801C6" w:rsidRPr="006801C6" w:rsidTr="00851C5C">
        <w:trPr>
          <w:trHeight w:val="346"/>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xml:space="preserve"> 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2422,1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1904,2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1701,5</w:t>
            </w:r>
          </w:p>
        </w:tc>
      </w:tr>
      <w:tr w:rsidR="006801C6" w:rsidRPr="006801C6" w:rsidTr="00851C5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01 0 00 00000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2422,1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1904,2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1701,5</w:t>
            </w:r>
          </w:p>
        </w:tc>
      </w:tr>
      <w:tr w:rsidR="006801C6" w:rsidRPr="006801C6" w:rsidTr="00851C5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«Благоустройство территории и обеспечение качественными услугами ЖКХ»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01 3 00 00000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2422,1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1904,2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1701,5</w:t>
            </w:r>
          </w:p>
        </w:tc>
      </w:tr>
      <w:tr w:rsidR="006801C6" w:rsidRPr="006801C6" w:rsidTr="00851C5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Основное мероприятие «Уличное освещение»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01 3 02 00000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650,0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770,0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570,0</w:t>
            </w:r>
          </w:p>
        </w:tc>
      </w:tr>
      <w:tr w:rsidR="006801C6" w:rsidRPr="006801C6" w:rsidTr="00851C5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Расходы на организацию уличного освещения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01 3 02 91440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200 </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650,0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770,0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570,0</w:t>
            </w:r>
          </w:p>
        </w:tc>
      </w:tr>
      <w:tr w:rsidR="006801C6" w:rsidRPr="006801C6" w:rsidTr="00851C5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Основное мероприятие «Благоустройство территории»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01 3 03 00000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1663,1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864,1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895,5</w:t>
            </w:r>
          </w:p>
        </w:tc>
      </w:tr>
      <w:tr w:rsidR="006801C6" w:rsidRPr="006801C6" w:rsidTr="00851C5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Мероприятия по обеспечению устойчивого развития территории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01 3 03 91370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1663,1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864,1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895,5</w:t>
            </w:r>
          </w:p>
        </w:tc>
      </w:tr>
      <w:tr w:rsidR="006801C6" w:rsidRPr="006801C6" w:rsidTr="00851C5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Основное мероприятие «Содержание кладбищ»</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01 3 04 00000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220,1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186,0</w:t>
            </w:r>
          </w:p>
        </w:tc>
      </w:tr>
      <w:tr w:rsidR="006801C6" w:rsidRPr="006801C6" w:rsidTr="00851C5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Расходы на организацию и содержание мест захоронения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01 3 04 91400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r w:rsidRPr="006801C6">
              <w:rPr>
                <w:color w:val="000000"/>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220,1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186,0</w:t>
            </w:r>
          </w:p>
        </w:tc>
      </w:tr>
      <w:tr w:rsidR="006801C6" w:rsidRPr="006801C6" w:rsidTr="00851C5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Основное мероприятие «Озеленение территории»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01 3 05 00000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50,0</w:t>
            </w:r>
          </w:p>
        </w:tc>
      </w:tr>
      <w:tr w:rsidR="006801C6" w:rsidRPr="006801C6" w:rsidTr="00851C5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Расходы на озеленение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01 3 05 91390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lang w:eastAsia="en-US"/>
              </w:rPr>
            </w:pPr>
            <w:r w:rsidRPr="006801C6">
              <w:rPr>
                <w:color w:val="000000"/>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r>
      <w:tr w:rsidR="006801C6" w:rsidRPr="006801C6" w:rsidTr="00851C5C">
        <w:trPr>
          <w:trHeight w:val="302"/>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lastRenderedPageBreak/>
              <w:t>Другие вопросы в области ЖКХ</w:t>
            </w:r>
          </w:p>
          <w:p w:rsidR="006801C6" w:rsidRPr="006801C6" w:rsidRDefault="006801C6" w:rsidP="006801C6">
            <w:pPr>
              <w:rPr>
                <w:b/>
                <w:sz w:val="20"/>
                <w:szCs w:val="20"/>
                <w:lang w:eastAsia="en-US"/>
              </w:rPr>
            </w:pP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05</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5434,3</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100,0</w:t>
            </w:r>
          </w:p>
        </w:tc>
      </w:tr>
      <w:tr w:rsidR="006801C6" w:rsidRPr="006801C6" w:rsidTr="00851C5C">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0100000000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5434,3</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«Благоустройство территории и обеспечение качественными услугами ЖКХ»  </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0130000000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5434,3</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Основное мероприятие «Повышение качества и доступности жилищно-коммунальных услуг»</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0131000000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5434,3</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Расходы на «Чистую воду»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0131091410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2"/>
                <w:szCs w:val="22"/>
                <w:lang w:eastAsia="en-US"/>
              </w:rPr>
            </w:pPr>
            <w:proofErr w:type="gramStart"/>
            <w:r w:rsidRPr="006801C6">
              <w:rPr>
                <w:rFonts w:eastAsiaTheme="minorHAnsi"/>
                <w:sz w:val="22"/>
                <w:szCs w:val="22"/>
                <w:lang w:eastAsia="en-US"/>
              </w:rPr>
              <w:t xml:space="preserve">Расходы на </w:t>
            </w:r>
            <w:proofErr w:type="spellStart"/>
            <w:r w:rsidRPr="006801C6">
              <w:rPr>
                <w:rFonts w:eastAsiaTheme="minorHAnsi"/>
                <w:sz w:val="22"/>
                <w:szCs w:val="22"/>
                <w:lang w:eastAsia="en-US"/>
              </w:rPr>
              <w:t>софинансирование</w:t>
            </w:r>
            <w:proofErr w:type="spellEnd"/>
            <w:r w:rsidRPr="006801C6">
              <w:rPr>
                <w:rFonts w:eastAsiaTheme="minorHAnsi"/>
                <w:sz w:val="22"/>
                <w:szCs w:val="22"/>
                <w:lang w:eastAsia="en-US"/>
              </w:rPr>
              <w:t xml:space="preserve"> капитальных вложений в объекты муниципальной собственности (закупка товаров, работ и услуг для государственных (муниципальных нужд)</w:t>
            </w:r>
            <w:proofErr w:type="gramEnd"/>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rFonts w:eastAsiaTheme="minorHAnsi"/>
                <w:sz w:val="20"/>
                <w:szCs w:val="20"/>
                <w:lang w:eastAsia="en-US"/>
              </w:rPr>
            </w:pPr>
            <w:r w:rsidRPr="006801C6">
              <w:rPr>
                <w:rFonts w:eastAsiaTheme="minorHAnsi"/>
                <w:sz w:val="20"/>
                <w:szCs w:val="20"/>
                <w:lang w:eastAsia="en-US"/>
              </w:rPr>
              <w:t>01310S8100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rFonts w:eastAsiaTheme="minorHAnsi"/>
                <w:sz w:val="20"/>
                <w:szCs w:val="20"/>
                <w:lang w:eastAsia="en-US"/>
              </w:rPr>
            </w:pPr>
            <w:r w:rsidRPr="006801C6">
              <w:rPr>
                <w:rFonts w:eastAsiaTheme="minorHAnsi"/>
                <w:sz w:val="20"/>
                <w:szCs w:val="20"/>
                <w:lang w:eastAsia="en-US"/>
              </w:rPr>
              <w:t>400</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4616,6</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r>
      <w:tr w:rsidR="006801C6" w:rsidRPr="006801C6" w:rsidTr="00851C5C">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2"/>
                <w:szCs w:val="22"/>
              </w:rPr>
            </w:pPr>
            <w:r w:rsidRPr="006801C6">
              <w:rPr>
                <w:sz w:val="22"/>
                <w:szCs w:val="22"/>
              </w:rPr>
              <w:t xml:space="preserve">Расходы на реализацию проектов по поддержке местных инициатив на территории муниципальных образований Воронежской области </w:t>
            </w:r>
            <w:r w:rsidRPr="006801C6">
              <w:rPr>
                <w:rFonts w:eastAsiaTheme="minorHAnsi"/>
                <w:sz w:val="22"/>
                <w:szCs w:val="22"/>
                <w:lang w:eastAsia="en-US"/>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05</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rFonts w:eastAsiaTheme="minorHAnsi"/>
                <w:sz w:val="20"/>
                <w:szCs w:val="20"/>
                <w:lang w:val="en-US" w:eastAsia="en-US"/>
              </w:rPr>
            </w:pPr>
            <w:r w:rsidRPr="006801C6">
              <w:rPr>
                <w:rFonts w:eastAsiaTheme="minorHAnsi"/>
                <w:sz w:val="20"/>
                <w:szCs w:val="20"/>
                <w:lang w:eastAsia="en-US"/>
              </w:rPr>
              <w:t>01310</w:t>
            </w:r>
            <w:r w:rsidRPr="006801C6">
              <w:rPr>
                <w:rFonts w:eastAsiaTheme="minorHAnsi"/>
                <w:sz w:val="20"/>
                <w:szCs w:val="20"/>
                <w:lang w:val="en-US" w:eastAsia="en-US"/>
              </w:rPr>
              <w:t>S8910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rFonts w:eastAsiaTheme="minorHAnsi"/>
                <w:sz w:val="20"/>
                <w:szCs w:val="20"/>
                <w:lang w:val="en-US" w:eastAsia="en-US"/>
              </w:rPr>
            </w:pPr>
            <w:r w:rsidRPr="006801C6">
              <w:rPr>
                <w:rFonts w:eastAsiaTheme="minorHAnsi"/>
                <w:sz w:val="20"/>
                <w:szCs w:val="20"/>
                <w:lang w:val="en-US"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767,7</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0,0</w:t>
            </w:r>
          </w:p>
        </w:tc>
      </w:tr>
      <w:tr w:rsidR="006801C6" w:rsidRPr="006801C6" w:rsidTr="00851C5C">
        <w:trPr>
          <w:trHeight w:val="300"/>
        </w:trPr>
        <w:tc>
          <w:tcPr>
            <w:tcW w:w="3369" w:type="dxa"/>
            <w:tcBorders>
              <w:top w:val="single" w:sz="4" w:space="0" w:color="auto"/>
              <w:left w:val="single" w:sz="4" w:space="0" w:color="auto"/>
              <w:bottom w:val="single" w:sz="4" w:space="0" w:color="auto"/>
              <w:right w:val="nil"/>
            </w:tcBorders>
            <w:shd w:val="clear" w:color="auto" w:fill="auto"/>
            <w:noWrap/>
            <w:vAlign w:val="center"/>
          </w:tcPr>
          <w:p w:rsidR="006801C6" w:rsidRPr="006801C6" w:rsidRDefault="006801C6" w:rsidP="006801C6">
            <w:pPr>
              <w:rPr>
                <w:b/>
                <w:bCs/>
                <w:sz w:val="20"/>
                <w:szCs w:val="20"/>
                <w:lang w:eastAsia="en-US"/>
              </w:rPr>
            </w:pPr>
            <w:r w:rsidRPr="006801C6">
              <w:rPr>
                <w:b/>
                <w:bCs/>
                <w:sz w:val="20"/>
                <w:szCs w:val="20"/>
                <w:lang w:eastAsia="en-US"/>
              </w:rPr>
              <w:t>Культура, кинематография</w:t>
            </w:r>
          </w:p>
        </w:tc>
        <w:tc>
          <w:tcPr>
            <w:tcW w:w="708"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08</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1396,5</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1588,8</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1588,8</w:t>
            </w:r>
          </w:p>
        </w:tc>
      </w:tr>
      <w:tr w:rsidR="006801C6" w:rsidRPr="006801C6" w:rsidTr="00851C5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xml:space="preserve">Культура </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08</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1396,5</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1588,8</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1588,8</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08</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01 0 00 00000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1396,5</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1588,8</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1588,8</w:t>
            </w:r>
          </w:p>
        </w:tc>
      </w:tr>
      <w:tr w:rsidR="006801C6" w:rsidRPr="006801C6" w:rsidTr="00851C5C">
        <w:trPr>
          <w:trHeight w:val="352"/>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«Развитие культуры сельского поселения» </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08</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01 2 00 00000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1396,5</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1588,8</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1588,8</w:t>
            </w:r>
          </w:p>
        </w:tc>
      </w:tr>
      <w:tr w:rsidR="006801C6" w:rsidRPr="006801C6" w:rsidTr="00851C5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01 2 00  00590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280,0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472,3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472,3</w:t>
            </w:r>
          </w:p>
        </w:tc>
      </w:tr>
      <w:tr w:rsidR="006801C6" w:rsidRPr="006801C6" w:rsidTr="00851C5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Основное мероприятие «Передача полномочий по решению отдельных вопросов местного значения в сфере культуры»</w:t>
            </w:r>
          </w:p>
        </w:tc>
        <w:tc>
          <w:tcPr>
            <w:tcW w:w="708"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08</w:t>
            </w:r>
          </w:p>
        </w:tc>
        <w:tc>
          <w:tcPr>
            <w:tcW w:w="85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1417"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xml:space="preserve">01 2 02 00000 </w:t>
            </w:r>
          </w:p>
        </w:tc>
        <w:tc>
          <w:tcPr>
            <w:tcW w:w="567"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1116,5</w:t>
            </w:r>
          </w:p>
        </w:tc>
      </w:tr>
      <w:tr w:rsidR="006801C6" w:rsidRPr="006801C6" w:rsidTr="00851C5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Расходы на обеспечение передачи полномочий по решению отдельных вопросов местного значения в сфере культуры </w:t>
            </w:r>
            <w:proofErr w:type="gramStart"/>
            <w:r w:rsidRPr="006801C6">
              <w:rPr>
                <w:sz w:val="20"/>
                <w:szCs w:val="20"/>
                <w:lang w:eastAsia="en-US"/>
              </w:rPr>
              <w:t xml:space="preserve">( </w:t>
            </w:r>
            <w:proofErr w:type="gramEnd"/>
            <w:r w:rsidRPr="006801C6">
              <w:rPr>
                <w:sz w:val="20"/>
                <w:szCs w:val="20"/>
                <w:lang w:eastAsia="en-US"/>
              </w:rPr>
              <w:t xml:space="preserve">межбюджетные </w:t>
            </w:r>
            <w:r w:rsidRPr="006801C6">
              <w:rPr>
                <w:sz w:val="20"/>
                <w:szCs w:val="20"/>
                <w:lang w:eastAsia="en-US"/>
              </w:rPr>
              <w:lastRenderedPageBreak/>
              <w:t>трансферты)</w:t>
            </w:r>
          </w:p>
        </w:tc>
        <w:tc>
          <w:tcPr>
            <w:tcW w:w="708"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lastRenderedPageBreak/>
              <w:t>08</w:t>
            </w:r>
          </w:p>
        </w:tc>
        <w:tc>
          <w:tcPr>
            <w:tcW w:w="85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1417"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01 2 02 90161</w:t>
            </w:r>
          </w:p>
        </w:tc>
        <w:tc>
          <w:tcPr>
            <w:tcW w:w="567"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500</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1116,5</w:t>
            </w:r>
          </w:p>
        </w:tc>
      </w:tr>
      <w:tr w:rsidR="006801C6" w:rsidRPr="006801C6" w:rsidTr="00851C5C">
        <w:trPr>
          <w:trHeight w:val="388"/>
        </w:trPr>
        <w:tc>
          <w:tcPr>
            <w:tcW w:w="336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sz w:val="20"/>
                <w:szCs w:val="20"/>
                <w:lang w:eastAsia="en-US"/>
              </w:rPr>
            </w:pPr>
            <w:r w:rsidRPr="006801C6">
              <w:rPr>
                <w:b/>
                <w:sz w:val="20"/>
                <w:szCs w:val="20"/>
                <w:lang w:eastAsia="en-US"/>
              </w:rPr>
              <w:lastRenderedPageBreak/>
              <w:t>Социальная политика</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10</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100,0</w:t>
            </w:r>
          </w:p>
        </w:tc>
      </w:tr>
      <w:tr w:rsidR="006801C6" w:rsidRPr="006801C6" w:rsidTr="00851C5C">
        <w:trPr>
          <w:trHeight w:val="489"/>
        </w:trPr>
        <w:tc>
          <w:tcPr>
            <w:tcW w:w="336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sz w:val="20"/>
                <w:szCs w:val="20"/>
                <w:lang w:eastAsia="en-US"/>
              </w:rPr>
            </w:pPr>
            <w:r w:rsidRPr="006801C6">
              <w:rPr>
                <w:b/>
                <w:sz w:val="20"/>
                <w:szCs w:val="20"/>
                <w:lang w:eastAsia="en-US"/>
              </w:rPr>
              <w:t>Пенсионное обеспечение</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10</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r w:rsidRPr="006801C6">
              <w:rPr>
                <w:b/>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343"/>
        </w:trPr>
        <w:tc>
          <w:tcPr>
            <w:tcW w:w="336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01 0 00 00000</w:t>
            </w:r>
          </w:p>
        </w:tc>
        <w:tc>
          <w:tcPr>
            <w:tcW w:w="567"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343"/>
        </w:trPr>
        <w:tc>
          <w:tcPr>
            <w:tcW w:w="336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 xml:space="preserve">Подпрограмма «Социальная поддержка граждан»   </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01 6 00 00000</w:t>
            </w:r>
          </w:p>
        </w:tc>
        <w:tc>
          <w:tcPr>
            <w:tcW w:w="567"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343"/>
        </w:trPr>
        <w:tc>
          <w:tcPr>
            <w:tcW w:w="336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Основное мероприятие «Организация обеспечения социальных выплат отдельных категорий граждан»</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01 6 01 00000</w:t>
            </w:r>
          </w:p>
        </w:tc>
        <w:tc>
          <w:tcPr>
            <w:tcW w:w="567"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600"/>
        </w:trPr>
        <w:tc>
          <w:tcPr>
            <w:tcW w:w="3369"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bCs/>
                <w:sz w:val="20"/>
                <w:szCs w:val="20"/>
                <w:lang w:eastAsia="en-US"/>
              </w:rPr>
            </w:pPr>
            <w:proofErr w:type="gramStart"/>
            <w:r w:rsidRPr="006801C6">
              <w:rPr>
                <w:sz w:val="20"/>
                <w:szCs w:val="20"/>
                <w:lang w:eastAsia="en-US"/>
              </w:rPr>
              <w:t xml:space="preserve">Доплата к пенсиям муниципальных служащих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(Социальное обеспечение и иные выплаты населению</w:t>
            </w:r>
            <w:proofErr w:type="gramEnd"/>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10</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01 6 01  90470</w:t>
            </w:r>
          </w:p>
        </w:tc>
        <w:tc>
          <w:tcPr>
            <w:tcW w:w="567"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sz w:val="20"/>
                <w:szCs w:val="20"/>
                <w:lang w:eastAsia="en-US"/>
              </w:rPr>
            </w:pPr>
            <w:r w:rsidRPr="006801C6">
              <w:rPr>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315"/>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Физическая культура и спорт</w:t>
            </w:r>
          </w:p>
        </w:tc>
        <w:tc>
          <w:tcPr>
            <w:tcW w:w="708"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xml:space="preserve">11 </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lang w:eastAsia="en-US"/>
              </w:rPr>
            </w:pPr>
            <w:r w:rsidRPr="006801C6">
              <w:rPr>
                <w:b/>
                <w:sz w:val="20"/>
                <w:szCs w:val="20"/>
                <w:lang w:eastAsia="en-US"/>
              </w:rPr>
              <w:t>2450,0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50,0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lang w:eastAsia="en-US"/>
              </w:rPr>
            </w:pPr>
            <w:r w:rsidRPr="006801C6">
              <w:rPr>
                <w:b/>
                <w:sz w:val="20"/>
                <w:szCs w:val="20"/>
                <w:lang w:eastAsia="en-US"/>
              </w:rPr>
              <w:t>50,0</w:t>
            </w:r>
          </w:p>
        </w:tc>
      </w:tr>
      <w:tr w:rsidR="006801C6" w:rsidRPr="006801C6" w:rsidTr="00851C5C">
        <w:trPr>
          <w:trHeight w:val="315"/>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Массовый спорт</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11</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2450,0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r>
      <w:tr w:rsidR="006801C6" w:rsidRPr="006801C6" w:rsidTr="00851C5C">
        <w:trPr>
          <w:trHeight w:val="315"/>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sz w:val="20"/>
                <w:szCs w:val="20"/>
                <w:lang w:eastAsia="en-US"/>
              </w:rPr>
              <w:t xml:space="preserve">Муниципальная программа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11</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01 0 00 00000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2450,0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r>
      <w:tr w:rsidR="006801C6" w:rsidRPr="006801C6" w:rsidTr="00851C5C">
        <w:trPr>
          <w:trHeight w:val="315"/>
        </w:trPr>
        <w:tc>
          <w:tcPr>
            <w:tcW w:w="3369"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lang w:eastAsia="en-US"/>
              </w:rPr>
            </w:pPr>
            <w:r w:rsidRPr="006801C6">
              <w:rPr>
                <w:sz w:val="20"/>
                <w:szCs w:val="20"/>
                <w:lang w:eastAsia="en-US"/>
              </w:rPr>
              <w:t xml:space="preserve">Подпрограмма «Развитие физической культуры и спорта»  муниципальной программы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0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11</w:t>
            </w:r>
          </w:p>
        </w:tc>
        <w:tc>
          <w:tcPr>
            <w:tcW w:w="85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r w:rsidRPr="006801C6">
              <w:rPr>
                <w:bCs/>
                <w:sz w:val="20"/>
                <w:szCs w:val="20"/>
                <w:lang w:eastAsia="en-US"/>
              </w:rPr>
              <w:t>01 4 00 00000</w:t>
            </w:r>
          </w:p>
        </w:tc>
        <w:tc>
          <w:tcPr>
            <w:tcW w:w="56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2450,0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92"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r>
      <w:tr w:rsidR="006801C6" w:rsidRPr="006801C6" w:rsidTr="00851C5C">
        <w:trPr>
          <w:trHeight w:val="889"/>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Мероприятия в области физической культуры и спорта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p w:rsidR="006801C6" w:rsidRPr="006801C6" w:rsidRDefault="006801C6" w:rsidP="006801C6">
            <w:pPr>
              <w:rPr>
                <w:sz w:val="20"/>
                <w:szCs w:val="20"/>
                <w:lang w:eastAsia="en-US"/>
              </w:rPr>
            </w:pPr>
            <w:r w:rsidRPr="006801C6">
              <w:rPr>
                <w:sz w:val="20"/>
                <w:szCs w:val="20"/>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p w:rsidR="006801C6" w:rsidRPr="006801C6" w:rsidRDefault="006801C6" w:rsidP="006801C6">
            <w:pPr>
              <w:rPr>
                <w:sz w:val="20"/>
                <w:szCs w:val="20"/>
                <w:lang w:eastAsia="en-US"/>
              </w:rPr>
            </w:pPr>
            <w:r w:rsidRPr="006801C6">
              <w:rPr>
                <w:sz w:val="20"/>
                <w:szCs w:val="20"/>
                <w:lang w:eastAsia="en-US"/>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p>
          <w:p w:rsidR="006801C6" w:rsidRPr="006801C6" w:rsidRDefault="006801C6" w:rsidP="006801C6">
            <w:pPr>
              <w:rPr>
                <w:sz w:val="20"/>
                <w:szCs w:val="20"/>
                <w:lang w:eastAsia="en-US"/>
              </w:rPr>
            </w:pPr>
            <w:r w:rsidRPr="006801C6">
              <w:rPr>
                <w:sz w:val="20"/>
                <w:szCs w:val="20"/>
                <w:lang w:eastAsia="en-US"/>
              </w:rPr>
              <w:t>01 4 00 90410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lang w:eastAsia="en-US"/>
              </w:rPr>
            </w:pPr>
            <w:r w:rsidRPr="006801C6">
              <w:rPr>
                <w:sz w:val="20"/>
                <w:szCs w:val="20"/>
                <w:lang w:eastAsia="en-US"/>
              </w:rPr>
              <w:t> 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lang w:eastAsia="en-US"/>
              </w:rPr>
            </w:pPr>
            <w:r w:rsidRPr="006801C6">
              <w:rPr>
                <w:sz w:val="20"/>
                <w:szCs w:val="20"/>
                <w:lang w:eastAsia="en-US"/>
              </w:rPr>
              <w:t>2450,0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lang w:eastAsia="en-US"/>
              </w:rPr>
            </w:pPr>
            <w:r w:rsidRPr="006801C6">
              <w:rPr>
                <w:sz w:val="20"/>
                <w:szCs w:val="20"/>
                <w:lang w:eastAsia="en-US"/>
              </w:rPr>
              <w:t>50,0</w:t>
            </w:r>
          </w:p>
        </w:tc>
      </w:tr>
    </w:tbl>
    <w:p w:rsidR="006801C6" w:rsidRPr="006801C6" w:rsidRDefault="006801C6" w:rsidP="006801C6">
      <w:pPr>
        <w:rPr>
          <w:sz w:val="20"/>
          <w:szCs w:val="20"/>
          <w:lang w:eastAsia="en-US"/>
        </w:rPr>
      </w:pPr>
    </w:p>
    <w:p w:rsidR="006801C6" w:rsidRPr="006801C6" w:rsidRDefault="006801C6" w:rsidP="006801C6">
      <w:pPr>
        <w:spacing w:after="200" w:line="276" w:lineRule="auto"/>
        <w:outlineLvl w:val="0"/>
        <w:rPr>
          <w:sz w:val="20"/>
          <w:szCs w:val="20"/>
          <w:lang w:eastAsia="en-US"/>
        </w:rPr>
      </w:pPr>
    </w:p>
    <w:p w:rsidR="006801C6" w:rsidRPr="006801C6" w:rsidRDefault="006801C6" w:rsidP="006801C6">
      <w:pPr>
        <w:spacing w:after="200" w:line="276" w:lineRule="auto"/>
        <w:outlineLvl w:val="0"/>
        <w:rPr>
          <w:sz w:val="20"/>
          <w:szCs w:val="20"/>
          <w:lang w:eastAsia="en-US"/>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p>
    <w:p w:rsidR="006801C6" w:rsidRPr="006801C6" w:rsidRDefault="006801C6" w:rsidP="006801C6">
      <w:pPr>
        <w:autoSpaceDN w:val="0"/>
        <w:spacing w:line="20" w:lineRule="atLeast"/>
        <w:jc w:val="right"/>
        <w:rPr>
          <w:sz w:val="28"/>
          <w:szCs w:val="28"/>
        </w:rPr>
      </w:pPr>
      <w:r w:rsidRPr="006801C6">
        <w:rPr>
          <w:sz w:val="28"/>
          <w:szCs w:val="28"/>
        </w:rPr>
        <w:t>Приложение  4</w:t>
      </w:r>
    </w:p>
    <w:p w:rsidR="006801C6" w:rsidRPr="006801C6" w:rsidRDefault="006801C6" w:rsidP="006801C6">
      <w:pPr>
        <w:autoSpaceDN w:val="0"/>
        <w:spacing w:line="20" w:lineRule="atLeast"/>
        <w:jc w:val="right"/>
        <w:rPr>
          <w:sz w:val="28"/>
          <w:szCs w:val="28"/>
        </w:rPr>
      </w:pPr>
      <w:r w:rsidRPr="006801C6">
        <w:rPr>
          <w:sz w:val="28"/>
          <w:szCs w:val="28"/>
        </w:rPr>
        <w:t xml:space="preserve">                                                            к решению Совета народных депутатов</w:t>
      </w:r>
    </w:p>
    <w:p w:rsidR="006801C6" w:rsidRPr="006801C6" w:rsidRDefault="006801C6" w:rsidP="006801C6">
      <w:pPr>
        <w:autoSpaceDN w:val="0"/>
        <w:spacing w:line="20" w:lineRule="atLeast"/>
        <w:jc w:val="right"/>
        <w:rPr>
          <w:sz w:val="28"/>
          <w:szCs w:val="28"/>
        </w:rPr>
      </w:pPr>
      <w:r w:rsidRPr="006801C6">
        <w:rPr>
          <w:sz w:val="28"/>
          <w:szCs w:val="28"/>
        </w:rPr>
        <w:t xml:space="preserve">                                                     </w:t>
      </w:r>
      <w:proofErr w:type="spellStart"/>
      <w:r w:rsidRPr="006801C6">
        <w:rPr>
          <w:sz w:val="28"/>
          <w:szCs w:val="28"/>
        </w:rPr>
        <w:t>Народненского</w:t>
      </w:r>
      <w:proofErr w:type="spellEnd"/>
      <w:r w:rsidRPr="006801C6">
        <w:rPr>
          <w:sz w:val="28"/>
          <w:szCs w:val="28"/>
        </w:rPr>
        <w:t xml:space="preserve"> сельского поселения</w:t>
      </w:r>
    </w:p>
    <w:p w:rsidR="006801C6" w:rsidRPr="006801C6" w:rsidRDefault="006801C6" w:rsidP="006801C6">
      <w:pPr>
        <w:autoSpaceDN w:val="0"/>
        <w:spacing w:line="20" w:lineRule="atLeast"/>
        <w:jc w:val="right"/>
        <w:rPr>
          <w:sz w:val="28"/>
          <w:szCs w:val="28"/>
        </w:rPr>
      </w:pPr>
      <w:r w:rsidRPr="006801C6">
        <w:rPr>
          <w:sz w:val="28"/>
          <w:szCs w:val="28"/>
        </w:rPr>
        <w:t xml:space="preserve">                                                       Терновского муниципального района</w:t>
      </w:r>
    </w:p>
    <w:p w:rsidR="006801C6" w:rsidRPr="006801C6" w:rsidRDefault="006801C6" w:rsidP="006801C6">
      <w:pPr>
        <w:autoSpaceDN w:val="0"/>
        <w:spacing w:line="20" w:lineRule="atLeast"/>
        <w:jc w:val="right"/>
        <w:rPr>
          <w:sz w:val="28"/>
          <w:szCs w:val="28"/>
        </w:rPr>
      </w:pPr>
      <w:r w:rsidRPr="006801C6">
        <w:rPr>
          <w:sz w:val="28"/>
          <w:szCs w:val="28"/>
        </w:rPr>
        <w:t xml:space="preserve">                                                       Воронежской области от  14 апреля</w:t>
      </w:r>
    </w:p>
    <w:p w:rsidR="006801C6" w:rsidRPr="006801C6" w:rsidRDefault="006801C6" w:rsidP="006801C6">
      <w:pPr>
        <w:autoSpaceDN w:val="0"/>
        <w:spacing w:line="20" w:lineRule="atLeast"/>
        <w:jc w:val="right"/>
        <w:rPr>
          <w:color w:val="FF0000"/>
          <w:sz w:val="28"/>
          <w:szCs w:val="28"/>
        </w:rPr>
      </w:pPr>
      <w:r w:rsidRPr="006801C6">
        <w:rPr>
          <w:sz w:val="28"/>
          <w:szCs w:val="28"/>
        </w:rPr>
        <w:t>2023 г. № 08</w:t>
      </w:r>
    </w:p>
    <w:p w:rsidR="006801C6" w:rsidRPr="006801C6" w:rsidRDefault="006801C6" w:rsidP="006801C6">
      <w:pPr>
        <w:autoSpaceDN w:val="0"/>
        <w:spacing w:line="20" w:lineRule="atLeast"/>
        <w:jc w:val="right"/>
        <w:rPr>
          <w:color w:val="FF0000"/>
          <w:sz w:val="28"/>
          <w:szCs w:val="28"/>
        </w:rPr>
      </w:pPr>
      <w:r w:rsidRPr="006801C6">
        <w:rPr>
          <w:sz w:val="28"/>
          <w:szCs w:val="28"/>
        </w:rPr>
        <w:t>Приложение 5</w:t>
      </w:r>
    </w:p>
    <w:p w:rsidR="006801C6" w:rsidRPr="006801C6" w:rsidRDefault="006801C6" w:rsidP="006801C6">
      <w:pPr>
        <w:tabs>
          <w:tab w:val="left" w:pos="8621"/>
          <w:tab w:val="left" w:pos="9401"/>
        </w:tabs>
        <w:ind w:right="35"/>
        <w:jc w:val="right"/>
        <w:rPr>
          <w:sz w:val="28"/>
          <w:szCs w:val="28"/>
        </w:rPr>
      </w:pPr>
      <w:r w:rsidRPr="006801C6">
        <w:rPr>
          <w:sz w:val="28"/>
          <w:szCs w:val="28"/>
        </w:rPr>
        <w:t>к решению Совета народных депутатов</w:t>
      </w:r>
    </w:p>
    <w:p w:rsidR="006801C6" w:rsidRPr="006801C6" w:rsidRDefault="006801C6" w:rsidP="006801C6">
      <w:pPr>
        <w:jc w:val="right"/>
        <w:rPr>
          <w:sz w:val="28"/>
          <w:szCs w:val="28"/>
        </w:rPr>
      </w:pPr>
      <w:r w:rsidRPr="006801C6">
        <w:rPr>
          <w:sz w:val="28"/>
          <w:szCs w:val="28"/>
        </w:rPr>
        <w:t xml:space="preserve">      </w:t>
      </w:r>
      <w:proofErr w:type="spellStart"/>
      <w:r w:rsidRPr="006801C6">
        <w:rPr>
          <w:sz w:val="28"/>
          <w:szCs w:val="28"/>
        </w:rPr>
        <w:t>Народненского</w:t>
      </w:r>
      <w:proofErr w:type="spellEnd"/>
      <w:r w:rsidRPr="006801C6">
        <w:rPr>
          <w:sz w:val="28"/>
          <w:szCs w:val="28"/>
        </w:rPr>
        <w:t xml:space="preserve"> сельского поселения</w:t>
      </w:r>
      <w:r w:rsidRPr="006801C6">
        <w:rPr>
          <w:sz w:val="28"/>
          <w:szCs w:val="28"/>
        </w:rPr>
        <w:br/>
        <w:t xml:space="preserve">      Терновского муниципального района  </w:t>
      </w:r>
    </w:p>
    <w:p w:rsidR="006801C6" w:rsidRPr="006801C6" w:rsidRDefault="006801C6" w:rsidP="006801C6">
      <w:pPr>
        <w:jc w:val="right"/>
        <w:rPr>
          <w:sz w:val="28"/>
          <w:szCs w:val="28"/>
        </w:rPr>
      </w:pPr>
      <w:r w:rsidRPr="006801C6">
        <w:rPr>
          <w:sz w:val="28"/>
          <w:szCs w:val="28"/>
        </w:rPr>
        <w:t xml:space="preserve">      Воронежской области</w:t>
      </w:r>
    </w:p>
    <w:p w:rsidR="006801C6" w:rsidRPr="006801C6" w:rsidRDefault="006801C6" w:rsidP="006801C6">
      <w:pPr>
        <w:jc w:val="right"/>
        <w:rPr>
          <w:sz w:val="28"/>
          <w:szCs w:val="28"/>
        </w:rPr>
      </w:pPr>
      <w:r w:rsidRPr="006801C6">
        <w:rPr>
          <w:sz w:val="28"/>
          <w:szCs w:val="28"/>
        </w:rPr>
        <w:t xml:space="preserve">«О бюджете </w:t>
      </w:r>
      <w:proofErr w:type="spellStart"/>
      <w:r w:rsidRPr="006801C6">
        <w:rPr>
          <w:sz w:val="28"/>
          <w:szCs w:val="28"/>
        </w:rPr>
        <w:t>Народненского</w:t>
      </w:r>
      <w:proofErr w:type="spellEnd"/>
      <w:r w:rsidRPr="006801C6">
        <w:rPr>
          <w:sz w:val="28"/>
          <w:szCs w:val="28"/>
        </w:rPr>
        <w:t xml:space="preserve"> сельского поселения на 2023  год                                                                              и на плановый период 2024 и 2025 годов»</w:t>
      </w:r>
    </w:p>
    <w:p w:rsidR="006801C6" w:rsidRPr="006801C6" w:rsidRDefault="006801C6" w:rsidP="006801C6">
      <w:pPr>
        <w:jc w:val="right"/>
        <w:rPr>
          <w:sz w:val="28"/>
          <w:szCs w:val="28"/>
        </w:rPr>
      </w:pPr>
      <w:r w:rsidRPr="006801C6">
        <w:rPr>
          <w:sz w:val="28"/>
          <w:szCs w:val="28"/>
        </w:rPr>
        <w:t>от 29декабря  2022г.№ 46</w:t>
      </w:r>
    </w:p>
    <w:p w:rsidR="006801C6" w:rsidRPr="006801C6" w:rsidRDefault="006801C6" w:rsidP="006801C6">
      <w:pPr>
        <w:autoSpaceDE w:val="0"/>
        <w:autoSpaceDN w:val="0"/>
        <w:adjustRightInd w:val="0"/>
        <w:jc w:val="right"/>
        <w:outlineLvl w:val="0"/>
        <w:rPr>
          <w:sz w:val="28"/>
          <w:szCs w:val="28"/>
        </w:rPr>
      </w:pPr>
    </w:p>
    <w:p w:rsidR="006801C6" w:rsidRPr="006801C6" w:rsidRDefault="006801C6" w:rsidP="006801C6">
      <w:pPr>
        <w:autoSpaceDE w:val="0"/>
        <w:autoSpaceDN w:val="0"/>
        <w:adjustRightInd w:val="0"/>
        <w:jc w:val="right"/>
        <w:outlineLvl w:val="0"/>
        <w:rPr>
          <w:sz w:val="28"/>
          <w:szCs w:val="28"/>
        </w:rPr>
      </w:pPr>
    </w:p>
    <w:p w:rsidR="006801C6" w:rsidRPr="006801C6" w:rsidRDefault="006801C6" w:rsidP="006801C6">
      <w:pPr>
        <w:autoSpaceDE w:val="0"/>
        <w:autoSpaceDN w:val="0"/>
        <w:adjustRightInd w:val="0"/>
        <w:outlineLvl w:val="0"/>
        <w:rPr>
          <w:sz w:val="28"/>
          <w:szCs w:val="28"/>
        </w:rPr>
      </w:pPr>
    </w:p>
    <w:p w:rsidR="006801C6" w:rsidRPr="006801C6" w:rsidRDefault="006801C6" w:rsidP="006801C6">
      <w:pPr>
        <w:tabs>
          <w:tab w:val="left" w:pos="8621"/>
          <w:tab w:val="left" w:pos="9401"/>
        </w:tabs>
        <w:ind w:right="35"/>
        <w:jc w:val="center"/>
        <w:rPr>
          <w:sz w:val="28"/>
          <w:szCs w:val="28"/>
          <w:lang w:eastAsia="en-US"/>
        </w:rPr>
      </w:pPr>
      <w:r w:rsidRPr="006801C6">
        <w:rPr>
          <w:b/>
          <w:bCs/>
          <w:sz w:val="28"/>
          <w:szCs w:val="28"/>
          <w:lang w:eastAsia="en-US"/>
        </w:rPr>
        <w:t xml:space="preserve">Распределение бюджетных ассигнований по целевым статьям </w:t>
      </w:r>
      <w:r w:rsidRPr="006801C6">
        <w:rPr>
          <w:b/>
          <w:sz w:val="28"/>
          <w:szCs w:val="28"/>
          <w:lang w:eastAsia="en-US"/>
        </w:rPr>
        <w:t xml:space="preserve">муниципальной программы </w:t>
      </w:r>
      <w:proofErr w:type="spellStart"/>
      <w:r w:rsidRPr="006801C6">
        <w:rPr>
          <w:b/>
          <w:sz w:val="28"/>
          <w:szCs w:val="28"/>
          <w:lang w:eastAsia="en-US"/>
        </w:rPr>
        <w:t>Народненского</w:t>
      </w:r>
      <w:proofErr w:type="spellEnd"/>
      <w:r w:rsidRPr="006801C6">
        <w:rPr>
          <w:b/>
          <w:sz w:val="28"/>
          <w:szCs w:val="28"/>
          <w:lang w:eastAsia="en-US"/>
        </w:rPr>
        <w:t xml:space="preserve"> сельского поселения Терновского муниципального района</w:t>
      </w:r>
      <w:r w:rsidRPr="006801C6">
        <w:rPr>
          <w:b/>
          <w:bCs/>
          <w:sz w:val="28"/>
          <w:szCs w:val="28"/>
          <w:lang w:eastAsia="en-US"/>
        </w:rPr>
        <w:t>, группам видов расходов, разделам, подразделам классификации расходов бюджета поселения на 2023 год и плановый период 2024 и 2025 годов</w:t>
      </w:r>
    </w:p>
    <w:tbl>
      <w:tblPr>
        <w:tblW w:w="9938" w:type="dxa"/>
        <w:tblInd w:w="93" w:type="dxa"/>
        <w:tblLayout w:type="fixed"/>
        <w:tblLook w:val="0000" w:firstRow="0" w:lastRow="0" w:firstColumn="0" w:lastColumn="0" w:noHBand="0" w:noVBand="0"/>
      </w:tblPr>
      <w:tblGrid>
        <w:gridCol w:w="582"/>
        <w:gridCol w:w="3402"/>
        <w:gridCol w:w="1276"/>
        <w:gridCol w:w="567"/>
        <w:gridCol w:w="567"/>
        <w:gridCol w:w="621"/>
        <w:gridCol w:w="937"/>
        <w:gridCol w:w="937"/>
        <w:gridCol w:w="1049"/>
      </w:tblGrid>
      <w:tr w:rsidR="006801C6" w:rsidRPr="006801C6" w:rsidTr="00851C5C">
        <w:trPr>
          <w:trHeight w:val="47"/>
        </w:trPr>
        <w:tc>
          <w:tcPr>
            <w:tcW w:w="582" w:type="dxa"/>
          </w:tcPr>
          <w:p w:rsidR="006801C6" w:rsidRPr="006801C6" w:rsidRDefault="006801C6" w:rsidP="006801C6">
            <w:pPr>
              <w:rPr>
                <w:b/>
                <w:bCs/>
                <w:sz w:val="28"/>
                <w:szCs w:val="28"/>
                <w:lang w:eastAsia="en-US"/>
              </w:rPr>
            </w:pPr>
          </w:p>
        </w:tc>
        <w:tc>
          <w:tcPr>
            <w:tcW w:w="3402" w:type="dxa"/>
          </w:tcPr>
          <w:p w:rsidR="006801C6" w:rsidRPr="006801C6" w:rsidRDefault="006801C6" w:rsidP="006801C6">
            <w:pPr>
              <w:jc w:val="center"/>
              <w:rPr>
                <w:b/>
                <w:bCs/>
                <w:sz w:val="28"/>
                <w:szCs w:val="28"/>
                <w:lang w:eastAsia="en-US"/>
              </w:rPr>
            </w:pPr>
          </w:p>
        </w:tc>
        <w:tc>
          <w:tcPr>
            <w:tcW w:w="1276" w:type="dxa"/>
          </w:tcPr>
          <w:p w:rsidR="006801C6" w:rsidRPr="006801C6" w:rsidRDefault="006801C6" w:rsidP="006801C6">
            <w:pPr>
              <w:rPr>
                <w:b/>
                <w:bCs/>
                <w:sz w:val="28"/>
                <w:szCs w:val="28"/>
                <w:lang w:eastAsia="en-US"/>
              </w:rPr>
            </w:pPr>
          </w:p>
        </w:tc>
        <w:tc>
          <w:tcPr>
            <w:tcW w:w="567" w:type="dxa"/>
          </w:tcPr>
          <w:p w:rsidR="006801C6" w:rsidRPr="006801C6" w:rsidRDefault="006801C6" w:rsidP="006801C6">
            <w:pPr>
              <w:jc w:val="center"/>
              <w:rPr>
                <w:b/>
                <w:bCs/>
                <w:sz w:val="28"/>
                <w:szCs w:val="28"/>
                <w:lang w:eastAsia="en-US"/>
              </w:rPr>
            </w:pPr>
          </w:p>
        </w:tc>
        <w:tc>
          <w:tcPr>
            <w:tcW w:w="567" w:type="dxa"/>
          </w:tcPr>
          <w:p w:rsidR="006801C6" w:rsidRPr="006801C6" w:rsidRDefault="006801C6" w:rsidP="006801C6">
            <w:pPr>
              <w:rPr>
                <w:b/>
                <w:bCs/>
                <w:sz w:val="28"/>
                <w:szCs w:val="28"/>
                <w:lang w:eastAsia="en-US"/>
              </w:rPr>
            </w:pPr>
          </w:p>
        </w:tc>
        <w:tc>
          <w:tcPr>
            <w:tcW w:w="621" w:type="dxa"/>
          </w:tcPr>
          <w:p w:rsidR="006801C6" w:rsidRPr="006801C6" w:rsidRDefault="006801C6" w:rsidP="006801C6">
            <w:pPr>
              <w:jc w:val="center"/>
              <w:rPr>
                <w:b/>
                <w:bCs/>
                <w:sz w:val="28"/>
                <w:szCs w:val="28"/>
                <w:lang w:eastAsia="en-US"/>
              </w:rPr>
            </w:pPr>
          </w:p>
        </w:tc>
        <w:tc>
          <w:tcPr>
            <w:tcW w:w="937" w:type="dxa"/>
          </w:tcPr>
          <w:p w:rsidR="006801C6" w:rsidRPr="006801C6" w:rsidRDefault="006801C6" w:rsidP="006801C6">
            <w:pPr>
              <w:jc w:val="center"/>
              <w:rPr>
                <w:bCs/>
                <w:sz w:val="22"/>
                <w:szCs w:val="22"/>
                <w:lang w:eastAsia="en-US"/>
              </w:rPr>
            </w:pPr>
          </w:p>
        </w:tc>
        <w:tc>
          <w:tcPr>
            <w:tcW w:w="937" w:type="dxa"/>
          </w:tcPr>
          <w:p w:rsidR="006801C6" w:rsidRPr="006801C6" w:rsidRDefault="006801C6" w:rsidP="006801C6">
            <w:pPr>
              <w:jc w:val="center"/>
              <w:rPr>
                <w:bCs/>
                <w:sz w:val="22"/>
                <w:szCs w:val="22"/>
                <w:lang w:eastAsia="en-US"/>
              </w:rPr>
            </w:pPr>
          </w:p>
        </w:tc>
        <w:tc>
          <w:tcPr>
            <w:tcW w:w="1049" w:type="dxa"/>
          </w:tcPr>
          <w:p w:rsidR="006801C6" w:rsidRPr="006801C6" w:rsidRDefault="006801C6" w:rsidP="006801C6">
            <w:pPr>
              <w:jc w:val="center"/>
              <w:rPr>
                <w:bCs/>
                <w:sz w:val="22"/>
                <w:szCs w:val="22"/>
                <w:lang w:eastAsia="en-US"/>
              </w:rPr>
            </w:pPr>
          </w:p>
        </w:tc>
      </w:tr>
      <w:tr w:rsidR="006801C6" w:rsidRPr="006801C6" w:rsidTr="00851C5C">
        <w:trPr>
          <w:trHeight w:val="1110"/>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center"/>
              <w:rPr>
                <w:sz w:val="20"/>
                <w:szCs w:val="20"/>
                <w:lang w:eastAsia="en-US"/>
              </w:rPr>
            </w:pPr>
            <w:r w:rsidRPr="006801C6">
              <w:rPr>
                <w:sz w:val="20"/>
                <w:szCs w:val="20"/>
                <w:lang w:eastAsia="en-US"/>
              </w:rPr>
              <w:t>№</w:t>
            </w:r>
          </w:p>
        </w:tc>
        <w:tc>
          <w:tcPr>
            <w:tcW w:w="3402" w:type="dxa"/>
            <w:tcBorders>
              <w:top w:val="single" w:sz="4" w:space="0" w:color="auto"/>
              <w:left w:val="nil"/>
              <w:bottom w:val="single" w:sz="4" w:space="0" w:color="auto"/>
              <w:right w:val="single" w:sz="4" w:space="0" w:color="auto"/>
            </w:tcBorders>
            <w:vAlign w:val="bottom"/>
          </w:tcPr>
          <w:p w:rsidR="006801C6" w:rsidRPr="006801C6" w:rsidRDefault="006801C6" w:rsidP="006801C6">
            <w:pPr>
              <w:jc w:val="center"/>
              <w:rPr>
                <w:sz w:val="20"/>
                <w:szCs w:val="20"/>
                <w:lang w:eastAsia="en-US"/>
              </w:rPr>
            </w:pPr>
            <w:r w:rsidRPr="006801C6">
              <w:rPr>
                <w:sz w:val="20"/>
                <w:szCs w:val="20"/>
                <w:lang w:eastAsia="en-US"/>
              </w:rPr>
              <w:t>Наименование программы</w:t>
            </w:r>
          </w:p>
        </w:tc>
        <w:tc>
          <w:tcPr>
            <w:tcW w:w="1276" w:type="dxa"/>
            <w:tcBorders>
              <w:top w:val="single" w:sz="4" w:space="0" w:color="auto"/>
              <w:left w:val="nil"/>
              <w:bottom w:val="single" w:sz="4" w:space="0" w:color="auto"/>
              <w:right w:val="single" w:sz="4" w:space="0" w:color="auto"/>
            </w:tcBorders>
            <w:vAlign w:val="bottom"/>
          </w:tcPr>
          <w:p w:rsidR="006801C6" w:rsidRPr="006801C6" w:rsidRDefault="006801C6" w:rsidP="006801C6">
            <w:pPr>
              <w:jc w:val="center"/>
              <w:rPr>
                <w:sz w:val="20"/>
                <w:szCs w:val="20"/>
                <w:lang w:eastAsia="en-US"/>
              </w:rPr>
            </w:pPr>
            <w:r w:rsidRPr="006801C6">
              <w:rPr>
                <w:sz w:val="20"/>
                <w:szCs w:val="20"/>
                <w:lang w:eastAsia="en-US"/>
              </w:rPr>
              <w:t>ЦСР</w:t>
            </w:r>
          </w:p>
        </w:tc>
        <w:tc>
          <w:tcPr>
            <w:tcW w:w="567" w:type="dxa"/>
            <w:tcBorders>
              <w:top w:val="single" w:sz="4" w:space="0" w:color="auto"/>
              <w:left w:val="nil"/>
              <w:bottom w:val="single" w:sz="4" w:space="0" w:color="auto"/>
              <w:right w:val="single" w:sz="4" w:space="0" w:color="auto"/>
            </w:tcBorders>
            <w:vAlign w:val="bottom"/>
          </w:tcPr>
          <w:p w:rsidR="006801C6" w:rsidRPr="006801C6" w:rsidRDefault="006801C6" w:rsidP="006801C6">
            <w:pPr>
              <w:jc w:val="center"/>
              <w:rPr>
                <w:sz w:val="20"/>
                <w:szCs w:val="20"/>
                <w:lang w:eastAsia="en-US"/>
              </w:rPr>
            </w:pPr>
            <w:r w:rsidRPr="006801C6">
              <w:rPr>
                <w:sz w:val="20"/>
                <w:szCs w:val="20"/>
                <w:lang w:eastAsia="en-US"/>
              </w:rPr>
              <w:t>ВР</w:t>
            </w:r>
          </w:p>
        </w:tc>
        <w:tc>
          <w:tcPr>
            <w:tcW w:w="567" w:type="dxa"/>
            <w:tcBorders>
              <w:top w:val="single" w:sz="4" w:space="0" w:color="auto"/>
              <w:left w:val="nil"/>
              <w:bottom w:val="single" w:sz="4" w:space="0" w:color="auto"/>
              <w:right w:val="single" w:sz="4" w:space="0" w:color="auto"/>
            </w:tcBorders>
            <w:vAlign w:val="bottom"/>
          </w:tcPr>
          <w:p w:rsidR="006801C6" w:rsidRPr="006801C6" w:rsidRDefault="006801C6" w:rsidP="006801C6">
            <w:pPr>
              <w:jc w:val="center"/>
              <w:rPr>
                <w:sz w:val="20"/>
                <w:szCs w:val="20"/>
                <w:lang w:eastAsia="en-US"/>
              </w:rPr>
            </w:pPr>
            <w:proofErr w:type="spellStart"/>
            <w:r w:rsidRPr="006801C6">
              <w:rPr>
                <w:sz w:val="20"/>
                <w:szCs w:val="20"/>
                <w:lang w:eastAsia="en-US"/>
              </w:rPr>
              <w:t>Рз</w:t>
            </w:r>
            <w:proofErr w:type="spellEnd"/>
          </w:p>
        </w:tc>
        <w:tc>
          <w:tcPr>
            <w:tcW w:w="621" w:type="dxa"/>
            <w:tcBorders>
              <w:top w:val="single" w:sz="4" w:space="0" w:color="auto"/>
              <w:left w:val="nil"/>
              <w:bottom w:val="single" w:sz="4" w:space="0" w:color="auto"/>
              <w:right w:val="single" w:sz="4" w:space="0" w:color="auto"/>
            </w:tcBorders>
            <w:vAlign w:val="bottom"/>
          </w:tcPr>
          <w:p w:rsidR="006801C6" w:rsidRPr="006801C6" w:rsidRDefault="006801C6" w:rsidP="006801C6">
            <w:pPr>
              <w:jc w:val="center"/>
              <w:rPr>
                <w:sz w:val="20"/>
                <w:szCs w:val="20"/>
                <w:lang w:eastAsia="en-US"/>
              </w:rPr>
            </w:pPr>
            <w:proofErr w:type="gramStart"/>
            <w:r w:rsidRPr="006801C6">
              <w:rPr>
                <w:sz w:val="20"/>
                <w:szCs w:val="20"/>
                <w:lang w:eastAsia="en-US"/>
              </w:rPr>
              <w:t>ПР</w:t>
            </w:r>
            <w:proofErr w:type="gramEnd"/>
          </w:p>
        </w:tc>
        <w:tc>
          <w:tcPr>
            <w:tcW w:w="937" w:type="dxa"/>
            <w:tcBorders>
              <w:top w:val="single" w:sz="4" w:space="0" w:color="auto"/>
              <w:left w:val="nil"/>
              <w:bottom w:val="single" w:sz="4" w:space="0" w:color="auto"/>
              <w:right w:val="single" w:sz="4" w:space="0" w:color="auto"/>
            </w:tcBorders>
          </w:tcPr>
          <w:p w:rsidR="006801C6" w:rsidRPr="006801C6" w:rsidRDefault="006801C6" w:rsidP="006801C6">
            <w:pPr>
              <w:jc w:val="center"/>
              <w:rPr>
                <w:sz w:val="20"/>
                <w:szCs w:val="20"/>
                <w:lang w:eastAsia="en-US"/>
              </w:rPr>
            </w:pPr>
            <w:proofErr w:type="gramStart"/>
            <w:r w:rsidRPr="006801C6">
              <w:rPr>
                <w:sz w:val="20"/>
                <w:szCs w:val="20"/>
                <w:lang w:eastAsia="en-US"/>
              </w:rPr>
              <w:t>Сумма   на 2023 г (тыс.</w:t>
            </w:r>
            <w:proofErr w:type="gramEnd"/>
          </w:p>
          <w:p w:rsidR="006801C6" w:rsidRPr="006801C6" w:rsidRDefault="006801C6" w:rsidP="006801C6">
            <w:pPr>
              <w:jc w:val="center"/>
              <w:rPr>
                <w:sz w:val="20"/>
                <w:szCs w:val="20"/>
                <w:lang w:eastAsia="en-US"/>
              </w:rPr>
            </w:pPr>
            <w:r w:rsidRPr="006801C6">
              <w:rPr>
                <w:sz w:val="20"/>
                <w:szCs w:val="20"/>
                <w:lang w:eastAsia="en-US"/>
              </w:rPr>
              <w:t>руб.)</w:t>
            </w:r>
          </w:p>
        </w:tc>
        <w:tc>
          <w:tcPr>
            <w:tcW w:w="937" w:type="dxa"/>
            <w:tcBorders>
              <w:top w:val="single" w:sz="4" w:space="0" w:color="auto"/>
              <w:left w:val="nil"/>
              <w:bottom w:val="single" w:sz="4" w:space="0" w:color="auto"/>
              <w:right w:val="single" w:sz="4" w:space="0" w:color="auto"/>
            </w:tcBorders>
          </w:tcPr>
          <w:p w:rsidR="006801C6" w:rsidRPr="006801C6" w:rsidRDefault="006801C6" w:rsidP="006801C6">
            <w:pPr>
              <w:jc w:val="center"/>
              <w:rPr>
                <w:sz w:val="20"/>
                <w:szCs w:val="20"/>
                <w:lang w:eastAsia="en-US"/>
              </w:rPr>
            </w:pPr>
            <w:proofErr w:type="gramStart"/>
            <w:r w:rsidRPr="006801C6">
              <w:rPr>
                <w:sz w:val="20"/>
                <w:szCs w:val="20"/>
                <w:lang w:eastAsia="en-US"/>
              </w:rPr>
              <w:t>Сумма   на 2024 г (тыс.</w:t>
            </w:r>
            <w:proofErr w:type="gramEnd"/>
          </w:p>
          <w:p w:rsidR="006801C6" w:rsidRPr="006801C6" w:rsidRDefault="006801C6" w:rsidP="006801C6">
            <w:pPr>
              <w:jc w:val="center"/>
              <w:rPr>
                <w:sz w:val="20"/>
                <w:szCs w:val="20"/>
                <w:lang w:eastAsia="en-US"/>
              </w:rPr>
            </w:pPr>
            <w:proofErr w:type="gramStart"/>
            <w:r w:rsidRPr="006801C6">
              <w:rPr>
                <w:sz w:val="20"/>
                <w:szCs w:val="20"/>
                <w:lang w:eastAsia="en-US"/>
              </w:rPr>
              <w:t>Руб.)</w:t>
            </w:r>
            <w:proofErr w:type="gramEnd"/>
          </w:p>
        </w:tc>
        <w:tc>
          <w:tcPr>
            <w:tcW w:w="1049" w:type="dxa"/>
            <w:tcBorders>
              <w:top w:val="single" w:sz="4" w:space="0" w:color="auto"/>
              <w:left w:val="nil"/>
              <w:bottom w:val="single" w:sz="4" w:space="0" w:color="auto"/>
              <w:right w:val="single" w:sz="4" w:space="0" w:color="auto"/>
            </w:tcBorders>
          </w:tcPr>
          <w:p w:rsidR="006801C6" w:rsidRPr="006801C6" w:rsidRDefault="006801C6" w:rsidP="006801C6">
            <w:pPr>
              <w:jc w:val="center"/>
              <w:rPr>
                <w:sz w:val="20"/>
                <w:szCs w:val="20"/>
                <w:lang w:eastAsia="en-US"/>
              </w:rPr>
            </w:pPr>
            <w:r w:rsidRPr="006801C6">
              <w:rPr>
                <w:sz w:val="20"/>
                <w:szCs w:val="20"/>
                <w:lang w:eastAsia="en-US"/>
              </w:rPr>
              <w:t xml:space="preserve">Сумма   </w:t>
            </w:r>
            <w:proofErr w:type="gramStart"/>
            <w:r w:rsidRPr="006801C6">
              <w:rPr>
                <w:sz w:val="20"/>
                <w:szCs w:val="20"/>
                <w:lang w:eastAsia="en-US"/>
              </w:rPr>
              <w:t>на</w:t>
            </w:r>
            <w:proofErr w:type="gramEnd"/>
          </w:p>
          <w:p w:rsidR="006801C6" w:rsidRPr="006801C6" w:rsidRDefault="006801C6" w:rsidP="006801C6">
            <w:pPr>
              <w:jc w:val="center"/>
              <w:rPr>
                <w:sz w:val="20"/>
                <w:szCs w:val="20"/>
                <w:lang w:eastAsia="en-US"/>
              </w:rPr>
            </w:pPr>
            <w:proofErr w:type="gramStart"/>
            <w:r w:rsidRPr="006801C6">
              <w:rPr>
                <w:sz w:val="20"/>
                <w:szCs w:val="20"/>
                <w:lang w:eastAsia="en-US"/>
              </w:rPr>
              <w:t>2025 г (тыс.</w:t>
            </w:r>
            <w:proofErr w:type="gramEnd"/>
          </w:p>
          <w:p w:rsidR="006801C6" w:rsidRPr="006801C6" w:rsidRDefault="006801C6" w:rsidP="006801C6">
            <w:pPr>
              <w:jc w:val="center"/>
              <w:rPr>
                <w:sz w:val="20"/>
                <w:szCs w:val="20"/>
                <w:lang w:eastAsia="en-US"/>
              </w:rPr>
            </w:pPr>
            <w:r w:rsidRPr="006801C6">
              <w:rPr>
                <w:sz w:val="20"/>
                <w:szCs w:val="20"/>
                <w:lang w:eastAsia="en-US"/>
              </w:rPr>
              <w:t>руб.)</w:t>
            </w:r>
          </w:p>
        </w:tc>
      </w:tr>
      <w:tr w:rsidR="006801C6" w:rsidRPr="006801C6" w:rsidTr="00851C5C">
        <w:trPr>
          <w:trHeight w:val="189"/>
        </w:trPr>
        <w:tc>
          <w:tcPr>
            <w:tcW w:w="582" w:type="dxa"/>
            <w:tcBorders>
              <w:top w:val="nil"/>
              <w:left w:val="single" w:sz="4" w:space="0" w:color="auto"/>
              <w:bottom w:val="single" w:sz="4" w:space="0" w:color="auto"/>
              <w:right w:val="single" w:sz="4" w:space="0" w:color="auto"/>
            </w:tcBorders>
            <w:vAlign w:val="bottom"/>
          </w:tcPr>
          <w:p w:rsidR="006801C6" w:rsidRPr="006801C6" w:rsidRDefault="006801C6" w:rsidP="006801C6">
            <w:pPr>
              <w:jc w:val="center"/>
              <w:rPr>
                <w:sz w:val="20"/>
                <w:szCs w:val="20"/>
                <w:lang w:eastAsia="en-US"/>
              </w:rPr>
            </w:pPr>
            <w:r w:rsidRPr="006801C6">
              <w:rPr>
                <w:sz w:val="20"/>
                <w:szCs w:val="20"/>
                <w:lang w:eastAsia="en-US"/>
              </w:rPr>
              <w:t>1</w:t>
            </w:r>
          </w:p>
        </w:tc>
        <w:tc>
          <w:tcPr>
            <w:tcW w:w="3402" w:type="dxa"/>
            <w:tcBorders>
              <w:top w:val="nil"/>
              <w:left w:val="nil"/>
              <w:bottom w:val="single" w:sz="4" w:space="0" w:color="auto"/>
              <w:right w:val="single" w:sz="4" w:space="0" w:color="auto"/>
            </w:tcBorders>
            <w:vAlign w:val="bottom"/>
          </w:tcPr>
          <w:p w:rsidR="006801C6" w:rsidRPr="006801C6" w:rsidRDefault="006801C6" w:rsidP="006801C6">
            <w:pPr>
              <w:jc w:val="center"/>
              <w:rPr>
                <w:sz w:val="20"/>
                <w:szCs w:val="20"/>
                <w:lang w:eastAsia="en-US"/>
              </w:rPr>
            </w:pPr>
            <w:r w:rsidRPr="006801C6">
              <w:rPr>
                <w:sz w:val="20"/>
                <w:szCs w:val="20"/>
                <w:lang w:eastAsia="en-US"/>
              </w:rPr>
              <w:t>2</w:t>
            </w:r>
          </w:p>
        </w:tc>
        <w:tc>
          <w:tcPr>
            <w:tcW w:w="1276" w:type="dxa"/>
            <w:tcBorders>
              <w:top w:val="nil"/>
              <w:left w:val="nil"/>
              <w:bottom w:val="single" w:sz="4" w:space="0" w:color="auto"/>
              <w:right w:val="single" w:sz="4" w:space="0" w:color="auto"/>
            </w:tcBorders>
            <w:vAlign w:val="bottom"/>
          </w:tcPr>
          <w:p w:rsidR="006801C6" w:rsidRPr="006801C6" w:rsidRDefault="006801C6" w:rsidP="006801C6">
            <w:pPr>
              <w:jc w:val="center"/>
              <w:rPr>
                <w:sz w:val="20"/>
                <w:szCs w:val="20"/>
                <w:lang w:eastAsia="en-US"/>
              </w:rPr>
            </w:pPr>
            <w:r w:rsidRPr="006801C6">
              <w:rPr>
                <w:sz w:val="20"/>
                <w:szCs w:val="20"/>
                <w:lang w:eastAsia="en-US"/>
              </w:rPr>
              <w:t>3</w:t>
            </w:r>
          </w:p>
        </w:tc>
        <w:tc>
          <w:tcPr>
            <w:tcW w:w="567" w:type="dxa"/>
            <w:tcBorders>
              <w:top w:val="nil"/>
              <w:left w:val="nil"/>
              <w:bottom w:val="single" w:sz="4" w:space="0" w:color="auto"/>
              <w:right w:val="single" w:sz="4" w:space="0" w:color="auto"/>
            </w:tcBorders>
            <w:vAlign w:val="bottom"/>
          </w:tcPr>
          <w:p w:rsidR="006801C6" w:rsidRPr="006801C6" w:rsidRDefault="006801C6" w:rsidP="006801C6">
            <w:pPr>
              <w:jc w:val="center"/>
              <w:rPr>
                <w:sz w:val="20"/>
                <w:szCs w:val="20"/>
                <w:lang w:eastAsia="en-US"/>
              </w:rPr>
            </w:pPr>
            <w:r w:rsidRPr="006801C6">
              <w:rPr>
                <w:sz w:val="20"/>
                <w:szCs w:val="20"/>
                <w:lang w:eastAsia="en-US"/>
              </w:rPr>
              <w:t> </w:t>
            </w:r>
          </w:p>
        </w:tc>
        <w:tc>
          <w:tcPr>
            <w:tcW w:w="567" w:type="dxa"/>
            <w:tcBorders>
              <w:top w:val="nil"/>
              <w:left w:val="nil"/>
              <w:bottom w:val="single" w:sz="4" w:space="0" w:color="auto"/>
              <w:right w:val="single" w:sz="4" w:space="0" w:color="auto"/>
            </w:tcBorders>
            <w:vAlign w:val="bottom"/>
          </w:tcPr>
          <w:p w:rsidR="006801C6" w:rsidRPr="006801C6" w:rsidRDefault="006801C6" w:rsidP="006801C6">
            <w:pPr>
              <w:jc w:val="center"/>
              <w:rPr>
                <w:sz w:val="20"/>
                <w:szCs w:val="20"/>
                <w:lang w:eastAsia="en-US"/>
              </w:rPr>
            </w:pPr>
            <w:r w:rsidRPr="006801C6">
              <w:rPr>
                <w:sz w:val="20"/>
                <w:szCs w:val="20"/>
                <w:lang w:eastAsia="en-US"/>
              </w:rPr>
              <w:t>4</w:t>
            </w:r>
          </w:p>
        </w:tc>
        <w:tc>
          <w:tcPr>
            <w:tcW w:w="621" w:type="dxa"/>
            <w:tcBorders>
              <w:top w:val="nil"/>
              <w:left w:val="nil"/>
              <w:bottom w:val="single" w:sz="4" w:space="0" w:color="auto"/>
              <w:right w:val="single" w:sz="4" w:space="0" w:color="auto"/>
            </w:tcBorders>
            <w:vAlign w:val="bottom"/>
          </w:tcPr>
          <w:p w:rsidR="006801C6" w:rsidRPr="006801C6" w:rsidRDefault="006801C6" w:rsidP="006801C6">
            <w:pPr>
              <w:jc w:val="center"/>
              <w:rPr>
                <w:sz w:val="20"/>
                <w:szCs w:val="20"/>
                <w:lang w:eastAsia="en-US"/>
              </w:rPr>
            </w:pPr>
            <w:r w:rsidRPr="006801C6">
              <w:rPr>
                <w:sz w:val="20"/>
                <w:szCs w:val="20"/>
                <w:lang w:eastAsia="en-US"/>
              </w:rPr>
              <w:t>5</w:t>
            </w:r>
          </w:p>
        </w:tc>
        <w:tc>
          <w:tcPr>
            <w:tcW w:w="937" w:type="dxa"/>
            <w:tcBorders>
              <w:top w:val="nil"/>
              <w:left w:val="nil"/>
              <w:bottom w:val="single" w:sz="4" w:space="0" w:color="auto"/>
              <w:right w:val="single" w:sz="4" w:space="0" w:color="auto"/>
            </w:tcBorders>
            <w:vAlign w:val="bottom"/>
          </w:tcPr>
          <w:p w:rsidR="006801C6" w:rsidRPr="006801C6" w:rsidRDefault="006801C6" w:rsidP="006801C6">
            <w:pPr>
              <w:jc w:val="center"/>
              <w:rPr>
                <w:sz w:val="20"/>
                <w:szCs w:val="20"/>
                <w:lang w:eastAsia="en-US"/>
              </w:rPr>
            </w:pPr>
            <w:r w:rsidRPr="006801C6">
              <w:rPr>
                <w:sz w:val="20"/>
                <w:szCs w:val="20"/>
                <w:lang w:eastAsia="en-US"/>
              </w:rPr>
              <w:t>6 </w:t>
            </w:r>
          </w:p>
        </w:tc>
        <w:tc>
          <w:tcPr>
            <w:tcW w:w="937" w:type="dxa"/>
            <w:tcBorders>
              <w:top w:val="nil"/>
              <w:left w:val="nil"/>
              <w:bottom w:val="single" w:sz="4" w:space="0" w:color="auto"/>
              <w:right w:val="single" w:sz="4" w:space="0" w:color="auto"/>
            </w:tcBorders>
          </w:tcPr>
          <w:p w:rsidR="006801C6" w:rsidRPr="006801C6" w:rsidRDefault="006801C6" w:rsidP="006801C6">
            <w:pPr>
              <w:jc w:val="center"/>
              <w:rPr>
                <w:sz w:val="20"/>
                <w:szCs w:val="20"/>
                <w:lang w:eastAsia="en-US"/>
              </w:rPr>
            </w:pPr>
            <w:r w:rsidRPr="006801C6">
              <w:rPr>
                <w:sz w:val="20"/>
                <w:szCs w:val="20"/>
                <w:lang w:eastAsia="en-US"/>
              </w:rPr>
              <w:t>7</w:t>
            </w:r>
          </w:p>
        </w:tc>
        <w:tc>
          <w:tcPr>
            <w:tcW w:w="1049" w:type="dxa"/>
            <w:tcBorders>
              <w:top w:val="nil"/>
              <w:left w:val="nil"/>
              <w:bottom w:val="single" w:sz="4" w:space="0" w:color="auto"/>
              <w:right w:val="single" w:sz="4" w:space="0" w:color="auto"/>
            </w:tcBorders>
          </w:tcPr>
          <w:p w:rsidR="006801C6" w:rsidRPr="006801C6" w:rsidRDefault="006801C6" w:rsidP="006801C6">
            <w:pPr>
              <w:jc w:val="center"/>
              <w:rPr>
                <w:sz w:val="20"/>
                <w:szCs w:val="20"/>
                <w:lang w:eastAsia="en-US"/>
              </w:rPr>
            </w:pPr>
            <w:r w:rsidRPr="006801C6">
              <w:rPr>
                <w:sz w:val="20"/>
                <w:szCs w:val="20"/>
                <w:lang w:eastAsia="en-US"/>
              </w:rPr>
              <w:t>8</w:t>
            </w:r>
          </w:p>
        </w:tc>
      </w:tr>
      <w:tr w:rsidR="006801C6" w:rsidRPr="006801C6" w:rsidTr="00851C5C">
        <w:trPr>
          <w:trHeight w:val="189"/>
        </w:trPr>
        <w:tc>
          <w:tcPr>
            <w:tcW w:w="582" w:type="dxa"/>
            <w:tcBorders>
              <w:top w:val="nil"/>
              <w:left w:val="single" w:sz="4" w:space="0" w:color="auto"/>
              <w:bottom w:val="single" w:sz="4" w:space="0" w:color="auto"/>
              <w:right w:val="single" w:sz="4" w:space="0" w:color="auto"/>
            </w:tcBorders>
            <w:vAlign w:val="bottom"/>
          </w:tcPr>
          <w:p w:rsidR="006801C6" w:rsidRPr="006801C6" w:rsidRDefault="006801C6" w:rsidP="006801C6">
            <w:pPr>
              <w:rPr>
                <w:sz w:val="20"/>
                <w:szCs w:val="20"/>
                <w:lang w:eastAsia="en-US"/>
              </w:rPr>
            </w:pPr>
            <w:r w:rsidRPr="006801C6">
              <w:rPr>
                <w:sz w:val="20"/>
                <w:szCs w:val="20"/>
                <w:lang w:eastAsia="en-US"/>
              </w:rPr>
              <w:t> </w:t>
            </w:r>
          </w:p>
        </w:tc>
        <w:tc>
          <w:tcPr>
            <w:tcW w:w="3402" w:type="dxa"/>
            <w:tcBorders>
              <w:top w:val="nil"/>
              <w:left w:val="nil"/>
              <w:bottom w:val="single" w:sz="4" w:space="0" w:color="auto"/>
              <w:right w:val="single" w:sz="4" w:space="0" w:color="auto"/>
            </w:tcBorders>
            <w:vAlign w:val="bottom"/>
          </w:tcPr>
          <w:p w:rsidR="006801C6" w:rsidRPr="006801C6" w:rsidRDefault="006801C6" w:rsidP="006801C6">
            <w:pPr>
              <w:rPr>
                <w:b/>
                <w:bCs/>
                <w:sz w:val="20"/>
                <w:szCs w:val="20"/>
                <w:lang w:eastAsia="en-US"/>
              </w:rPr>
            </w:pPr>
            <w:r w:rsidRPr="006801C6">
              <w:rPr>
                <w:b/>
                <w:bCs/>
                <w:sz w:val="20"/>
                <w:szCs w:val="20"/>
                <w:lang w:eastAsia="en-US"/>
              </w:rPr>
              <w:t>ВСЕГО</w:t>
            </w:r>
          </w:p>
        </w:tc>
        <w:tc>
          <w:tcPr>
            <w:tcW w:w="1276" w:type="dxa"/>
            <w:tcBorders>
              <w:top w:val="nil"/>
              <w:left w:val="nil"/>
              <w:bottom w:val="single" w:sz="4" w:space="0" w:color="auto"/>
              <w:right w:val="single" w:sz="4" w:space="0" w:color="auto"/>
            </w:tcBorders>
            <w:vAlign w:val="bottom"/>
          </w:tcPr>
          <w:p w:rsidR="006801C6" w:rsidRPr="006801C6" w:rsidRDefault="006801C6" w:rsidP="006801C6">
            <w:pPr>
              <w:jc w:val="right"/>
              <w:rPr>
                <w:b/>
                <w:bCs/>
                <w:sz w:val="20"/>
                <w:szCs w:val="20"/>
                <w:lang w:eastAsia="en-US"/>
              </w:rPr>
            </w:pPr>
            <w:r w:rsidRPr="006801C6">
              <w:rPr>
                <w:b/>
                <w:bCs/>
                <w:sz w:val="20"/>
                <w:szCs w:val="20"/>
                <w:lang w:eastAsia="en-US"/>
              </w:rPr>
              <w:t> </w:t>
            </w:r>
          </w:p>
        </w:tc>
        <w:tc>
          <w:tcPr>
            <w:tcW w:w="567" w:type="dxa"/>
            <w:tcBorders>
              <w:top w:val="nil"/>
              <w:left w:val="nil"/>
              <w:bottom w:val="single" w:sz="4" w:space="0" w:color="auto"/>
              <w:right w:val="single" w:sz="4" w:space="0" w:color="auto"/>
            </w:tcBorders>
            <w:vAlign w:val="bottom"/>
          </w:tcPr>
          <w:p w:rsidR="006801C6" w:rsidRPr="006801C6" w:rsidRDefault="006801C6" w:rsidP="006801C6">
            <w:pPr>
              <w:jc w:val="right"/>
              <w:rPr>
                <w:b/>
                <w:bCs/>
                <w:sz w:val="20"/>
                <w:szCs w:val="20"/>
                <w:lang w:eastAsia="en-US"/>
              </w:rPr>
            </w:pPr>
            <w:r w:rsidRPr="006801C6">
              <w:rPr>
                <w:b/>
                <w:bCs/>
                <w:sz w:val="20"/>
                <w:szCs w:val="20"/>
                <w:lang w:eastAsia="en-US"/>
              </w:rPr>
              <w:t> </w:t>
            </w:r>
          </w:p>
        </w:tc>
        <w:tc>
          <w:tcPr>
            <w:tcW w:w="567" w:type="dxa"/>
            <w:tcBorders>
              <w:top w:val="nil"/>
              <w:left w:val="nil"/>
              <w:bottom w:val="single" w:sz="4" w:space="0" w:color="auto"/>
              <w:right w:val="single" w:sz="4" w:space="0" w:color="auto"/>
            </w:tcBorders>
            <w:vAlign w:val="bottom"/>
          </w:tcPr>
          <w:p w:rsidR="006801C6" w:rsidRPr="006801C6" w:rsidRDefault="006801C6" w:rsidP="006801C6">
            <w:pPr>
              <w:jc w:val="right"/>
              <w:rPr>
                <w:sz w:val="20"/>
                <w:szCs w:val="20"/>
                <w:lang w:eastAsia="en-US"/>
              </w:rPr>
            </w:pPr>
            <w:r w:rsidRPr="006801C6">
              <w:rPr>
                <w:sz w:val="20"/>
                <w:szCs w:val="20"/>
                <w:lang w:eastAsia="en-US"/>
              </w:rPr>
              <w:t> </w:t>
            </w:r>
          </w:p>
        </w:tc>
        <w:tc>
          <w:tcPr>
            <w:tcW w:w="621" w:type="dxa"/>
            <w:tcBorders>
              <w:top w:val="nil"/>
              <w:left w:val="nil"/>
              <w:bottom w:val="single" w:sz="4" w:space="0" w:color="auto"/>
              <w:right w:val="single" w:sz="4" w:space="0" w:color="auto"/>
            </w:tcBorders>
            <w:vAlign w:val="bottom"/>
          </w:tcPr>
          <w:p w:rsidR="006801C6" w:rsidRPr="006801C6" w:rsidRDefault="006801C6" w:rsidP="006801C6">
            <w:pPr>
              <w:jc w:val="right"/>
              <w:rPr>
                <w:sz w:val="20"/>
                <w:szCs w:val="20"/>
                <w:lang w:eastAsia="en-US"/>
              </w:rPr>
            </w:pPr>
            <w:r w:rsidRPr="006801C6">
              <w:rPr>
                <w:sz w:val="20"/>
                <w:szCs w:val="20"/>
                <w:lang w:eastAsia="en-US"/>
              </w:rPr>
              <w:t> </w:t>
            </w:r>
          </w:p>
        </w:tc>
        <w:tc>
          <w:tcPr>
            <w:tcW w:w="937" w:type="dxa"/>
            <w:tcBorders>
              <w:top w:val="nil"/>
              <w:left w:val="nil"/>
              <w:bottom w:val="single" w:sz="4" w:space="0" w:color="auto"/>
              <w:right w:val="single" w:sz="4" w:space="0" w:color="auto"/>
            </w:tcBorders>
            <w:vAlign w:val="center"/>
          </w:tcPr>
          <w:p w:rsidR="006801C6" w:rsidRPr="006801C6" w:rsidRDefault="006801C6" w:rsidP="006801C6">
            <w:pPr>
              <w:jc w:val="right"/>
              <w:rPr>
                <w:b/>
                <w:bCs/>
                <w:sz w:val="20"/>
                <w:szCs w:val="20"/>
                <w:lang w:val="en-US" w:eastAsia="en-US"/>
              </w:rPr>
            </w:pPr>
            <w:r w:rsidRPr="006801C6">
              <w:rPr>
                <w:b/>
                <w:bCs/>
                <w:sz w:val="20"/>
                <w:szCs w:val="20"/>
                <w:lang w:val="en-US" w:eastAsia="en-US"/>
              </w:rPr>
              <w:t>18903</w:t>
            </w:r>
            <w:r w:rsidRPr="006801C6">
              <w:rPr>
                <w:b/>
                <w:bCs/>
                <w:sz w:val="20"/>
                <w:szCs w:val="20"/>
                <w:lang w:eastAsia="en-US"/>
              </w:rPr>
              <w:t>,</w:t>
            </w:r>
            <w:r w:rsidRPr="006801C6">
              <w:rPr>
                <w:b/>
                <w:bCs/>
                <w:sz w:val="20"/>
                <w:szCs w:val="20"/>
                <w:lang w:val="en-US" w:eastAsia="en-US"/>
              </w:rPr>
              <w:t>4</w:t>
            </w:r>
          </w:p>
        </w:tc>
        <w:tc>
          <w:tcPr>
            <w:tcW w:w="937" w:type="dxa"/>
            <w:tcBorders>
              <w:top w:val="nil"/>
              <w:left w:val="nil"/>
              <w:bottom w:val="single" w:sz="4" w:space="0" w:color="auto"/>
              <w:right w:val="single" w:sz="4" w:space="0" w:color="auto"/>
            </w:tcBorders>
            <w:vAlign w:val="center"/>
          </w:tcPr>
          <w:p w:rsidR="006801C6" w:rsidRPr="006801C6" w:rsidRDefault="006801C6" w:rsidP="006801C6">
            <w:pPr>
              <w:jc w:val="right"/>
              <w:rPr>
                <w:b/>
                <w:bCs/>
                <w:sz w:val="20"/>
                <w:szCs w:val="20"/>
                <w:lang w:eastAsia="en-US"/>
              </w:rPr>
            </w:pPr>
            <w:r w:rsidRPr="006801C6">
              <w:rPr>
                <w:b/>
                <w:bCs/>
                <w:sz w:val="20"/>
                <w:szCs w:val="20"/>
                <w:lang w:eastAsia="en-US"/>
              </w:rPr>
              <w:t>10440,2</w:t>
            </w:r>
          </w:p>
        </w:tc>
        <w:tc>
          <w:tcPr>
            <w:tcW w:w="1049" w:type="dxa"/>
            <w:tcBorders>
              <w:top w:val="nil"/>
              <w:left w:val="nil"/>
              <w:bottom w:val="single" w:sz="4" w:space="0" w:color="auto"/>
              <w:right w:val="single" w:sz="4" w:space="0" w:color="auto"/>
            </w:tcBorders>
            <w:vAlign w:val="center"/>
          </w:tcPr>
          <w:p w:rsidR="006801C6" w:rsidRPr="006801C6" w:rsidRDefault="006801C6" w:rsidP="006801C6">
            <w:pPr>
              <w:rPr>
                <w:b/>
                <w:bCs/>
                <w:sz w:val="20"/>
                <w:szCs w:val="20"/>
                <w:lang w:eastAsia="en-US"/>
              </w:rPr>
            </w:pPr>
            <w:r w:rsidRPr="006801C6">
              <w:rPr>
                <w:b/>
                <w:bCs/>
                <w:sz w:val="20"/>
                <w:szCs w:val="20"/>
                <w:lang w:eastAsia="en-US"/>
              </w:rPr>
              <w:t>10332,8</w:t>
            </w:r>
          </w:p>
        </w:tc>
      </w:tr>
      <w:tr w:rsidR="006801C6" w:rsidRPr="006801C6" w:rsidTr="00851C5C">
        <w:trPr>
          <w:trHeight w:val="760"/>
        </w:trPr>
        <w:tc>
          <w:tcPr>
            <w:tcW w:w="582" w:type="dxa"/>
            <w:tcBorders>
              <w:top w:val="nil"/>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r w:rsidRPr="006801C6">
              <w:rPr>
                <w:sz w:val="20"/>
                <w:szCs w:val="20"/>
                <w:lang w:eastAsia="en-US"/>
              </w:rPr>
              <w:t>1</w:t>
            </w:r>
          </w:p>
        </w:tc>
        <w:tc>
          <w:tcPr>
            <w:tcW w:w="3402" w:type="dxa"/>
            <w:tcBorders>
              <w:top w:val="nil"/>
              <w:left w:val="nil"/>
              <w:bottom w:val="single" w:sz="4" w:space="0" w:color="auto"/>
              <w:right w:val="single" w:sz="4" w:space="0" w:color="auto"/>
            </w:tcBorders>
            <w:vAlign w:val="bottom"/>
          </w:tcPr>
          <w:p w:rsidR="006801C6" w:rsidRPr="006801C6" w:rsidRDefault="006801C6" w:rsidP="006801C6">
            <w:pPr>
              <w:rPr>
                <w:b/>
                <w:bCs/>
                <w:sz w:val="20"/>
                <w:szCs w:val="20"/>
                <w:lang w:eastAsia="en-US"/>
              </w:rPr>
            </w:pPr>
            <w:r w:rsidRPr="006801C6">
              <w:rPr>
                <w:b/>
                <w:sz w:val="20"/>
                <w:szCs w:val="20"/>
                <w:lang w:eastAsia="en-US"/>
              </w:rPr>
              <w:t xml:space="preserve">Муниципальная программа </w:t>
            </w:r>
            <w:proofErr w:type="spellStart"/>
            <w:r w:rsidRPr="006801C6">
              <w:rPr>
                <w:b/>
                <w:sz w:val="20"/>
                <w:szCs w:val="20"/>
                <w:lang w:eastAsia="en-US"/>
              </w:rPr>
              <w:t>Народненского</w:t>
            </w:r>
            <w:proofErr w:type="spellEnd"/>
            <w:r w:rsidRPr="006801C6">
              <w:rPr>
                <w:b/>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1276" w:type="dxa"/>
            <w:tcBorders>
              <w:top w:val="nil"/>
              <w:left w:val="nil"/>
              <w:bottom w:val="single" w:sz="4" w:space="0" w:color="auto"/>
              <w:right w:val="single" w:sz="4" w:space="0" w:color="auto"/>
            </w:tcBorders>
            <w:vAlign w:val="center"/>
          </w:tcPr>
          <w:p w:rsidR="006801C6" w:rsidRPr="006801C6" w:rsidRDefault="006801C6" w:rsidP="006801C6">
            <w:pPr>
              <w:jc w:val="center"/>
              <w:rPr>
                <w:b/>
                <w:bCs/>
                <w:sz w:val="20"/>
                <w:szCs w:val="20"/>
                <w:lang w:eastAsia="en-US"/>
              </w:rPr>
            </w:pPr>
            <w:r w:rsidRPr="006801C6">
              <w:rPr>
                <w:b/>
                <w:bCs/>
                <w:sz w:val="20"/>
                <w:szCs w:val="20"/>
                <w:lang w:eastAsia="en-US"/>
              </w:rPr>
              <w:t>0100000000</w:t>
            </w:r>
          </w:p>
        </w:tc>
        <w:tc>
          <w:tcPr>
            <w:tcW w:w="567" w:type="dxa"/>
            <w:tcBorders>
              <w:top w:val="nil"/>
              <w:left w:val="nil"/>
              <w:bottom w:val="single" w:sz="4" w:space="0" w:color="auto"/>
              <w:right w:val="single" w:sz="4" w:space="0" w:color="auto"/>
            </w:tcBorders>
            <w:vAlign w:val="center"/>
          </w:tcPr>
          <w:p w:rsidR="006801C6" w:rsidRPr="006801C6" w:rsidRDefault="006801C6" w:rsidP="006801C6">
            <w:pPr>
              <w:jc w:val="center"/>
              <w:rPr>
                <w:b/>
                <w:bCs/>
                <w:sz w:val="20"/>
                <w:szCs w:val="20"/>
                <w:lang w:eastAsia="en-US"/>
              </w:rPr>
            </w:pPr>
          </w:p>
        </w:tc>
        <w:tc>
          <w:tcPr>
            <w:tcW w:w="567" w:type="dxa"/>
            <w:tcBorders>
              <w:top w:val="nil"/>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p>
        </w:tc>
        <w:tc>
          <w:tcPr>
            <w:tcW w:w="621" w:type="dxa"/>
            <w:tcBorders>
              <w:top w:val="nil"/>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p>
        </w:tc>
        <w:tc>
          <w:tcPr>
            <w:tcW w:w="937" w:type="dxa"/>
            <w:tcBorders>
              <w:top w:val="nil"/>
              <w:left w:val="nil"/>
              <w:bottom w:val="single" w:sz="4" w:space="0" w:color="auto"/>
              <w:right w:val="single" w:sz="4" w:space="0" w:color="auto"/>
            </w:tcBorders>
            <w:vAlign w:val="center"/>
          </w:tcPr>
          <w:p w:rsidR="006801C6" w:rsidRPr="006801C6" w:rsidRDefault="006801C6" w:rsidP="006801C6">
            <w:pPr>
              <w:jc w:val="right"/>
              <w:rPr>
                <w:b/>
                <w:bCs/>
                <w:sz w:val="20"/>
                <w:szCs w:val="20"/>
                <w:lang w:eastAsia="en-US"/>
              </w:rPr>
            </w:pPr>
            <w:r w:rsidRPr="006801C6">
              <w:rPr>
                <w:b/>
                <w:bCs/>
                <w:sz w:val="20"/>
                <w:szCs w:val="20"/>
                <w:lang w:val="en-US" w:eastAsia="en-US"/>
              </w:rPr>
              <w:t>18903</w:t>
            </w:r>
            <w:r w:rsidRPr="006801C6">
              <w:rPr>
                <w:b/>
                <w:bCs/>
                <w:sz w:val="20"/>
                <w:szCs w:val="20"/>
                <w:lang w:eastAsia="en-US"/>
              </w:rPr>
              <w:t>,4</w:t>
            </w:r>
          </w:p>
        </w:tc>
        <w:tc>
          <w:tcPr>
            <w:tcW w:w="937" w:type="dxa"/>
            <w:tcBorders>
              <w:top w:val="nil"/>
              <w:left w:val="nil"/>
              <w:bottom w:val="single" w:sz="4" w:space="0" w:color="auto"/>
              <w:right w:val="single" w:sz="4" w:space="0" w:color="auto"/>
            </w:tcBorders>
            <w:vAlign w:val="center"/>
          </w:tcPr>
          <w:p w:rsidR="006801C6" w:rsidRPr="006801C6" w:rsidRDefault="006801C6" w:rsidP="006801C6">
            <w:pPr>
              <w:jc w:val="right"/>
              <w:rPr>
                <w:b/>
                <w:bCs/>
                <w:sz w:val="20"/>
                <w:szCs w:val="20"/>
                <w:lang w:eastAsia="en-US"/>
              </w:rPr>
            </w:pPr>
            <w:r w:rsidRPr="006801C6">
              <w:rPr>
                <w:b/>
                <w:bCs/>
                <w:sz w:val="20"/>
                <w:szCs w:val="20"/>
                <w:lang w:eastAsia="en-US"/>
              </w:rPr>
              <w:t>10440,2</w:t>
            </w:r>
          </w:p>
        </w:tc>
        <w:tc>
          <w:tcPr>
            <w:tcW w:w="1049" w:type="dxa"/>
            <w:tcBorders>
              <w:top w:val="nil"/>
              <w:left w:val="nil"/>
              <w:bottom w:val="single" w:sz="4" w:space="0" w:color="auto"/>
              <w:right w:val="single" w:sz="4" w:space="0" w:color="auto"/>
            </w:tcBorders>
            <w:vAlign w:val="center"/>
          </w:tcPr>
          <w:p w:rsidR="006801C6" w:rsidRPr="006801C6" w:rsidRDefault="006801C6" w:rsidP="006801C6">
            <w:pPr>
              <w:rPr>
                <w:b/>
                <w:bCs/>
                <w:sz w:val="20"/>
                <w:szCs w:val="20"/>
                <w:lang w:eastAsia="en-US"/>
              </w:rPr>
            </w:pPr>
            <w:r w:rsidRPr="006801C6">
              <w:rPr>
                <w:b/>
                <w:bCs/>
                <w:sz w:val="20"/>
                <w:szCs w:val="20"/>
                <w:lang w:eastAsia="en-US"/>
              </w:rPr>
              <w:t>10332,8</w:t>
            </w:r>
          </w:p>
        </w:tc>
      </w:tr>
      <w:tr w:rsidR="006801C6" w:rsidRPr="006801C6" w:rsidTr="00851C5C">
        <w:trPr>
          <w:trHeight w:val="624"/>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r w:rsidRPr="006801C6">
              <w:rPr>
                <w:sz w:val="20"/>
                <w:szCs w:val="20"/>
                <w:lang w:eastAsia="en-US"/>
              </w:rPr>
              <w:t>1.1</w:t>
            </w:r>
          </w:p>
        </w:tc>
        <w:tc>
          <w:tcPr>
            <w:tcW w:w="3402" w:type="dxa"/>
            <w:tcBorders>
              <w:top w:val="single" w:sz="4" w:space="0" w:color="auto"/>
              <w:left w:val="nil"/>
              <w:bottom w:val="single" w:sz="4" w:space="0" w:color="auto"/>
              <w:right w:val="single" w:sz="4" w:space="0" w:color="auto"/>
            </w:tcBorders>
          </w:tcPr>
          <w:p w:rsidR="006801C6" w:rsidRPr="006801C6" w:rsidRDefault="006801C6" w:rsidP="006801C6">
            <w:pPr>
              <w:rPr>
                <w:rFonts w:eastAsiaTheme="minorHAnsi"/>
                <w:b/>
                <w:sz w:val="20"/>
                <w:szCs w:val="20"/>
                <w:lang w:eastAsia="en-US"/>
              </w:rPr>
            </w:pPr>
            <w:r w:rsidRPr="006801C6">
              <w:rPr>
                <w:rFonts w:eastAsiaTheme="minorHAnsi"/>
                <w:b/>
                <w:sz w:val="20"/>
                <w:szCs w:val="20"/>
                <w:lang w:eastAsia="en-US"/>
              </w:rPr>
              <w:t xml:space="preserve">Подпрограмма «Развитие малого и среднего предпринимательства на территории </w:t>
            </w:r>
            <w:proofErr w:type="spellStart"/>
            <w:r w:rsidRPr="006801C6">
              <w:rPr>
                <w:rFonts w:eastAsiaTheme="minorHAnsi"/>
                <w:b/>
                <w:sz w:val="20"/>
                <w:szCs w:val="20"/>
                <w:lang w:eastAsia="en-US"/>
              </w:rPr>
              <w:t>Народненского</w:t>
            </w:r>
            <w:proofErr w:type="spellEnd"/>
            <w:r w:rsidRPr="006801C6">
              <w:rPr>
                <w:rFonts w:eastAsiaTheme="minorHAnsi"/>
                <w:b/>
                <w:sz w:val="20"/>
                <w:szCs w:val="20"/>
                <w:lang w:eastAsia="en-US"/>
              </w:rPr>
              <w:t xml:space="preserve"> сельского поселения» </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bCs/>
                <w:sz w:val="20"/>
                <w:szCs w:val="20"/>
                <w:lang w:eastAsia="en-US"/>
              </w:rPr>
            </w:pPr>
            <w:r w:rsidRPr="006801C6">
              <w:rPr>
                <w:b/>
                <w:bCs/>
                <w:sz w:val="20"/>
                <w:szCs w:val="20"/>
                <w:lang w:eastAsia="en-US"/>
              </w:rPr>
              <w:t>0110000000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bCs/>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bCs/>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bCs/>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sz w:val="20"/>
                <w:szCs w:val="20"/>
                <w:lang w:eastAsia="en-US"/>
              </w:rPr>
            </w:pPr>
            <w:r w:rsidRPr="006801C6">
              <w:rPr>
                <w:b/>
                <w:sz w:val="20"/>
                <w:szCs w:val="20"/>
                <w:lang w:eastAsia="en-US"/>
              </w:rPr>
              <w:t>10,0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sz w:val="20"/>
                <w:szCs w:val="20"/>
                <w:lang w:eastAsia="en-US"/>
              </w:rPr>
            </w:pPr>
            <w:r w:rsidRPr="006801C6">
              <w:rPr>
                <w:b/>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sz w:val="20"/>
                <w:szCs w:val="20"/>
                <w:lang w:eastAsia="en-US"/>
              </w:rPr>
            </w:pPr>
            <w:r w:rsidRPr="006801C6">
              <w:rPr>
                <w:b/>
                <w:sz w:val="20"/>
                <w:szCs w:val="20"/>
                <w:lang w:eastAsia="en-US"/>
              </w:rPr>
              <w:t>0,0</w:t>
            </w:r>
          </w:p>
        </w:tc>
      </w:tr>
      <w:tr w:rsidR="006801C6" w:rsidRPr="006801C6" w:rsidTr="00851C5C">
        <w:trPr>
          <w:trHeight w:val="357"/>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Основное мероприятие «Развитие малого и среднего предпринимательства»</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Cs/>
                <w:sz w:val="20"/>
                <w:szCs w:val="20"/>
                <w:lang w:eastAsia="en-US"/>
              </w:rPr>
            </w:pPr>
            <w:r w:rsidRPr="006801C6">
              <w:rPr>
                <w:bCs/>
                <w:sz w:val="20"/>
                <w:szCs w:val="20"/>
                <w:lang w:eastAsia="en-US"/>
              </w:rPr>
              <w:t>0110100000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Cs/>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Cs/>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Cs/>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10,0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0,0</w:t>
            </w:r>
          </w:p>
        </w:tc>
      </w:tr>
      <w:tr w:rsidR="006801C6" w:rsidRPr="006801C6" w:rsidTr="00851C5C">
        <w:trPr>
          <w:trHeight w:val="357"/>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Мероприятия по развитию и поддержке малого и среднего предпринимательства.</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Cs/>
                <w:sz w:val="20"/>
                <w:szCs w:val="20"/>
                <w:lang w:eastAsia="en-US"/>
              </w:rPr>
            </w:pPr>
            <w:r w:rsidRPr="006801C6">
              <w:rPr>
                <w:bCs/>
                <w:sz w:val="20"/>
                <w:szCs w:val="20"/>
                <w:lang w:eastAsia="en-US"/>
              </w:rPr>
              <w:t>0110190480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Cs/>
                <w:sz w:val="20"/>
                <w:szCs w:val="20"/>
                <w:lang w:eastAsia="en-US"/>
              </w:rPr>
            </w:pPr>
            <w:r w:rsidRPr="006801C6">
              <w:rPr>
                <w:bCs/>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Cs/>
                <w:sz w:val="20"/>
                <w:szCs w:val="20"/>
                <w:lang w:eastAsia="en-US"/>
              </w:rPr>
            </w:pPr>
            <w:r w:rsidRPr="006801C6">
              <w:rPr>
                <w:bCs/>
                <w:sz w:val="20"/>
                <w:szCs w:val="20"/>
                <w:lang w:eastAsia="en-US"/>
              </w:rPr>
              <w:t>04</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Cs/>
                <w:sz w:val="20"/>
                <w:szCs w:val="20"/>
                <w:lang w:eastAsia="en-US"/>
              </w:rPr>
            </w:pPr>
            <w:r w:rsidRPr="006801C6">
              <w:rPr>
                <w:bCs/>
                <w:sz w:val="20"/>
                <w:szCs w:val="20"/>
                <w:lang w:eastAsia="en-US"/>
              </w:rPr>
              <w:t>12</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10,0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0,0</w:t>
            </w:r>
          </w:p>
        </w:tc>
      </w:tr>
      <w:tr w:rsidR="006801C6" w:rsidRPr="006801C6" w:rsidTr="00851C5C">
        <w:trPr>
          <w:trHeight w:val="357"/>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r w:rsidRPr="006801C6">
              <w:rPr>
                <w:sz w:val="20"/>
                <w:szCs w:val="20"/>
                <w:lang w:eastAsia="en-US"/>
              </w:rPr>
              <w:t>1.2</w:t>
            </w:r>
          </w:p>
        </w:tc>
        <w:tc>
          <w:tcPr>
            <w:tcW w:w="3402" w:type="dxa"/>
            <w:tcBorders>
              <w:top w:val="single" w:sz="4" w:space="0" w:color="auto"/>
              <w:left w:val="nil"/>
              <w:bottom w:val="single" w:sz="4" w:space="0" w:color="auto"/>
              <w:right w:val="single" w:sz="4" w:space="0" w:color="auto"/>
            </w:tcBorders>
          </w:tcPr>
          <w:p w:rsidR="006801C6" w:rsidRPr="006801C6" w:rsidRDefault="006801C6" w:rsidP="006801C6">
            <w:pPr>
              <w:rPr>
                <w:sz w:val="20"/>
                <w:szCs w:val="20"/>
                <w:lang w:eastAsia="en-US"/>
              </w:rPr>
            </w:pPr>
            <w:r w:rsidRPr="006801C6">
              <w:rPr>
                <w:b/>
                <w:sz w:val="20"/>
                <w:szCs w:val="20"/>
                <w:lang w:eastAsia="en-US"/>
              </w:rPr>
              <w:t>Подпрограмма «Развитие культуры сельского поселения»</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bCs/>
                <w:sz w:val="20"/>
                <w:szCs w:val="20"/>
                <w:lang w:eastAsia="en-US"/>
              </w:rPr>
            </w:pPr>
            <w:r w:rsidRPr="006801C6">
              <w:rPr>
                <w:b/>
                <w:bCs/>
                <w:sz w:val="20"/>
                <w:szCs w:val="20"/>
                <w:lang w:eastAsia="en-US"/>
              </w:rPr>
              <w:t>0120000000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bCs/>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bCs/>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bCs/>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sz w:val="20"/>
                <w:szCs w:val="20"/>
                <w:lang w:eastAsia="en-US"/>
              </w:rPr>
            </w:pPr>
            <w:r w:rsidRPr="006801C6">
              <w:rPr>
                <w:b/>
                <w:sz w:val="20"/>
                <w:szCs w:val="20"/>
                <w:lang w:eastAsia="en-US"/>
              </w:rPr>
              <w:t>1396,5</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sz w:val="20"/>
                <w:szCs w:val="20"/>
                <w:lang w:eastAsia="en-US"/>
              </w:rPr>
            </w:pPr>
            <w:r w:rsidRPr="006801C6">
              <w:rPr>
                <w:b/>
                <w:sz w:val="20"/>
                <w:szCs w:val="20"/>
                <w:lang w:eastAsia="en-US"/>
              </w:rPr>
              <w:t>1588,8</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sz w:val="20"/>
                <w:szCs w:val="20"/>
                <w:lang w:eastAsia="en-US"/>
              </w:rPr>
            </w:pPr>
            <w:r w:rsidRPr="006801C6">
              <w:rPr>
                <w:b/>
                <w:sz w:val="20"/>
                <w:szCs w:val="20"/>
                <w:lang w:eastAsia="en-US"/>
              </w:rPr>
              <w:t>1588,8</w:t>
            </w:r>
          </w:p>
        </w:tc>
      </w:tr>
      <w:tr w:rsidR="006801C6" w:rsidRPr="006801C6" w:rsidTr="00851C5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0120000590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08</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280,0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472,3</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472,3</w:t>
            </w:r>
          </w:p>
        </w:tc>
      </w:tr>
      <w:tr w:rsidR="006801C6" w:rsidRPr="006801C6" w:rsidTr="00851C5C">
        <w:trPr>
          <w:trHeight w:val="760"/>
        </w:trPr>
        <w:tc>
          <w:tcPr>
            <w:tcW w:w="582" w:type="dxa"/>
            <w:tcBorders>
              <w:top w:val="single" w:sz="4" w:space="0" w:color="auto"/>
              <w:left w:val="single" w:sz="4" w:space="0" w:color="auto"/>
              <w:bottom w:val="nil"/>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nil"/>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Основное мероприятие «Передача полномочий по решению отдельных вопросов местного значения в сфере культуры»</w:t>
            </w:r>
          </w:p>
        </w:tc>
        <w:tc>
          <w:tcPr>
            <w:tcW w:w="1276" w:type="dxa"/>
            <w:tcBorders>
              <w:top w:val="single" w:sz="4" w:space="0" w:color="auto"/>
              <w:left w:val="nil"/>
              <w:bottom w:val="nil"/>
              <w:right w:val="single" w:sz="4" w:space="0" w:color="auto"/>
            </w:tcBorders>
            <w:vAlign w:val="center"/>
          </w:tcPr>
          <w:p w:rsidR="006801C6" w:rsidRPr="006801C6" w:rsidRDefault="006801C6" w:rsidP="006801C6">
            <w:pPr>
              <w:jc w:val="center"/>
              <w:rPr>
                <w:bCs/>
                <w:sz w:val="20"/>
                <w:szCs w:val="20"/>
                <w:lang w:eastAsia="en-US"/>
              </w:rPr>
            </w:pPr>
            <w:r w:rsidRPr="006801C6">
              <w:rPr>
                <w:bCs/>
                <w:sz w:val="20"/>
                <w:szCs w:val="20"/>
                <w:lang w:eastAsia="en-US"/>
              </w:rPr>
              <w:t>0120200000</w:t>
            </w:r>
          </w:p>
        </w:tc>
        <w:tc>
          <w:tcPr>
            <w:tcW w:w="567" w:type="dxa"/>
            <w:tcBorders>
              <w:top w:val="single" w:sz="4" w:space="0" w:color="auto"/>
              <w:left w:val="nil"/>
              <w:bottom w:val="nil"/>
              <w:right w:val="single" w:sz="4" w:space="0" w:color="auto"/>
            </w:tcBorders>
            <w:vAlign w:val="center"/>
          </w:tcPr>
          <w:p w:rsidR="006801C6" w:rsidRPr="006801C6" w:rsidRDefault="006801C6" w:rsidP="006801C6">
            <w:pPr>
              <w:jc w:val="center"/>
              <w:rPr>
                <w:bCs/>
                <w:sz w:val="20"/>
                <w:szCs w:val="20"/>
                <w:lang w:eastAsia="en-US"/>
              </w:rPr>
            </w:pPr>
          </w:p>
        </w:tc>
        <w:tc>
          <w:tcPr>
            <w:tcW w:w="567" w:type="dxa"/>
            <w:tcBorders>
              <w:top w:val="single" w:sz="4" w:space="0" w:color="auto"/>
              <w:left w:val="nil"/>
              <w:bottom w:val="nil"/>
              <w:right w:val="single" w:sz="4" w:space="0" w:color="auto"/>
            </w:tcBorders>
            <w:vAlign w:val="center"/>
          </w:tcPr>
          <w:p w:rsidR="006801C6" w:rsidRPr="006801C6" w:rsidRDefault="006801C6" w:rsidP="006801C6">
            <w:pPr>
              <w:jc w:val="center"/>
              <w:rPr>
                <w:sz w:val="20"/>
                <w:szCs w:val="20"/>
                <w:lang w:eastAsia="en-US"/>
              </w:rPr>
            </w:pPr>
          </w:p>
        </w:tc>
        <w:tc>
          <w:tcPr>
            <w:tcW w:w="621" w:type="dxa"/>
            <w:tcBorders>
              <w:top w:val="single" w:sz="4" w:space="0" w:color="auto"/>
              <w:left w:val="nil"/>
              <w:bottom w:val="nil"/>
              <w:right w:val="single" w:sz="4" w:space="0" w:color="auto"/>
            </w:tcBorders>
            <w:vAlign w:val="center"/>
          </w:tcPr>
          <w:p w:rsidR="006801C6" w:rsidRPr="006801C6" w:rsidRDefault="006801C6" w:rsidP="006801C6">
            <w:pPr>
              <w:jc w:val="center"/>
              <w:rPr>
                <w:sz w:val="20"/>
                <w:szCs w:val="20"/>
                <w:lang w:eastAsia="en-US"/>
              </w:rPr>
            </w:pPr>
          </w:p>
        </w:tc>
        <w:tc>
          <w:tcPr>
            <w:tcW w:w="937" w:type="dxa"/>
            <w:tcBorders>
              <w:top w:val="single" w:sz="4" w:space="0" w:color="auto"/>
              <w:left w:val="nil"/>
              <w:bottom w:val="nil"/>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1116,5</w:t>
            </w:r>
          </w:p>
        </w:tc>
        <w:tc>
          <w:tcPr>
            <w:tcW w:w="937" w:type="dxa"/>
            <w:tcBorders>
              <w:top w:val="single" w:sz="4" w:space="0" w:color="auto"/>
              <w:left w:val="nil"/>
              <w:bottom w:val="nil"/>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1116,5</w:t>
            </w:r>
          </w:p>
        </w:tc>
        <w:tc>
          <w:tcPr>
            <w:tcW w:w="1049" w:type="dxa"/>
            <w:tcBorders>
              <w:top w:val="single" w:sz="4" w:space="0" w:color="auto"/>
              <w:left w:val="nil"/>
              <w:bottom w:val="nil"/>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1116,5</w:t>
            </w:r>
          </w:p>
        </w:tc>
      </w:tr>
      <w:tr w:rsidR="006801C6" w:rsidRPr="006801C6" w:rsidTr="00851C5C">
        <w:trPr>
          <w:trHeight w:val="393"/>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 xml:space="preserve">Расходы на обеспечение передачи полномочий по решению отдельных вопросов местного значения в сфере культуры </w:t>
            </w:r>
            <w:proofErr w:type="gramStart"/>
            <w:r w:rsidRPr="006801C6">
              <w:rPr>
                <w:sz w:val="20"/>
                <w:szCs w:val="20"/>
                <w:lang w:eastAsia="en-US"/>
              </w:rPr>
              <w:t xml:space="preserve">( </w:t>
            </w:r>
            <w:proofErr w:type="gramEnd"/>
            <w:r w:rsidRPr="006801C6">
              <w:rPr>
                <w:sz w:val="20"/>
                <w:szCs w:val="20"/>
                <w:lang w:eastAsia="en-US"/>
              </w:rPr>
              <w:t>межбюджетные трансферты)</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Cs/>
                <w:sz w:val="20"/>
                <w:szCs w:val="20"/>
                <w:lang w:eastAsia="en-US"/>
              </w:rPr>
            </w:pPr>
            <w:r w:rsidRPr="006801C6">
              <w:rPr>
                <w:bCs/>
                <w:sz w:val="20"/>
                <w:szCs w:val="20"/>
                <w:lang w:eastAsia="en-US"/>
              </w:rPr>
              <w:t>0120290161</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Cs/>
                <w:sz w:val="20"/>
                <w:szCs w:val="20"/>
                <w:lang w:eastAsia="en-US"/>
              </w:rPr>
            </w:pPr>
            <w:r w:rsidRPr="006801C6">
              <w:rPr>
                <w:bCs/>
                <w:sz w:val="20"/>
                <w:szCs w:val="20"/>
                <w:lang w:eastAsia="en-US"/>
              </w:rPr>
              <w:t>500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08</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1116,5</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1116,5</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1116,5</w:t>
            </w:r>
          </w:p>
        </w:tc>
      </w:tr>
      <w:tr w:rsidR="006801C6" w:rsidRPr="006801C6" w:rsidTr="00851C5C">
        <w:trPr>
          <w:trHeight w:val="320"/>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r w:rsidRPr="006801C6">
              <w:rPr>
                <w:sz w:val="20"/>
                <w:szCs w:val="20"/>
                <w:lang w:eastAsia="en-US"/>
              </w:rPr>
              <w:t>1.3.</w:t>
            </w:r>
          </w:p>
        </w:tc>
        <w:tc>
          <w:tcPr>
            <w:tcW w:w="3402" w:type="dxa"/>
            <w:tcBorders>
              <w:top w:val="single" w:sz="4" w:space="0" w:color="auto"/>
              <w:left w:val="nil"/>
              <w:bottom w:val="single" w:sz="4" w:space="0" w:color="auto"/>
              <w:right w:val="single" w:sz="4" w:space="0" w:color="auto"/>
            </w:tcBorders>
          </w:tcPr>
          <w:p w:rsidR="006801C6" w:rsidRPr="006801C6" w:rsidRDefault="006801C6" w:rsidP="006801C6">
            <w:pPr>
              <w:rPr>
                <w:sz w:val="20"/>
                <w:szCs w:val="20"/>
                <w:lang w:eastAsia="en-US"/>
              </w:rPr>
            </w:pPr>
            <w:r w:rsidRPr="006801C6">
              <w:rPr>
                <w:b/>
                <w:sz w:val="20"/>
                <w:szCs w:val="20"/>
                <w:lang w:eastAsia="en-US"/>
              </w:rPr>
              <w:t xml:space="preserve">Подпрограмма «Благоустройство территории и обеспечение качественными услугами ЖКХ»  </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bCs/>
                <w:sz w:val="20"/>
                <w:szCs w:val="20"/>
                <w:lang w:eastAsia="en-US"/>
              </w:rPr>
            </w:pPr>
            <w:r w:rsidRPr="006801C6">
              <w:rPr>
                <w:b/>
                <w:bCs/>
                <w:sz w:val="20"/>
                <w:szCs w:val="20"/>
                <w:lang w:eastAsia="en-US"/>
              </w:rPr>
              <w:t>0130000000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bCs/>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bCs/>
                <w:sz w:val="20"/>
                <w:szCs w:val="20"/>
                <w:lang w:eastAsia="en-US"/>
              </w:rPr>
            </w:pPr>
            <w:r w:rsidRPr="006801C6">
              <w:rPr>
                <w:b/>
                <w:bCs/>
                <w:sz w:val="20"/>
                <w:szCs w:val="20"/>
                <w:lang w:eastAsia="en-US"/>
              </w:rPr>
              <w:t>9103,8</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right"/>
              <w:rPr>
                <w:b/>
                <w:bCs/>
                <w:sz w:val="20"/>
                <w:szCs w:val="20"/>
                <w:lang w:eastAsia="en-US"/>
              </w:rPr>
            </w:pPr>
            <w:r w:rsidRPr="006801C6">
              <w:rPr>
                <w:b/>
                <w:bCs/>
                <w:sz w:val="20"/>
                <w:szCs w:val="20"/>
                <w:lang w:eastAsia="en-US"/>
              </w:rPr>
              <w:t>3337,2</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bCs/>
                <w:sz w:val="20"/>
                <w:szCs w:val="20"/>
                <w:lang w:eastAsia="en-US"/>
              </w:rPr>
            </w:pPr>
            <w:r w:rsidRPr="006801C6">
              <w:rPr>
                <w:b/>
                <w:bCs/>
                <w:sz w:val="20"/>
                <w:szCs w:val="20"/>
                <w:lang w:eastAsia="en-US"/>
              </w:rPr>
              <w:t>3225,5</w:t>
            </w:r>
          </w:p>
        </w:tc>
      </w:tr>
      <w:tr w:rsidR="006801C6" w:rsidRPr="006801C6" w:rsidTr="00851C5C">
        <w:trPr>
          <w:trHeight w:val="171"/>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tcPr>
          <w:p w:rsidR="006801C6" w:rsidRPr="006801C6" w:rsidRDefault="006801C6" w:rsidP="006801C6">
            <w:pPr>
              <w:rPr>
                <w:sz w:val="20"/>
                <w:szCs w:val="20"/>
                <w:lang w:eastAsia="en-US"/>
              </w:rPr>
            </w:pPr>
            <w:r w:rsidRPr="006801C6">
              <w:rPr>
                <w:sz w:val="20"/>
                <w:szCs w:val="20"/>
                <w:lang w:eastAsia="en-US"/>
              </w:rPr>
              <w:t>Основное мероприятие «Дорожная деятельность»</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Cs/>
                <w:sz w:val="20"/>
                <w:szCs w:val="20"/>
                <w:lang w:eastAsia="en-US"/>
              </w:rPr>
            </w:pPr>
            <w:r w:rsidRPr="006801C6">
              <w:rPr>
                <w:bCs/>
                <w:sz w:val="20"/>
                <w:szCs w:val="20"/>
                <w:lang w:eastAsia="en-US"/>
              </w:rPr>
              <w:t>0130100000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Cs/>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1205,0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1233,0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1324,0</w:t>
            </w:r>
          </w:p>
        </w:tc>
      </w:tr>
      <w:tr w:rsidR="006801C6" w:rsidRPr="006801C6" w:rsidTr="00851C5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nil"/>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 xml:space="preserve">Расходы на строительство и содержание автомобильных дорог и инженерных сооружений на них в  границах </w:t>
            </w:r>
            <w:proofErr w:type="gramStart"/>
            <w:r w:rsidRPr="006801C6">
              <w:rPr>
                <w:sz w:val="20"/>
                <w:szCs w:val="20"/>
                <w:lang w:eastAsia="en-US"/>
              </w:rPr>
              <w:t>поселений</w:t>
            </w:r>
            <w:proofErr w:type="gramEnd"/>
            <w:r w:rsidRPr="006801C6">
              <w:rPr>
                <w:sz w:val="20"/>
                <w:szCs w:val="20"/>
                <w:lang w:eastAsia="en-US"/>
              </w:rPr>
              <w:t xml:space="preserve">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0130181290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04</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09</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1205,0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1233,0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1324,0</w:t>
            </w:r>
          </w:p>
        </w:tc>
      </w:tr>
      <w:tr w:rsidR="006801C6" w:rsidRPr="006801C6" w:rsidTr="00851C5C">
        <w:trPr>
          <w:trHeight w:val="216"/>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nil"/>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Основное мероприятие «Уличное освещение»</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0130200000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650,0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770,0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570,0</w:t>
            </w:r>
          </w:p>
        </w:tc>
      </w:tr>
      <w:tr w:rsidR="006801C6" w:rsidRPr="006801C6" w:rsidTr="00851C5C">
        <w:trPr>
          <w:trHeight w:val="429"/>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tcPr>
          <w:p w:rsidR="006801C6" w:rsidRPr="006801C6" w:rsidRDefault="006801C6" w:rsidP="006801C6">
            <w:pPr>
              <w:rPr>
                <w:sz w:val="20"/>
                <w:szCs w:val="20"/>
                <w:lang w:eastAsia="en-US"/>
              </w:rPr>
            </w:pPr>
            <w:r w:rsidRPr="006801C6">
              <w:rPr>
                <w:sz w:val="20"/>
                <w:szCs w:val="20"/>
                <w:lang w:eastAsia="en-US"/>
              </w:rPr>
              <w:t>Расходы на организацию уличного освещения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0130291440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05</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03</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650,0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770,0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570,0</w:t>
            </w:r>
          </w:p>
        </w:tc>
      </w:tr>
      <w:tr w:rsidR="006801C6" w:rsidRPr="006801C6" w:rsidTr="00851C5C">
        <w:trPr>
          <w:trHeight w:val="307"/>
        </w:trPr>
        <w:tc>
          <w:tcPr>
            <w:tcW w:w="582" w:type="dxa"/>
            <w:tcBorders>
              <w:top w:val="single" w:sz="4" w:space="0" w:color="auto"/>
              <w:left w:val="single" w:sz="4" w:space="0" w:color="auto"/>
              <w:bottom w:val="nil"/>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Основное мероприятие «Благоустройство территории»</w:t>
            </w:r>
          </w:p>
        </w:tc>
        <w:tc>
          <w:tcPr>
            <w:tcW w:w="1276" w:type="dxa"/>
            <w:tcBorders>
              <w:top w:val="single" w:sz="4" w:space="0" w:color="auto"/>
              <w:left w:val="nil"/>
              <w:bottom w:val="nil"/>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0130300000</w:t>
            </w:r>
          </w:p>
        </w:tc>
        <w:tc>
          <w:tcPr>
            <w:tcW w:w="567" w:type="dxa"/>
            <w:tcBorders>
              <w:top w:val="single" w:sz="4" w:space="0" w:color="auto"/>
              <w:left w:val="nil"/>
              <w:bottom w:val="nil"/>
              <w:right w:val="single" w:sz="4" w:space="0" w:color="auto"/>
            </w:tcBorders>
            <w:vAlign w:val="center"/>
          </w:tcPr>
          <w:p w:rsidR="006801C6" w:rsidRPr="006801C6" w:rsidRDefault="006801C6" w:rsidP="006801C6">
            <w:pPr>
              <w:jc w:val="center"/>
              <w:rPr>
                <w:color w:val="000000"/>
                <w:sz w:val="20"/>
                <w:szCs w:val="20"/>
                <w:lang w:eastAsia="en-US"/>
              </w:rPr>
            </w:pPr>
          </w:p>
        </w:tc>
        <w:tc>
          <w:tcPr>
            <w:tcW w:w="567" w:type="dxa"/>
            <w:tcBorders>
              <w:top w:val="single" w:sz="4" w:space="0" w:color="auto"/>
              <w:left w:val="nil"/>
              <w:bottom w:val="nil"/>
              <w:right w:val="single" w:sz="4" w:space="0" w:color="auto"/>
            </w:tcBorders>
            <w:vAlign w:val="center"/>
          </w:tcPr>
          <w:p w:rsidR="006801C6" w:rsidRPr="006801C6" w:rsidRDefault="006801C6" w:rsidP="006801C6">
            <w:pPr>
              <w:jc w:val="center"/>
              <w:rPr>
                <w:sz w:val="20"/>
                <w:szCs w:val="20"/>
                <w:lang w:eastAsia="en-US"/>
              </w:rPr>
            </w:pPr>
          </w:p>
        </w:tc>
        <w:tc>
          <w:tcPr>
            <w:tcW w:w="621" w:type="dxa"/>
            <w:tcBorders>
              <w:top w:val="single" w:sz="4" w:space="0" w:color="auto"/>
              <w:left w:val="nil"/>
              <w:bottom w:val="nil"/>
              <w:right w:val="single" w:sz="4" w:space="0" w:color="auto"/>
            </w:tcBorders>
            <w:vAlign w:val="center"/>
          </w:tcPr>
          <w:p w:rsidR="006801C6" w:rsidRPr="006801C6" w:rsidRDefault="006801C6" w:rsidP="006801C6">
            <w:pPr>
              <w:jc w:val="center"/>
              <w:rPr>
                <w:color w:val="000000"/>
                <w:sz w:val="20"/>
                <w:szCs w:val="20"/>
                <w:lang w:eastAsia="en-US"/>
              </w:rPr>
            </w:pPr>
          </w:p>
        </w:tc>
        <w:tc>
          <w:tcPr>
            <w:tcW w:w="937" w:type="dxa"/>
            <w:tcBorders>
              <w:top w:val="single" w:sz="4" w:space="0" w:color="auto"/>
              <w:left w:val="nil"/>
              <w:bottom w:val="nil"/>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1663,1</w:t>
            </w:r>
          </w:p>
        </w:tc>
        <w:tc>
          <w:tcPr>
            <w:tcW w:w="937" w:type="dxa"/>
            <w:tcBorders>
              <w:top w:val="single" w:sz="4" w:space="0" w:color="auto"/>
              <w:left w:val="nil"/>
              <w:bottom w:val="nil"/>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864,1</w:t>
            </w:r>
          </w:p>
        </w:tc>
        <w:tc>
          <w:tcPr>
            <w:tcW w:w="1049" w:type="dxa"/>
            <w:tcBorders>
              <w:top w:val="single" w:sz="4" w:space="0" w:color="auto"/>
              <w:left w:val="nil"/>
              <w:bottom w:val="nil"/>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895,5</w:t>
            </w:r>
          </w:p>
        </w:tc>
      </w:tr>
      <w:tr w:rsidR="006801C6" w:rsidRPr="006801C6" w:rsidTr="00851C5C">
        <w:trPr>
          <w:trHeight w:val="576"/>
        </w:trPr>
        <w:tc>
          <w:tcPr>
            <w:tcW w:w="582" w:type="dxa"/>
            <w:tcBorders>
              <w:top w:val="single" w:sz="4" w:space="0" w:color="auto"/>
              <w:left w:val="single" w:sz="4" w:space="0" w:color="auto"/>
              <w:bottom w:val="nil"/>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Мероприятия по обеспечению устойчивого развития территории (закупка товаров, работ и услуг для государственных (муниципальных) нужд)</w:t>
            </w:r>
          </w:p>
        </w:tc>
        <w:tc>
          <w:tcPr>
            <w:tcW w:w="1276" w:type="dxa"/>
            <w:tcBorders>
              <w:top w:val="single" w:sz="4" w:space="0" w:color="auto"/>
              <w:left w:val="nil"/>
              <w:bottom w:val="nil"/>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0130391370</w:t>
            </w:r>
          </w:p>
        </w:tc>
        <w:tc>
          <w:tcPr>
            <w:tcW w:w="567" w:type="dxa"/>
            <w:tcBorders>
              <w:top w:val="single" w:sz="4" w:space="0" w:color="auto"/>
              <w:left w:val="nil"/>
              <w:bottom w:val="nil"/>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200</w:t>
            </w:r>
          </w:p>
        </w:tc>
        <w:tc>
          <w:tcPr>
            <w:tcW w:w="567" w:type="dxa"/>
            <w:tcBorders>
              <w:top w:val="single" w:sz="4" w:space="0" w:color="auto"/>
              <w:left w:val="nil"/>
              <w:bottom w:val="nil"/>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05</w:t>
            </w:r>
          </w:p>
        </w:tc>
        <w:tc>
          <w:tcPr>
            <w:tcW w:w="621" w:type="dxa"/>
            <w:tcBorders>
              <w:top w:val="single" w:sz="4" w:space="0" w:color="auto"/>
              <w:left w:val="nil"/>
              <w:bottom w:val="nil"/>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03</w:t>
            </w:r>
          </w:p>
        </w:tc>
        <w:tc>
          <w:tcPr>
            <w:tcW w:w="937" w:type="dxa"/>
            <w:tcBorders>
              <w:top w:val="single" w:sz="4" w:space="0" w:color="auto"/>
              <w:left w:val="nil"/>
              <w:bottom w:val="nil"/>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1663,1</w:t>
            </w:r>
          </w:p>
        </w:tc>
        <w:tc>
          <w:tcPr>
            <w:tcW w:w="937" w:type="dxa"/>
            <w:tcBorders>
              <w:top w:val="single" w:sz="4" w:space="0" w:color="auto"/>
              <w:left w:val="nil"/>
              <w:bottom w:val="nil"/>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864,1</w:t>
            </w:r>
          </w:p>
        </w:tc>
        <w:tc>
          <w:tcPr>
            <w:tcW w:w="1049" w:type="dxa"/>
            <w:tcBorders>
              <w:top w:val="single" w:sz="4" w:space="0" w:color="auto"/>
              <w:left w:val="nil"/>
              <w:bottom w:val="nil"/>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895,5</w:t>
            </w:r>
          </w:p>
        </w:tc>
      </w:tr>
      <w:tr w:rsidR="006801C6" w:rsidRPr="006801C6" w:rsidTr="00851C5C">
        <w:trPr>
          <w:trHeight w:val="229"/>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Основное мероприятие «Содержание кладбищ»</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0130400000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69,0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220,1</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186,0</w:t>
            </w:r>
          </w:p>
        </w:tc>
      </w:tr>
      <w:tr w:rsidR="006801C6" w:rsidRPr="006801C6" w:rsidTr="00851C5C">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Расходы на организацию и содержание мест захоронения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0130491400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05</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03</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69,0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220,1</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186,0</w:t>
            </w:r>
          </w:p>
        </w:tc>
      </w:tr>
      <w:tr w:rsidR="006801C6" w:rsidRPr="006801C6" w:rsidTr="00851C5C">
        <w:trPr>
          <w:trHeight w:val="182"/>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Основное мероприятие «Озеленение территории»</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0130500000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40,0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50,0</w:t>
            </w:r>
          </w:p>
        </w:tc>
      </w:tr>
      <w:tr w:rsidR="006801C6" w:rsidRPr="006801C6" w:rsidTr="00851C5C">
        <w:trPr>
          <w:trHeight w:val="436"/>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Расходы на озеленение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0130591390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05</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03</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40,0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50,0</w:t>
            </w:r>
          </w:p>
        </w:tc>
      </w:tr>
      <w:tr w:rsidR="006801C6" w:rsidRPr="006801C6" w:rsidTr="00851C5C">
        <w:trPr>
          <w:trHeight w:val="436"/>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Основное мероприятия: «Содержание мест отдых».</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0130700000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42,4</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436"/>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Расходы на содержание мест массового отдыха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0130798520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04</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12</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42,4</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290"/>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Основное мероприятие «Повышение качества и доступности жилищно-коммунальных услуг»</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0131000000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5434,3</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290"/>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Расходы на «Чистую воду»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0131091410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05</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05</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100,0</w:t>
            </w:r>
          </w:p>
        </w:tc>
      </w:tr>
      <w:tr w:rsidR="006801C6" w:rsidRPr="006801C6" w:rsidTr="00851C5C">
        <w:trPr>
          <w:trHeight w:val="290"/>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proofErr w:type="gramStart"/>
            <w:r w:rsidRPr="006801C6">
              <w:rPr>
                <w:rFonts w:eastAsiaTheme="minorHAnsi"/>
                <w:sz w:val="20"/>
                <w:szCs w:val="20"/>
                <w:lang w:eastAsia="en-US"/>
              </w:rPr>
              <w:t xml:space="preserve">Расходы на </w:t>
            </w:r>
            <w:proofErr w:type="spellStart"/>
            <w:r w:rsidRPr="006801C6">
              <w:rPr>
                <w:rFonts w:eastAsiaTheme="minorHAnsi"/>
                <w:sz w:val="20"/>
                <w:szCs w:val="20"/>
                <w:lang w:eastAsia="en-US"/>
              </w:rPr>
              <w:t>софинансирование</w:t>
            </w:r>
            <w:proofErr w:type="spellEnd"/>
            <w:r w:rsidRPr="006801C6">
              <w:rPr>
                <w:rFonts w:eastAsiaTheme="minorHAnsi"/>
                <w:sz w:val="20"/>
                <w:szCs w:val="20"/>
                <w:lang w:eastAsia="en-US"/>
              </w:rPr>
              <w:t xml:space="preserve"> капитальных вложений в объекты муниципальной собственности (закупка товаров, работ и услуг для государственных (муниципальных нужд)</w:t>
            </w:r>
            <w:proofErr w:type="gramEnd"/>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400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05</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05</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4616,6</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0,0</w:t>
            </w:r>
          </w:p>
        </w:tc>
      </w:tr>
      <w:tr w:rsidR="006801C6" w:rsidRPr="006801C6" w:rsidTr="00851C5C">
        <w:trPr>
          <w:trHeight w:val="290"/>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rPr>
            </w:pPr>
            <w:r w:rsidRPr="006801C6">
              <w:rPr>
                <w:sz w:val="20"/>
                <w:szCs w:val="20"/>
              </w:rPr>
              <w:t xml:space="preserve">Расходы на реализацию проектов по поддержке местных инициатив на территории муниципальных образований Воронежской области </w:t>
            </w:r>
            <w:r w:rsidRPr="006801C6">
              <w:rPr>
                <w:rFonts w:eastAsiaTheme="minorHAnsi"/>
                <w:sz w:val="20"/>
                <w:szCs w:val="20"/>
                <w:lang w:eastAsia="en-US"/>
              </w:rPr>
              <w:t>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05</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05</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767,7</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0,0</w:t>
            </w:r>
          </w:p>
        </w:tc>
      </w:tr>
      <w:tr w:rsidR="006801C6" w:rsidRPr="006801C6" w:rsidTr="00851C5C">
        <w:trPr>
          <w:trHeight w:val="243"/>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r w:rsidRPr="006801C6">
              <w:rPr>
                <w:sz w:val="20"/>
                <w:szCs w:val="20"/>
                <w:lang w:eastAsia="en-US"/>
              </w:rPr>
              <w:t>1.4.</w:t>
            </w: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b/>
                <w:sz w:val="20"/>
                <w:szCs w:val="20"/>
                <w:lang w:eastAsia="en-US"/>
              </w:rPr>
              <w:t xml:space="preserve">Подпрограмма «Развитие </w:t>
            </w:r>
            <w:r w:rsidRPr="006801C6">
              <w:rPr>
                <w:b/>
                <w:sz w:val="20"/>
                <w:szCs w:val="20"/>
                <w:lang w:eastAsia="en-US"/>
              </w:rPr>
              <w:lastRenderedPageBreak/>
              <w:t xml:space="preserve">физической культуры и спорта» </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sz w:val="20"/>
                <w:szCs w:val="20"/>
                <w:lang w:eastAsia="en-US"/>
              </w:rPr>
            </w:pPr>
            <w:r w:rsidRPr="006801C6">
              <w:rPr>
                <w:b/>
                <w:sz w:val="20"/>
                <w:szCs w:val="20"/>
                <w:lang w:eastAsia="en-US"/>
              </w:rPr>
              <w:lastRenderedPageBreak/>
              <w:t>0140000000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sz w:val="20"/>
                <w:szCs w:val="20"/>
                <w:lang w:eastAsia="en-US"/>
              </w:rPr>
            </w:pPr>
            <w:r w:rsidRPr="006801C6">
              <w:rPr>
                <w:b/>
                <w:sz w:val="20"/>
                <w:szCs w:val="20"/>
                <w:lang w:eastAsia="en-US"/>
              </w:rPr>
              <w:t>2450,0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sz w:val="20"/>
                <w:szCs w:val="20"/>
                <w:lang w:eastAsia="en-US"/>
              </w:rPr>
            </w:pPr>
            <w:r w:rsidRPr="006801C6">
              <w:rPr>
                <w:b/>
                <w:sz w:val="20"/>
                <w:szCs w:val="20"/>
                <w:lang w:eastAsia="en-US"/>
              </w:rPr>
              <w:t>50,0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sz w:val="20"/>
                <w:szCs w:val="20"/>
                <w:lang w:eastAsia="en-US"/>
              </w:rPr>
            </w:pPr>
            <w:r w:rsidRPr="006801C6">
              <w:rPr>
                <w:b/>
                <w:sz w:val="20"/>
                <w:szCs w:val="20"/>
                <w:lang w:eastAsia="en-US"/>
              </w:rPr>
              <w:t>50,0</w:t>
            </w:r>
          </w:p>
        </w:tc>
      </w:tr>
      <w:tr w:rsidR="006801C6" w:rsidRPr="006801C6" w:rsidTr="00851C5C">
        <w:trPr>
          <w:trHeight w:val="393"/>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Мероприятия в области физической культуры и спорта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0140090410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11</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02</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2450,0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50,0</w:t>
            </w:r>
          </w:p>
        </w:tc>
      </w:tr>
      <w:tr w:rsidR="006801C6" w:rsidRPr="006801C6" w:rsidTr="00851C5C">
        <w:trPr>
          <w:trHeight w:val="399"/>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r w:rsidRPr="006801C6">
              <w:rPr>
                <w:sz w:val="20"/>
                <w:szCs w:val="20"/>
                <w:lang w:eastAsia="en-US"/>
              </w:rPr>
              <w:t>1.5.</w:t>
            </w: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b/>
                <w:sz w:val="20"/>
                <w:szCs w:val="20"/>
                <w:lang w:eastAsia="en-US"/>
              </w:rPr>
              <w:t xml:space="preserve">Подпрограмма «Финансовое обеспечение реализации муниципальной программы» </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sz w:val="20"/>
                <w:szCs w:val="20"/>
                <w:lang w:eastAsia="en-US"/>
              </w:rPr>
            </w:pPr>
            <w:r w:rsidRPr="006801C6">
              <w:rPr>
                <w:b/>
                <w:sz w:val="20"/>
                <w:szCs w:val="20"/>
                <w:lang w:eastAsia="en-US"/>
              </w:rPr>
              <w:t>0150000000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sz w:val="20"/>
                <w:szCs w:val="20"/>
                <w:lang w:eastAsia="en-US"/>
              </w:rPr>
            </w:pPr>
            <w:r w:rsidRPr="006801C6">
              <w:rPr>
                <w:b/>
                <w:sz w:val="20"/>
                <w:szCs w:val="20"/>
                <w:lang w:eastAsia="en-US"/>
              </w:rPr>
              <w:t>5843,1</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sz w:val="20"/>
                <w:szCs w:val="20"/>
                <w:lang w:eastAsia="en-US"/>
              </w:rPr>
            </w:pPr>
            <w:r w:rsidRPr="006801C6">
              <w:rPr>
                <w:b/>
                <w:sz w:val="20"/>
                <w:szCs w:val="20"/>
                <w:lang w:eastAsia="en-US"/>
              </w:rPr>
              <w:t>5364,2</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sz w:val="20"/>
                <w:szCs w:val="20"/>
                <w:lang w:eastAsia="en-US"/>
              </w:rPr>
            </w:pPr>
            <w:r w:rsidRPr="006801C6">
              <w:rPr>
                <w:b/>
                <w:sz w:val="20"/>
                <w:szCs w:val="20"/>
                <w:lang w:eastAsia="en-US"/>
              </w:rPr>
              <w:t>5368,5</w:t>
            </w:r>
          </w:p>
        </w:tc>
      </w:tr>
      <w:tr w:rsidR="006801C6" w:rsidRPr="006801C6" w:rsidTr="00851C5C">
        <w:trPr>
          <w:trHeight w:val="420"/>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 xml:space="preserve">Основное мероприятие «Финансовое обеспечение деятельности главы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0150100000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885,6</w:t>
            </w:r>
          </w:p>
        </w:tc>
      </w:tr>
      <w:tr w:rsidR="006801C6" w:rsidRPr="006801C6" w:rsidTr="00851C5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 xml:space="preserve">Расходы на обеспечение деятельности главы администрации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0150198020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02</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885,6</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885,6</w:t>
            </w:r>
          </w:p>
        </w:tc>
      </w:tr>
      <w:tr w:rsidR="006801C6" w:rsidRPr="006801C6" w:rsidTr="00851C5C">
        <w:trPr>
          <w:trHeight w:val="393"/>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Основное мероприятие «Финансовое обеспечение деятельности органов местного самоуправления»</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0150200000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3082,9</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3237,9</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3237,9</w:t>
            </w:r>
          </w:p>
        </w:tc>
      </w:tr>
      <w:tr w:rsidR="006801C6" w:rsidRPr="006801C6" w:rsidTr="00851C5C">
        <w:trPr>
          <w:trHeight w:val="166"/>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 xml:space="preserve">Расходы на обеспечение деятельности  администрации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0150298010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04</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1361,9</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1361,9</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1361,9</w:t>
            </w:r>
          </w:p>
        </w:tc>
      </w:tr>
      <w:tr w:rsidR="006801C6" w:rsidRPr="006801C6" w:rsidTr="00851C5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 xml:space="preserve">Расходы на обеспечение деятельности  администрации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0150298010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04</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1685,0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1835,0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1835,0</w:t>
            </w:r>
          </w:p>
        </w:tc>
      </w:tr>
      <w:tr w:rsidR="006801C6" w:rsidRPr="006801C6" w:rsidTr="00851C5C">
        <w:trPr>
          <w:trHeight w:val="320"/>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 xml:space="preserve">Расходы на обеспечение деятельности  администрации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(иные бюджетные ассигнования)</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0150298010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800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04</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36,0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41,0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41,0</w:t>
            </w:r>
          </w:p>
        </w:tc>
      </w:tr>
      <w:tr w:rsidR="006801C6" w:rsidRPr="006801C6" w:rsidTr="00851C5C">
        <w:trPr>
          <w:trHeight w:val="523"/>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Основное мероприятие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0150300000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113,3</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118,4</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122,7</w:t>
            </w:r>
          </w:p>
        </w:tc>
      </w:tr>
      <w:tr w:rsidR="006801C6" w:rsidRPr="006801C6" w:rsidTr="00851C5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 xml:space="preserve">Осуществление первичного воинского учета на территориях, где отсутствуют военные комиссариаты </w:t>
            </w:r>
            <w:r w:rsidRPr="006801C6">
              <w:rPr>
                <w:bCs/>
                <w:sz w:val="20"/>
                <w:szCs w:val="20"/>
                <w:lang w:eastAsia="en-US"/>
              </w:rPr>
              <w:t xml:space="preserve">по переданным полномочиям </w:t>
            </w:r>
            <w:r w:rsidRPr="006801C6">
              <w:rPr>
                <w:sz w:val="20"/>
                <w:szCs w:val="20"/>
                <w:lang w:eastAsia="en-US"/>
              </w:rPr>
              <w:t xml:space="preserve">(Расходы на выплату персоналу в целях обеспечения выполнения функций государственными </w:t>
            </w:r>
            <w:r w:rsidRPr="006801C6">
              <w:rPr>
                <w:sz w:val="20"/>
                <w:szCs w:val="20"/>
                <w:lang w:eastAsia="en-US"/>
              </w:rPr>
              <w:lastRenderedPageBreak/>
              <w:t>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lastRenderedPageBreak/>
              <w:t>0150351180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02</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03</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102,1</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107,2</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111,5</w:t>
            </w:r>
          </w:p>
        </w:tc>
      </w:tr>
      <w:tr w:rsidR="006801C6" w:rsidRPr="006801C6" w:rsidTr="00851C5C">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 xml:space="preserve">Расходы на осуществление первичного воинского учета на территориях, где отсутствуют военные комиссариаты </w:t>
            </w:r>
            <w:r w:rsidRPr="006801C6">
              <w:rPr>
                <w:bCs/>
                <w:sz w:val="20"/>
                <w:szCs w:val="20"/>
                <w:lang w:eastAsia="en-US"/>
              </w:rPr>
              <w:t xml:space="preserve">по переданным полномочиям </w:t>
            </w:r>
            <w:r w:rsidRPr="006801C6">
              <w:rPr>
                <w:sz w:val="20"/>
                <w:szCs w:val="20"/>
                <w:lang w:eastAsia="en-US"/>
              </w:rPr>
              <w:t>(закупка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0150351180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02</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03</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11,2</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11,2</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11,2</w:t>
            </w:r>
          </w:p>
        </w:tc>
      </w:tr>
      <w:tr w:rsidR="006801C6" w:rsidRPr="006801C6" w:rsidTr="00851C5C">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 xml:space="preserve">Основное мероприятие «Финансовое обеспечение выполнения других расходных обязательств администрации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0150400000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599,0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0,0</w:t>
            </w:r>
          </w:p>
        </w:tc>
      </w:tr>
      <w:tr w:rsidR="006801C6" w:rsidRPr="006801C6" w:rsidTr="00851C5C">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Выполнение других расходных обязательств</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0150490200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13</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599,0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0,0</w:t>
            </w:r>
          </w:p>
        </w:tc>
      </w:tr>
      <w:tr w:rsidR="006801C6" w:rsidRPr="006801C6" w:rsidTr="00851C5C">
        <w:trPr>
          <w:trHeight w:val="497"/>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Основное мероприятие «Мероприятия в сфере защиты населения от чрезвычайных ситуаций, пожаров и происшествий на водных объектах»</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0150500000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10,0</w:t>
            </w:r>
          </w:p>
        </w:tc>
      </w:tr>
      <w:tr w:rsidR="006801C6" w:rsidRPr="006801C6" w:rsidTr="00851C5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0150591430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03</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10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10,0</w:t>
            </w:r>
          </w:p>
        </w:tc>
      </w:tr>
      <w:tr w:rsidR="006801C6" w:rsidRPr="006801C6" w:rsidTr="00851C5C">
        <w:trPr>
          <w:trHeight w:val="510"/>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 xml:space="preserve">Основное мероприятие «Создание пожарной команды </w:t>
            </w:r>
            <w:proofErr w:type="gramStart"/>
            <w:r w:rsidRPr="006801C6">
              <w:rPr>
                <w:sz w:val="20"/>
                <w:szCs w:val="20"/>
                <w:lang w:eastAsia="en-US"/>
              </w:rPr>
              <w:t>в</w:t>
            </w:r>
            <w:proofErr w:type="gramEnd"/>
            <w:r w:rsidRPr="006801C6">
              <w:rPr>
                <w:sz w:val="20"/>
                <w:szCs w:val="20"/>
                <w:lang w:eastAsia="en-US"/>
              </w:rPr>
              <w:t xml:space="preserve"> с. Народное»</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0150600000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730,0</w:t>
            </w:r>
          </w:p>
        </w:tc>
      </w:tr>
      <w:tr w:rsidR="006801C6" w:rsidRPr="006801C6" w:rsidTr="00851C5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rFonts w:eastAsiaTheme="minorHAnsi"/>
                <w:sz w:val="20"/>
                <w:szCs w:val="20"/>
                <w:lang w:eastAsia="en-US"/>
              </w:rPr>
              <w:t>Расходы на содержание добровольной пожарной команды за счет средств местного бюджета</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0150691450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600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03</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10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730,0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730,0</w:t>
            </w:r>
          </w:p>
        </w:tc>
      </w:tr>
      <w:tr w:rsidR="006801C6" w:rsidRPr="006801C6" w:rsidTr="00851C5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Основное мероприятие «Передача полномочий по решению вопросов местного значения</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0150800000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382,3</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382,3</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382,3</w:t>
            </w:r>
          </w:p>
        </w:tc>
      </w:tr>
      <w:tr w:rsidR="006801C6" w:rsidRPr="006801C6" w:rsidTr="00851C5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Расходы на обеспечение функций органов местного самоуправления по передаваемым полномочиям поселения (Межбюджетные трансферты)</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0150890160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13</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374,6</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374,6</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374,6</w:t>
            </w:r>
          </w:p>
        </w:tc>
      </w:tr>
      <w:tr w:rsidR="006801C6" w:rsidRPr="006801C6" w:rsidTr="00851C5C">
        <w:trPr>
          <w:trHeight w:val="510"/>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0150890162</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500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13</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7,7</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7,7</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7,7</w:t>
            </w:r>
          </w:p>
        </w:tc>
      </w:tr>
      <w:tr w:rsidR="006801C6" w:rsidRPr="006801C6" w:rsidTr="00851C5C">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rPr>
                <w:sz w:val="20"/>
                <w:szCs w:val="20"/>
                <w:lang w:eastAsia="en-US"/>
              </w:rPr>
            </w:pPr>
            <w:r w:rsidRPr="006801C6">
              <w:rPr>
                <w:sz w:val="20"/>
                <w:szCs w:val="20"/>
                <w:lang w:eastAsia="en-US"/>
              </w:rPr>
              <w:t>1.6.</w:t>
            </w: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b/>
                <w:sz w:val="20"/>
                <w:szCs w:val="20"/>
                <w:lang w:eastAsia="en-US"/>
              </w:rPr>
            </w:pPr>
            <w:r w:rsidRPr="006801C6">
              <w:rPr>
                <w:b/>
                <w:sz w:val="20"/>
                <w:szCs w:val="20"/>
                <w:lang w:eastAsia="en-US"/>
              </w:rPr>
              <w:t>Подпрограмма «Социальная поддержка граждан»</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sz w:val="20"/>
                <w:szCs w:val="20"/>
                <w:lang w:eastAsia="en-US"/>
              </w:rPr>
            </w:pPr>
            <w:r w:rsidRPr="006801C6">
              <w:rPr>
                <w:b/>
                <w:sz w:val="20"/>
                <w:szCs w:val="20"/>
                <w:lang w:eastAsia="en-US"/>
              </w:rPr>
              <w:t>0160000000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sz w:val="20"/>
                <w:szCs w:val="20"/>
                <w:lang w:val="en-US"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b/>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right"/>
              <w:rPr>
                <w:b/>
                <w:sz w:val="20"/>
                <w:szCs w:val="20"/>
                <w:lang w:eastAsia="en-US"/>
              </w:rPr>
            </w:pPr>
            <w:r w:rsidRPr="006801C6">
              <w:rPr>
                <w:b/>
                <w:sz w:val="20"/>
                <w:szCs w:val="20"/>
                <w:lang w:eastAsia="en-US"/>
              </w:rPr>
              <w:t>100,0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right"/>
              <w:rPr>
                <w:b/>
                <w:sz w:val="20"/>
                <w:szCs w:val="20"/>
                <w:lang w:eastAsia="en-US"/>
              </w:rPr>
            </w:pPr>
            <w:r w:rsidRPr="006801C6">
              <w:rPr>
                <w:b/>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right"/>
              <w:rPr>
                <w:b/>
                <w:sz w:val="20"/>
                <w:szCs w:val="20"/>
                <w:lang w:eastAsia="en-US"/>
              </w:rPr>
            </w:pPr>
            <w:r w:rsidRPr="006801C6">
              <w:rPr>
                <w:b/>
                <w:sz w:val="20"/>
                <w:szCs w:val="20"/>
                <w:lang w:eastAsia="en-US"/>
              </w:rPr>
              <w:t>100,0</w:t>
            </w:r>
          </w:p>
        </w:tc>
      </w:tr>
      <w:tr w:rsidR="006801C6" w:rsidRPr="006801C6" w:rsidTr="00851C5C">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lang w:eastAsia="en-US"/>
              </w:rPr>
            </w:pPr>
            <w:r w:rsidRPr="006801C6">
              <w:rPr>
                <w:sz w:val="20"/>
                <w:szCs w:val="20"/>
                <w:lang w:eastAsia="en-US"/>
              </w:rPr>
              <w:t>Основное мероприятие «Организация обеспечения социальных выплат отдельным категориям граждан»</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0160100000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right"/>
              <w:rPr>
                <w:sz w:val="20"/>
                <w:szCs w:val="20"/>
                <w:lang w:eastAsia="en-US"/>
              </w:rPr>
            </w:pPr>
            <w:r w:rsidRPr="006801C6">
              <w:rPr>
                <w:sz w:val="20"/>
                <w:szCs w:val="20"/>
                <w:lang w:eastAsia="en-US"/>
              </w:rPr>
              <w:t>100,0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right"/>
              <w:rPr>
                <w:sz w:val="20"/>
                <w:szCs w:val="20"/>
                <w:lang w:eastAsia="en-US"/>
              </w:rPr>
            </w:pPr>
            <w:r w:rsidRPr="006801C6">
              <w:rPr>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right"/>
              <w:rPr>
                <w:sz w:val="20"/>
                <w:szCs w:val="20"/>
                <w:lang w:eastAsia="en-US"/>
              </w:rPr>
            </w:pPr>
            <w:r w:rsidRPr="006801C6">
              <w:rPr>
                <w:sz w:val="20"/>
                <w:szCs w:val="20"/>
                <w:lang w:eastAsia="en-US"/>
              </w:rPr>
              <w:t>100,0</w:t>
            </w:r>
          </w:p>
        </w:tc>
      </w:tr>
      <w:tr w:rsidR="006801C6" w:rsidRPr="006801C6" w:rsidTr="00851C5C">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6801C6" w:rsidRPr="006801C6" w:rsidRDefault="006801C6" w:rsidP="006801C6">
            <w:pPr>
              <w:rPr>
                <w:b/>
                <w:bCs/>
                <w:sz w:val="20"/>
                <w:szCs w:val="20"/>
                <w:lang w:eastAsia="en-US"/>
              </w:rPr>
            </w:pPr>
            <w:r w:rsidRPr="006801C6">
              <w:rPr>
                <w:sz w:val="20"/>
                <w:szCs w:val="20"/>
                <w:lang w:eastAsia="en-US"/>
              </w:rPr>
              <w:t xml:space="preserve">Доплата к пенсиям муниципальных служащих </w:t>
            </w:r>
            <w:proofErr w:type="spellStart"/>
            <w:r w:rsidRPr="006801C6">
              <w:rPr>
                <w:sz w:val="20"/>
                <w:szCs w:val="20"/>
                <w:lang w:eastAsia="en-US"/>
              </w:rPr>
              <w:t>Народненского</w:t>
            </w:r>
            <w:proofErr w:type="spellEnd"/>
            <w:r w:rsidRPr="006801C6">
              <w:rPr>
                <w:sz w:val="20"/>
                <w:szCs w:val="20"/>
                <w:lang w:eastAsia="en-US"/>
              </w:rPr>
              <w:t xml:space="preserve"> сельского поселения Терновского муниципального района Воронежской области (Социальное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0160190470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sz w:val="20"/>
                <w:szCs w:val="20"/>
                <w:lang w:eastAsia="en-US"/>
              </w:rPr>
            </w:pPr>
            <w:r w:rsidRPr="006801C6">
              <w:rPr>
                <w:sz w:val="20"/>
                <w:szCs w:val="20"/>
                <w:lang w:eastAsia="en-US"/>
              </w:rPr>
              <w:t>300</w:t>
            </w:r>
          </w:p>
        </w:tc>
        <w:tc>
          <w:tcPr>
            <w:tcW w:w="56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10</w:t>
            </w:r>
          </w:p>
        </w:tc>
        <w:tc>
          <w:tcPr>
            <w:tcW w:w="621"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center"/>
              <w:rPr>
                <w:color w:val="000000"/>
                <w:sz w:val="20"/>
                <w:szCs w:val="20"/>
                <w:lang w:eastAsia="en-US"/>
              </w:rPr>
            </w:pPr>
            <w:r w:rsidRPr="006801C6">
              <w:rPr>
                <w:color w:val="000000"/>
                <w:sz w:val="20"/>
                <w:szCs w:val="20"/>
                <w:lang w:eastAsia="en-US"/>
              </w:rPr>
              <w:t>01</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right"/>
              <w:rPr>
                <w:sz w:val="20"/>
                <w:szCs w:val="20"/>
                <w:lang w:eastAsia="en-US"/>
              </w:rPr>
            </w:pPr>
            <w:r w:rsidRPr="006801C6">
              <w:rPr>
                <w:sz w:val="20"/>
                <w:szCs w:val="20"/>
                <w:lang w:eastAsia="en-US"/>
              </w:rPr>
              <w:t>100,0</w:t>
            </w:r>
          </w:p>
        </w:tc>
        <w:tc>
          <w:tcPr>
            <w:tcW w:w="937"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right"/>
              <w:rPr>
                <w:sz w:val="20"/>
                <w:szCs w:val="20"/>
                <w:lang w:eastAsia="en-US"/>
              </w:rPr>
            </w:pPr>
            <w:r w:rsidRPr="006801C6">
              <w:rPr>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6801C6" w:rsidRPr="006801C6" w:rsidRDefault="006801C6" w:rsidP="006801C6">
            <w:pPr>
              <w:jc w:val="right"/>
              <w:rPr>
                <w:sz w:val="20"/>
                <w:szCs w:val="20"/>
                <w:lang w:eastAsia="en-US"/>
              </w:rPr>
            </w:pPr>
            <w:r w:rsidRPr="006801C6">
              <w:rPr>
                <w:sz w:val="20"/>
                <w:szCs w:val="20"/>
                <w:lang w:eastAsia="en-US"/>
              </w:rPr>
              <w:t>100,0</w:t>
            </w:r>
          </w:p>
        </w:tc>
      </w:tr>
    </w:tbl>
    <w:p w:rsidR="006801C6" w:rsidRPr="006801C6" w:rsidRDefault="006801C6" w:rsidP="006801C6">
      <w:pPr>
        <w:jc w:val="both"/>
        <w:rPr>
          <w:rFonts w:eastAsiaTheme="minorHAnsi"/>
          <w:bCs/>
          <w:sz w:val="20"/>
          <w:szCs w:val="20"/>
          <w:lang w:eastAsia="en-US"/>
        </w:rPr>
      </w:pPr>
    </w:p>
    <w:p w:rsidR="006801C6" w:rsidRPr="006801C6" w:rsidRDefault="006801C6" w:rsidP="006801C6">
      <w:pPr>
        <w:widowControl w:val="0"/>
        <w:suppressAutoHyphens/>
        <w:autoSpaceDE w:val="0"/>
        <w:autoSpaceDN w:val="0"/>
        <w:adjustRightInd w:val="0"/>
        <w:jc w:val="center"/>
        <w:rPr>
          <w:b/>
          <w:sz w:val="28"/>
        </w:rPr>
      </w:pPr>
      <w:r w:rsidRPr="006801C6">
        <w:rPr>
          <w:b/>
          <w:sz w:val="28"/>
        </w:rPr>
        <w:t>СОВЕТ НАРОДНЫХ ДЕПУТАТОВ</w:t>
      </w:r>
    </w:p>
    <w:p w:rsidR="006801C6" w:rsidRPr="006801C6" w:rsidRDefault="006801C6" w:rsidP="006801C6">
      <w:pPr>
        <w:widowControl w:val="0"/>
        <w:suppressAutoHyphens/>
        <w:autoSpaceDE w:val="0"/>
        <w:autoSpaceDN w:val="0"/>
        <w:adjustRightInd w:val="0"/>
        <w:jc w:val="center"/>
        <w:rPr>
          <w:b/>
          <w:sz w:val="28"/>
        </w:rPr>
      </w:pPr>
      <w:r w:rsidRPr="006801C6">
        <w:rPr>
          <w:b/>
          <w:sz w:val="28"/>
        </w:rPr>
        <w:t>НАРОДНЕНСКОГО СЕЛЬСКОГО ПОСЕЛЕНИЯ</w:t>
      </w:r>
      <w:r w:rsidRPr="006801C6">
        <w:rPr>
          <w:b/>
          <w:sz w:val="28"/>
        </w:rPr>
        <w:br/>
        <w:t>ТЕРНОВСКОГО МУНИЦИПАЛЬНОГО РАЙОНА</w:t>
      </w:r>
      <w:r w:rsidRPr="006801C6">
        <w:rPr>
          <w:b/>
          <w:sz w:val="28"/>
        </w:rPr>
        <w:br/>
        <w:t>ВОРОНЕЖСКОЙ ОБЛАСТИ</w:t>
      </w:r>
    </w:p>
    <w:p w:rsidR="006801C6" w:rsidRPr="006801C6" w:rsidRDefault="006801C6" w:rsidP="006801C6">
      <w:pPr>
        <w:widowControl w:val="0"/>
        <w:autoSpaceDE w:val="0"/>
        <w:autoSpaceDN w:val="0"/>
        <w:adjustRightInd w:val="0"/>
        <w:jc w:val="center"/>
        <w:rPr>
          <w:b/>
          <w:sz w:val="28"/>
        </w:rPr>
      </w:pPr>
      <w:r w:rsidRPr="006801C6">
        <w:rPr>
          <w:b/>
          <w:sz w:val="28"/>
        </w:rPr>
        <w:t>________________________________________________________________</w:t>
      </w:r>
    </w:p>
    <w:p w:rsidR="006801C6" w:rsidRPr="006801C6" w:rsidRDefault="006801C6" w:rsidP="006801C6">
      <w:pPr>
        <w:widowControl w:val="0"/>
        <w:autoSpaceDE w:val="0"/>
        <w:autoSpaceDN w:val="0"/>
        <w:adjustRightInd w:val="0"/>
        <w:jc w:val="center"/>
        <w:rPr>
          <w:b/>
          <w:sz w:val="28"/>
        </w:rPr>
      </w:pPr>
      <w:r w:rsidRPr="006801C6">
        <w:rPr>
          <w:b/>
          <w:sz w:val="28"/>
        </w:rPr>
        <w:t>РЕШЕНИЕ</w:t>
      </w:r>
    </w:p>
    <w:p w:rsidR="006801C6" w:rsidRPr="006801C6" w:rsidRDefault="006801C6" w:rsidP="006801C6">
      <w:pPr>
        <w:widowControl w:val="0"/>
        <w:autoSpaceDE w:val="0"/>
        <w:autoSpaceDN w:val="0"/>
        <w:adjustRightInd w:val="0"/>
        <w:rPr>
          <w:rFonts w:eastAsia="Calibri"/>
          <w:bCs/>
          <w:sz w:val="28"/>
          <w:lang w:eastAsia="en-US"/>
        </w:rPr>
      </w:pPr>
    </w:p>
    <w:p w:rsidR="006801C6" w:rsidRPr="006801C6" w:rsidRDefault="006801C6" w:rsidP="006801C6">
      <w:pPr>
        <w:widowControl w:val="0"/>
        <w:autoSpaceDE w:val="0"/>
        <w:autoSpaceDN w:val="0"/>
        <w:adjustRightInd w:val="0"/>
        <w:rPr>
          <w:rFonts w:eastAsia="Calibri"/>
          <w:bCs/>
          <w:sz w:val="28"/>
        </w:rPr>
      </w:pPr>
      <w:r w:rsidRPr="006801C6">
        <w:rPr>
          <w:rFonts w:eastAsia="Calibri"/>
          <w:bCs/>
          <w:sz w:val="28"/>
        </w:rPr>
        <w:t xml:space="preserve">от  14 апреля  2023 г.  № 09 </w:t>
      </w:r>
    </w:p>
    <w:p w:rsidR="006801C6" w:rsidRPr="006801C6" w:rsidRDefault="006801C6" w:rsidP="006801C6">
      <w:pPr>
        <w:widowControl w:val="0"/>
        <w:autoSpaceDE w:val="0"/>
        <w:autoSpaceDN w:val="0"/>
        <w:adjustRightInd w:val="0"/>
        <w:rPr>
          <w:rFonts w:eastAsia="Calibri"/>
          <w:bCs/>
        </w:rPr>
      </w:pPr>
      <w:r w:rsidRPr="006801C6">
        <w:rPr>
          <w:rFonts w:eastAsia="Calibri"/>
          <w:bCs/>
        </w:rPr>
        <w:t xml:space="preserve">                        с. Народное</w:t>
      </w:r>
    </w:p>
    <w:p w:rsidR="006801C6" w:rsidRPr="006801C6" w:rsidRDefault="006801C6" w:rsidP="006801C6">
      <w:pPr>
        <w:rPr>
          <w:b/>
          <w:sz w:val="28"/>
          <w:szCs w:val="28"/>
        </w:rPr>
      </w:pPr>
    </w:p>
    <w:p w:rsidR="006801C6" w:rsidRPr="006801C6" w:rsidRDefault="006801C6" w:rsidP="006801C6">
      <w:pPr>
        <w:widowControl w:val="0"/>
        <w:autoSpaceDE w:val="0"/>
        <w:autoSpaceDN w:val="0"/>
        <w:adjustRightInd w:val="0"/>
        <w:ind w:left="708" w:rightChars="691" w:right="1658"/>
        <w:rPr>
          <w:b/>
          <w:sz w:val="28"/>
          <w:szCs w:val="28"/>
        </w:rPr>
      </w:pPr>
      <w:r w:rsidRPr="006801C6">
        <w:rPr>
          <w:b/>
          <w:sz w:val="28"/>
          <w:szCs w:val="28"/>
        </w:rPr>
        <w:t xml:space="preserve">О внесении изменений в решение </w:t>
      </w:r>
    </w:p>
    <w:p w:rsidR="006801C6" w:rsidRPr="006801C6" w:rsidRDefault="006801C6" w:rsidP="006801C6">
      <w:pPr>
        <w:widowControl w:val="0"/>
        <w:autoSpaceDE w:val="0"/>
        <w:autoSpaceDN w:val="0"/>
        <w:adjustRightInd w:val="0"/>
        <w:ind w:left="708" w:rightChars="691" w:right="1658"/>
        <w:rPr>
          <w:b/>
          <w:sz w:val="28"/>
          <w:szCs w:val="28"/>
        </w:rPr>
      </w:pPr>
      <w:r w:rsidRPr="006801C6">
        <w:rPr>
          <w:b/>
          <w:sz w:val="28"/>
          <w:szCs w:val="28"/>
        </w:rPr>
        <w:t xml:space="preserve">Совета народных депутатов </w:t>
      </w:r>
      <w:proofErr w:type="spellStart"/>
      <w:r w:rsidRPr="006801C6">
        <w:rPr>
          <w:b/>
          <w:sz w:val="28"/>
          <w:szCs w:val="28"/>
        </w:rPr>
        <w:t>Народненского</w:t>
      </w:r>
      <w:proofErr w:type="spellEnd"/>
      <w:r w:rsidRPr="006801C6">
        <w:rPr>
          <w:b/>
          <w:sz w:val="28"/>
          <w:szCs w:val="28"/>
        </w:rPr>
        <w:t xml:space="preserve"> </w:t>
      </w:r>
    </w:p>
    <w:p w:rsidR="006801C6" w:rsidRPr="006801C6" w:rsidRDefault="006801C6" w:rsidP="006801C6">
      <w:pPr>
        <w:widowControl w:val="0"/>
        <w:autoSpaceDE w:val="0"/>
        <w:autoSpaceDN w:val="0"/>
        <w:adjustRightInd w:val="0"/>
        <w:ind w:left="708" w:rightChars="691" w:right="1658"/>
        <w:rPr>
          <w:b/>
          <w:sz w:val="28"/>
          <w:szCs w:val="28"/>
        </w:rPr>
      </w:pPr>
      <w:r w:rsidRPr="006801C6">
        <w:rPr>
          <w:b/>
          <w:sz w:val="28"/>
          <w:szCs w:val="28"/>
        </w:rPr>
        <w:t xml:space="preserve">сельского поселения  №21 от 04.04.2016 г. </w:t>
      </w:r>
    </w:p>
    <w:p w:rsidR="006801C6" w:rsidRPr="006801C6" w:rsidRDefault="006801C6" w:rsidP="006801C6">
      <w:pPr>
        <w:widowControl w:val="0"/>
        <w:autoSpaceDE w:val="0"/>
        <w:autoSpaceDN w:val="0"/>
        <w:adjustRightInd w:val="0"/>
        <w:ind w:left="708" w:rightChars="691" w:right="1658"/>
        <w:rPr>
          <w:b/>
          <w:sz w:val="28"/>
          <w:szCs w:val="28"/>
        </w:rPr>
      </w:pPr>
      <w:r w:rsidRPr="006801C6">
        <w:rPr>
          <w:b/>
          <w:sz w:val="28"/>
          <w:szCs w:val="28"/>
        </w:rPr>
        <w:t xml:space="preserve">«Об утверждении Положения о порядке </w:t>
      </w:r>
    </w:p>
    <w:p w:rsidR="006801C6" w:rsidRPr="006801C6" w:rsidRDefault="006801C6" w:rsidP="006801C6">
      <w:pPr>
        <w:widowControl w:val="0"/>
        <w:autoSpaceDE w:val="0"/>
        <w:autoSpaceDN w:val="0"/>
        <w:adjustRightInd w:val="0"/>
        <w:ind w:left="708" w:rightChars="691" w:right="1658"/>
        <w:rPr>
          <w:b/>
          <w:sz w:val="28"/>
          <w:szCs w:val="28"/>
        </w:rPr>
      </w:pPr>
      <w:r w:rsidRPr="006801C6">
        <w:rPr>
          <w:b/>
          <w:sz w:val="28"/>
          <w:szCs w:val="28"/>
        </w:rPr>
        <w:t xml:space="preserve">размещения сведений о доходах, расходах, </w:t>
      </w:r>
    </w:p>
    <w:p w:rsidR="006801C6" w:rsidRPr="006801C6" w:rsidRDefault="006801C6" w:rsidP="006801C6">
      <w:pPr>
        <w:widowControl w:val="0"/>
        <w:autoSpaceDE w:val="0"/>
        <w:autoSpaceDN w:val="0"/>
        <w:adjustRightInd w:val="0"/>
        <w:ind w:left="708" w:rightChars="691" w:right="1658"/>
        <w:rPr>
          <w:b/>
          <w:sz w:val="28"/>
          <w:szCs w:val="28"/>
        </w:rPr>
      </w:pPr>
      <w:r w:rsidRPr="006801C6">
        <w:rPr>
          <w:b/>
          <w:sz w:val="28"/>
          <w:szCs w:val="28"/>
        </w:rPr>
        <w:t xml:space="preserve">об имуществе и обязательствах имущественного характера лиц, замещающих муниципальные должности в органах местного самоуправления </w:t>
      </w:r>
      <w:proofErr w:type="spellStart"/>
      <w:r w:rsidRPr="006801C6">
        <w:rPr>
          <w:b/>
          <w:sz w:val="28"/>
          <w:szCs w:val="28"/>
        </w:rPr>
        <w:t>Народненского</w:t>
      </w:r>
      <w:proofErr w:type="spellEnd"/>
      <w:r w:rsidRPr="006801C6">
        <w:rPr>
          <w:b/>
          <w:sz w:val="28"/>
          <w:szCs w:val="28"/>
        </w:rPr>
        <w:t xml:space="preserve"> сельского поселения и членов </w:t>
      </w:r>
    </w:p>
    <w:p w:rsidR="006801C6" w:rsidRPr="006801C6" w:rsidRDefault="006801C6" w:rsidP="006801C6">
      <w:pPr>
        <w:widowControl w:val="0"/>
        <w:autoSpaceDE w:val="0"/>
        <w:autoSpaceDN w:val="0"/>
        <w:adjustRightInd w:val="0"/>
        <w:ind w:left="708" w:rightChars="691" w:right="1658"/>
        <w:rPr>
          <w:b/>
          <w:sz w:val="28"/>
          <w:szCs w:val="28"/>
        </w:rPr>
      </w:pPr>
      <w:r w:rsidRPr="006801C6">
        <w:rPr>
          <w:b/>
          <w:sz w:val="28"/>
          <w:szCs w:val="28"/>
        </w:rPr>
        <w:t xml:space="preserve">их семей на официальных сайтах органов </w:t>
      </w:r>
    </w:p>
    <w:p w:rsidR="006801C6" w:rsidRPr="006801C6" w:rsidRDefault="006801C6" w:rsidP="006801C6">
      <w:pPr>
        <w:widowControl w:val="0"/>
        <w:autoSpaceDE w:val="0"/>
        <w:autoSpaceDN w:val="0"/>
        <w:adjustRightInd w:val="0"/>
        <w:ind w:left="708" w:rightChars="691" w:right="1658"/>
        <w:rPr>
          <w:b/>
          <w:sz w:val="28"/>
          <w:szCs w:val="28"/>
        </w:rPr>
      </w:pPr>
      <w:r w:rsidRPr="006801C6">
        <w:rPr>
          <w:b/>
          <w:sz w:val="28"/>
          <w:szCs w:val="28"/>
        </w:rPr>
        <w:t xml:space="preserve">местного самоуправления </w:t>
      </w:r>
      <w:proofErr w:type="spellStart"/>
      <w:r w:rsidRPr="006801C6">
        <w:rPr>
          <w:b/>
          <w:sz w:val="28"/>
          <w:szCs w:val="28"/>
        </w:rPr>
        <w:t>Народненского</w:t>
      </w:r>
      <w:proofErr w:type="spellEnd"/>
      <w:r w:rsidRPr="006801C6">
        <w:rPr>
          <w:b/>
          <w:sz w:val="28"/>
          <w:szCs w:val="28"/>
        </w:rPr>
        <w:t xml:space="preserve"> </w:t>
      </w:r>
    </w:p>
    <w:p w:rsidR="006801C6" w:rsidRPr="006801C6" w:rsidRDefault="006801C6" w:rsidP="006801C6">
      <w:pPr>
        <w:widowControl w:val="0"/>
        <w:autoSpaceDE w:val="0"/>
        <w:autoSpaceDN w:val="0"/>
        <w:adjustRightInd w:val="0"/>
        <w:ind w:left="708" w:rightChars="691" w:right="1658"/>
        <w:rPr>
          <w:b/>
          <w:sz w:val="28"/>
          <w:szCs w:val="28"/>
        </w:rPr>
      </w:pPr>
      <w:r w:rsidRPr="006801C6">
        <w:rPr>
          <w:b/>
          <w:sz w:val="28"/>
          <w:szCs w:val="28"/>
        </w:rPr>
        <w:t xml:space="preserve">сельского поселения и предоставления этих </w:t>
      </w:r>
    </w:p>
    <w:p w:rsidR="006801C6" w:rsidRPr="006801C6" w:rsidRDefault="006801C6" w:rsidP="006801C6">
      <w:pPr>
        <w:widowControl w:val="0"/>
        <w:autoSpaceDE w:val="0"/>
        <w:autoSpaceDN w:val="0"/>
        <w:adjustRightInd w:val="0"/>
        <w:ind w:left="708" w:rightChars="691" w:right="1658"/>
        <w:rPr>
          <w:b/>
          <w:sz w:val="28"/>
          <w:szCs w:val="28"/>
        </w:rPr>
      </w:pPr>
      <w:r w:rsidRPr="006801C6">
        <w:rPr>
          <w:b/>
          <w:sz w:val="28"/>
          <w:szCs w:val="28"/>
        </w:rPr>
        <w:t xml:space="preserve">сведений средствам массовой информации </w:t>
      </w:r>
    </w:p>
    <w:p w:rsidR="006801C6" w:rsidRPr="006801C6" w:rsidRDefault="006801C6" w:rsidP="006801C6">
      <w:pPr>
        <w:widowControl w:val="0"/>
        <w:autoSpaceDE w:val="0"/>
        <w:autoSpaceDN w:val="0"/>
        <w:adjustRightInd w:val="0"/>
        <w:ind w:left="708" w:rightChars="691" w:right="1658"/>
        <w:rPr>
          <w:b/>
          <w:sz w:val="28"/>
          <w:szCs w:val="28"/>
        </w:rPr>
      </w:pPr>
      <w:r w:rsidRPr="006801C6">
        <w:rPr>
          <w:b/>
          <w:sz w:val="28"/>
          <w:szCs w:val="28"/>
        </w:rPr>
        <w:t>для опубликования»</w:t>
      </w:r>
    </w:p>
    <w:p w:rsidR="006801C6" w:rsidRPr="006801C6" w:rsidRDefault="006801C6" w:rsidP="006801C6">
      <w:pPr>
        <w:widowControl w:val="0"/>
        <w:tabs>
          <w:tab w:val="left" w:pos="720"/>
          <w:tab w:val="right" w:pos="8402"/>
        </w:tabs>
        <w:autoSpaceDE w:val="0"/>
        <w:autoSpaceDN w:val="0"/>
        <w:adjustRightInd w:val="0"/>
        <w:ind w:rightChars="691" w:right="1658"/>
        <w:rPr>
          <w:sz w:val="28"/>
          <w:szCs w:val="28"/>
        </w:rPr>
      </w:pPr>
      <w:r w:rsidRPr="006801C6">
        <w:rPr>
          <w:sz w:val="28"/>
          <w:szCs w:val="28"/>
        </w:rPr>
        <w:tab/>
      </w:r>
      <w:r w:rsidRPr="006801C6">
        <w:rPr>
          <w:sz w:val="28"/>
          <w:szCs w:val="28"/>
        </w:rPr>
        <w:tab/>
      </w:r>
    </w:p>
    <w:p w:rsidR="006801C6" w:rsidRPr="006801C6" w:rsidRDefault="006801C6" w:rsidP="006801C6">
      <w:pPr>
        <w:widowControl w:val="0"/>
        <w:autoSpaceDE w:val="0"/>
        <w:autoSpaceDN w:val="0"/>
        <w:adjustRightInd w:val="0"/>
        <w:ind w:firstLineChars="257" w:firstLine="720"/>
        <w:jc w:val="both"/>
        <w:rPr>
          <w:sz w:val="28"/>
          <w:szCs w:val="28"/>
        </w:rPr>
      </w:pPr>
      <w:proofErr w:type="gramStart"/>
      <w:r w:rsidRPr="006801C6">
        <w:rPr>
          <w:sz w:val="28"/>
          <w:szCs w:val="28"/>
        </w:rPr>
        <w:t xml:space="preserve">На основании протеста прокуратуры Терновского района от 29.03.2023 г. №2-1-2023 г., в соответствии с </w:t>
      </w:r>
      <w:r w:rsidRPr="006801C6">
        <w:rPr>
          <w:rFonts w:ascii="Times New Roman CYR" w:hAnsi="Times New Roman CYR" w:cs="Times New Roman CYR"/>
          <w:sz w:val="28"/>
          <w:szCs w:val="28"/>
          <w:shd w:val="clear" w:color="auto" w:fill="FFFFFF"/>
        </w:rPr>
        <w:t xml:space="preserve">Федеральным законом </w:t>
      </w:r>
      <w:r w:rsidRPr="006801C6">
        <w:rPr>
          <w:rFonts w:eastAsia="serif"/>
          <w:color w:val="22272F"/>
          <w:sz w:val="28"/>
          <w:szCs w:val="28"/>
          <w:shd w:val="clear" w:color="auto" w:fill="FFFFFF"/>
        </w:rPr>
        <w:t>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Pr="006801C6">
        <w:rPr>
          <w:sz w:val="28"/>
          <w:szCs w:val="28"/>
        </w:rPr>
        <w:t xml:space="preserve">, Совет народных депутатов </w:t>
      </w:r>
      <w:proofErr w:type="spellStart"/>
      <w:r w:rsidRPr="006801C6">
        <w:rPr>
          <w:sz w:val="28"/>
          <w:szCs w:val="28"/>
        </w:rPr>
        <w:t>Народненского</w:t>
      </w:r>
      <w:proofErr w:type="spellEnd"/>
      <w:r w:rsidRPr="006801C6">
        <w:rPr>
          <w:sz w:val="28"/>
          <w:szCs w:val="28"/>
        </w:rPr>
        <w:t xml:space="preserve"> сельского поселения Терновского муниципального района Воронежской области </w:t>
      </w:r>
      <w:proofErr w:type="gramEnd"/>
    </w:p>
    <w:p w:rsidR="006801C6" w:rsidRPr="006801C6" w:rsidRDefault="006801C6" w:rsidP="006801C6">
      <w:pPr>
        <w:widowControl w:val="0"/>
        <w:autoSpaceDE w:val="0"/>
        <w:autoSpaceDN w:val="0"/>
        <w:adjustRightInd w:val="0"/>
        <w:ind w:firstLineChars="257" w:firstLine="722"/>
        <w:jc w:val="center"/>
        <w:rPr>
          <w:b/>
          <w:sz w:val="28"/>
          <w:szCs w:val="28"/>
        </w:rPr>
      </w:pPr>
      <w:r w:rsidRPr="006801C6">
        <w:rPr>
          <w:b/>
          <w:sz w:val="28"/>
          <w:szCs w:val="28"/>
        </w:rPr>
        <w:t>РЕШИЛ:</w:t>
      </w:r>
    </w:p>
    <w:p w:rsidR="006801C6" w:rsidRPr="006801C6" w:rsidRDefault="006801C6" w:rsidP="006801C6">
      <w:pPr>
        <w:widowControl w:val="0"/>
        <w:numPr>
          <w:ilvl w:val="0"/>
          <w:numId w:val="18"/>
        </w:numPr>
        <w:autoSpaceDE w:val="0"/>
        <w:autoSpaceDN w:val="0"/>
        <w:adjustRightInd w:val="0"/>
        <w:ind w:firstLine="719"/>
        <w:jc w:val="both"/>
        <w:rPr>
          <w:sz w:val="28"/>
          <w:szCs w:val="28"/>
        </w:rPr>
      </w:pPr>
      <w:proofErr w:type="gramStart"/>
      <w:r w:rsidRPr="006801C6">
        <w:rPr>
          <w:sz w:val="28"/>
          <w:szCs w:val="28"/>
        </w:rPr>
        <w:t xml:space="preserve">Внести в решение Совета народных депутатов </w:t>
      </w:r>
      <w:proofErr w:type="spellStart"/>
      <w:r w:rsidRPr="006801C6">
        <w:rPr>
          <w:sz w:val="28"/>
          <w:szCs w:val="28"/>
        </w:rPr>
        <w:t>Народненского</w:t>
      </w:r>
      <w:proofErr w:type="spellEnd"/>
      <w:r w:rsidRPr="006801C6">
        <w:rPr>
          <w:sz w:val="28"/>
          <w:szCs w:val="28"/>
        </w:rPr>
        <w:t xml:space="preserve"> сельского поселения №21 от 04.04 2016 г.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w:t>
      </w:r>
      <w:proofErr w:type="spellStart"/>
      <w:r w:rsidRPr="006801C6">
        <w:rPr>
          <w:sz w:val="28"/>
          <w:szCs w:val="28"/>
        </w:rPr>
        <w:t>Народненского</w:t>
      </w:r>
      <w:proofErr w:type="spellEnd"/>
      <w:r w:rsidRPr="006801C6">
        <w:rPr>
          <w:sz w:val="28"/>
          <w:szCs w:val="28"/>
        </w:rPr>
        <w:t xml:space="preserve"> сельского поселения и членов их семей на официальных сайтах органов местного самоуправления </w:t>
      </w:r>
      <w:proofErr w:type="spellStart"/>
      <w:r w:rsidRPr="006801C6">
        <w:rPr>
          <w:sz w:val="28"/>
          <w:szCs w:val="28"/>
        </w:rPr>
        <w:t>Народненского</w:t>
      </w:r>
      <w:proofErr w:type="spellEnd"/>
      <w:r w:rsidRPr="006801C6">
        <w:rPr>
          <w:sz w:val="28"/>
          <w:szCs w:val="28"/>
        </w:rPr>
        <w:t xml:space="preserve"> сельского поселения и предоставления этих сведений средствам массовой</w:t>
      </w:r>
      <w:proofErr w:type="gramEnd"/>
      <w:r w:rsidRPr="006801C6">
        <w:rPr>
          <w:sz w:val="28"/>
          <w:szCs w:val="28"/>
        </w:rPr>
        <w:t xml:space="preserve"> информации для опубликования» </w:t>
      </w:r>
      <w:r w:rsidRPr="006801C6">
        <w:rPr>
          <w:rFonts w:cs="Times New Roman CYR"/>
          <w:sz w:val="28"/>
          <w:szCs w:val="28"/>
        </w:rPr>
        <w:t>следующее изменение:</w:t>
      </w:r>
    </w:p>
    <w:p w:rsidR="006801C6" w:rsidRPr="006801C6" w:rsidRDefault="006801C6" w:rsidP="006801C6">
      <w:pPr>
        <w:widowControl w:val="0"/>
        <w:autoSpaceDE w:val="0"/>
        <w:autoSpaceDN w:val="0"/>
        <w:adjustRightInd w:val="0"/>
        <w:ind w:firstLine="719"/>
        <w:jc w:val="both"/>
        <w:rPr>
          <w:sz w:val="28"/>
          <w:szCs w:val="28"/>
        </w:rPr>
      </w:pPr>
      <w:r w:rsidRPr="006801C6">
        <w:rPr>
          <w:rFonts w:cs="Times New Roman CYR"/>
          <w:sz w:val="28"/>
          <w:szCs w:val="28"/>
        </w:rPr>
        <w:t xml:space="preserve">1) </w:t>
      </w:r>
      <w:r w:rsidRPr="006801C6">
        <w:rPr>
          <w:sz w:val="28"/>
          <w:szCs w:val="28"/>
        </w:rPr>
        <w:t xml:space="preserve">пункт 1 Положения после слов «замещающих муниципальные должности в органах местного самоуправления  </w:t>
      </w:r>
      <w:proofErr w:type="spellStart"/>
      <w:r w:rsidRPr="006801C6">
        <w:rPr>
          <w:sz w:val="28"/>
          <w:szCs w:val="28"/>
        </w:rPr>
        <w:t>Народненского</w:t>
      </w:r>
      <w:proofErr w:type="spellEnd"/>
      <w:r w:rsidRPr="006801C6">
        <w:rPr>
          <w:sz w:val="28"/>
          <w:szCs w:val="28"/>
        </w:rPr>
        <w:t xml:space="preserve"> сельского </w:t>
      </w:r>
      <w:r w:rsidRPr="006801C6">
        <w:rPr>
          <w:sz w:val="28"/>
          <w:szCs w:val="28"/>
        </w:rPr>
        <w:lastRenderedPageBreak/>
        <w:t xml:space="preserve">поселения» дополнить словами «, за исключением </w:t>
      </w:r>
      <w:r w:rsidRPr="006801C6">
        <w:rPr>
          <w:rFonts w:eastAsia="serif"/>
          <w:color w:val="22272F"/>
          <w:sz w:val="28"/>
          <w:szCs w:val="28"/>
          <w:shd w:val="clear" w:color="auto" w:fill="FFFFFF"/>
        </w:rPr>
        <w:t xml:space="preserve">лиц, замещающих муниципальные должности депутата </w:t>
      </w:r>
      <w:r w:rsidRPr="006801C6">
        <w:rPr>
          <w:rFonts w:cs="Times New Roman CYR"/>
          <w:sz w:val="28"/>
          <w:szCs w:val="28"/>
        </w:rPr>
        <w:t xml:space="preserve">Совета народных депутатов </w:t>
      </w:r>
      <w:proofErr w:type="spellStart"/>
      <w:r w:rsidRPr="006801C6">
        <w:rPr>
          <w:rFonts w:cs="Times New Roman CYR"/>
          <w:sz w:val="28"/>
          <w:szCs w:val="28"/>
        </w:rPr>
        <w:t>Народненского</w:t>
      </w:r>
      <w:proofErr w:type="spellEnd"/>
      <w:r w:rsidRPr="006801C6">
        <w:rPr>
          <w:rFonts w:cs="Times New Roman CYR"/>
          <w:sz w:val="28"/>
          <w:szCs w:val="28"/>
        </w:rPr>
        <w:t xml:space="preserve"> сельского поселения  Терновского муниципального района Воронежской области» (далее – лица, замещающие муниципальные должности)</w:t>
      </w:r>
      <w:r w:rsidRPr="006801C6">
        <w:rPr>
          <w:sz w:val="28"/>
          <w:szCs w:val="28"/>
        </w:rPr>
        <w:t>».</w:t>
      </w:r>
    </w:p>
    <w:p w:rsidR="006801C6" w:rsidRPr="006801C6" w:rsidRDefault="006801C6" w:rsidP="006801C6">
      <w:pPr>
        <w:widowControl w:val="0"/>
        <w:autoSpaceDE w:val="0"/>
        <w:autoSpaceDN w:val="0"/>
        <w:adjustRightInd w:val="0"/>
        <w:ind w:firstLine="719"/>
        <w:jc w:val="both"/>
        <w:rPr>
          <w:rFonts w:cs="Times New Roman CYR"/>
          <w:sz w:val="28"/>
          <w:szCs w:val="28"/>
        </w:rPr>
      </w:pPr>
      <w:r w:rsidRPr="006801C6">
        <w:rPr>
          <w:rFonts w:cs="Times New Roman CYR"/>
          <w:sz w:val="28"/>
          <w:szCs w:val="28"/>
        </w:rPr>
        <w:t xml:space="preserve">2. Опубликовать настоящее решение в официальном периодическом печатном издании органов местного самоуправления </w:t>
      </w:r>
      <w:proofErr w:type="spellStart"/>
      <w:r w:rsidRPr="006801C6">
        <w:rPr>
          <w:rFonts w:cs="Times New Roman CYR"/>
          <w:sz w:val="28"/>
          <w:szCs w:val="28"/>
        </w:rPr>
        <w:t>Народненского</w:t>
      </w:r>
      <w:proofErr w:type="spellEnd"/>
      <w:r w:rsidRPr="006801C6">
        <w:rPr>
          <w:rFonts w:cs="Times New Roman CYR"/>
          <w:sz w:val="28"/>
          <w:szCs w:val="28"/>
        </w:rPr>
        <w:t xml:space="preserve"> сельского поселения Терновского муниципального района Воронежской области «Муниципальный вестник» и разместить на сайте </w:t>
      </w:r>
      <w:proofErr w:type="spellStart"/>
      <w:r w:rsidRPr="006801C6">
        <w:rPr>
          <w:rFonts w:cs="Times New Roman CYR"/>
          <w:sz w:val="28"/>
          <w:szCs w:val="28"/>
        </w:rPr>
        <w:t>Народненского</w:t>
      </w:r>
      <w:proofErr w:type="spellEnd"/>
      <w:r w:rsidRPr="006801C6">
        <w:rPr>
          <w:rFonts w:cs="Times New Roman CYR"/>
          <w:sz w:val="28"/>
          <w:szCs w:val="28"/>
        </w:rPr>
        <w:t xml:space="preserve"> сельского поселения.</w:t>
      </w:r>
    </w:p>
    <w:p w:rsidR="006801C6" w:rsidRPr="006801C6" w:rsidRDefault="006801C6" w:rsidP="006801C6">
      <w:pPr>
        <w:widowControl w:val="0"/>
        <w:autoSpaceDE w:val="0"/>
        <w:autoSpaceDN w:val="0"/>
        <w:adjustRightInd w:val="0"/>
        <w:ind w:firstLine="719"/>
        <w:jc w:val="both"/>
        <w:rPr>
          <w:sz w:val="28"/>
          <w:szCs w:val="28"/>
        </w:rPr>
      </w:pPr>
      <w:r w:rsidRPr="006801C6">
        <w:rPr>
          <w:rFonts w:cs="Times New Roman CYR"/>
          <w:sz w:val="28"/>
          <w:szCs w:val="28"/>
        </w:rPr>
        <w:t xml:space="preserve">3. </w:t>
      </w:r>
      <w:proofErr w:type="gramStart"/>
      <w:r w:rsidRPr="006801C6">
        <w:rPr>
          <w:rFonts w:cs="Times New Roman CYR"/>
          <w:sz w:val="28"/>
          <w:szCs w:val="28"/>
        </w:rPr>
        <w:t>Контроль за</w:t>
      </w:r>
      <w:proofErr w:type="gramEnd"/>
      <w:r w:rsidRPr="006801C6">
        <w:rPr>
          <w:rFonts w:cs="Times New Roman CYR"/>
          <w:sz w:val="28"/>
          <w:szCs w:val="28"/>
        </w:rPr>
        <w:t xml:space="preserve"> исполнением настоящего решения оставляю за собой.</w:t>
      </w:r>
    </w:p>
    <w:p w:rsidR="006801C6" w:rsidRPr="006801C6" w:rsidRDefault="006801C6" w:rsidP="006801C6">
      <w:pPr>
        <w:ind w:firstLine="709"/>
        <w:jc w:val="center"/>
        <w:rPr>
          <w:b/>
          <w:sz w:val="28"/>
          <w:szCs w:val="28"/>
        </w:rPr>
      </w:pPr>
    </w:p>
    <w:p w:rsidR="006801C6" w:rsidRPr="006801C6" w:rsidRDefault="006801C6" w:rsidP="006801C6">
      <w:pPr>
        <w:ind w:firstLine="709"/>
        <w:jc w:val="center"/>
        <w:rPr>
          <w:b/>
          <w:sz w:val="28"/>
          <w:szCs w:val="28"/>
        </w:rPr>
      </w:pPr>
    </w:p>
    <w:p w:rsidR="006801C6" w:rsidRPr="006801C6" w:rsidRDefault="006801C6" w:rsidP="006801C6">
      <w:pPr>
        <w:ind w:firstLine="709"/>
        <w:jc w:val="center"/>
        <w:rPr>
          <w:b/>
          <w:sz w:val="28"/>
          <w:szCs w:val="28"/>
        </w:rPr>
      </w:pPr>
    </w:p>
    <w:p w:rsidR="006801C6" w:rsidRPr="006801C6" w:rsidRDefault="006801C6" w:rsidP="006801C6">
      <w:pPr>
        <w:ind w:firstLine="709"/>
        <w:jc w:val="center"/>
        <w:rPr>
          <w:b/>
          <w:sz w:val="28"/>
          <w:szCs w:val="28"/>
        </w:rPr>
      </w:pPr>
    </w:p>
    <w:p w:rsidR="006801C6" w:rsidRPr="006801C6" w:rsidRDefault="006801C6" w:rsidP="006801C6">
      <w:pPr>
        <w:widowControl w:val="0"/>
        <w:autoSpaceDE w:val="0"/>
        <w:autoSpaceDN w:val="0"/>
        <w:adjustRightInd w:val="0"/>
        <w:jc w:val="both"/>
        <w:rPr>
          <w:rFonts w:eastAsia="Calibri"/>
          <w:bCs/>
          <w:sz w:val="28"/>
          <w:szCs w:val="28"/>
        </w:rPr>
      </w:pPr>
    </w:p>
    <w:p w:rsidR="006801C6" w:rsidRPr="006801C6" w:rsidRDefault="006801C6" w:rsidP="006801C6">
      <w:pPr>
        <w:widowControl w:val="0"/>
        <w:autoSpaceDE w:val="0"/>
        <w:autoSpaceDN w:val="0"/>
        <w:adjustRightInd w:val="0"/>
        <w:rPr>
          <w:rFonts w:eastAsia="Calibri"/>
          <w:sz w:val="28"/>
          <w:szCs w:val="28"/>
        </w:rPr>
      </w:pPr>
    </w:p>
    <w:p w:rsidR="006801C6" w:rsidRPr="006801C6" w:rsidRDefault="006801C6" w:rsidP="006801C6">
      <w:pPr>
        <w:widowControl w:val="0"/>
        <w:autoSpaceDE w:val="0"/>
        <w:autoSpaceDN w:val="0"/>
        <w:adjustRightInd w:val="0"/>
        <w:rPr>
          <w:rFonts w:eastAsia="Calibri"/>
          <w:sz w:val="28"/>
          <w:szCs w:val="28"/>
        </w:rPr>
      </w:pPr>
      <w:r w:rsidRPr="006801C6">
        <w:rPr>
          <w:rFonts w:eastAsia="Calibri"/>
          <w:sz w:val="28"/>
          <w:szCs w:val="28"/>
        </w:rPr>
        <w:t xml:space="preserve">Глава </w:t>
      </w:r>
      <w:proofErr w:type="spellStart"/>
      <w:r w:rsidRPr="006801C6">
        <w:rPr>
          <w:rFonts w:eastAsia="Calibri"/>
          <w:sz w:val="28"/>
          <w:szCs w:val="28"/>
        </w:rPr>
        <w:t>Народненского</w:t>
      </w:r>
      <w:proofErr w:type="spellEnd"/>
    </w:p>
    <w:p w:rsidR="006801C6" w:rsidRPr="006801C6" w:rsidRDefault="006801C6" w:rsidP="006801C6">
      <w:pPr>
        <w:widowControl w:val="0"/>
        <w:tabs>
          <w:tab w:val="left" w:pos="6712"/>
        </w:tabs>
        <w:autoSpaceDE w:val="0"/>
        <w:autoSpaceDN w:val="0"/>
        <w:adjustRightInd w:val="0"/>
        <w:rPr>
          <w:rFonts w:eastAsia="Calibri"/>
          <w:sz w:val="28"/>
          <w:szCs w:val="28"/>
        </w:rPr>
      </w:pPr>
      <w:r w:rsidRPr="006801C6">
        <w:rPr>
          <w:rFonts w:eastAsia="Calibri"/>
          <w:sz w:val="28"/>
          <w:szCs w:val="28"/>
        </w:rPr>
        <w:t>сельского поселения:</w:t>
      </w:r>
      <w:r w:rsidRPr="006801C6">
        <w:rPr>
          <w:rFonts w:eastAsia="Calibri"/>
          <w:sz w:val="28"/>
          <w:szCs w:val="28"/>
        </w:rPr>
        <w:tab/>
        <w:t xml:space="preserve">Ю.А. </w:t>
      </w:r>
      <w:proofErr w:type="spellStart"/>
      <w:r w:rsidRPr="006801C6">
        <w:rPr>
          <w:rFonts w:eastAsia="Calibri"/>
          <w:sz w:val="28"/>
          <w:szCs w:val="28"/>
        </w:rPr>
        <w:t>Подколзин</w:t>
      </w:r>
      <w:proofErr w:type="spellEnd"/>
    </w:p>
    <w:p w:rsidR="006801C6" w:rsidRPr="006801C6" w:rsidRDefault="006801C6" w:rsidP="006801C6">
      <w:pPr>
        <w:autoSpaceDE w:val="0"/>
        <w:autoSpaceDN w:val="0"/>
        <w:adjustRightInd w:val="0"/>
        <w:outlineLvl w:val="0"/>
        <w:rPr>
          <w:sz w:val="22"/>
          <w:szCs w:val="22"/>
          <w:highlight w:val="yellow"/>
        </w:rPr>
      </w:pPr>
    </w:p>
    <w:p w:rsidR="006801C6" w:rsidRPr="006801C6" w:rsidRDefault="006801C6" w:rsidP="006801C6">
      <w:pPr>
        <w:widowControl w:val="0"/>
        <w:suppressAutoHyphens/>
        <w:autoSpaceDE w:val="0"/>
        <w:autoSpaceDN w:val="0"/>
        <w:adjustRightInd w:val="0"/>
        <w:jc w:val="center"/>
        <w:rPr>
          <w:b/>
          <w:sz w:val="28"/>
        </w:rPr>
      </w:pPr>
      <w:r w:rsidRPr="006801C6">
        <w:rPr>
          <w:b/>
          <w:sz w:val="28"/>
        </w:rPr>
        <w:t>СОВЕТ НАРОДНЫХ ДЕПУТАТОВ</w:t>
      </w:r>
    </w:p>
    <w:p w:rsidR="006801C6" w:rsidRPr="006801C6" w:rsidRDefault="006801C6" w:rsidP="006801C6">
      <w:pPr>
        <w:widowControl w:val="0"/>
        <w:suppressAutoHyphens/>
        <w:autoSpaceDE w:val="0"/>
        <w:autoSpaceDN w:val="0"/>
        <w:adjustRightInd w:val="0"/>
        <w:jc w:val="center"/>
        <w:rPr>
          <w:b/>
          <w:sz w:val="28"/>
        </w:rPr>
      </w:pPr>
      <w:r w:rsidRPr="006801C6">
        <w:rPr>
          <w:b/>
          <w:sz w:val="28"/>
        </w:rPr>
        <w:t>НАРОДНЕНСКОГО СЕЛЬСКОГО ПОСЕЛЕНИЯ</w:t>
      </w:r>
      <w:r w:rsidRPr="006801C6">
        <w:rPr>
          <w:b/>
          <w:sz w:val="28"/>
        </w:rPr>
        <w:br/>
        <w:t>ТЕРНОВСКОГО МУНИЦИПАЛЬНОГО РАЙОНА</w:t>
      </w:r>
      <w:r w:rsidRPr="006801C6">
        <w:rPr>
          <w:b/>
          <w:sz w:val="28"/>
        </w:rPr>
        <w:br/>
        <w:t>ВОРОНЕЖСКОЙ ОБЛАСТИ</w:t>
      </w:r>
    </w:p>
    <w:p w:rsidR="006801C6" w:rsidRPr="006801C6" w:rsidRDefault="006801C6" w:rsidP="006801C6">
      <w:pPr>
        <w:widowControl w:val="0"/>
        <w:autoSpaceDE w:val="0"/>
        <w:autoSpaceDN w:val="0"/>
        <w:adjustRightInd w:val="0"/>
        <w:jc w:val="center"/>
        <w:rPr>
          <w:b/>
          <w:sz w:val="28"/>
        </w:rPr>
      </w:pPr>
      <w:r w:rsidRPr="006801C6">
        <w:rPr>
          <w:b/>
          <w:sz w:val="28"/>
        </w:rPr>
        <w:t>________________________________________________________________</w:t>
      </w:r>
    </w:p>
    <w:p w:rsidR="006801C6" w:rsidRPr="006801C6" w:rsidRDefault="006801C6" w:rsidP="006801C6">
      <w:pPr>
        <w:widowControl w:val="0"/>
        <w:autoSpaceDE w:val="0"/>
        <w:autoSpaceDN w:val="0"/>
        <w:adjustRightInd w:val="0"/>
        <w:jc w:val="center"/>
        <w:rPr>
          <w:b/>
          <w:sz w:val="28"/>
        </w:rPr>
      </w:pPr>
      <w:r w:rsidRPr="006801C6">
        <w:rPr>
          <w:b/>
          <w:sz w:val="28"/>
        </w:rPr>
        <w:t>РЕШЕНИЕ</w:t>
      </w:r>
    </w:p>
    <w:p w:rsidR="006801C6" w:rsidRPr="006801C6" w:rsidRDefault="006801C6" w:rsidP="006801C6">
      <w:pPr>
        <w:widowControl w:val="0"/>
        <w:autoSpaceDE w:val="0"/>
        <w:autoSpaceDN w:val="0"/>
        <w:adjustRightInd w:val="0"/>
        <w:rPr>
          <w:rFonts w:eastAsia="Calibri"/>
          <w:bCs/>
          <w:sz w:val="28"/>
          <w:lang w:eastAsia="en-US"/>
        </w:rPr>
      </w:pPr>
    </w:p>
    <w:p w:rsidR="006801C6" w:rsidRPr="006801C6" w:rsidRDefault="006801C6" w:rsidP="006801C6">
      <w:pPr>
        <w:widowControl w:val="0"/>
        <w:autoSpaceDE w:val="0"/>
        <w:autoSpaceDN w:val="0"/>
        <w:adjustRightInd w:val="0"/>
        <w:rPr>
          <w:rFonts w:eastAsia="Calibri"/>
          <w:bCs/>
          <w:sz w:val="28"/>
        </w:rPr>
      </w:pPr>
      <w:r w:rsidRPr="006801C6">
        <w:rPr>
          <w:rFonts w:eastAsia="Calibri"/>
          <w:bCs/>
          <w:sz w:val="28"/>
        </w:rPr>
        <w:t xml:space="preserve">от  14 апреля  2023 г.  № 10 </w:t>
      </w:r>
    </w:p>
    <w:p w:rsidR="006801C6" w:rsidRPr="006801C6" w:rsidRDefault="006801C6" w:rsidP="006801C6">
      <w:pPr>
        <w:widowControl w:val="0"/>
        <w:autoSpaceDE w:val="0"/>
        <w:autoSpaceDN w:val="0"/>
        <w:adjustRightInd w:val="0"/>
        <w:rPr>
          <w:rFonts w:eastAsia="Calibri"/>
          <w:bCs/>
        </w:rPr>
      </w:pPr>
      <w:r w:rsidRPr="006801C6">
        <w:rPr>
          <w:rFonts w:eastAsia="Calibri"/>
          <w:bCs/>
        </w:rPr>
        <w:t xml:space="preserve">                        с. Народное</w:t>
      </w:r>
    </w:p>
    <w:p w:rsidR="006801C6" w:rsidRPr="006801C6" w:rsidRDefault="006801C6" w:rsidP="006801C6">
      <w:pPr>
        <w:rPr>
          <w:b/>
          <w:sz w:val="28"/>
          <w:szCs w:val="28"/>
        </w:rPr>
      </w:pPr>
    </w:p>
    <w:p w:rsidR="006801C6" w:rsidRPr="006801C6" w:rsidRDefault="006801C6" w:rsidP="006801C6">
      <w:pPr>
        <w:ind w:firstLine="709"/>
        <w:jc w:val="center"/>
        <w:rPr>
          <w:b/>
          <w:sz w:val="28"/>
          <w:szCs w:val="28"/>
        </w:rPr>
      </w:pPr>
    </w:p>
    <w:p w:rsidR="006801C6" w:rsidRPr="006801C6" w:rsidRDefault="006801C6" w:rsidP="006801C6">
      <w:pPr>
        <w:suppressAutoHyphens/>
        <w:spacing w:line="100" w:lineRule="atLeast"/>
        <w:ind w:left="567" w:right="3402"/>
        <w:rPr>
          <w:sz w:val="28"/>
          <w:szCs w:val="28"/>
          <w:lang w:eastAsia="ar-SA"/>
        </w:rPr>
      </w:pPr>
      <w:r w:rsidRPr="006801C6">
        <w:rPr>
          <w:b/>
          <w:bCs/>
          <w:sz w:val="28"/>
          <w:szCs w:val="28"/>
          <w:lang w:eastAsia="ar-SA"/>
        </w:rPr>
        <w:t xml:space="preserve">О внесении изменений в решение Совета народных депутатов </w:t>
      </w:r>
      <w:proofErr w:type="spellStart"/>
      <w:r w:rsidRPr="006801C6">
        <w:rPr>
          <w:b/>
          <w:bCs/>
          <w:sz w:val="28"/>
          <w:szCs w:val="28"/>
          <w:lang w:eastAsia="ar-SA"/>
        </w:rPr>
        <w:t>Народненского</w:t>
      </w:r>
      <w:proofErr w:type="spellEnd"/>
      <w:r w:rsidRPr="006801C6">
        <w:rPr>
          <w:b/>
          <w:bCs/>
          <w:sz w:val="28"/>
          <w:szCs w:val="28"/>
          <w:lang w:eastAsia="ar-SA"/>
        </w:rPr>
        <w:t xml:space="preserve"> сельского поселения №26 от 30.10 2015 г. </w:t>
      </w:r>
      <w:r w:rsidRPr="006801C6">
        <w:rPr>
          <w:b/>
          <w:sz w:val="28"/>
          <w:szCs w:val="28"/>
          <w:lang w:eastAsia="ar-SA"/>
        </w:rPr>
        <w:t xml:space="preserve">«Об утверждении Порядка управления и распоряжения имуществом, находящимся в собственности </w:t>
      </w:r>
      <w:proofErr w:type="spellStart"/>
      <w:r w:rsidRPr="006801C6">
        <w:rPr>
          <w:b/>
          <w:sz w:val="28"/>
          <w:szCs w:val="28"/>
          <w:lang w:eastAsia="ar-SA"/>
        </w:rPr>
        <w:t>Народненского</w:t>
      </w:r>
      <w:proofErr w:type="spellEnd"/>
      <w:r w:rsidRPr="006801C6">
        <w:rPr>
          <w:b/>
          <w:sz w:val="28"/>
          <w:szCs w:val="28"/>
          <w:lang w:eastAsia="ar-SA"/>
        </w:rPr>
        <w:t xml:space="preserve"> сельского поселения Терновского муниципального района Воронежской области»</w:t>
      </w:r>
    </w:p>
    <w:p w:rsidR="006801C6" w:rsidRPr="006801C6" w:rsidRDefault="006801C6" w:rsidP="006801C6">
      <w:pPr>
        <w:suppressAutoHyphens/>
        <w:spacing w:line="100" w:lineRule="atLeast"/>
        <w:rPr>
          <w:sz w:val="28"/>
          <w:szCs w:val="28"/>
          <w:lang w:eastAsia="ar-SA"/>
        </w:rPr>
      </w:pPr>
    </w:p>
    <w:p w:rsidR="006801C6" w:rsidRPr="006801C6" w:rsidRDefault="006801C6" w:rsidP="006801C6">
      <w:pPr>
        <w:suppressAutoHyphens/>
        <w:spacing w:line="100" w:lineRule="atLeast"/>
        <w:ind w:firstLine="567"/>
        <w:jc w:val="both"/>
        <w:rPr>
          <w:b/>
          <w:bCs/>
          <w:sz w:val="28"/>
          <w:szCs w:val="28"/>
          <w:lang w:eastAsia="ar-SA"/>
        </w:rPr>
      </w:pPr>
      <w:r w:rsidRPr="006801C6">
        <w:rPr>
          <w:sz w:val="28"/>
          <w:szCs w:val="28"/>
          <w:lang w:eastAsia="ar-SA"/>
        </w:rPr>
        <w:t xml:space="preserve">На основании протеста прокуратуры Терновского района от 06.03.2023 № 2-1-2023, в  соответствии Федеральным законом от 24 июля 1998 г. N 124-ФЗ «Об основных гарантиях прав ребенка в Российской Федерации» и Уставом </w:t>
      </w:r>
      <w:proofErr w:type="spellStart"/>
      <w:r w:rsidRPr="006801C6">
        <w:rPr>
          <w:sz w:val="28"/>
          <w:szCs w:val="28"/>
          <w:lang w:eastAsia="ar-SA"/>
        </w:rPr>
        <w:t>Народненского</w:t>
      </w:r>
      <w:proofErr w:type="spellEnd"/>
      <w:r w:rsidRPr="006801C6">
        <w:rPr>
          <w:sz w:val="28"/>
          <w:szCs w:val="28"/>
          <w:lang w:eastAsia="ar-SA"/>
        </w:rPr>
        <w:t xml:space="preserve"> сельского поселения, Совет народных депутатов </w:t>
      </w:r>
      <w:proofErr w:type="spellStart"/>
      <w:r w:rsidRPr="006801C6">
        <w:rPr>
          <w:sz w:val="28"/>
          <w:szCs w:val="28"/>
          <w:lang w:eastAsia="ar-SA"/>
        </w:rPr>
        <w:lastRenderedPageBreak/>
        <w:t>Народненского</w:t>
      </w:r>
      <w:proofErr w:type="spellEnd"/>
      <w:r w:rsidRPr="006801C6">
        <w:rPr>
          <w:sz w:val="28"/>
          <w:szCs w:val="28"/>
          <w:lang w:eastAsia="ar-SA"/>
        </w:rPr>
        <w:t xml:space="preserve"> сельского поселения Терновского муниципального района Воронежской области</w:t>
      </w:r>
    </w:p>
    <w:p w:rsidR="006801C6" w:rsidRPr="006801C6" w:rsidRDefault="006801C6" w:rsidP="006801C6">
      <w:pPr>
        <w:tabs>
          <w:tab w:val="left" w:pos="3420"/>
        </w:tabs>
        <w:suppressAutoHyphens/>
        <w:spacing w:line="100" w:lineRule="atLeast"/>
        <w:jc w:val="center"/>
        <w:rPr>
          <w:sz w:val="28"/>
          <w:szCs w:val="28"/>
          <w:lang w:eastAsia="ar-SA"/>
        </w:rPr>
      </w:pPr>
      <w:r w:rsidRPr="006801C6">
        <w:rPr>
          <w:b/>
          <w:bCs/>
          <w:sz w:val="28"/>
          <w:szCs w:val="28"/>
          <w:lang w:eastAsia="ar-SA"/>
        </w:rPr>
        <w:t>РЕШИЛ:</w:t>
      </w:r>
    </w:p>
    <w:p w:rsidR="006801C6" w:rsidRPr="006801C6" w:rsidRDefault="006801C6" w:rsidP="006801C6">
      <w:pPr>
        <w:widowControl w:val="0"/>
        <w:numPr>
          <w:ilvl w:val="0"/>
          <w:numId w:val="19"/>
        </w:numPr>
        <w:suppressAutoHyphens/>
        <w:autoSpaceDE w:val="0"/>
        <w:autoSpaceDN w:val="0"/>
        <w:adjustRightInd w:val="0"/>
        <w:spacing w:line="100" w:lineRule="atLeast"/>
        <w:ind w:left="0" w:firstLine="709"/>
        <w:jc w:val="both"/>
        <w:rPr>
          <w:sz w:val="28"/>
          <w:szCs w:val="28"/>
          <w:lang w:eastAsia="ar-SA"/>
        </w:rPr>
      </w:pPr>
      <w:r w:rsidRPr="006801C6">
        <w:rPr>
          <w:sz w:val="28"/>
          <w:szCs w:val="28"/>
          <w:lang w:eastAsia="ar-SA"/>
        </w:rPr>
        <w:t xml:space="preserve">Внести в решение Совета народных депутатов </w:t>
      </w:r>
      <w:proofErr w:type="spellStart"/>
      <w:r w:rsidRPr="006801C6">
        <w:rPr>
          <w:sz w:val="28"/>
          <w:szCs w:val="28"/>
          <w:lang w:eastAsia="ar-SA"/>
        </w:rPr>
        <w:t>Народненского</w:t>
      </w:r>
      <w:proofErr w:type="spellEnd"/>
      <w:r w:rsidRPr="006801C6">
        <w:rPr>
          <w:sz w:val="28"/>
          <w:szCs w:val="28"/>
          <w:lang w:eastAsia="ar-SA"/>
        </w:rPr>
        <w:t xml:space="preserve"> сельского поселения №26 от 30.10.2015 г. № 26 «Об утверждении Порядка управления и распоряжения имуществом, находящимся в собственности </w:t>
      </w:r>
      <w:proofErr w:type="spellStart"/>
      <w:r w:rsidRPr="006801C6">
        <w:rPr>
          <w:sz w:val="28"/>
          <w:szCs w:val="28"/>
          <w:lang w:eastAsia="ar-SA"/>
        </w:rPr>
        <w:t>Народненского</w:t>
      </w:r>
      <w:proofErr w:type="spellEnd"/>
      <w:r w:rsidRPr="006801C6">
        <w:rPr>
          <w:sz w:val="28"/>
          <w:szCs w:val="28"/>
          <w:lang w:eastAsia="ar-SA"/>
        </w:rPr>
        <w:t xml:space="preserve"> сельского поселения Терновского муниципального района Воронежской области» (далее — Решение), следующие изменения:</w:t>
      </w:r>
    </w:p>
    <w:p w:rsidR="006801C6" w:rsidRPr="006801C6" w:rsidRDefault="006801C6" w:rsidP="006801C6">
      <w:pPr>
        <w:widowControl w:val="0"/>
        <w:numPr>
          <w:ilvl w:val="1"/>
          <w:numId w:val="19"/>
        </w:numPr>
        <w:suppressAutoHyphens/>
        <w:autoSpaceDE w:val="0"/>
        <w:autoSpaceDN w:val="0"/>
        <w:adjustRightInd w:val="0"/>
        <w:spacing w:line="100" w:lineRule="atLeast"/>
        <w:ind w:left="0" w:firstLine="709"/>
        <w:jc w:val="both"/>
        <w:rPr>
          <w:sz w:val="28"/>
          <w:szCs w:val="28"/>
          <w:lang w:eastAsia="ar-SA"/>
        </w:rPr>
      </w:pPr>
      <w:r w:rsidRPr="006801C6">
        <w:rPr>
          <w:sz w:val="28"/>
          <w:szCs w:val="28"/>
          <w:lang w:eastAsia="ar-SA"/>
        </w:rPr>
        <w:t xml:space="preserve">Раздел </w:t>
      </w:r>
      <w:r w:rsidRPr="006801C6">
        <w:rPr>
          <w:sz w:val="28"/>
          <w:szCs w:val="28"/>
          <w:lang w:val="en-US" w:eastAsia="ar-SA"/>
        </w:rPr>
        <w:t>I</w:t>
      </w:r>
      <w:r w:rsidRPr="006801C6">
        <w:rPr>
          <w:sz w:val="28"/>
          <w:szCs w:val="28"/>
          <w:lang w:eastAsia="ar-SA"/>
        </w:rPr>
        <w:t xml:space="preserve"> Приложения № 1 к Решению дополнить пунктом 1.3 следующего содержания:</w:t>
      </w:r>
    </w:p>
    <w:p w:rsidR="006801C6" w:rsidRPr="006801C6" w:rsidRDefault="006801C6" w:rsidP="006801C6">
      <w:pPr>
        <w:widowControl w:val="0"/>
        <w:suppressAutoHyphens/>
        <w:spacing w:line="100" w:lineRule="atLeast"/>
        <w:ind w:firstLine="709"/>
        <w:jc w:val="both"/>
        <w:rPr>
          <w:sz w:val="28"/>
          <w:szCs w:val="28"/>
          <w:lang w:eastAsia="ar-SA"/>
        </w:rPr>
      </w:pPr>
      <w:proofErr w:type="gramStart"/>
      <w:r w:rsidRPr="006801C6">
        <w:rPr>
          <w:sz w:val="28"/>
          <w:szCs w:val="28"/>
          <w:lang w:eastAsia="ar-SA"/>
        </w:rPr>
        <w:t>«1.3 Реконструкция, модернизация, изменении назначения или ликвидация объектов социальной инфраструктуры для детей, являющегося муниципальной собственностью, либо реорганизация или ликвидация муниципальной организации, образующей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roofErr w:type="gramEnd"/>
      <w:r w:rsidRPr="006801C6">
        <w:rPr>
          <w:sz w:val="28"/>
          <w:szCs w:val="28"/>
          <w:lang w:eastAsia="ar-SA"/>
        </w:rPr>
        <w:t xml:space="preserve"> в соответствии с положениями статьи 13 Федерального закона от 24 июля 1998 г. N 124-ФЗ «Об основных гарантиях прав ребенка в Российской Федерации»</w:t>
      </w:r>
      <w:proofErr w:type="gramStart"/>
      <w:r w:rsidRPr="006801C6">
        <w:rPr>
          <w:sz w:val="28"/>
          <w:szCs w:val="28"/>
          <w:lang w:eastAsia="ar-SA"/>
        </w:rPr>
        <w:t>.»</w:t>
      </w:r>
      <w:proofErr w:type="gramEnd"/>
      <w:r w:rsidRPr="006801C6">
        <w:rPr>
          <w:sz w:val="28"/>
          <w:szCs w:val="28"/>
          <w:lang w:eastAsia="ar-SA"/>
        </w:rPr>
        <w:t>;</w:t>
      </w:r>
    </w:p>
    <w:p w:rsidR="006801C6" w:rsidRPr="006801C6" w:rsidRDefault="006801C6" w:rsidP="006801C6">
      <w:pPr>
        <w:widowControl w:val="0"/>
        <w:numPr>
          <w:ilvl w:val="1"/>
          <w:numId w:val="19"/>
        </w:numPr>
        <w:suppressAutoHyphens/>
        <w:autoSpaceDE w:val="0"/>
        <w:autoSpaceDN w:val="0"/>
        <w:adjustRightInd w:val="0"/>
        <w:spacing w:line="100" w:lineRule="atLeast"/>
        <w:ind w:left="0" w:firstLine="709"/>
        <w:jc w:val="both"/>
        <w:rPr>
          <w:sz w:val="28"/>
          <w:szCs w:val="28"/>
          <w:lang w:eastAsia="ar-SA"/>
        </w:rPr>
      </w:pPr>
      <w:r w:rsidRPr="006801C6">
        <w:rPr>
          <w:sz w:val="28"/>
          <w:szCs w:val="28"/>
          <w:lang w:eastAsia="ar-SA"/>
        </w:rPr>
        <w:t xml:space="preserve">пункт 2 Раздела </w:t>
      </w:r>
      <w:r w:rsidRPr="006801C6">
        <w:rPr>
          <w:sz w:val="28"/>
          <w:szCs w:val="28"/>
          <w:lang w:val="en-US" w:eastAsia="ar-SA"/>
        </w:rPr>
        <w:t>IX</w:t>
      </w:r>
      <w:r w:rsidRPr="006801C6">
        <w:rPr>
          <w:sz w:val="28"/>
          <w:szCs w:val="28"/>
          <w:lang w:eastAsia="ar-SA"/>
        </w:rPr>
        <w:t xml:space="preserve"> Приложения № 1 к Решению дополнить следующим абзацем:</w:t>
      </w:r>
    </w:p>
    <w:p w:rsidR="006801C6" w:rsidRPr="006801C6" w:rsidRDefault="006801C6" w:rsidP="006801C6">
      <w:pPr>
        <w:widowControl w:val="0"/>
        <w:suppressAutoHyphens/>
        <w:spacing w:line="100" w:lineRule="atLeast"/>
        <w:ind w:firstLine="709"/>
        <w:jc w:val="both"/>
        <w:rPr>
          <w:sz w:val="28"/>
          <w:szCs w:val="28"/>
          <w:lang w:eastAsia="ar-SA"/>
        </w:rPr>
      </w:pPr>
      <w:proofErr w:type="gramStart"/>
      <w:r w:rsidRPr="006801C6">
        <w:rPr>
          <w:sz w:val="28"/>
          <w:szCs w:val="28"/>
          <w:lang w:eastAsia="ar-SA"/>
        </w:rPr>
        <w:t>«Если унитарное предприятие образующее социальную инфраструктуру для детей, сдаёт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статьи 13 Федерального закона от 24.07.1998 N 124-ФЗ «Об основных гарантиях прав ребенка в Российской Федерации», оценка последствий заключения таких договоров для обеспечения жизнедеятельности</w:t>
      </w:r>
      <w:proofErr w:type="gramEnd"/>
      <w:r w:rsidRPr="006801C6">
        <w:rPr>
          <w:sz w:val="28"/>
          <w:szCs w:val="28"/>
          <w:lang w:eastAsia="ar-SA"/>
        </w:rPr>
        <w:t>,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roofErr w:type="gramStart"/>
      <w:r w:rsidRPr="006801C6">
        <w:rPr>
          <w:sz w:val="28"/>
          <w:szCs w:val="28"/>
          <w:lang w:eastAsia="ar-SA"/>
        </w:rPr>
        <w:t>.»;</w:t>
      </w:r>
      <w:proofErr w:type="gramEnd"/>
    </w:p>
    <w:p w:rsidR="006801C6" w:rsidRPr="006801C6" w:rsidRDefault="006801C6" w:rsidP="006801C6">
      <w:pPr>
        <w:widowControl w:val="0"/>
        <w:numPr>
          <w:ilvl w:val="1"/>
          <w:numId w:val="19"/>
        </w:numPr>
        <w:suppressAutoHyphens/>
        <w:autoSpaceDE w:val="0"/>
        <w:autoSpaceDN w:val="0"/>
        <w:adjustRightInd w:val="0"/>
        <w:spacing w:line="100" w:lineRule="atLeast"/>
        <w:ind w:left="0" w:firstLine="709"/>
        <w:jc w:val="both"/>
        <w:rPr>
          <w:sz w:val="28"/>
          <w:szCs w:val="28"/>
          <w:lang w:eastAsia="ar-SA"/>
        </w:rPr>
      </w:pPr>
      <w:r w:rsidRPr="006801C6">
        <w:rPr>
          <w:sz w:val="28"/>
          <w:szCs w:val="28"/>
          <w:lang w:eastAsia="ar-SA"/>
        </w:rPr>
        <w:t xml:space="preserve">пункт 6 Раздела </w:t>
      </w:r>
      <w:r w:rsidRPr="006801C6">
        <w:rPr>
          <w:sz w:val="28"/>
          <w:szCs w:val="28"/>
          <w:lang w:val="en-US" w:eastAsia="ar-SA"/>
        </w:rPr>
        <w:t>IX</w:t>
      </w:r>
      <w:r w:rsidRPr="006801C6">
        <w:rPr>
          <w:sz w:val="28"/>
          <w:szCs w:val="28"/>
          <w:lang w:eastAsia="ar-SA"/>
        </w:rPr>
        <w:t xml:space="preserve"> Приложения № 1 к Решению дополнить следующим абзацем:</w:t>
      </w:r>
    </w:p>
    <w:p w:rsidR="006801C6" w:rsidRPr="006801C6" w:rsidRDefault="006801C6" w:rsidP="006801C6">
      <w:pPr>
        <w:widowControl w:val="0"/>
        <w:suppressAutoHyphens/>
        <w:spacing w:line="100" w:lineRule="atLeast"/>
        <w:ind w:firstLine="709"/>
        <w:jc w:val="both"/>
        <w:rPr>
          <w:sz w:val="28"/>
          <w:szCs w:val="28"/>
          <w:lang w:eastAsia="ar-SA"/>
        </w:rPr>
      </w:pPr>
      <w:r w:rsidRPr="006801C6">
        <w:rPr>
          <w:sz w:val="28"/>
          <w:szCs w:val="28"/>
          <w:lang w:eastAsia="ar-SA"/>
        </w:rPr>
        <w:t>«Реорганизация или ликвидация муниципальных унитарных предприятий образующих социальную инфраструктуру для детей осуществляется с особенностями установленными статьёй 13 Федерального закона от 24 июля 1998 г. N 124-ФЗ «Об основных гарантиях прав ребенка в Российской Федерации»</w:t>
      </w:r>
      <w:proofErr w:type="gramStart"/>
      <w:r w:rsidRPr="006801C6">
        <w:rPr>
          <w:sz w:val="28"/>
          <w:szCs w:val="28"/>
          <w:lang w:eastAsia="ar-SA"/>
        </w:rPr>
        <w:t>.»</w:t>
      </w:r>
      <w:proofErr w:type="gramEnd"/>
      <w:r w:rsidRPr="006801C6">
        <w:rPr>
          <w:sz w:val="28"/>
          <w:szCs w:val="28"/>
          <w:lang w:eastAsia="ar-SA"/>
        </w:rPr>
        <w:t>;</w:t>
      </w:r>
    </w:p>
    <w:p w:rsidR="006801C6" w:rsidRPr="006801C6" w:rsidRDefault="006801C6" w:rsidP="006801C6">
      <w:pPr>
        <w:widowControl w:val="0"/>
        <w:numPr>
          <w:ilvl w:val="1"/>
          <w:numId w:val="19"/>
        </w:numPr>
        <w:suppressAutoHyphens/>
        <w:autoSpaceDE w:val="0"/>
        <w:autoSpaceDN w:val="0"/>
        <w:adjustRightInd w:val="0"/>
        <w:spacing w:line="100" w:lineRule="atLeast"/>
        <w:ind w:left="0" w:firstLine="709"/>
        <w:jc w:val="both"/>
        <w:rPr>
          <w:sz w:val="28"/>
          <w:szCs w:val="28"/>
          <w:lang w:eastAsia="ar-SA"/>
        </w:rPr>
      </w:pPr>
      <w:r w:rsidRPr="006801C6">
        <w:rPr>
          <w:sz w:val="28"/>
          <w:szCs w:val="28"/>
          <w:lang w:eastAsia="ar-SA"/>
        </w:rPr>
        <w:t xml:space="preserve">Раздел </w:t>
      </w:r>
      <w:r w:rsidRPr="006801C6">
        <w:rPr>
          <w:sz w:val="28"/>
          <w:szCs w:val="28"/>
          <w:lang w:val="en-US" w:eastAsia="ar-SA"/>
        </w:rPr>
        <w:t>X</w:t>
      </w:r>
      <w:r w:rsidRPr="006801C6">
        <w:rPr>
          <w:sz w:val="28"/>
          <w:szCs w:val="28"/>
          <w:lang w:eastAsia="ar-SA"/>
        </w:rPr>
        <w:t xml:space="preserve"> Приложения № 1 к Решению дополнить пунктами 4 и 5 следующего содержания:</w:t>
      </w:r>
    </w:p>
    <w:p w:rsidR="006801C6" w:rsidRPr="006801C6" w:rsidRDefault="006801C6" w:rsidP="006801C6">
      <w:pPr>
        <w:widowControl w:val="0"/>
        <w:suppressAutoHyphens/>
        <w:spacing w:line="100" w:lineRule="atLeast"/>
        <w:ind w:firstLine="709"/>
        <w:jc w:val="both"/>
        <w:rPr>
          <w:sz w:val="28"/>
          <w:szCs w:val="28"/>
          <w:lang w:eastAsia="ar-SA"/>
        </w:rPr>
      </w:pPr>
      <w:r w:rsidRPr="006801C6">
        <w:rPr>
          <w:sz w:val="28"/>
          <w:szCs w:val="28"/>
          <w:lang w:eastAsia="ar-SA"/>
        </w:rPr>
        <w:t xml:space="preserve">«4. </w:t>
      </w:r>
      <w:proofErr w:type="gramStart"/>
      <w:r w:rsidRPr="006801C6">
        <w:rPr>
          <w:sz w:val="28"/>
          <w:szCs w:val="28"/>
          <w:lang w:eastAsia="ar-SA"/>
        </w:rPr>
        <w:t xml:space="preserve">Если муниципальное учреждение образующее социальную инфраструктуру для детей, сдаёт в аренду, передает в безвозмездное </w:t>
      </w:r>
      <w:r w:rsidRPr="006801C6">
        <w:rPr>
          <w:sz w:val="28"/>
          <w:szCs w:val="28"/>
          <w:lang w:eastAsia="ar-SA"/>
        </w:rPr>
        <w:lastRenderedPageBreak/>
        <w:t>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статьи 13 Федерального закона от 24.07.1998 N 124-ФЗ «Об основных гарантиях прав ребенка в Российской Федерации», оценка последствий заключения таких договоров для обеспечения жизнедеятельности</w:t>
      </w:r>
      <w:proofErr w:type="gramEnd"/>
      <w:r w:rsidRPr="006801C6">
        <w:rPr>
          <w:sz w:val="28"/>
          <w:szCs w:val="28"/>
          <w:lang w:eastAsia="ar-SA"/>
        </w:rPr>
        <w:t>,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6801C6" w:rsidRPr="006801C6" w:rsidRDefault="006801C6" w:rsidP="006801C6">
      <w:pPr>
        <w:widowControl w:val="0"/>
        <w:suppressAutoHyphens/>
        <w:spacing w:line="100" w:lineRule="atLeast"/>
        <w:ind w:firstLine="709"/>
        <w:jc w:val="both"/>
        <w:rPr>
          <w:sz w:val="28"/>
          <w:szCs w:val="28"/>
          <w:lang w:eastAsia="ar-SA"/>
        </w:rPr>
      </w:pPr>
      <w:r w:rsidRPr="006801C6">
        <w:rPr>
          <w:sz w:val="28"/>
          <w:szCs w:val="28"/>
          <w:lang w:eastAsia="ar-SA"/>
        </w:rPr>
        <w:t>5. Реорганизация или ликвидация муниципальных учреждений образующих социальную инфраструктуру для детей осуществляется с особенностями установленными статьёй 13 Федерального закона от 24 июля 1998 г. N 124-ФЗ «Об основных гарантиях прав ребенка в Российской Федерации»</w:t>
      </w:r>
      <w:proofErr w:type="gramStart"/>
      <w:r w:rsidRPr="006801C6">
        <w:rPr>
          <w:sz w:val="28"/>
          <w:szCs w:val="28"/>
          <w:lang w:eastAsia="ar-SA"/>
        </w:rPr>
        <w:t>.»</w:t>
      </w:r>
      <w:proofErr w:type="gramEnd"/>
      <w:r w:rsidRPr="006801C6">
        <w:rPr>
          <w:sz w:val="28"/>
          <w:szCs w:val="28"/>
          <w:lang w:eastAsia="ar-SA"/>
        </w:rPr>
        <w:t>.</w:t>
      </w:r>
    </w:p>
    <w:p w:rsidR="006801C6" w:rsidRPr="006801C6" w:rsidRDefault="006801C6" w:rsidP="006801C6">
      <w:pPr>
        <w:widowControl w:val="0"/>
        <w:numPr>
          <w:ilvl w:val="0"/>
          <w:numId w:val="19"/>
        </w:numPr>
        <w:suppressAutoHyphens/>
        <w:autoSpaceDE w:val="0"/>
        <w:autoSpaceDN w:val="0"/>
        <w:adjustRightInd w:val="0"/>
        <w:spacing w:line="100" w:lineRule="atLeast"/>
        <w:ind w:left="0" w:firstLine="709"/>
        <w:jc w:val="both"/>
        <w:rPr>
          <w:sz w:val="28"/>
          <w:szCs w:val="28"/>
          <w:lang w:eastAsia="ar-SA"/>
        </w:rPr>
      </w:pPr>
      <w:r w:rsidRPr="006801C6">
        <w:rPr>
          <w:sz w:val="28"/>
          <w:szCs w:val="28"/>
          <w:lang w:eastAsia="ar-SA"/>
        </w:rPr>
        <w:t xml:space="preserve">Опубликовать настоящее решение в официальном периодическом печатном издании органов местного самоуправления </w:t>
      </w:r>
      <w:proofErr w:type="spellStart"/>
      <w:r w:rsidRPr="006801C6">
        <w:rPr>
          <w:sz w:val="28"/>
          <w:szCs w:val="28"/>
          <w:lang w:eastAsia="ar-SA"/>
        </w:rPr>
        <w:t>Народненского</w:t>
      </w:r>
      <w:proofErr w:type="spellEnd"/>
      <w:r w:rsidRPr="006801C6">
        <w:rPr>
          <w:sz w:val="28"/>
          <w:szCs w:val="28"/>
          <w:lang w:eastAsia="ar-SA"/>
        </w:rPr>
        <w:t xml:space="preserve"> сельского поселения Терновского муниципального района Воронежской области «Муниципальный вестник» и разместить на сайте </w:t>
      </w:r>
      <w:proofErr w:type="spellStart"/>
      <w:r w:rsidRPr="006801C6">
        <w:rPr>
          <w:sz w:val="28"/>
          <w:szCs w:val="28"/>
          <w:lang w:eastAsia="ar-SA"/>
        </w:rPr>
        <w:t>Народненского</w:t>
      </w:r>
      <w:proofErr w:type="spellEnd"/>
      <w:r w:rsidRPr="006801C6">
        <w:rPr>
          <w:sz w:val="28"/>
          <w:szCs w:val="28"/>
          <w:lang w:eastAsia="ar-SA"/>
        </w:rPr>
        <w:t xml:space="preserve"> сельского поселения.</w:t>
      </w:r>
    </w:p>
    <w:p w:rsidR="006801C6" w:rsidRPr="006801C6" w:rsidRDefault="006801C6" w:rsidP="006801C6">
      <w:pPr>
        <w:suppressAutoHyphens/>
        <w:spacing w:line="100" w:lineRule="atLeast"/>
        <w:jc w:val="both"/>
        <w:rPr>
          <w:sz w:val="28"/>
          <w:szCs w:val="28"/>
          <w:lang w:eastAsia="ar-SA"/>
        </w:rPr>
      </w:pPr>
    </w:p>
    <w:p w:rsidR="006801C6" w:rsidRPr="006801C6" w:rsidRDefault="006801C6" w:rsidP="006801C6">
      <w:pPr>
        <w:suppressAutoHyphens/>
        <w:spacing w:line="100" w:lineRule="atLeast"/>
        <w:jc w:val="both"/>
        <w:rPr>
          <w:sz w:val="28"/>
          <w:szCs w:val="28"/>
          <w:lang w:eastAsia="ar-SA"/>
        </w:rPr>
      </w:pPr>
    </w:p>
    <w:p w:rsidR="006801C6" w:rsidRPr="006801C6" w:rsidRDefault="006801C6" w:rsidP="006801C6">
      <w:pPr>
        <w:suppressAutoHyphens/>
        <w:spacing w:line="100" w:lineRule="atLeast"/>
        <w:jc w:val="both"/>
        <w:rPr>
          <w:sz w:val="28"/>
          <w:szCs w:val="28"/>
          <w:lang w:eastAsia="ar-SA"/>
        </w:rPr>
      </w:pPr>
    </w:p>
    <w:p w:rsidR="006801C6" w:rsidRPr="006801C6" w:rsidRDefault="006801C6" w:rsidP="006801C6">
      <w:pPr>
        <w:widowControl w:val="0"/>
        <w:numPr>
          <w:ilvl w:val="0"/>
          <w:numId w:val="19"/>
        </w:numPr>
        <w:tabs>
          <w:tab w:val="left" w:pos="567"/>
          <w:tab w:val="left" w:pos="993"/>
        </w:tabs>
        <w:suppressAutoHyphens/>
        <w:autoSpaceDE w:val="0"/>
        <w:autoSpaceDN w:val="0"/>
        <w:adjustRightInd w:val="0"/>
        <w:spacing w:line="100" w:lineRule="atLeast"/>
        <w:ind w:left="0" w:firstLine="709"/>
        <w:jc w:val="both"/>
        <w:rPr>
          <w:rFonts w:eastAsia="Calibri"/>
          <w:sz w:val="28"/>
          <w:szCs w:val="28"/>
          <w:lang w:eastAsia="ar-SA"/>
        </w:rPr>
      </w:pPr>
      <w:proofErr w:type="gramStart"/>
      <w:r w:rsidRPr="006801C6">
        <w:rPr>
          <w:sz w:val="28"/>
          <w:szCs w:val="28"/>
          <w:lang w:eastAsia="ar-SA"/>
        </w:rPr>
        <w:t>Контроль за</w:t>
      </w:r>
      <w:proofErr w:type="gramEnd"/>
      <w:r w:rsidRPr="006801C6">
        <w:rPr>
          <w:sz w:val="28"/>
          <w:szCs w:val="28"/>
          <w:lang w:eastAsia="ar-SA"/>
        </w:rPr>
        <w:t xml:space="preserve"> исполнением настоящего решения оставляю за собой. </w:t>
      </w:r>
    </w:p>
    <w:p w:rsidR="006801C6" w:rsidRPr="006801C6" w:rsidRDefault="006801C6" w:rsidP="006801C6">
      <w:pPr>
        <w:tabs>
          <w:tab w:val="left" w:pos="1467"/>
        </w:tabs>
        <w:suppressAutoHyphens/>
        <w:spacing w:line="100" w:lineRule="atLeast"/>
        <w:ind w:right="40" w:firstLine="567"/>
        <w:jc w:val="both"/>
        <w:rPr>
          <w:rFonts w:eastAsia="Calibri"/>
          <w:sz w:val="28"/>
          <w:szCs w:val="28"/>
          <w:lang w:eastAsia="ar-SA"/>
        </w:rPr>
      </w:pPr>
    </w:p>
    <w:p w:rsidR="006801C6" w:rsidRPr="006801C6" w:rsidRDefault="006801C6" w:rsidP="006801C6">
      <w:pPr>
        <w:tabs>
          <w:tab w:val="left" w:pos="1467"/>
        </w:tabs>
        <w:suppressAutoHyphens/>
        <w:spacing w:line="100" w:lineRule="atLeast"/>
        <w:ind w:right="40" w:firstLine="567"/>
        <w:jc w:val="both"/>
        <w:rPr>
          <w:rFonts w:eastAsia="Calibri"/>
          <w:sz w:val="28"/>
          <w:szCs w:val="28"/>
          <w:lang w:eastAsia="ar-SA"/>
        </w:rPr>
      </w:pPr>
    </w:p>
    <w:p w:rsidR="006801C6" w:rsidRPr="006801C6" w:rsidRDefault="006801C6" w:rsidP="006801C6">
      <w:pPr>
        <w:tabs>
          <w:tab w:val="left" w:pos="1467"/>
        </w:tabs>
        <w:suppressAutoHyphens/>
        <w:spacing w:line="100" w:lineRule="atLeast"/>
        <w:ind w:right="40" w:firstLine="567"/>
        <w:jc w:val="both"/>
        <w:rPr>
          <w:rFonts w:eastAsia="Calibri"/>
          <w:sz w:val="28"/>
          <w:szCs w:val="28"/>
          <w:lang w:eastAsia="ar-SA"/>
        </w:rPr>
      </w:pPr>
    </w:p>
    <w:p w:rsidR="006801C6" w:rsidRPr="006801C6" w:rsidRDefault="006801C6" w:rsidP="006801C6">
      <w:pPr>
        <w:tabs>
          <w:tab w:val="left" w:pos="1467"/>
        </w:tabs>
        <w:suppressAutoHyphens/>
        <w:spacing w:line="100" w:lineRule="atLeast"/>
        <w:ind w:right="40" w:firstLine="567"/>
        <w:jc w:val="both"/>
        <w:rPr>
          <w:rFonts w:eastAsia="Calibri"/>
          <w:sz w:val="28"/>
          <w:szCs w:val="28"/>
          <w:lang w:eastAsia="ar-SA"/>
        </w:rPr>
      </w:pPr>
    </w:p>
    <w:p w:rsidR="006801C6" w:rsidRPr="006801C6" w:rsidRDefault="006801C6" w:rsidP="006801C6">
      <w:pPr>
        <w:tabs>
          <w:tab w:val="left" w:pos="1467"/>
        </w:tabs>
        <w:suppressAutoHyphens/>
        <w:spacing w:line="100" w:lineRule="atLeast"/>
        <w:ind w:right="40" w:firstLine="567"/>
        <w:jc w:val="both"/>
        <w:rPr>
          <w:rFonts w:eastAsia="Calibri"/>
          <w:sz w:val="28"/>
          <w:szCs w:val="28"/>
          <w:lang w:eastAsia="ar-SA"/>
        </w:rPr>
      </w:pPr>
    </w:p>
    <w:p w:rsidR="006801C6" w:rsidRPr="006801C6" w:rsidRDefault="006801C6" w:rsidP="006801C6">
      <w:pPr>
        <w:tabs>
          <w:tab w:val="right" w:pos="9638"/>
        </w:tabs>
        <w:suppressAutoHyphens/>
        <w:spacing w:line="100" w:lineRule="atLeast"/>
        <w:ind w:left="567" w:right="40"/>
        <w:rPr>
          <w:rFonts w:eastAsia="Calibri"/>
          <w:sz w:val="28"/>
          <w:szCs w:val="28"/>
          <w:lang w:eastAsia="ar-SA"/>
        </w:rPr>
      </w:pPr>
      <w:r w:rsidRPr="006801C6">
        <w:rPr>
          <w:rFonts w:eastAsia="Calibri"/>
          <w:sz w:val="28"/>
          <w:szCs w:val="28"/>
          <w:lang w:eastAsia="ar-SA"/>
        </w:rPr>
        <w:t xml:space="preserve">Глава </w:t>
      </w:r>
      <w:proofErr w:type="spellStart"/>
      <w:r w:rsidRPr="006801C6">
        <w:rPr>
          <w:rFonts w:eastAsia="Calibri"/>
          <w:sz w:val="28"/>
          <w:szCs w:val="28"/>
          <w:lang w:eastAsia="ar-SA"/>
        </w:rPr>
        <w:t>Народненского</w:t>
      </w:r>
      <w:proofErr w:type="spellEnd"/>
      <w:r w:rsidRPr="006801C6">
        <w:rPr>
          <w:rFonts w:eastAsia="Calibri"/>
          <w:sz w:val="28"/>
          <w:szCs w:val="28"/>
          <w:lang w:eastAsia="ar-SA"/>
        </w:rPr>
        <w:t xml:space="preserve"> </w:t>
      </w:r>
      <w:r w:rsidRPr="006801C6">
        <w:rPr>
          <w:rFonts w:eastAsia="Calibri"/>
          <w:sz w:val="28"/>
          <w:szCs w:val="28"/>
          <w:lang w:eastAsia="ar-SA"/>
        </w:rPr>
        <w:br/>
        <w:t>сельского поселения</w:t>
      </w:r>
      <w:r w:rsidRPr="006801C6">
        <w:rPr>
          <w:rFonts w:eastAsia="Calibri"/>
          <w:sz w:val="28"/>
          <w:szCs w:val="28"/>
          <w:lang w:eastAsia="ar-SA"/>
        </w:rPr>
        <w:tab/>
        <w:t xml:space="preserve">Ю.А. </w:t>
      </w:r>
      <w:proofErr w:type="spellStart"/>
      <w:r w:rsidRPr="006801C6">
        <w:rPr>
          <w:rFonts w:eastAsia="Calibri"/>
          <w:sz w:val="28"/>
          <w:szCs w:val="28"/>
          <w:lang w:eastAsia="ar-SA"/>
        </w:rPr>
        <w:t>Подколзин</w:t>
      </w:r>
      <w:proofErr w:type="spellEnd"/>
    </w:p>
    <w:p w:rsidR="006801C6" w:rsidRPr="006801C6" w:rsidRDefault="006801C6" w:rsidP="006801C6">
      <w:pPr>
        <w:tabs>
          <w:tab w:val="left" w:pos="1467"/>
        </w:tabs>
        <w:suppressAutoHyphens/>
        <w:spacing w:line="100" w:lineRule="atLeast"/>
        <w:ind w:right="40"/>
        <w:jc w:val="both"/>
        <w:rPr>
          <w:rFonts w:eastAsia="Calibri"/>
          <w:sz w:val="28"/>
          <w:szCs w:val="28"/>
          <w:lang w:eastAsia="ar-SA"/>
        </w:rPr>
      </w:pPr>
    </w:p>
    <w:p w:rsidR="006801C6" w:rsidRPr="006801C6" w:rsidRDefault="006801C6" w:rsidP="006801C6">
      <w:pPr>
        <w:tabs>
          <w:tab w:val="left" w:pos="1467"/>
        </w:tabs>
        <w:suppressAutoHyphens/>
        <w:spacing w:line="100" w:lineRule="atLeast"/>
        <w:ind w:right="40"/>
        <w:jc w:val="both"/>
        <w:rPr>
          <w:rFonts w:eastAsia="Calibri"/>
          <w:sz w:val="28"/>
          <w:szCs w:val="28"/>
          <w:lang w:eastAsia="ar-SA"/>
        </w:rPr>
      </w:pPr>
    </w:p>
    <w:p w:rsidR="006801C6" w:rsidRPr="006801C6" w:rsidRDefault="006801C6" w:rsidP="006801C6">
      <w:pPr>
        <w:tabs>
          <w:tab w:val="left" w:pos="1467"/>
        </w:tabs>
        <w:suppressAutoHyphens/>
        <w:spacing w:line="100" w:lineRule="atLeast"/>
        <w:ind w:right="40"/>
        <w:jc w:val="both"/>
        <w:rPr>
          <w:rFonts w:eastAsia="Calibri"/>
          <w:sz w:val="28"/>
          <w:szCs w:val="28"/>
          <w:lang w:eastAsia="ar-SA"/>
        </w:rPr>
      </w:pPr>
    </w:p>
    <w:p w:rsidR="006801C6" w:rsidRPr="006801C6" w:rsidRDefault="006801C6" w:rsidP="006801C6">
      <w:pPr>
        <w:suppressAutoHyphens/>
        <w:jc w:val="center"/>
        <w:rPr>
          <w:b/>
          <w:sz w:val="28"/>
        </w:rPr>
      </w:pPr>
      <w:r w:rsidRPr="006801C6">
        <w:rPr>
          <w:b/>
          <w:sz w:val="28"/>
        </w:rPr>
        <w:t>СОВЕТ НАРОДНЫХ ДЕПУТАТОВ</w:t>
      </w:r>
    </w:p>
    <w:p w:rsidR="006801C6" w:rsidRPr="006801C6" w:rsidRDefault="006801C6" w:rsidP="006801C6">
      <w:pPr>
        <w:suppressAutoHyphens/>
        <w:jc w:val="center"/>
        <w:rPr>
          <w:b/>
          <w:sz w:val="28"/>
        </w:rPr>
      </w:pPr>
      <w:r w:rsidRPr="006801C6">
        <w:rPr>
          <w:b/>
          <w:sz w:val="28"/>
        </w:rPr>
        <w:t>НАРОДНЕНСКОГО СЕЛЬСКОГО ПОСЕЛЕНИЯ</w:t>
      </w:r>
      <w:r w:rsidRPr="006801C6">
        <w:rPr>
          <w:b/>
          <w:sz w:val="28"/>
        </w:rPr>
        <w:br/>
        <w:t>ТЕРНОВСКОГО МУНИЦИПАЛЬНОГО РАЙОНА</w:t>
      </w:r>
      <w:r w:rsidRPr="006801C6">
        <w:rPr>
          <w:b/>
          <w:sz w:val="28"/>
        </w:rPr>
        <w:br/>
        <w:t>ВОРОНЕЖСКОЙ ОБЛАСТИ</w:t>
      </w:r>
    </w:p>
    <w:p w:rsidR="006801C6" w:rsidRPr="006801C6" w:rsidRDefault="006801C6" w:rsidP="006801C6">
      <w:pPr>
        <w:jc w:val="center"/>
        <w:rPr>
          <w:b/>
          <w:sz w:val="28"/>
        </w:rPr>
      </w:pPr>
      <w:r w:rsidRPr="006801C6">
        <w:rPr>
          <w:b/>
          <w:sz w:val="28"/>
        </w:rPr>
        <w:t>________________________________________________________________</w:t>
      </w:r>
    </w:p>
    <w:p w:rsidR="006801C6" w:rsidRPr="006801C6" w:rsidRDefault="006801C6" w:rsidP="006801C6">
      <w:pPr>
        <w:widowControl w:val="0"/>
        <w:jc w:val="center"/>
        <w:rPr>
          <w:b/>
          <w:sz w:val="28"/>
        </w:rPr>
      </w:pPr>
      <w:r w:rsidRPr="006801C6">
        <w:rPr>
          <w:b/>
          <w:sz w:val="28"/>
        </w:rPr>
        <w:t>РЕШЕНИЕ</w:t>
      </w:r>
    </w:p>
    <w:p w:rsidR="006801C6" w:rsidRPr="006801C6" w:rsidRDefault="006801C6" w:rsidP="006801C6">
      <w:pPr>
        <w:widowControl w:val="0"/>
        <w:autoSpaceDE w:val="0"/>
        <w:autoSpaceDN w:val="0"/>
        <w:adjustRightInd w:val="0"/>
        <w:rPr>
          <w:rFonts w:eastAsia="Calibri"/>
          <w:bCs/>
          <w:sz w:val="28"/>
          <w:lang w:eastAsia="en-US"/>
        </w:rPr>
      </w:pPr>
    </w:p>
    <w:p w:rsidR="006801C6" w:rsidRPr="006801C6" w:rsidRDefault="006801C6" w:rsidP="006801C6">
      <w:pPr>
        <w:rPr>
          <w:rFonts w:eastAsia="Calibri"/>
          <w:bCs/>
          <w:sz w:val="28"/>
        </w:rPr>
      </w:pPr>
      <w:r w:rsidRPr="006801C6">
        <w:rPr>
          <w:rFonts w:eastAsia="Calibri"/>
          <w:bCs/>
          <w:sz w:val="28"/>
        </w:rPr>
        <w:t xml:space="preserve">от  14 апреля 2023 г.  № 11 </w:t>
      </w:r>
    </w:p>
    <w:p w:rsidR="006801C6" w:rsidRPr="006801C6" w:rsidRDefault="006801C6" w:rsidP="006801C6">
      <w:pPr>
        <w:rPr>
          <w:rFonts w:eastAsia="Calibri"/>
          <w:bCs/>
        </w:rPr>
      </w:pPr>
      <w:r w:rsidRPr="006801C6">
        <w:rPr>
          <w:rFonts w:eastAsia="Calibri"/>
          <w:bCs/>
        </w:rPr>
        <w:t xml:space="preserve">                        с. Народное</w:t>
      </w:r>
    </w:p>
    <w:p w:rsidR="006801C6" w:rsidRPr="006801C6" w:rsidRDefault="006801C6" w:rsidP="006801C6">
      <w:pPr>
        <w:rPr>
          <w:rFonts w:eastAsia="Calibri"/>
          <w:bCs/>
          <w:sz w:val="28"/>
          <w:szCs w:val="28"/>
        </w:rPr>
      </w:pPr>
    </w:p>
    <w:p w:rsidR="006801C6" w:rsidRPr="006801C6" w:rsidRDefault="006801C6" w:rsidP="006801C6">
      <w:pPr>
        <w:ind w:left="708"/>
        <w:jc w:val="both"/>
        <w:rPr>
          <w:rFonts w:eastAsia="Calibri"/>
          <w:b/>
          <w:bCs/>
          <w:sz w:val="28"/>
          <w:szCs w:val="28"/>
        </w:rPr>
      </w:pPr>
      <w:r w:rsidRPr="006801C6">
        <w:rPr>
          <w:rFonts w:eastAsia="Calibri"/>
          <w:b/>
          <w:bCs/>
          <w:sz w:val="28"/>
          <w:szCs w:val="28"/>
        </w:rPr>
        <w:t>О  проведении публичных слушаний</w:t>
      </w:r>
    </w:p>
    <w:p w:rsidR="006801C6" w:rsidRPr="006801C6" w:rsidRDefault="006801C6" w:rsidP="006801C6">
      <w:pPr>
        <w:ind w:firstLine="708"/>
        <w:jc w:val="both"/>
        <w:rPr>
          <w:rFonts w:eastAsia="Calibri"/>
          <w:b/>
          <w:bCs/>
          <w:sz w:val="28"/>
          <w:szCs w:val="28"/>
        </w:rPr>
      </w:pPr>
      <w:r w:rsidRPr="006801C6">
        <w:rPr>
          <w:rFonts w:eastAsia="Calibri"/>
          <w:b/>
          <w:bCs/>
          <w:sz w:val="28"/>
          <w:szCs w:val="28"/>
        </w:rPr>
        <w:t>по проекту решения «Об утверждении</w:t>
      </w:r>
    </w:p>
    <w:p w:rsidR="006801C6" w:rsidRPr="006801C6" w:rsidRDefault="006801C6" w:rsidP="006801C6">
      <w:pPr>
        <w:ind w:firstLine="708"/>
        <w:jc w:val="both"/>
        <w:rPr>
          <w:rFonts w:eastAsia="Calibri"/>
          <w:b/>
          <w:bCs/>
          <w:sz w:val="28"/>
          <w:szCs w:val="28"/>
        </w:rPr>
      </w:pPr>
      <w:r w:rsidRPr="006801C6">
        <w:rPr>
          <w:rFonts w:eastAsia="Calibri"/>
          <w:b/>
          <w:bCs/>
          <w:sz w:val="28"/>
          <w:szCs w:val="28"/>
        </w:rPr>
        <w:lastRenderedPageBreak/>
        <w:t xml:space="preserve">отчета об исполнении  бюджета  </w:t>
      </w:r>
      <w:proofErr w:type="spellStart"/>
      <w:r w:rsidRPr="006801C6">
        <w:rPr>
          <w:rFonts w:eastAsia="Calibri"/>
          <w:b/>
          <w:bCs/>
          <w:sz w:val="28"/>
          <w:szCs w:val="28"/>
        </w:rPr>
        <w:t>Народненского</w:t>
      </w:r>
      <w:proofErr w:type="spellEnd"/>
      <w:r w:rsidRPr="006801C6">
        <w:rPr>
          <w:rFonts w:eastAsia="Calibri"/>
          <w:b/>
          <w:bCs/>
          <w:sz w:val="28"/>
          <w:szCs w:val="28"/>
        </w:rPr>
        <w:t xml:space="preserve"> </w:t>
      </w:r>
    </w:p>
    <w:p w:rsidR="006801C6" w:rsidRPr="006801C6" w:rsidRDefault="006801C6" w:rsidP="006801C6">
      <w:pPr>
        <w:ind w:firstLine="708"/>
        <w:jc w:val="both"/>
        <w:rPr>
          <w:rFonts w:eastAsia="Calibri"/>
          <w:b/>
          <w:bCs/>
          <w:sz w:val="28"/>
          <w:szCs w:val="28"/>
        </w:rPr>
      </w:pPr>
      <w:r w:rsidRPr="006801C6">
        <w:rPr>
          <w:rFonts w:eastAsia="Calibri"/>
          <w:b/>
          <w:bCs/>
          <w:sz w:val="28"/>
          <w:szCs w:val="28"/>
        </w:rPr>
        <w:t>сельского  поселения Терновского муниципального</w:t>
      </w:r>
    </w:p>
    <w:p w:rsidR="006801C6" w:rsidRPr="006801C6" w:rsidRDefault="006801C6" w:rsidP="006801C6">
      <w:pPr>
        <w:ind w:firstLine="708"/>
        <w:jc w:val="both"/>
        <w:rPr>
          <w:rFonts w:eastAsia="Calibri"/>
          <w:b/>
          <w:bCs/>
          <w:sz w:val="28"/>
          <w:szCs w:val="28"/>
        </w:rPr>
      </w:pPr>
      <w:r w:rsidRPr="006801C6">
        <w:rPr>
          <w:rFonts w:eastAsia="Calibri"/>
          <w:b/>
          <w:bCs/>
          <w:sz w:val="28"/>
          <w:szCs w:val="28"/>
        </w:rPr>
        <w:t xml:space="preserve">района Воронежской области за 2022 год» </w:t>
      </w:r>
    </w:p>
    <w:p w:rsidR="006801C6" w:rsidRPr="006801C6" w:rsidRDefault="006801C6" w:rsidP="006801C6">
      <w:pPr>
        <w:jc w:val="both"/>
        <w:rPr>
          <w:rFonts w:eastAsia="Calibri"/>
          <w:b/>
          <w:bCs/>
          <w:sz w:val="28"/>
          <w:szCs w:val="28"/>
        </w:rPr>
      </w:pPr>
    </w:p>
    <w:p w:rsidR="006801C6" w:rsidRPr="006801C6" w:rsidRDefault="006801C6" w:rsidP="006801C6">
      <w:pPr>
        <w:jc w:val="both"/>
        <w:rPr>
          <w:rFonts w:eastAsia="Calibri"/>
          <w:sz w:val="28"/>
          <w:szCs w:val="28"/>
        </w:rPr>
      </w:pPr>
      <w:r w:rsidRPr="006801C6">
        <w:rPr>
          <w:rFonts w:eastAsia="Calibri"/>
          <w:b/>
          <w:bCs/>
          <w:sz w:val="28"/>
          <w:szCs w:val="28"/>
        </w:rPr>
        <w:tab/>
      </w:r>
      <w:r w:rsidRPr="006801C6">
        <w:rPr>
          <w:rFonts w:eastAsia="Calibri"/>
          <w:sz w:val="28"/>
          <w:szCs w:val="28"/>
        </w:rPr>
        <w:t xml:space="preserve">В соответствии с Уставом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Терновского муниципального района Воронежской области, Совет народных депутатов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Терновского муниципального района Воронежской области </w:t>
      </w:r>
    </w:p>
    <w:p w:rsidR="006801C6" w:rsidRPr="006801C6" w:rsidRDefault="006801C6" w:rsidP="006801C6">
      <w:pPr>
        <w:jc w:val="center"/>
        <w:rPr>
          <w:rFonts w:eastAsia="Calibri"/>
          <w:b/>
          <w:bCs/>
          <w:sz w:val="28"/>
          <w:szCs w:val="28"/>
        </w:rPr>
      </w:pPr>
      <w:r w:rsidRPr="006801C6">
        <w:rPr>
          <w:rFonts w:eastAsia="Calibri"/>
          <w:b/>
          <w:sz w:val="28"/>
          <w:szCs w:val="28"/>
        </w:rPr>
        <w:t>РЕШИЛ:</w:t>
      </w:r>
    </w:p>
    <w:p w:rsidR="006801C6" w:rsidRPr="006801C6" w:rsidRDefault="006801C6" w:rsidP="006801C6">
      <w:pPr>
        <w:tabs>
          <w:tab w:val="left" w:pos="284"/>
        </w:tabs>
        <w:jc w:val="both"/>
        <w:rPr>
          <w:rFonts w:eastAsia="Calibri"/>
          <w:sz w:val="28"/>
          <w:szCs w:val="28"/>
        </w:rPr>
      </w:pPr>
      <w:r w:rsidRPr="006801C6">
        <w:rPr>
          <w:rFonts w:eastAsia="Calibri"/>
          <w:sz w:val="28"/>
          <w:szCs w:val="28"/>
          <w:lang w:eastAsia="en-US"/>
        </w:rPr>
        <w:t>1.</w:t>
      </w:r>
      <w:r w:rsidRPr="006801C6">
        <w:rPr>
          <w:rFonts w:eastAsia="Calibri"/>
          <w:sz w:val="28"/>
          <w:szCs w:val="28"/>
        </w:rPr>
        <w:t xml:space="preserve">Вынести проект решения Совета народных депутатов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«Об  утверждении отчета об исполнении бюджета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Терновского муниципального района Воронежской области за 2022 год» (приложение №1) на обсуждение населению.</w:t>
      </w:r>
    </w:p>
    <w:p w:rsidR="006801C6" w:rsidRPr="006801C6" w:rsidRDefault="006801C6" w:rsidP="006801C6">
      <w:pPr>
        <w:jc w:val="both"/>
        <w:rPr>
          <w:rFonts w:eastAsia="Calibri"/>
          <w:sz w:val="28"/>
          <w:szCs w:val="28"/>
        </w:rPr>
      </w:pPr>
      <w:r w:rsidRPr="006801C6">
        <w:rPr>
          <w:rFonts w:eastAsia="Calibri"/>
          <w:sz w:val="28"/>
          <w:szCs w:val="28"/>
        </w:rPr>
        <w:t xml:space="preserve">2.Назначить публичные слушания по обсуждению проекта решения «Об утверждении отчета об исполнении бюджета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Терновского муниципального района Воронежской области за 2022 год» на 28 апреля  2023  года в 15.00 часов в здании </w:t>
      </w:r>
      <w:proofErr w:type="spellStart"/>
      <w:r w:rsidRPr="006801C6">
        <w:rPr>
          <w:rFonts w:eastAsia="Calibri"/>
          <w:sz w:val="28"/>
          <w:szCs w:val="28"/>
        </w:rPr>
        <w:t>Народненского</w:t>
      </w:r>
      <w:proofErr w:type="spellEnd"/>
      <w:r w:rsidRPr="006801C6">
        <w:rPr>
          <w:rFonts w:eastAsia="Calibri"/>
          <w:sz w:val="28"/>
          <w:szCs w:val="28"/>
        </w:rPr>
        <w:t xml:space="preserve"> дома культуры по адресу: с. </w:t>
      </w:r>
      <w:proofErr w:type="gramStart"/>
      <w:r w:rsidRPr="006801C6">
        <w:rPr>
          <w:rFonts w:eastAsia="Calibri"/>
          <w:sz w:val="28"/>
          <w:szCs w:val="28"/>
        </w:rPr>
        <w:t>Народное</w:t>
      </w:r>
      <w:proofErr w:type="gramEnd"/>
      <w:r w:rsidRPr="006801C6">
        <w:rPr>
          <w:rFonts w:eastAsia="Calibri"/>
          <w:sz w:val="28"/>
          <w:szCs w:val="28"/>
        </w:rPr>
        <w:t xml:space="preserve">, ул. Центральная, дом 42. </w:t>
      </w:r>
    </w:p>
    <w:p w:rsidR="006801C6" w:rsidRPr="006801C6" w:rsidRDefault="006801C6" w:rsidP="006801C6">
      <w:pPr>
        <w:jc w:val="both"/>
        <w:rPr>
          <w:rFonts w:eastAsia="Calibri"/>
          <w:sz w:val="28"/>
          <w:szCs w:val="28"/>
        </w:rPr>
      </w:pPr>
      <w:r w:rsidRPr="006801C6">
        <w:rPr>
          <w:rFonts w:eastAsia="Calibri"/>
          <w:sz w:val="28"/>
          <w:szCs w:val="28"/>
        </w:rPr>
        <w:t xml:space="preserve">3. Образовать комиссию по подготовке и проведению публичных слушаний, обобщению замечаний и предложений  по проекту решения «Об утверждении отчета об исполнении бюджета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Терновского муниципального района Воронежской области за 2022 год» в составе:</w:t>
      </w:r>
    </w:p>
    <w:p w:rsidR="006801C6" w:rsidRPr="006801C6" w:rsidRDefault="006801C6" w:rsidP="006801C6">
      <w:pPr>
        <w:ind w:left="360"/>
        <w:rPr>
          <w:rFonts w:eastAsia="Calibri"/>
          <w:sz w:val="28"/>
          <w:szCs w:val="28"/>
        </w:rPr>
      </w:pPr>
      <w:r w:rsidRPr="006801C6">
        <w:rPr>
          <w:rFonts w:eastAsia="Calibri"/>
          <w:b/>
          <w:bCs/>
          <w:sz w:val="28"/>
          <w:szCs w:val="28"/>
        </w:rPr>
        <w:t>Председатель комиссии:</w:t>
      </w:r>
      <w:r w:rsidRPr="006801C6">
        <w:rPr>
          <w:rFonts w:eastAsia="Calibri"/>
          <w:sz w:val="28"/>
          <w:szCs w:val="28"/>
        </w:rPr>
        <w:t xml:space="preserve">  </w:t>
      </w:r>
    </w:p>
    <w:p w:rsidR="006801C6" w:rsidRPr="006801C6" w:rsidRDefault="006801C6" w:rsidP="006801C6">
      <w:pPr>
        <w:ind w:left="360"/>
        <w:rPr>
          <w:rFonts w:eastAsia="Calibri"/>
          <w:sz w:val="28"/>
          <w:szCs w:val="28"/>
        </w:rPr>
      </w:pPr>
      <w:proofErr w:type="spellStart"/>
      <w:r w:rsidRPr="006801C6">
        <w:rPr>
          <w:rFonts w:eastAsia="Calibri"/>
          <w:sz w:val="28"/>
          <w:szCs w:val="28"/>
        </w:rPr>
        <w:t>Подколзин</w:t>
      </w:r>
      <w:proofErr w:type="spellEnd"/>
      <w:r w:rsidRPr="006801C6">
        <w:rPr>
          <w:rFonts w:eastAsia="Calibri"/>
          <w:sz w:val="28"/>
          <w:szCs w:val="28"/>
        </w:rPr>
        <w:t xml:space="preserve"> Юрий Анатольевич, глава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w:t>
      </w:r>
    </w:p>
    <w:p w:rsidR="006801C6" w:rsidRPr="006801C6" w:rsidRDefault="006801C6" w:rsidP="006801C6">
      <w:pPr>
        <w:rPr>
          <w:rFonts w:eastAsia="Calibri"/>
          <w:sz w:val="28"/>
          <w:szCs w:val="28"/>
        </w:rPr>
      </w:pPr>
      <w:r w:rsidRPr="006801C6">
        <w:rPr>
          <w:rFonts w:eastAsia="Calibri"/>
          <w:sz w:val="28"/>
          <w:szCs w:val="28"/>
        </w:rPr>
        <w:t>Терновского муниципального района Воронежской области.</w:t>
      </w:r>
    </w:p>
    <w:p w:rsidR="006801C6" w:rsidRPr="006801C6" w:rsidRDefault="006801C6" w:rsidP="006801C6">
      <w:pPr>
        <w:rPr>
          <w:rFonts w:eastAsia="Calibri"/>
          <w:b/>
          <w:bCs/>
          <w:sz w:val="28"/>
          <w:szCs w:val="28"/>
        </w:rPr>
      </w:pPr>
      <w:r w:rsidRPr="006801C6">
        <w:rPr>
          <w:rFonts w:eastAsia="Calibri"/>
          <w:b/>
          <w:bCs/>
          <w:sz w:val="28"/>
          <w:szCs w:val="28"/>
        </w:rPr>
        <w:t xml:space="preserve">      Члены комиссии:</w:t>
      </w:r>
    </w:p>
    <w:p w:rsidR="006801C6" w:rsidRPr="006801C6" w:rsidRDefault="006801C6" w:rsidP="006801C6">
      <w:pPr>
        <w:ind w:firstLine="708"/>
        <w:jc w:val="both"/>
        <w:rPr>
          <w:rFonts w:eastAsia="Calibri"/>
          <w:sz w:val="28"/>
          <w:szCs w:val="28"/>
        </w:rPr>
      </w:pPr>
      <w:proofErr w:type="spellStart"/>
      <w:r w:rsidRPr="006801C6">
        <w:rPr>
          <w:rFonts w:eastAsia="Calibri"/>
          <w:sz w:val="28"/>
          <w:szCs w:val="28"/>
        </w:rPr>
        <w:t>Булда</w:t>
      </w:r>
      <w:proofErr w:type="spellEnd"/>
      <w:r w:rsidRPr="006801C6">
        <w:rPr>
          <w:rFonts w:eastAsia="Calibri"/>
          <w:sz w:val="28"/>
          <w:szCs w:val="28"/>
        </w:rPr>
        <w:t xml:space="preserve"> Вера Сергеевна –  бухгалтер </w:t>
      </w:r>
      <w:r w:rsidRPr="006801C6">
        <w:rPr>
          <w:rFonts w:eastAsiaTheme="minorHAnsi"/>
          <w:sz w:val="28"/>
          <w:szCs w:val="28"/>
          <w:lang w:eastAsia="en-US"/>
        </w:rPr>
        <w:t>МКУ «ЦБУиО» Терновского района (по согласованию);</w:t>
      </w:r>
    </w:p>
    <w:p w:rsidR="006801C6" w:rsidRPr="006801C6" w:rsidRDefault="006801C6" w:rsidP="006801C6">
      <w:pPr>
        <w:ind w:firstLine="708"/>
        <w:jc w:val="both"/>
        <w:rPr>
          <w:rFonts w:eastAsia="Calibri"/>
          <w:bCs/>
          <w:sz w:val="28"/>
          <w:szCs w:val="28"/>
        </w:rPr>
      </w:pPr>
      <w:proofErr w:type="spellStart"/>
      <w:r w:rsidRPr="006801C6">
        <w:rPr>
          <w:rFonts w:eastAsia="Calibri"/>
          <w:bCs/>
          <w:sz w:val="28"/>
          <w:szCs w:val="28"/>
        </w:rPr>
        <w:t>Вараксин</w:t>
      </w:r>
      <w:proofErr w:type="spellEnd"/>
      <w:r w:rsidRPr="006801C6">
        <w:rPr>
          <w:rFonts w:eastAsia="Calibri"/>
          <w:bCs/>
          <w:sz w:val="28"/>
          <w:szCs w:val="28"/>
        </w:rPr>
        <w:t xml:space="preserve"> Алексей Михайлович – заместитель председателя Совета народных депутатов </w:t>
      </w:r>
      <w:proofErr w:type="spellStart"/>
      <w:r w:rsidRPr="006801C6">
        <w:rPr>
          <w:rFonts w:eastAsia="Calibri"/>
          <w:bCs/>
          <w:sz w:val="28"/>
          <w:szCs w:val="28"/>
        </w:rPr>
        <w:t>Народненского</w:t>
      </w:r>
      <w:proofErr w:type="spellEnd"/>
      <w:r w:rsidRPr="006801C6">
        <w:rPr>
          <w:rFonts w:eastAsia="Calibri"/>
          <w:bCs/>
          <w:sz w:val="28"/>
          <w:szCs w:val="28"/>
        </w:rPr>
        <w:t xml:space="preserve"> сельского поселения Терновского муниципального района Воронежской области;</w:t>
      </w:r>
    </w:p>
    <w:p w:rsidR="006801C6" w:rsidRPr="006801C6" w:rsidRDefault="006801C6" w:rsidP="006801C6">
      <w:pPr>
        <w:ind w:firstLine="708"/>
        <w:jc w:val="both"/>
        <w:rPr>
          <w:rFonts w:eastAsia="Calibri"/>
          <w:sz w:val="28"/>
          <w:szCs w:val="28"/>
        </w:rPr>
      </w:pPr>
      <w:proofErr w:type="gramStart"/>
      <w:r w:rsidRPr="006801C6">
        <w:rPr>
          <w:rFonts w:eastAsia="Calibri"/>
          <w:sz w:val="28"/>
          <w:szCs w:val="28"/>
        </w:rPr>
        <w:t>Мишина</w:t>
      </w:r>
      <w:proofErr w:type="gramEnd"/>
      <w:r w:rsidRPr="006801C6">
        <w:rPr>
          <w:rFonts w:eastAsia="Calibri"/>
          <w:sz w:val="28"/>
          <w:szCs w:val="28"/>
        </w:rPr>
        <w:t xml:space="preserve"> Елена Александровна – ведущий специалист администрации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Терновского муниципального района Воронежской области;</w:t>
      </w:r>
    </w:p>
    <w:p w:rsidR="006801C6" w:rsidRPr="006801C6" w:rsidRDefault="006801C6" w:rsidP="006801C6">
      <w:pPr>
        <w:ind w:firstLine="708"/>
        <w:jc w:val="both"/>
        <w:rPr>
          <w:rFonts w:eastAsia="Calibri"/>
          <w:sz w:val="28"/>
          <w:szCs w:val="28"/>
        </w:rPr>
      </w:pPr>
      <w:proofErr w:type="spellStart"/>
      <w:r w:rsidRPr="006801C6">
        <w:rPr>
          <w:rFonts w:eastAsia="Calibri"/>
          <w:sz w:val="28"/>
          <w:szCs w:val="28"/>
        </w:rPr>
        <w:t>Пенькова</w:t>
      </w:r>
      <w:proofErr w:type="spellEnd"/>
      <w:r w:rsidRPr="006801C6">
        <w:rPr>
          <w:rFonts w:eastAsia="Calibri"/>
          <w:sz w:val="28"/>
          <w:szCs w:val="28"/>
        </w:rPr>
        <w:t xml:space="preserve"> Елена Владимировна – депутат Совета народных депутатов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Терновского муниципального района.</w:t>
      </w:r>
    </w:p>
    <w:p w:rsidR="006801C6" w:rsidRPr="006801C6" w:rsidRDefault="006801C6" w:rsidP="006801C6">
      <w:pPr>
        <w:jc w:val="both"/>
        <w:rPr>
          <w:rFonts w:eastAsia="Calibri"/>
          <w:sz w:val="28"/>
          <w:szCs w:val="28"/>
          <w:lang w:eastAsia="en-US"/>
        </w:rPr>
      </w:pPr>
      <w:r w:rsidRPr="006801C6">
        <w:rPr>
          <w:rFonts w:eastAsia="Calibri"/>
          <w:sz w:val="28"/>
          <w:szCs w:val="28"/>
          <w:lang w:eastAsia="en-US"/>
        </w:rPr>
        <w:t xml:space="preserve">4. </w:t>
      </w:r>
      <w:r w:rsidRPr="006801C6">
        <w:rPr>
          <w:rFonts w:ascii="Calibri" w:eastAsia="Calibri" w:hAnsi="Calibri" w:cs="Calibri"/>
          <w:sz w:val="28"/>
          <w:szCs w:val="28"/>
          <w:lang w:eastAsia="en-US"/>
        </w:rPr>
        <w:t xml:space="preserve"> </w:t>
      </w:r>
      <w:r w:rsidRPr="006801C6">
        <w:rPr>
          <w:rFonts w:eastAsia="Calibri"/>
          <w:sz w:val="28"/>
          <w:szCs w:val="28"/>
          <w:lang w:eastAsia="en-US"/>
        </w:rPr>
        <w:t xml:space="preserve">Утвердить порядок учета замечаний и предложений в обсуждении проекта решения Совета народных депутатов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 «Об утверждении отчета об исполнении бюджета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 Терновского муниципального района Воронежской области за 2022 год» согласно приложению № 2.</w:t>
      </w:r>
    </w:p>
    <w:p w:rsidR="006801C6" w:rsidRPr="006801C6" w:rsidRDefault="006801C6" w:rsidP="006801C6">
      <w:pPr>
        <w:jc w:val="both"/>
        <w:rPr>
          <w:rFonts w:eastAsia="Calibri"/>
          <w:sz w:val="28"/>
          <w:szCs w:val="28"/>
          <w:lang w:eastAsia="en-US"/>
        </w:rPr>
      </w:pPr>
      <w:r w:rsidRPr="006801C6">
        <w:rPr>
          <w:rFonts w:eastAsia="Calibri"/>
          <w:sz w:val="28"/>
          <w:szCs w:val="28"/>
          <w:lang w:eastAsia="en-US"/>
        </w:rPr>
        <w:t xml:space="preserve">5. Опубликовать настоящее решение в официальном периодическом печатном издании органов местного самоуправления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w:t>
      </w:r>
      <w:r w:rsidRPr="006801C6">
        <w:rPr>
          <w:rFonts w:eastAsia="Calibri"/>
          <w:sz w:val="28"/>
          <w:szCs w:val="28"/>
          <w:lang w:eastAsia="en-US"/>
        </w:rPr>
        <w:lastRenderedPageBreak/>
        <w:t xml:space="preserve">сельского поселения Терновского муниципального района Воронежской области «Муниципальный вестник» и разместить на сайте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w:t>
      </w:r>
    </w:p>
    <w:p w:rsidR="006801C6" w:rsidRPr="006801C6" w:rsidRDefault="006801C6" w:rsidP="006801C6">
      <w:pPr>
        <w:jc w:val="both"/>
        <w:rPr>
          <w:sz w:val="28"/>
          <w:szCs w:val="28"/>
        </w:rPr>
      </w:pPr>
      <w:r w:rsidRPr="006801C6">
        <w:rPr>
          <w:sz w:val="28"/>
          <w:szCs w:val="28"/>
        </w:rPr>
        <w:t xml:space="preserve">6. Настоящее решение вступает в силу </w:t>
      </w:r>
      <w:proofErr w:type="gramStart"/>
      <w:r w:rsidRPr="006801C6">
        <w:rPr>
          <w:sz w:val="28"/>
          <w:szCs w:val="28"/>
        </w:rPr>
        <w:t>с даты</w:t>
      </w:r>
      <w:proofErr w:type="gramEnd"/>
      <w:r w:rsidRPr="006801C6">
        <w:rPr>
          <w:sz w:val="28"/>
          <w:szCs w:val="28"/>
        </w:rPr>
        <w:t xml:space="preserve"> его опубликования.</w:t>
      </w:r>
    </w:p>
    <w:p w:rsidR="006801C6" w:rsidRPr="006801C6" w:rsidRDefault="006801C6" w:rsidP="006801C6">
      <w:pPr>
        <w:jc w:val="both"/>
        <w:rPr>
          <w:rFonts w:eastAsia="Calibri"/>
          <w:bCs/>
          <w:sz w:val="28"/>
          <w:szCs w:val="22"/>
          <w:lang w:eastAsia="en-US"/>
        </w:rPr>
      </w:pPr>
      <w:r w:rsidRPr="006801C6">
        <w:rPr>
          <w:rFonts w:eastAsia="Calibri"/>
          <w:bCs/>
          <w:sz w:val="28"/>
          <w:szCs w:val="22"/>
          <w:lang w:eastAsia="en-US"/>
        </w:rPr>
        <w:t xml:space="preserve">7. </w:t>
      </w:r>
      <w:proofErr w:type="gramStart"/>
      <w:r w:rsidRPr="006801C6">
        <w:rPr>
          <w:rFonts w:eastAsia="Calibri"/>
          <w:bCs/>
          <w:sz w:val="28"/>
          <w:szCs w:val="22"/>
          <w:lang w:eastAsia="en-US"/>
        </w:rPr>
        <w:t>Контроль за</w:t>
      </w:r>
      <w:proofErr w:type="gramEnd"/>
      <w:r w:rsidRPr="006801C6">
        <w:rPr>
          <w:rFonts w:eastAsia="Calibri"/>
          <w:bCs/>
          <w:sz w:val="28"/>
          <w:szCs w:val="22"/>
          <w:lang w:eastAsia="en-US"/>
        </w:rPr>
        <w:t xml:space="preserve"> исполнением  настоящего решения возложить на заместителя председателя Совета народных депутатов </w:t>
      </w:r>
      <w:proofErr w:type="spellStart"/>
      <w:r w:rsidRPr="006801C6">
        <w:rPr>
          <w:rFonts w:eastAsia="Calibri"/>
          <w:bCs/>
          <w:sz w:val="28"/>
          <w:szCs w:val="22"/>
          <w:lang w:eastAsia="en-US"/>
        </w:rPr>
        <w:t>Народненского</w:t>
      </w:r>
      <w:proofErr w:type="spellEnd"/>
      <w:r w:rsidRPr="006801C6">
        <w:rPr>
          <w:rFonts w:eastAsia="Calibri"/>
          <w:bCs/>
          <w:sz w:val="28"/>
          <w:szCs w:val="22"/>
          <w:lang w:eastAsia="en-US"/>
        </w:rPr>
        <w:t xml:space="preserve"> сельского поселения А.М. </w:t>
      </w:r>
      <w:proofErr w:type="spellStart"/>
      <w:r w:rsidRPr="006801C6">
        <w:rPr>
          <w:rFonts w:eastAsia="Calibri"/>
          <w:bCs/>
          <w:sz w:val="28"/>
          <w:szCs w:val="22"/>
          <w:lang w:eastAsia="en-US"/>
        </w:rPr>
        <w:t>Вараксина</w:t>
      </w:r>
      <w:proofErr w:type="spellEnd"/>
      <w:r w:rsidRPr="006801C6">
        <w:rPr>
          <w:rFonts w:eastAsia="Calibri"/>
          <w:bCs/>
          <w:sz w:val="28"/>
          <w:szCs w:val="22"/>
          <w:lang w:eastAsia="en-US"/>
        </w:rPr>
        <w:t>.</w:t>
      </w:r>
    </w:p>
    <w:p w:rsidR="006801C6" w:rsidRPr="006801C6" w:rsidRDefault="006801C6" w:rsidP="006801C6">
      <w:pPr>
        <w:rPr>
          <w:rFonts w:eastAsia="Calibri"/>
          <w:color w:val="1E1E1E"/>
          <w:sz w:val="28"/>
          <w:szCs w:val="28"/>
          <w:lang w:eastAsia="en-US"/>
        </w:rPr>
      </w:pPr>
    </w:p>
    <w:p w:rsidR="006801C6" w:rsidRPr="006801C6" w:rsidRDefault="006801C6" w:rsidP="006801C6">
      <w:pPr>
        <w:rPr>
          <w:rFonts w:eastAsia="Calibri"/>
          <w:color w:val="1E1E1E"/>
          <w:sz w:val="28"/>
          <w:szCs w:val="28"/>
          <w:lang w:eastAsia="en-US"/>
        </w:rPr>
      </w:pPr>
    </w:p>
    <w:p w:rsidR="006801C6" w:rsidRPr="006801C6" w:rsidRDefault="006801C6" w:rsidP="006801C6">
      <w:pPr>
        <w:rPr>
          <w:rFonts w:eastAsia="Calibri"/>
          <w:color w:val="1E1E1E"/>
          <w:sz w:val="28"/>
          <w:szCs w:val="28"/>
          <w:lang w:eastAsia="en-US"/>
        </w:rPr>
      </w:pPr>
    </w:p>
    <w:p w:rsidR="006801C6" w:rsidRPr="006801C6" w:rsidRDefault="006801C6" w:rsidP="006801C6">
      <w:pPr>
        <w:rPr>
          <w:rFonts w:eastAsia="Calibri"/>
          <w:color w:val="1E1E1E"/>
          <w:sz w:val="28"/>
          <w:szCs w:val="28"/>
          <w:lang w:eastAsia="en-US"/>
        </w:rPr>
      </w:pPr>
    </w:p>
    <w:p w:rsidR="006801C6" w:rsidRPr="006801C6" w:rsidRDefault="006801C6" w:rsidP="006801C6">
      <w:pPr>
        <w:rPr>
          <w:rFonts w:eastAsia="Calibri"/>
          <w:color w:val="1E1E1E"/>
          <w:sz w:val="28"/>
          <w:szCs w:val="28"/>
          <w:lang w:eastAsia="en-US"/>
        </w:rPr>
      </w:pPr>
    </w:p>
    <w:p w:rsidR="006801C6" w:rsidRPr="006801C6" w:rsidRDefault="006801C6" w:rsidP="006801C6">
      <w:pPr>
        <w:rPr>
          <w:rFonts w:eastAsia="Calibri"/>
          <w:sz w:val="28"/>
          <w:szCs w:val="28"/>
          <w:lang w:eastAsia="en-US"/>
        </w:rPr>
      </w:pPr>
      <w:r w:rsidRPr="006801C6">
        <w:rPr>
          <w:rFonts w:eastAsia="Calibri"/>
          <w:sz w:val="28"/>
          <w:szCs w:val="28"/>
          <w:lang w:eastAsia="en-US"/>
        </w:rPr>
        <w:t xml:space="preserve">Глава </w:t>
      </w:r>
      <w:proofErr w:type="spellStart"/>
      <w:r w:rsidRPr="006801C6">
        <w:rPr>
          <w:rFonts w:eastAsia="Calibri"/>
          <w:sz w:val="28"/>
          <w:szCs w:val="28"/>
          <w:lang w:eastAsia="en-US"/>
        </w:rPr>
        <w:t>Народненского</w:t>
      </w:r>
      <w:proofErr w:type="spellEnd"/>
    </w:p>
    <w:p w:rsidR="006801C6" w:rsidRPr="006801C6" w:rsidRDefault="006801C6" w:rsidP="006801C6">
      <w:pPr>
        <w:rPr>
          <w:rFonts w:eastAsia="Calibri"/>
          <w:sz w:val="28"/>
          <w:szCs w:val="28"/>
          <w:lang w:eastAsia="en-US"/>
        </w:rPr>
      </w:pPr>
      <w:r w:rsidRPr="006801C6">
        <w:rPr>
          <w:rFonts w:eastAsia="Calibri"/>
          <w:sz w:val="28"/>
          <w:szCs w:val="28"/>
          <w:lang w:eastAsia="en-US"/>
        </w:rPr>
        <w:t xml:space="preserve">сельского поселения:                                                         Ю.А. </w:t>
      </w:r>
      <w:proofErr w:type="spellStart"/>
      <w:r w:rsidRPr="006801C6">
        <w:rPr>
          <w:rFonts w:eastAsia="Calibri"/>
          <w:sz w:val="28"/>
          <w:szCs w:val="28"/>
          <w:lang w:eastAsia="en-US"/>
        </w:rPr>
        <w:t>Подколзин</w:t>
      </w:r>
      <w:proofErr w:type="spellEnd"/>
    </w:p>
    <w:p w:rsidR="006801C6" w:rsidRPr="006801C6" w:rsidRDefault="006801C6" w:rsidP="006801C6">
      <w:pPr>
        <w:rPr>
          <w:rFonts w:eastAsia="Calibri"/>
          <w:sz w:val="28"/>
          <w:szCs w:val="28"/>
          <w:lang w:eastAsia="en-US"/>
        </w:rPr>
      </w:pPr>
    </w:p>
    <w:p w:rsidR="006801C6" w:rsidRPr="006801C6" w:rsidRDefault="006801C6" w:rsidP="006801C6">
      <w:pPr>
        <w:rPr>
          <w:rFonts w:eastAsia="Calibri"/>
          <w:sz w:val="28"/>
          <w:szCs w:val="28"/>
          <w:lang w:eastAsia="en-US"/>
        </w:rPr>
      </w:pPr>
    </w:p>
    <w:p w:rsidR="006801C6" w:rsidRPr="006801C6" w:rsidRDefault="006801C6" w:rsidP="006801C6">
      <w:pPr>
        <w:rPr>
          <w:rFonts w:eastAsia="Calibri"/>
          <w:sz w:val="28"/>
          <w:szCs w:val="28"/>
          <w:lang w:eastAsia="en-US"/>
        </w:rPr>
      </w:pPr>
    </w:p>
    <w:p w:rsidR="006801C6" w:rsidRPr="006801C6" w:rsidRDefault="006801C6" w:rsidP="006801C6">
      <w:pPr>
        <w:jc w:val="both"/>
        <w:rPr>
          <w:rFonts w:eastAsia="Calibri"/>
          <w:b/>
          <w:bCs/>
          <w:sz w:val="28"/>
          <w:szCs w:val="28"/>
        </w:rPr>
      </w:pPr>
    </w:p>
    <w:p w:rsidR="006801C6" w:rsidRPr="006801C6" w:rsidRDefault="006801C6" w:rsidP="006801C6">
      <w:pPr>
        <w:jc w:val="both"/>
        <w:rPr>
          <w:rFonts w:eastAsia="Calibri"/>
          <w:b/>
          <w:bCs/>
          <w:sz w:val="28"/>
          <w:szCs w:val="28"/>
        </w:rPr>
      </w:pPr>
    </w:p>
    <w:p w:rsidR="006801C6" w:rsidRPr="006801C6" w:rsidRDefault="006801C6" w:rsidP="006801C6">
      <w:pPr>
        <w:jc w:val="both"/>
        <w:rPr>
          <w:rFonts w:eastAsia="Calibri"/>
          <w:b/>
          <w:bCs/>
          <w:sz w:val="28"/>
          <w:szCs w:val="28"/>
        </w:rPr>
      </w:pPr>
    </w:p>
    <w:p w:rsidR="006801C6" w:rsidRPr="006801C6" w:rsidRDefault="006801C6" w:rsidP="006801C6">
      <w:pPr>
        <w:jc w:val="both"/>
        <w:rPr>
          <w:rFonts w:eastAsia="Calibri"/>
          <w:b/>
          <w:bCs/>
          <w:sz w:val="28"/>
          <w:szCs w:val="28"/>
        </w:rPr>
      </w:pPr>
    </w:p>
    <w:p w:rsidR="006801C6" w:rsidRPr="006801C6" w:rsidRDefault="006801C6" w:rsidP="006801C6">
      <w:pPr>
        <w:jc w:val="both"/>
        <w:rPr>
          <w:rFonts w:eastAsia="Calibri"/>
          <w:b/>
          <w:bCs/>
          <w:sz w:val="28"/>
          <w:szCs w:val="28"/>
        </w:rPr>
      </w:pPr>
    </w:p>
    <w:p w:rsidR="006801C6" w:rsidRPr="006801C6" w:rsidRDefault="006801C6" w:rsidP="006801C6">
      <w:pPr>
        <w:jc w:val="both"/>
        <w:rPr>
          <w:rFonts w:eastAsia="Calibri"/>
          <w:b/>
          <w:bCs/>
          <w:sz w:val="28"/>
          <w:szCs w:val="28"/>
        </w:rPr>
      </w:pPr>
    </w:p>
    <w:p w:rsidR="006801C6" w:rsidRPr="006801C6" w:rsidRDefault="006801C6" w:rsidP="006801C6">
      <w:pPr>
        <w:jc w:val="both"/>
        <w:rPr>
          <w:rFonts w:eastAsia="Calibri"/>
          <w:b/>
          <w:bCs/>
          <w:sz w:val="28"/>
          <w:szCs w:val="28"/>
        </w:rPr>
      </w:pPr>
    </w:p>
    <w:p w:rsidR="006801C6" w:rsidRPr="006801C6" w:rsidRDefault="006801C6" w:rsidP="006801C6">
      <w:pPr>
        <w:rPr>
          <w:rFonts w:eastAsia="Calibri"/>
          <w:sz w:val="28"/>
          <w:szCs w:val="28"/>
        </w:rPr>
      </w:pPr>
    </w:p>
    <w:p w:rsidR="006801C6" w:rsidRPr="006801C6" w:rsidRDefault="006801C6" w:rsidP="006801C6">
      <w:pPr>
        <w:rPr>
          <w:rFonts w:eastAsia="Calibri"/>
          <w:sz w:val="28"/>
          <w:szCs w:val="28"/>
        </w:rPr>
      </w:pPr>
    </w:p>
    <w:p w:rsidR="006801C6" w:rsidRPr="006801C6" w:rsidRDefault="006801C6" w:rsidP="006801C6">
      <w:pPr>
        <w:rPr>
          <w:rFonts w:eastAsia="Calibri"/>
          <w:sz w:val="28"/>
          <w:szCs w:val="28"/>
        </w:rPr>
      </w:pPr>
    </w:p>
    <w:p w:rsidR="006801C6" w:rsidRPr="006801C6" w:rsidRDefault="006801C6" w:rsidP="006801C6">
      <w:pPr>
        <w:rPr>
          <w:rFonts w:eastAsia="Calibri"/>
          <w:sz w:val="28"/>
          <w:szCs w:val="28"/>
        </w:rPr>
      </w:pPr>
    </w:p>
    <w:p w:rsidR="006801C6" w:rsidRPr="006801C6" w:rsidRDefault="006801C6" w:rsidP="006801C6">
      <w:pPr>
        <w:rPr>
          <w:rFonts w:eastAsia="Calibri"/>
          <w:sz w:val="28"/>
          <w:szCs w:val="28"/>
        </w:rPr>
      </w:pPr>
    </w:p>
    <w:p w:rsidR="006801C6" w:rsidRPr="006801C6" w:rsidRDefault="006801C6" w:rsidP="006801C6">
      <w:pPr>
        <w:rPr>
          <w:rFonts w:eastAsia="Calibri"/>
          <w:sz w:val="28"/>
          <w:szCs w:val="28"/>
        </w:rPr>
      </w:pPr>
    </w:p>
    <w:p w:rsidR="006801C6" w:rsidRPr="006801C6" w:rsidRDefault="006801C6" w:rsidP="006801C6">
      <w:pPr>
        <w:rPr>
          <w:rFonts w:eastAsia="Calibri"/>
          <w:sz w:val="28"/>
          <w:szCs w:val="28"/>
        </w:rPr>
      </w:pPr>
    </w:p>
    <w:p w:rsidR="006801C6" w:rsidRPr="006801C6" w:rsidRDefault="006801C6" w:rsidP="006801C6">
      <w:pPr>
        <w:rPr>
          <w:rFonts w:eastAsia="Calibri"/>
          <w:sz w:val="28"/>
          <w:szCs w:val="28"/>
        </w:rPr>
      </w:pPr>
    </w:p>
    <w:p w:rsidR="006801C6" w:rsidRPr="006801C6" w:rsidRDefault="006801C6" w:rsidP="006801C6">
      <w:pPr>
        <w:jc w:val="right"/>
        <w:rPr>
          <w:sz w:val="28"/>
          <w:szCs w:val="28"/>
        </w:rPr>
      </w:pPr>
      <w:r w:rsidRPr="006801C6">
        <w:rPr>
          <w:sz w:val="28"/>
          <w:szCs w:val="28"/>
        </w:rPr>
        <w:t>Приложение №  1</w:t>
      </w:r>
    </w:p>
    <w:p w:rsidR="006801C6" w:rsidRPr="006801C6" w:rsidRDefault="006801C6" w:rsidP="006801C6">
      <w:pPr>
        <w:jc w:val="right"/>
        <w:rPr>
          <w:sz w:val="28"/>
          <w:szCs w:val="28"/>
        </w:rPr>
      </w:pPr>
      <w:r w:rsidRPr="006801C6">
        <w:rPr>
          <w:sz w:val="28"/>
          <w:szCs w:val="28"/>
        </w:rPr>
        <w:t xml:space="preserve">                                                           к решению Совета народных депутатов                            </w:t>
      </w:r>
    </w:p>
    <w:p w:rsidR="006801C6" w:rsidRPr="006801C6" w:rsidRDefault="006801C6" w:rsidP="006801C6">
      <w:pPr>
        <w:jc w:val="right"/>
        <w:rPr>
          <w:sz w:val="28"/>
          <w:szCs w:val="28"/>
        </w:rPr>
      </w:pPr>
      <w:r w:rsidRPr="006801C6">
        <w:rPr>
          <w:sz w:val="28"/>
          <w:szCs w:val="28"/>
        </w:rPr>
        <w:t xml:space="preserve">                                                   </w:t>
      </w:r>
      <w:proofErr w:type="spellStart"/>
      <w:r w:rsidRPr="006801C6">
        <w:rPr>
          <w:sz w:val="28"/>
          <w:szCs w:val="28"/>
        </w:rPr>
        <w:t>Народненского</w:t>
      </w:r>
      <w:proofErr w:type="spellEnd"/>
      <w:r w:rsidRPr="006801C6">
        <w:rPr>
          <w:sz w:val="28"/>
          <w:szCs w:val="28"/>
        </w:rPr>
        <w:t xml:space="preserve"> сельского поселения  </w:t>
      </w:r>
    </w:p>
    <w:p w:rsidR="006801C6" w:rsidRPr="006801C6" w:rsidRDefault="006801C6" w:rsidP="006801C6">
      <w:pPr>
        <w:jc w:val="right"/>
        <w:rPr>
          <w:sz w:val="28"/>
          <w:szCs w:val="28"/>
        </w:rPr>
      </w:pPr>
      <w:r w:rsidRPr="006801C6">
        <w:rPr>
          <w:sz w:val="28"/>
          <w:szCs w:val="28"/>
        </w:rPr>
        <w:t xml:space="preserve">                                                     Терновского муниципального района</w:t>
      </w:r>
    </w:p>
    <w:p w:rsidR="006801C6" w:rsidRPr="006801C6" w:rsidRDefault="006801C6" w:rsidP="006801C6">
      <w:pPr>
        <w:jc w:val="right"/>
        <w:rPr>
          <w:sz w:val="28"/>
          <w:szCs w:val="28"/>
        </w:rPr>
      </w:pPr>
      <w:r w:rsidRPr="006801C6">
        <w:rPr>
          <w:sz w:val="28"/>
          <w:szCs w:val="28"/>
        </w:rPr>
        <w:t xml:space="preserve">                                                    Воронежской области </w:t>
      </w:r>
    </w:p>
    <w:p w:rsidR="006801C6" w:rsidRPr="006801C6" w:rsidRDefault="006801C6" w:rsidP="006801C6">
      <w:pPr>
        <w:spacing w:line="20" w:lineRule="atLeast"/>
        <w:jc w:val="center"/>
        <w:rPr>
          <w:sz w:val="28"/>
          <w:szCs w:val="28"/>
        </w:rPr>
      </w:pPr>
      <w:r w:rsidRPr="006801C6">
        <w:rPr>
          <w:sz w:val="28"/>
          <w:szCs w:val="28"/>
        </w:rPr>
        <w:t xml:space="preserve">                                                                                          от 14 апреля 2023 г. №11</w:t>
      </w:r>
    </w:p>
    <w:p w:rsidR="006801C6" w:rsidRPr="006801C6" w:rsidRDefault="006801C6" w:rsidP="006801C6">
      <w:pPr>
        <w:widowControl w:val="0"/>
        <w:tabs>
          <w:tab w:val="left" w:pos="708"/>
          <w:tab w:val="left" w:pos="7320"/>
        </w:tabs>
        <w:autoSpaceDE w:val="0"/>
        <w:autoSpaceDN w:val="0"/>
        <w:adjustRightInd w:val="0"/>
        <w:rPr>
          <w:sz w:val="28"/>
          <w:szCs w:val="28"/>
        </w:rPr>
      </w:pPr>
    </w:p>
    <w:p w:rsidR="006801C6" w:rsidRPr="006801C6" w:rsidRDefault="006801C6" w:rsidP="006801C6">
      <w:pPr>
        <w:widowControl w:val="0"/>
        <w:tabs>
          <w:tab w:val="left" w:pos="708"/>
          <w:tab w:val="left" w:pos="7320"/>
        </w:tabs>
        <w:autoSpaceDE w:val="0"/>
        <w:autoSpaceDN w:val="0"/>
        <w:adjustRightInd w:val="0"/>
        <w:rPr>
          <w:rFonts w:ascii="Times New Roman CYR" w:hAnsi="Times New Roman CYR" w:cs="Times New Roman CYR"/>
          <w:i/>
          <w:sz w:val="28"/>
          <w:szCs w:val="28"/>
        </w:rPr>
      </w:pPr>
      <w:r w:rsidRPr="006801C6">
        <w:rPr>
          <w:rFonts w:ascii="Times New Roman CYR" w:hAnsi="Times New Roman CYR" w:cs="Times New Roman CYR"/>
          <w:sz w:val="28"/>
          <w:szCs w:val="28"/>
        </w:rPr>
        <w:tab/>
      </w:r>
      <w:r w:rsidRPr="006801C6">
        <w:rPr>
          <w:rFonts w:ascii="Times New Roman CYR" w:hAnsi="Times New Roman CYR" w:cs="Times New Roman CYR"/>
          <w:sz w:val="28"/>
          <w:szCs w:val="28"/>
        </w:rPr>
        <w:tab/>
        <w:t>ПРОЕКТ</w:t>
      </w:r>
    </w:p>
    <w:p w:rsidR="006801C6" w:rsidRPr="006801C6" w:rsidRDefault="006801C6" w:rsidP="006801C6"/>
    <w:p w:rsidR="006801C6" w:rsidRPr="006801C6" w:rsidRDefault="006801C6" w:rsidP="006801C6">
      <w:pPr>
        <w:suppressAutoHyphens/>
        <w:jc w:val="center"/>
        <w:rPr>
          <w:b/>
          <w:sz w:val="28"/>
        </w:rPr>
      </w:pPr>
      <w:r w:rsidRPr="006801C6">
        <w:rPr>
          <w:b/>
          <w:sz w:val="28"/>
        </w:rPr>
        <w:t>СОВЕТ НАРОДНЫХ ДЕПУТАТОВ</w:t>
      </w:r>
    </w:p>
    <w:p w:rsidR="006801C6" w:rsidRPr="006801C6" w:rsidRDefault="006801C6" w:rsidP="006801C6">
      <w:pPr>
        <w:suppressAutoHyphens/>
        <w:jc w:val="center"/>
        <w:rPr>
          <w:b/>
          <w:sz w:val="28"/>
        </w:rPr>
      </w:pPr>
      <w:r w:rsidRPr="006801C6">
        <w:rPr>
          <w:b/>
          <w:sz w:val="28"/>
        </w:rPr>
        <w:t>НАРОДНЕНСКОГО СЕЛЬСКОГО ПОСЕЛЕНИЯ</w:t>
      </w:r>
      <w:r w:rsidRPr="006801C6">
        <w:rPr>
          <w:b/>
          <w:sz w:val="28"/>
        </w:rPr>
        <w:br/>
        <w:t>ТЕРНОВСКОГО МУНИЦИПАЛЬНОГО РАЙОНА</w:t>
      </w:r>
      <w:r w:rsidRPr="006801C6">
        <w:rPr>
          <w:b/>
          <w:sz w:val="28"/>
        </w:rPr>
        <w:br/>
        <w:t>ВОРОНЕЖСКОЙ ОБЛАСТИ</w:t>
      </w:r>
    </w:p>
    <w:p w:rsidR="006801C6" w:rsidRPr="006801C6" w:rsidRDefault="006801C6" w:rsidP="006801C6">
      <w:pPr>
        <w:jc w:val="center"/>
        <w:rPr>
          <w:b/>
          <w:sz w:val="28"/>
        </w:rPr>
      </w:pPr>
      <w:r w:rsidRPr="006801C6">
        <w:rPr>
          <w:b/>
          <w:sz w:val="28"/>
        </w:rPr>
        <w:lastRenderedPageBreak/>
        <w:t>________________________________________________________________</w:t>
      </w:r>
    </w:p>
    <w:p w:rsidR="006801C6" w:rsidRPr="006801C6" w:rsidRDefault="006801C6" w:rsidP="006801C6">
      <w:pPr>
        <w:widowControl w:val="0"/>
        <w:jc w:val="center"/>
        <w:rPr>
          <w:b/>
          <w:sz w:val="28"/>
        </w:rPr>
      </w:pPr>
      <w:r w:rsidRPr="006801C6">
        <w:rPr>
          <w:b/>
          <w:sz w:val="28"/>
        </w:rPr>
        <w:t>РЕШЕНИЕ</w:t>
      </w:r>
    </w:p>
    <w:p w:rsidR="006801C6" w:rsidRPr="006801C6" w:rsidRDefault="006801C6" w:rsidP="006801C6">
      <w:pPr>
        <w:widowControl w:val="0"/>
        <w:autoSpaceDE w:val="0"/>
        <w:autoSpaceDN w:val="0"/>
        <w:adjustRightInd w:val="0"/>
        <w:rPr>
          <w:rFonts w:eastAsia="Calibri"/>
          <w:bCs/>
          <w:sz w:val="28"/>
          <w:lang w:eastAsia="en-US"/>
        </w:rPr>
      </w:pPr>
    </w:p>
    <w:p w:rsidR="006801C6" w:rsidRPr="006801C6" w:rsidRDefault="006801C6" w:rsidP="006801C6">
      <w:pPr>
        <w:rPr>
          <w:rFonts w:eastAsia="Calibri"/>
          <w:bCs/>
          <w:sz w:val="28"/>
        </w:rPr>
      </w:pPr>
      <w:r w:rsidRPr="006801C6">
        <w:rPr>
          <w:rFonts w:eastAsia="Calibri"/>
          <w:bCs/>
          <w:sz w:val="28"/>
        </w:rPr>
        <w:t xml:space="preserve">от   2023 г.  № </w:t>
      </w:r>
    </w:p>
    <w:p w:rsidR="006801C6" w:rsidRPr="006801C6" w:rsidRDefault="006801C6" w:rsidP="006801C6">
      <w:pPr>
        <w:rPr>
          <w:rFonts w:eastAsia="Calibri"/>
          <w:bCs/>
        </w:rPr>
      </w:pPr>
      <w:r w:rsidRPr="006801C6">
        <w:rPr>
          <w:rFonts w:eastAsia="Calibri"/>
          <w:bCs/>
        </w:rPr>
        <w:t xml:space="preserve">                        с. Народное</w:t>
      </w:r>
    </w:p>
    <w:p w:rsidR="006801C6" w:rsidRPr="006801C6" w:rsidRDefault="006801C6" w:rsidP="006801C6">
      <w:pPr>
        <w:tabs>
          <w:tab w:val="left" w:pos="2985"/>
        </w:tabs>
        <w:jc w:val="both"/>
        <w:rPr>
          <w:sz w:val="28"/>
        </w:rPr>
      </w:pPr>
    </w:p>
    <w:p w:rsidR="006801C6" w:rsidRPr="006801C6" w:rsidRDefault="006801C6" w:rsidP="006801C6">
      <w:pPr>
        <w:widowControl w:val="0"/>
        <w:autoSpaceDE w:val="0"/>
        <w:autoSpaceDN w:val="0"/>
        <w:adjustRightInd w:val="0"/>
        <w:ind w:firstLine="708"/>
        <w:rPr>
          <w:rFonts w:ascii="Times New Roman CYR" w:hAnsi="Times New Roman CYR" w:cs="Times New Roman CYR"/>
          <w:b/>
          <w:color w:val="000000"/>
          <w:sz w:val="28"/>
          <w:szCs w:val="28"/>
        </w:rPr>
      </w:pPr>
      <w:r w:rsidRPr="006801C6">
        <w:rPr>
          <w:rFonts w:ascii="Times New Roman CYR" w:hAnsi="Times New Roman CYR" w:cs="Times New Roman CYR"/>
          <w:b/>
          <w:color w:val="000000"/>
          <w:sz w:val="28"/>
          <w:szCs w:val="28"/>
        </w:rPr>
        <w:t xml:space="preserve">Об утверждении отчёта об исполнении </w:t>
      </w:r>
    </w:p>
    <w:p w:rsidR="006801C6" w:rsidRPr="006801C6" w:rsidRDefault="006801C6" w:rsidP="006801C6">
      <w:pPr>
        <w:widowControl w:val="0"/>
        <w:autoSpaceDE w:val="0"/>
        <w:autoSpaceDN w:val="0"/>
        <w:adjustRightInd w:val="0"/>
        <w:ind w:firstLine="708"/>
        <w:rPr>
          <w:rFonts w:ascii="Times New Roman CYR" w:hAnsi="Times New Roman CYR" w:cs="Times New Roman CYR"/>
          <w:b/>
          <w:color w:val="000000"/>
          <w:sz w:val="28"/>
          <w:szCs w:val="28"/>
        </w:rPr>
      </w:pPr>
      <w:r w:rsidRPr="006801C6">
        <w:rPr>
          <w:rFonts w:ascii="Times New Roman CYR" w:hAnsi="Times New Roman CYR" w:cs="Times New Roman CYR"/>
          <w:b/>
          <w:color w:val="000000"/>
          <w:sz w:val="28"/>
          <w:szCs w:val="28"/>
        </w:rPr>
        <w:t xml:space="preserve">бюджета </w:t>
      </w:r>
      <w:proofErr w:type="spellStart"/>
      <w:r w:rsidRPr="006801C6">
        <w:rPr>
          <w:rFonts w:ascii="Times New Roman CYR" w:hAnsi="Times New Roman CYR" w:cs="Times New Roman CYR"/>
          <w:b/>
          <w:color w:val="000000"/>
          <w:sz w:val="28"/>
          <w:szCs w:val="28"/>
        </w:rPr>
        <w:t>Народненского</w:t>
      </w:r>
      <w:proofErr w:type="spellEnd"/>
      <w:r w:rsidRPr="006801C6">
        <w:rPr>
          <w:rFonts w:ascii="Times New Roman CYR" w:hAnsi="Times New Roman CYR" w:cs="Times New Roman CYR"/>
          <w:b/>
          <w:color w:val="000000"/>
          <w:sz w:val="28"/>
          <w:szCs w:val="28"/>
        </w:rPr>
        <w:t xml:space="preserve"> сельского</w:t>
      </w:r>
    </w:p>
    <w:p w:rsidR="006801C6" w:rsidRPr="006801C6" w:rsidRDefault="006801C6" w:rsidP="006801C6">
      <w:pPr>
        <w:widowControl w:val="0"/>
        <w:autoSpaceDE w:val="0"/>
        <w:autoSpaceDN w:val="0"/>
        <w:adjustRightInd w:val="0"/>
        <w:ind w:firstLine="708"/>
        <w:rPr>
          <w:rFonts w:ascii="Times New Roman CYR" w:hAnsi="Times New Roman CYR" w:cs="Times New Roman CYR"/>
          <w:b/>
          <w:color w:val="000000"/>
          <w:sz w:val="28"/>
          <w:szCs w:val="28"/>
        </w:rPr>
      </w:pPr>
      <w:r w:rsidRPr="006801C6">
        <w:rPr>
          <w:rFonts w:ascii="Times New Roman CYR" w:hAnsi="Times New Roman CYR" w:cs="Times New Roman CYR"/>
          <w:b/>
          <w:color w:val="000000"/>
          <w:sz w:val="28"/>
          <w:szCs w:val="28"/>
        </w:rPr>
        <w:t xml:space="preserve">поселения Терновского муниципального </w:t>
      </w:r>
    </w:p>
    <w:p w:rsidR="006801C6" w:rsidRPr="006801C6" w:rsidRDefault="006801C6" w:rsidP="006801C6">
      <w:pPr>
        <w:widowControl w:val="0"/>
        <w:autoSpaceDE w:val="0"/>
        <w:autoSpaceDN w:val="0"/>
        <w:adjustRightInd w:val="0"/>
        <w:ind w:firstLine="708"/>
        <w:rPr>
          <w:rFonts w:ascii="Times New Roman CYR" w:hAnsi="Times New Roman CYR" w:cs="Times New Roman CYR"/>
          <w:b/>
          <w:color w:val="000000"/>
          <w:sz w:val="28"/>
          <w:szCs w:val="28"/>
        </w:rPr>
      </w:pPr>
      <w:r w:rsidRPr="006801C6">
        <w:rPr>
          <w:rFonts w:ascii="Times New Roman CYR" w:hAnsi="Times New Roman CYR" w:cs="Times New Roman CYR"/>
          <w:b/>
          <w:color w:val="000000"/>
          <w:sz w:val="28"/>
          <w:szCs w:val="28"/>
        </w:rPr>
        <w:t>района Воронежской области за 2022 год</w:t>
      </w:r>
    </w:p>
    <w:p w:rsidR="006801C6" w:rsidRPr="006801C6" w:rsidRDefault="006801C6" w:rsidP="006801C6">
      <w:pPr>
        <w:rPr>
          <w:sz w:val="28"/>
        </w:rPr>
      </w:pPr>
    </w:p>
    <w:p w:rsidR="006801C6" w:rsidRPr="006801C6" w:rsidRDefault="006801C6" w:rsidP="006801C6">
      <w:pPr>
        <w:ind w:firstLine="708"/>
        <w:jc w:val="both"/>
        <w:rPr>
          <w:sz w:val="28"/>
          <w:szCs w:val="28"/>
          <w:lang w:eastAsia="ar-SA"/>
        </w:rPr>
      </w:pPr>
      <w:r w:rsidRPr="006801C6">
        <w:rPr>
          <w:rFonts w:eastAsiaTheme="minorHAnsi"/>
          <w:sz w:val="28"/>
          <w:szCs w:val="28"/>
          <w:lang w:eastAsia="ar-SA"/>
        </w:rPr>
        <w:t xml:space="preserve">В соответствии со ст. 264.2 Бюджетного кодекса РФ, Федеральным законом от 06.10.2003г. № 131 – ФЗ «Об общих принципах организации местного самоуправления в Российской Федерации»,  Уставом </w:t>
      </w:r>
      <w:proofErr w:type="spellStart"/>
      <w:r w:rsidRPr="006801C6">
        <w:rPr>
          <w:rFonts w:eastAsiaTheme="minorHAnsi"/>
          <w:sz w:val="28"/>
          <w:szCs w:val="28"/>
          <w:lang w:eastAsia="ar-SA"/>
        </w:rPr>
        <w:t>Народненского</w:t>
      </w:r>
      <w:proofErr w:type="spellEnd"/>
      <w:r w:rsidRPr="006801C6">
        <w:rPr>
          <w:rFonts w:eastAsiaTheme="minorHAnsi"/>
          <w:sz w:val="28"/>
          <w:szCs w:val="28"/>
          <w:lang w:eastAsia="ar-SA"/>
        </w:rPr>
        <w:t xml:space="preserve"> сельского поселения администрация </w:t>
      </w:r>
      <w:proofErr w:type="spellStart"/>
      <w:r w:rsidRPr="006801C6">
        <w:rPr>
          <w:rFonts w:eastAsiaTheme="minorHAnsi"/>
          <w:sz w:val="28"/>
          <w:szCs w:val="28"/>
          <w:lang w:eastAsia="ar-SA"/>
        </w:rPr>
        <w:t>Народненского</w:t>
      </w:r>
      <w:proofErr w:type="spellEnd"/>
      <w:r w:rsidRPr="006801C6">
        <w:rPr>
          <w:rFonts w:eastAsiaTheme="minorHAnsi"/>
          <w:sz w:val="28"/>
          <w:szCs w:val="28"/>
          <w:lang w:eastAsia="ar-SA"/>
        </w:rPr>
        <w:t xml:space="preserve"> сельского поселения Терновского муниципального района Воронежской области </w:t>
      </w:r>
      <w:r w:rsidRPr="006801C6">
        <w:rPr>
          <w:sz w:val="28"/>
          <w:szCs w:val="28"/>
          <w:lang w:eastAsia="ar-SA"/>
        </w:rPr>
        <w:t xml:space="preserve">Совет народных депутатов </w:t>
      </w:r>
      <w:proofErr w:type="spellStart"/>
      <w:r w:rsidRPr="006801C6">
        <w:rPr>
          <w:sz w:val="28"/>
          <w:szCs w:val="28"/>
          <w:lang w:eastAsia="ar-SA"/>
        </w:rPr>
        <w:t>Народненского</w:t>
      </w:r>
      <w:proofErr w:type="spellEnd"/>
      <w:r w:rsidRPr="006801C6">
        <w:rPr>
          <w:sz w:val="28"/>
          <w:szCs w:val="28"/>
          <w:lang w:eastAsia="ar-SA"/>
        </w:rPr>
        <w:t xml:space="preserve"> сельского поселения Терновского муниципального района Воронежской области </w:t>
      </w:r>
    </w:p>
    <w:p w:rsidR="006801C6" w:rsidRPr="006801C6" w:rsidRDefault="006801C6" w:rsidP="006801C6">
      <w:pPr>
        <w:jc w:val="center"/>
      </w:pPr>
      <w:r w:rsidRPr="006801C6">
        <w:rPr>
          <w:rFonts w:ascii="Times New Roman CYR" w:hAnsi="Times New Roman CYR" w:cs="Times New Roman CYR"/>
          <w:b/>
          <w:bCs/>
          <w:color w:val="000000"/>
          <w:sz w:val="28"/>
          <w:szCs w:val="28"/>
        </w:rPr>
        <w:t>РЕШИЛ:</w:t>
      </w:r>
    </w:p>
    <w:p w:rsidR="006801C6" w:rsidRPr="006801C6" w:rsidRDefault="006801C6" w:rsidP="006801C6">
      <w:pPr>
        <w:numPr>
          <w:ilvl w:val="0"/>
          <w:numId w:val="39"/>
        </w:numPr>
        <w:spacing w:after="200" w:line="276" w:lineRule="auto"/>
        <w:contextualSpacing/>
        <w:jc w:val="both"/>
      </w:pPr>
      <w:r w:rsidRPr="006801C6">
        <w:rPr>
          <w:rFonts w:ascii="Times New Roman CYR" w:hAnsi="Times New Roman CYR" w:cs="Times New Roman CYR"/>
          <w:color w:val="000000"/>
          <w:sz w:val="28"/>
          <w:szCs w:val="28"/>
        </w:rPr>
        <w:t xml:space="preserve">Утвердить отчёт об исполнении бюджета </w:t>
      </w:r>
      <w:proofErr w:type="spellStart"/>
      <w:r w:rsidRPr="006801C6">
        <w:rPr>
          <w:rFonts w:ascii="Times New Roman CYR" w:hAnsi="Times New Roman CYR" w:cs="Times New Roman CYR"/>
          <w:color w:val="000000"/>
          <w:sz w:val="28"/>
          <w:szCs w:val="28"/>
        </w:rPr>
        <w:t>Народненского</w:t>
      </w:r>
      <w:proofErr w:type="spellEnd"/>
      <w:r w:rsidRPr="006801C6">
        <w:rPr>
          <w:rFonts w:ascii="Times New Roman CYR" w:hAnsi="Times New Roman CYR" w:cs="Times New Roman CYR"/>
          <w:color w:val="000000"/>
          <w:sz w:val="28"/>
          <w:szCs w:val="28"/>
        </w:rPr>
        <w:t xml:space="preserve"> сельского поселения  за 2022 год по доходам в сумме  21275,9 тыс. руб. и по расходам в сумме 41103,3 тыс. руб. с превышением расходов над доходами (дефицит)  в сумме 19827,4 тыс. руб. со следующими показателями:</w:t>
      </w:r>
    </w:p>
    <w:p w:rsidR="006801C6" w:rsidRPr="006801C6" w:rsidRDefault="006801C6" w:rsidP="006801C6">
      <w:pPr>
        <w:jc w:val="both"/>
      </w:pPr>
      <w:r w:rsidRPr="006801C6">
        <w:rPr>
          <w:rFonts w:ascii="Times New Roman CYR" w:hAnsi="Times New Roman CYR" w:cs="Times New Roman CYR"/>
          <w:color w:val="000000"/>
          <w:sz w:val="28"/>
          <w:szCs w:val="28"/>
        </w:rPr>
        <w:t xml:space="preserve">1) по поступлению доходов в бюджет </w:t>
      </w:r>
      <w:proofErr w:type="spellStart"/>
      <w:r w:rsidRPr="006801C6">
        <w:rPr>
          <w:rFonts w:ascii="Times New Roman CYR" w:hAnsi="Times New Roman CYR" w:cs="Times New Roman CYR"/>
          <w:color w:val="000000"/>
          <w:sz w:val="28"/>
          <w:szCs w:val="28"/>
        </w:rPr>
        <w:t>Народненского</w:t>
      </w:r>
      <w:proofErr w:type="spellEnd"/>
      <w:r w:rsidRPr="006801C6">
        <w:rPr>
          <w:rFonts w:ascii="Times New Roman CYR" w:hAnsi="Times New Roman CYR" w:cs="Times New Roman CYR"/>
          <w:color w:val="000000"/>
          <w:sz w:val="28"/>
          <w:szCs w:val="28"/>
        </w:rPr>
        <w:t xml:space="preserve"> сельского поселения за 2022 год по кодам классификации доходов бюджета согласно приложению № 1;</w:t>
      </w:r>
    </w:p>
    <w:p w:rsidR="006801C6" w:rsidRPr="006801C6" w:rsidRDefault="006801C6" w:rsidP="006801C6">
      <w:pPr>
        <w:jc w:val="both"/>
      </w:pPr>
      <w:r w:rsidRPr="006801C6">
        <w:rPr>
          <w:rFonts w:ascii="Times New Roman CYR" w:hAnsi="Times New Roman CYR" w:cs="Times New Roman CYR"/>
          <w:color w:val="000000"/>
          <w:sz w:val="28"/>
          <w:szCs w:val="28"/>
        </w:rPr>
        <w:t xml:space="preserve">2) по  ведомственной структуре расходов бюджета </w:t>
      </w:r>
      <w:proofErr w:type="spellStart"/>
      <w:r w:rsidRPr="006801C6">
        <w:rPr>
          <w:rFonts w:ascii="Times New Roman CYR" w:hAnsi="Times New Roman CYR" w:cs="Times New Roman CYR"/>
          <w:color w:val="000000"/>
          <w:sz w:val="28"/>
          <w:szCs w:val="28"/>
        </w:rPr>
        <w:t>Народненского</w:t>
      </w:r>
      <w:proofErr w:type="spellEnd"/>
      <w:r w:rsidRPr="006801C6">
        <w:rPr>
          <w:rFonts w:ascii="Times New Roman CYR" w:hAnsi="Times New Roman CYR" w:cs="Times New Roman CYR"/>
          <w:color w:val="000000"/>
          <w:sz w:val="28"/>
          <w:szCs w:val="28"/>
        </w:rPr>
        <w:t xml:space="preserve"> сельского поселения  за  2022 год согласно приложению № 2;</w:t>
      </w:r>
    </w:p>
    <w:p w:rsidR="006801C6" w:rsidRPr="006801C6" w:rsidRDefault="006801C6" w:rsidP="006801C6">
      <w:pPr>
        <w:jc w:val="both"/>
      </w:pPr>
      <w:r w:rsidRPr="006801C6">
        <w:rPr>
          <w:rFonts w:ascii="Times New Roman CYR" w:hAnsi="Times New Roman CYR" w:cs="Times New Roman CYR"/>
          <w:color w:val="000000"/>
          <w:sz w:val="28"/>
          <w:szCs w:val="28"/>
        </w:rPr>
        <w:t xml:space="preserve">3) </w:t>
      </w:r>
      <w:r w:rsidRPr="006801C6">
        <w:rPr>
          <w:color w:val="000000"/>
          <w:sz w:val="28"/>
          <w:szCs w:val="28"/>
        </w:rPr>
        <w:t xml:space="preserve">по расходам бюджета </w:t>
      </w:r>
      <w:proofErr w:type="spellStart"/>
      <w:r w:rsidRPr="006801C6">
        <w:rPr>
          <w:color w:val="000000"/>
          <w:sz w:val="28"/>
          <w:szCs w:val="28"/>
        </w:rPr>
        <w:t>Народненского</w:t>
      </w:r>
      <w:proofErr w:type="spellEnd"/>
      <w:r w:rsidRPr="006801C6">
        <w:rPr>
          <w:color w:val="000000"/>
          <w:sz w:val="28"/>
          <w:szCs w:val="28"/>
        </w:rPr>
        <w:t xml:space="preserve"> сельского поселения по разделам и подразделам классификации расходов бюджета за 2022 год</w:t>
      </w:r>
      <w:r w:rsidRPr="006801C6">
        <w:rPr>
          <w:rFonts w:ascii="Times New Roman CYR" w:hAnsi="Times New Roman CYR" w:cs="Times New Roman CYR"/>
          <w:color w:val="000000"/>
          <w:sz w:val="28"/>
          <w:szCs w:val="28"/>
        </w:rPr>
        <w:t xml:space="preserve">  согласно приложению № 3 </w:t>
      </w:r>
    </w:p>
    <w:p w:rsidR="006801C6" w:rsidRPr="006801C6" w:rsidRDefault="006801C6" w:rsidP="006801C6">
      <w:pPr>
        <w:jc w:val="both"/>
      </w:pPr>
      <w:r w:rsidRPr="006801C6">
        <w:rPr>
          <w:rFonts w:ascii="Times New Roman CYR" w:hAnsi="Times New Roman CYR" w:cs="Times New Roman CYR"/>
          <w:color w:val="000000"/>
          <w:sz w:val="28"/>
          <w:szCs w:val="28"/>
        </w:rPr>
        <w:t xml:space="preserve">4) по </w:t>
      </w:r>
      <w:r w:rsidRPr="006801C6">
        <w:rPr>
          <w:sz w:val="28"/>
          <w:szCs w:val="28"/>
        </w:rPr>
        <w:t xml:space="preserve">источникам внутреннего  финансирования дефицита местного бюджета </w:t>
      </w:r>
      <w:proofErr w:type="spellStart"/>
      <w:r w:rsidRPr="006801C6">
        <w:rPr>
          <w:sz w:val="28"/>
          <w:szCs w:val="28"/>
        </w:rPr>
        <w:t>Народненского</w:t>
      </w:r>
      <w:proofErr w:type="spellEnd"/>
      <w:r w:rsidRPr="006801C6">
        <w:rPr>
          <w:sz w:val="28"/>
          <w:szCs w:val="28"/>
        </w:rPr>
        <w:t xml:space="preserve"> сельского поселения за 2022 год по кодам </w:t>
      </w:r>
      <w:proofErr w:type="gramStart"/>
      <w:r w:rsidRPr="006801C6">
        <w:rPr>
          <w:sz w:val="28"/>
          <w:szCs w:val="28"/>
        </w:rPr>
        <w:t>классификации источников финансирования дефицита бюджета</w:t>
      </w:r>
      <w:proofErr w:type="gramEnd"/>
      <w:r w:rsidRPr="006801C6">
        <w:rPr>
          <w:sz w:val="28"/>
          <w:szCs w:val="28"/>
        </w:rPr>
        <w:t xml:space="preserve"> согласно приложению № 4</w:t>
      </w:r>
    </w:p>
    <w:p w:rsidR="006801C6" w:rsidRPr="006801C6" w:rsidRDefault="006801C6" w:rsidP="006801C6">
      <w:pPr>
        <w:numPr>
          <w:ilvl w:val="0"/>
          <w:numId w:val="39"/>
        </w:numPr>
        <w:spacing w:after="200" w:line="276" w:lineRule="auto"/>
        <w:contextualSpacing/>
        <w:jc w:val="both"/>
        <w:rPr>
          <w:rFonts w:ascii="Times New Roman CYR" w:hAnsi="Times New Roman CYR" w:cs="Times New Roman CYR"/>
          <w:color w:val="000000"/>
          <w:sz w:val="28"/>
          <w:szCs w:val="28"/>
        </w:rPr>
      </w:pPr>
      <w:r w:rsidRPr="006801C6">
        <w:rPr>
          <w:rFonts w:ascii="Times New Roman CYR" w:hAnsi="Times New Roman CYR" w:cs="Times New Roman CYR"/>
          <w:color w:val="000000"/>
          <w:sz w:val="28"/>
          <w:szCs w:val="28"/>
        </w:rPr>
        <w:t xml:space="preserve">Опубликовать настоящее решение в официальном периодическом печатном издании органов местного самоуправления </w:t>
      </w:r>
      <w:proofErr w:type="spellStart"/>
      <w:r w:rsidRPr="006801C6">
        <w:rPr>
          <w:rFonts w:ascii="Times New Roman CYR" w:hAnsi="Times New Roman CYR" w:cs="Times New Roman CYR"/>
          <w:color w:val="000000"/>
          <w:sz w:val="28"/>
          <w:szCs w:val="28"/>
        </w:rPr>
        <w:t>Народненского</w:t>
      </w:r>
      <w:proofErr w:type="spellEnd"/>
      <w:r w:rsidRPr="006801C6">
        <w:rPr>
          <w:rFonts w:ascii="Times New Roman CYR" w:hAnsi="Times New Roman CYR" w:cs="Times New Roman CYR"/>
          <w:color w:val="000000"/>
          <w:sz w:val="28"/>
          <w:szCs w:val="28"/>
        </w:rPr>
        <w:t xml:space="preserve"> сельского поселения Терновского муниципального района Воронежской области «Муниципальный вестник» и разместить на сайте </w:t>
      </w:r>
      <w:proofErr w:type="spellStart"/>
      <w:r w:rsidRPr="006801C6">
        <w:rPr>
          <w:rFonts w:ascii="Times New Roman CYR" w:hAnsi="Times New Roman CYR" w:cs="Times New Roman CYR"/>
          <w:color w:val="000000"/>
          <w:sz w:val="28"/>
          <w:szCs w:val="28"/>
        </w:rPr>
        <w:t>Народненского</w:t>
      </w:r>
      <w:proofErr w:type="spellEnd"/>
      <w:r w:rsidRPr="006801C6">
        <w:rPr>
          <w:rFonts w:ascii="Times New Roman CYR" w:hAnsi="Times New Roman CYR" w:cs="Times New Roman CYR"/>
          <w:color w:val="000000"/>
          <w:sz w:val="28"/>
          <w:szCs w:val="28"/>
        </w:rPr>
        <w:t xml:space="preserve"> сельского поселения.</w:t>
      </w:r>
    </w:p>
    <w:p w:rsidR="006801C6" w:rsidRPr="006801C6" w:rsidRDefault="006801C6" w:rsidP="006801C6">
      <w:pPr>
        <w:numPr>
          <w:ilvl w:val="0"/>
          <w:numId w:val="39"/>
        </w:numPr>
        <w:spacing w:after="200" w:line="276" w:lineRule="auto"/>
        <w:contextualSpacing/>
        <w:jc w:val="both"/>
      </w:pPr>
      <w:proofErr w:type="gramStart"/>
      <w:r w:rsidRPr="006801C6">
        <w:rPr>
          <w:rFonts w:ascii="Times New Roman CYR" w:hAnsi="Times New Roman CYR" w:cs="Times New Roman CYR"/>
          <w:color w:val="000000"/>
          <w:sz w:val="28"/>
          <w:szCs w:val="28"/>
        </w:rPr>
        <w:t>Контроль за</w:t>
      </w:r>
      <w:proofErr w:type="gramEnd"/>
      <w:r w:rsidRPr="006801C6">
        <w:rPr>
          <w:rFonts w:ascii="Times New Roman CYR" w:hAnsi="Times New Roman CYR" w:cs="Times New Roman CYR"/>
          <w:color w:val="000000"/>
          <w:sz w:val="28"/>
          <w:szCs w:val="28"/>
        </w:rPr>
        <w:t xml:space="preserve"> исполнением настоящего решения оставлю за собой.</w:t>
      </w:r>
    </w:p>
    <w:p w:rsidR="006801C6" w:rsidRPr="006801C6" w:rsidRDefault="006801C6" w:rsidP="006801C6">
      <w:pPr>
        <w:jc w:val="both"/>
      </w:pPr>
      <w:r w:rsidRPr="006801C6">
        <w:rPr>
          <w:rFonts w:ascii="Times New Roman CYR" w:hAnsi="Times New Roman CYR" w:cs="Times New Roman CYR"/>
          <w:color w:val="000000"/>
          <w:sz w:val="28"/>
          <w:szCs w:val="28"/>
        </w:rPr>
        <w:t> </w:t>
      </w:r>
    </w:p>
    <w:p w:rsidR="006801C6" w:rsidRPr="006801C6" w:rsidRDefault="006801C6" w:rsidP="006801C6">
      <w:pPr>
        <w:rPr>
          <w:sz w:val="28"/>
          <w:szCs w:val="28"/>
        </w:rPr>
      </w:pPr>
    </w:p>
    <w:p w:rsidR="006801C6" w:rsidRPr="006801C6" w:rsidRDefault="006801C6" w:rsidP="006801C6">
      <w:pPr>
        <w:contextualSpacing/>
      </w:pPr>
    </w:p>
    <w:p w:rsidR="006801C6" w:rsidRPr="006801C6" w:rsidRDefault="006801C6" w:rsidP="006801C6">
      <w:pPr>
        <w:contextualSpacing/>
      </w:pPr>
    </w:p>
    <w:p w:rsidR="006801C6" w:rsidRPr="006801C6" w:rsidRDefault="006801C6" w:rsidP="006801C6">
      <w:pPr>
        <w:ind w:left="720"/>
        <w:contextualSpacing/>
      </w:pPr>
    </w:p>
    <w:p w:rsidR="006801C6" w:rsidRPr="006801C6" w:rsidRDefault="006801C6" w:rsidP="006801C6">
      <w:pPr>
        <w:ind w:left="720"/>
        <w:contextualSpacing/>
      </w:pPr>
    </w:p>
    <w:p w:rsidR="006801C6" w:rsidRPr="006801C6" w:rsidRDefault="006801C6" w:rsidP="006801C6">
      <w:pPr>
        <w:rPr>
          <w:sz w:val="28"/>
          <w:szCs w:val="28"/>
        </w:rPr>
      </w:pPr>
      <w:r w:rsidRPr="006801C6">
        <w:rPr>
          <w:sz w:val="28"/>
          <w:szCs w:val="28"/>
        </w:rPr>
        <w:t xml:space="preserve">Глава </w:t>
      </w:r>
      <w:proofErr w:type="spellStart"/>
      <w:r w:rsidRPr="006801C6">
        <w:rPr>
          <w:sz w:val="28"/>
          <w:szCs w:val="28"/>
        </w:rPr>
        <w:t>Народненского</w:t>
      </w:r>
      <w:proofErr w:type="spellEnd"/>
    </w:p>
    <w:p w:rsidR="006801C6" w:rsidRPr="006801C6" w:rsidRDefault="006801C6" w:rsidP="006801C6">
      <w:pPr>
        <w:tabs>
          <w:tab w:val="left" w:pos="6660"/>
        </w:tabs>
        <w:rPr>
          <w:sz w:val="28"/>
          <w:szCs w:val="28"/>
        </w:rPr>
      </w:pPr>
      <w:r w:rsidRPr="006801C6">
        <w:rPr>
          <w:sz w:val="28"/>
          <w:szCs w:val="28"/>
        </w:rPr>
        <w:t>сельского поселения:</w:t>
      </w:r>
      <w:r w:rsidRPr="006801C6">
        <w:rPr>
          <w:sz w:val="28"/>
          <w:szCs w:val="28"/>
        </w:rPr>
        <w:tab/>
        <w:t xml:space="preserve">Ю.А. </w:t>
      </w:r>
      <w:proofErr w:type="spellStart"/>
      <w:r w:rsidRPr="006801C6">
        <w:rPr>
          <w:sz w:val="28"/>
          <w:szCs w:val="28"/>
        </w:rPr>
        <w:t>Подколзин</w:t>
      </w:r>
      <w:proofErr w:type="spellEnd"/>
    </w:p>
    <w:p w:rsidR="006801C6" w:rsidRPr="006801C6" w:rsidRDefault="006801C6" w:rsidP="006801C6">
      <w:pPr>
        <w:rPr>
          <w:b/>
        </w:rPr>
      </w:pPr>
    </w:p>
    <w:p w:rsidR="006801C6" w:rsidRPr="006801C6" w:rsidRDefault="006801C6" w:rsidP="006801C6">
      <w:pPr>
        <w:jc w:val="center"/>
        <w:rPr>
          <w:b/>
        </w:rPr>
      </w:pPr>
    </w:p>
    <w:p w:rsidR="006801C6" w:rsidRPr="006801C6" w:rsidRDefault="006801C6" w:rsidP="006801C6">
      <w:pPr>
        <w:jc w:val="center"/>
        <w:rPr>
          <w:b/>
        </w:rPr>
      </w:pPr>
    </w:p>
    <w:p w:rsidR="006801C6" w:rsidRPr="006801C6" w:rsidRDefault="006801C6" w:rsidP="006801C6">
      <w:pPr>
        <w:jc w:val="center"/>
        <w:rPr>
          <w:b/>
        </w:rPr>
      </w:pPr>
    </w:p>
    <w:p w:rsidR="006801C6" w:rsidRPr="006801C6" w:rsidRDefault="006801C6" w:rsidP="006801C6">
      <w:pPr>
        <w:jc w:val="center"/>
        <w:rPr>
          <w:b/>
        </w:rPr>
      </w:pPr>
    </w:p>
    <w:p w:rsidR="006801C6" w:rsidRPr="006801C6" w:rsidRDefault="006801C6" w:rsidP="006801C6">
      <w:pPr>
        <w:jc w:val="center"/>
        <w:rPr>
          <w:b/>
        </w:rPr>
      </w:pPr>
    </w:p>
    <w:p w:rsidR="006801C6" w:rsidRPr="006801C6" w:rsidRDefault="006801C6" w:rsidP="006801C6">
      <w:pPr>
        <w:jc w:val="center"/>
        <w:rPr>
          <w:b/>
        </w:rPr>
      </w:pPr>
    </w:p>
    <w:p w:rsidR="006801C6" w:rsidRPr="006801C6" w:rsidRDefault="006801C6" w:rsidP="006801C6">
      <w:pPr>
        <w:jc w:val="center"/>
        <w:rPr>
          <w:b/>
        </w:rPr>
      </w:pPr>
    </w:p>
    <w:p w:rsidR="006801C6" w:rsidRPr="006801C6" w:rsidRDefault="006801C6" w:rsidP="006801C6">
      <w:pPr>
        <w:jc w:val="center"/>
        <w:rPr>
          <w:b/>
        </w:rPr>
      </w:pPr>
    </w:p>
    <w:p w:rsidR="006801C6" w:rsidRPr="006801C6" w:rsidRDefault="006801C6" w:rsidP="006801C6">
      <w:pPr>
        <w:jc w:val="center"/>
        <w:rPr>
          <w:b/>
        </w:rPr>
      </w:pPr>
    </w:p>
    <w:p w:rsidR="006801C6" w:rsidRPr="006801C6" w:rsidRDefault="006801C6" w:rsidP="006801C6">
      <w:pPr>
        <w:jc w:val="center"/>
        <w:rPr>
          <w:b/>
        </w:rPr>
      </w:pPr>
    </w:p>
    <w:p w:rsidR="006801C6" w:rsidRPr="006801C6" w:rsidRDefault="006801C6" w:rsidP="006801C6">
      <w:pPr>
        <w:jc w:val="center"/>
        <w:rPr>
          <w:b/>
        </w:rPr>
      </w:pPr>
    </w:p>
    <w:p w:rsidR="006801C6" w:rsidRPr="006801C6" w:rsidRDefault="006801C6" w:rsidP="006801C6">
      <w:pPr>
        <w:jc w:val="center"/>
        <w:rPr>
          <w:b/>
        </w:rPr>
      </w:pPr>
    </w:p>
    <w:p w:rsidR="006801C6" w:rsidRPr="006801C6" w:rsidRDefault="006801C6" w:rsidP="006801C6">
      <w:pPr>
        <w:jc w:val="center"/>
        <w:rPr>
          <w:b/>
        </w:rPr>
      </w:pPr>
    </w:p>
    <w:p w:rsidR="006801C6" w:rsidRPr="006801C6" w:rsidRDefault="006801C6" w:rsidP="006801C6">
      <w:pPr>
        <w:jc w:val="center"/>
        <w:rPr>
          <w:b/>
        </w:rPr>
      </w:pPr>
    </w:p>
    <w:p w:rsidR="006801C6" w:rsidRPr="006801C6" w:rsidRDefault="006801C6" w:rsidP="006801C6">
      <w:pPr>
        <w:jc w:val="center"/>
        <w:rPr>
          <w:b/>
        </w:rPr>
      </w:pPr>
    </w:p>
    <w:p w:rsidR="006801C6" w:rsidRPr="006801C6" w:rsidRDefault="006801C6" w:rsidP="006801C6">
      <w:pPr>
        <w:jc w:val="center"/>
        <w:rPr>
          <w:b/>
        </w:rPr>
      </w:pPr>
    </w:p>
    <w:p w:rsidR="006801C6" w:rsidRPr="006801C6" w:rsidRDefault="006801C6" w:rsidP="006801C6">
      <w:pPr>
        <w:autoSpaceDE w:val="0"/>
        <w:autoSpaceDN w:val="0"/>
        <w:adjustRightInd w:val="0"/>
        <w:rPr>
          <w:b/>
        </w:rPr>
      </w:pPr>
    </w:p>
    <w:p w:rsidR="006801C6" w:rsidRPr="006801C6" w:rsidRDefault="006801C6" w:rsidP="006801C6">
      <w:pPr>
        <w:autoSpaceDE w:val="0"/>
        <w:autoSpaceDN w:val="0"/>
        <w:adjustRightInd w:val="0"/>
        <w:rPr>
          <w:b/>
        </w:rPr>
      </w:pPr>
    </w:p>
    <w:p w:rsidR="006801C6" w:rsidRPr="006801C6" w:rsidRDefault="006801C6" w:rsidP="006801C6">
      <w:pPr>
        <w:autoSpaceDE w:val="0"/>
        <w:autoSpaceDN w:val="0"/>
        <w:adjustRightInd w:val="0"/>
        <w:rPr>
          <w:b/>
        </w:rPr>
      </w:pPr>
    </w:p>
    <w:p w:rsidR="006801C6" w:rsidRPr="006801C6" w:rsidRDefault="006801C6" w:rsidP="006801C6">
      <w:pPr>
        <w:autoSpaceDE w:val="0"/>
        <w:autoSpaceDN w:val="0"/>
        <w:adjustRightInd w:val="0"/>
        <w:rPr>
          <w:b/>
        </w:rPr>
      </w:pPr>
    </w:p>
    <w:p w:rsidR="006801C6" w:rsidRPr="006801C6" w:rsidRDefault="006801C6" w:rsidP="006801C6">
      <w:pPr>
        <w:autoSpaceDE w:val="0"/>
        <w:autoSpaceDN w:val="0"/>
        <w:adjustRightInd w:val="0"/>
        <w:rPr>
          <w:b/>
        </w:rPr>
      </w:pPr>
    </w:p>
    <w:p w:rsidR="006801C6" w:rsidRPr="006801C6" w:rsidRDefault="006801C6" w:rsidP="006801C6">
      <w:pPr>
        <w:autoSpaceDE w:val="0"/>
        <w:autoSpaceDN w:val="0"/>
        <w:adjustRightInd w:val="0"/>
        <w:rPr>
          <w:b/>
        </w:rPr>
      </w:pPr>
    </w:p>
    <w:p w:rsidR="006801C6" w:rsidRPr="006801C6" w:rsidRDefault="006801C6" w:rsidP="006801C6">
      <w:pPr>
        <w:autoSpaceDE w:val="0"/>
        <w:autoSpaceDN w:val="0"/>
        <w:adjustRightInd w:val="0"/>
        <w:rPr>
          <w:b/>
        </w:rPr>
      </w:pPr>
    </w:p>
    <w:p w:rsidR="006801C6" w:rsidRPr="006801C6" w:rsidRDefault="006801C6" w:rsidP="006801C6">
      <w:pPr>
        <w:autoSpaceDE w:val="0"/>
        <w:autoSpaceDN w:val="0"/>
        <w:adjustRightInd w:val="0"/>
        <w:rPr>
          <w:b/>
        </w:rPr>
      </w:pPr>
    </w:p>
    <w:p w:rsidR="006801C6" w:rsidRPr="006801C6" w:rsidRDefault="006801C6" w:rsidP="006801C6">
      <w:pPr>
        <w:autoSpaceDE w:val="0"/>
        <w:autoSpaceDN w:val="0"/>
        <w:adjustRightInd w:val="0"/>
        <w:rPr>
          <w:b/>
        </w:rPr>
      </w:pPr>
    </w:p>
    <w:p w:rsidR="006801C6" w:rsidRPr="006801C6" w:rsidRDefault="006801C6" w:rsidP="006801C6">
      <w:pPr>
        <w:autoSpaceDE w:val="0"/>
        <w:autoSpaceDN w:val="0"/>
        <w:adjustRightInd w:val="0"/>
        <w:rPr>
          <w:b/>
        </w:rPr>
      </w:pPr>
    </w:p>
    <w:p w:rsidR="006801C6" w:rsidRPr="006801C6" w:rsidRDefault="006801C6" w:rsidP="006801C6">
      <w:pPr>
        <w:autoSpaceDE w:val="0"/>
        <w:autoSpaceDN w:val="0"/>
        <w:adjustRightInd w:val="0"/>
        <w:rPr>
          <w:b/>
        </w:rPr>
      </w:pPr>
    </w:p>
    <w:p w:rsidR="006801C6" w:rsidRPr="006801C6" w:rsidRDefault="006801C6" w:rsidP="006801C6">
      <w:pPr>
        <w:autoSpaceDE w:val="0"/>
        <w:autoSpaceDN w:val="0"/>
        <w:adjustRightInd w:val="0"/>
        <w:rPr>
          <w:sz w:val="28"/>
          <w:szCs w:val="28"/>
        </w:rPr>
      </w:pPr>
    </w:p>
    <w:p w:rsidR="006801C6" w:rsidRPr="006801C6" w:rsidRDefault="006801C6" w:rsidP="006801C6">
      <w:pPr>
        <w:autoSpaceDE w:val="0"/>
        <w:autoSpaceDN w:val="0"/>
        <w:adjustRightInd w:val="0"/>
        <w:rPr>
          <w:sz w:val="28"/>
          <w:szCs w:val="28"/>
        </w:rPr>
      </w:pPr>
    </w:p>
    <w:p w:rsidR="006801C6" w:rsidRPr="006801C6" w:rsidRDefault="006801C6" w:rsidP="006801C6">
      <w:pPr>
        <w:autoSpaceDE w:val="0"/>
        <w:autoSpaceDN w:val="0"/>
        <w:adjustRightInd w:val="0"/>
        <w:rPr>
          <w:sz w:val="28"/>
          <w:szCs w:val="28"/>
        </w:rPr>
      </w:pPr>
    </w:p>
    <w:p w:rsidR="006801C6" w:rsidRPr="006801C6" w:rsidRDefault="006801C6" w:rsidP="006801C6">
      <w:pPr>
        <w:autoSpaceDE w:val="0"/>
        <w:autoSpaceDN w:val="0"/>
        <w:adjustRightInd w:val="0"/>
        <w:rPr>
          <w:sz w:val="28"/>
          <w:szCs w:val="28"/>
        </w:rPr>
      </w:pPr>
    </w:p>
    <w:p w:rsidR="006801C6" w:rsidRPr="006801C6" w:rsidRDefault="006801C6" w:rsidP="006801C6">
      <w:pPr>
        <w:autoSpaceDE w:val="0"/>
        <w:autoSpaceDN w:val="0"/>
        <w:adjustRightInd w:val="0"/>
        <w:jc w:val="right"/>
        <w:rPr>
          <w:sz w:val="28"/>
          <w:szCs w:val="28"/>
        </w:rPr>
      </w:pPr>
      <w:r w:rsidRPr="006801C6">
        <w:rPr>
          <w:sz w:val="28"/>
          <w:szCs w:val="28"/>
        </w:rPr>
        <w:t>Приложение № 1</w:t>
      </w:r>
    </w:p>
    <w:p w:rsidR="006801C6" w:rsidRPr="006801C6" w:rsidRDefault="006801C6" w:rsidP="006801C6">
      <w:pPr>
        <w:ind w:left="2832" w:firstLine="708"/>
        <w:jc w:val="right"/>
        <w:rPr>
          <w:sz w:val="28"/>
          <w:szCs w:val="28"/>
        </w:rPr>
      </w:pPr>
      <w:r w:rsidRPr="006801C6">
        <w:rPr>
          <w:sz w:val="28"/>
          <w:szCs w:val="28"/>
        </w:rPr>
        <w:t xml:space="preserve">              к решению Совета народных депутатов</w:t>
      </w:r>
    </w:p>
    <w:p w:rsidR="006801C6" w:rsidRPr="006801C6" w:rsidRDefault="006801C6" w:rsidP="006801C6">
      <w:pPr>
        <w:ind w:left="3540" w:firstLine="708"/>
        <w:jc w:val="right"/>
        <w:rPr>
          <w:sz w:val="28"/>
          <w:szCs w:val="28"/>
        </w:rPr>
      </w:pPr>
      <w:proofErr w:type="spellStart"/>
      <w:r w:rsidRPr="006801C6">
        <w:rPr>
          <w:sz w:val="28"/>
          <w:szCs w:val="28"/>
        </w:rPr>
        <w:t>Народненского</w:t>
      </w:r>
      <w:proofErr w:type="spellEnd"/>
      <w:r w:rsidRPr="006801C6">
        <w:rPr>
          <w:sz w:val="28"/>
          <w:szCs w:val="28"/>
        </w:rPr>
        <w:t xml:space="preserve">  сельского поселения   </w:t>
      </w:r>
    </w:p>
    <w:p w:rsidR="006801C6" w:rsidRPr="006801C6" w:rsidRDefault="006801C6" w:rsidP="006801C6">
      <w:pPr>
        <w:ind w:left="3540" w:firstLine="708"/>
        <w:jc w:val="right"/>
        <w:rPr>
          <w:sz w:val="28"/>
          <w:szCs w:val="28"/>
        </w:rPr>
      </w:pPr>
      <w:r w:rsidRPr="006801C6">
        <w:rPr>
          <w:sz w:val="28"/>
          <w:szCs w:val="28"/>
        </w:rPr>
        <w:t>Терновского муниципального района</w:t>
      </w:r>
    </w:p>
    <w:p w:rsidR="006801C6" w:rsidRPr="006801C6" w:rsidRDefault="006801C6" w:rsidP="006801C6">
      <w:pPr>
        <w:tabs>
          <w:tab w:val="center" w:pos="4677"/>
        </w:tabs>
        <w:jc w:val="right"/>
        <w:rPr>
          <w:sz w:val="28"/>
          <w:szCs w:val="28"/>
        </w:rPr>
      </w:pPr>
      <w:r w:rsidRPr="006801C6">
        <w:rPr>
          <w:sz w:val="28"/>
          <w:szCs w:val="28"/>
        </w:rPr>
        <w:t xml:space="preserve">Воронежской области </w:t>
      </w:r>
    </w:p>
    <w:p w:rsidR="006801C6" w:rsidRPr="006801C6" w:rsidRDefault="006801C6" w:rsidP="006801C6">
      <w:pPr>
        <w:tabs>
          <w:tab w:val="center" w:pos="4677"/>
        </w:tabs>
        <w:jc w:val="right"/>
        <w:rPr>
          <w:sz w:val="28"/>
          <w:szCs w:val="28"/>
        </w:rPr>
      </w:pPr>
      <w:r w:rsidRPr="006801C6">
        <w:rPr>
          <w:sz w:val="28"/>
          <w:szCs w:val="28"/>
        </w:rPr>
        <w:t>от             2023 г. №</w:t>
      </w:r>
    </w:p>
    <w:p w:rsidR="006801C6" w:rsidRPr="006801C6" w:rsidRDefault="006801C6" w:rsidP="006801C6">
      <w:pPr>
        <w:tabs>
          <w:tab w:val="center" w:pos="4677"/>
        </w:tabs>
        <w:jc w:val="right"/>
        <w:rPr>
          <w:sz w:val="28"/>
          <w:szCs w:val="28"/>
        </w:rPr>
      </w:pPr>
    </w:p>
    <w:p w:rsidR="006801C6" w:rsidRPr="006801C6" w:rsidRDefault="006801C6" w:rsidP="006801C6">
      <w:pPr>
        <w:jc w:val="center"/>
        <w:rPr>
          <w:b/>
        </w:rPr>
      </w:pPr>
      <w:r w:rsidRPr="006801C6">
        <w:rPr>
          <w:b/>
        </w:rPr>
        <w:t>ПОСТУПЛЕНИЕ ДОХОДОВ В БЮДЖЕТ  НАРОДНЕНСКОГО СЕЛЬСКОГО ПОСЕЛЕНИЯ ЗА  2022 ГОД ПО КОДАМ КЛАССИФИКАЦИИ ДОХОДОВ БЮДЖЕТА</w:t>
      </w:r>
    </w:p>
    <w:p w:rsidR="006801C6" w:rsidRPr="006801C6" w:rsidRDefault="006801C6" w:rsidP="006801C6">
      <w:pPr>
        <w:spacing w:line="360" w:lineRule="auto"/>
        <w:ind w:left="4248" w:firstLine="708"/>
        <w:rPr>
          <w:sz w:val="28"/>
          <w:szCs w:val="28"/>
        </w:rPr>
      </w:pPr>
    </w:p>
    <w:tbl>
      <w:tblPr>
        <w:tblW w:w="10350" w:type="dxa"/>
        <w:tblInd w:w="108" w:type="dxa"/>
        <w:tblLayout w:type="fixed"/>
        <w:tblLook w:val="04A0" w:firstRow="1" w:lastRow="0" w:firstColumn="1" w:lastColumn="0" w:noHBand="0" w:noVBand="1"/>
      </w:tblPr>
      <w:tblGrid>
        <w:gridCol w:w="10350"/>
      </w:tblGrid>
      <w:tr w:rsidR="006801C6" w:rsidRPr="006801C6" w:rsidTr="00851C5C">
        <w:trPr>
          <w:trHeight w:val="276"/>
        </w:trPr>
        <w:tc>
          <w:tcPr>
            <w:tcW w:w="10348" w:type="dxa"/>
            <w:shd w:val="clear" w:color="auto" w:fill="FFFFFF"/>
            <w:vAlign w:val="bottom"/>
            <w:hideMark/>
          </w:tcPr>
          <w:p w:rsidR="006801C6" w:rsidRPr="006801C6" w:rsidRDefault="006801C6" w:rsidP="006801C6">
            <w:pPr>
              <w:tabs>
                <w:tab w:val="left" w:pos="8621"/>
                <w:tab w:val="left" w:pos="9401"/>
              </w:tabs>
              <w:ind w:right="35"/>
              <w:jc w:val="center"/>
            </w:pPr>
            <w:r w:rsidRPr="006801C6">
              <w:lastRenderedPageBreak/>
              <w:t xml:space="preserve">                                                                                      (</w:t>
            </w:r>
            <w:proofErr w:type="spellStart"/>
            <w:r w:rsidRPr="006801C6">
              <w:t>тыс</w:t>
            </w:r>
            <w:proofErr w:type="gramStart"/>
            <w:r w:rsidRPr="006801C6">
              <w:t>.р</w:t>
            </w:r>
            <w:proofErr w:type="gramEnd"/>
            <w:r w:rsidRPr="006801C6">
              <w:t>ублей</w:t>
            </w:r>
            <w:proofErr w:type="spellEnd"/>
            <w:r w:rsidRPr="006801C6">
              <w:t>)</w:t>
            </w:r>
          </w:p>
          <w:tbl>
            <w:tblPr>
              <w:tblW w:w="9240" w:type="dxa"/>
              <w:tblLayout w:type="fixed"/>
              <w:tblLook w:val="00A0" w:firstRow="1" w:lastRow="0" w:firstColumn="1" w:lastColumn="0" w:noHBand="0" w:noVBand="0"/>
            </w:tblPr>
            <w:tblGrid>
              <w:gridCol w:w="2864"/>
              <w:gridCol w:w="4676"/>
              <w:gridCol w:w="1700"/>
            </w:tblGrid>
            <w:tr w:rsidR="006801C6" w:rsidRPr="006801C6" w:rsidTr="00851C5C">
              <w:trPr>
                <w:trHeight w:val="806"/>
              </w:trPr>
              <w:tc>
                <w:tcPr>
                  <w:tcW w:w="2864"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jc w:val="center"/>
                    <w:rPr>
                      <w:b/>
                      <w:bCs/>
                      <w:color w:val="000000"/>
                    </w:rPr>
                  </w:pPr>
                  <w:r w:rsidRPr="006801C6">
                    <w:rPr>
                      <w:b/>
                      <w:bCs/>
                      <w:color w:val="000000"/>
                    </w:rPr>
                    <w:t>Код показателя</w:t>
                  </w:r>
                </w:p>
              </w:tc>
              <w:tc>
                <w:tcPr>
                  <w:tcW w:w="4676" w:type="dxa"/>
                  <w:tcBorders>
                    <w:top w:val="single" w:sz="4" w:space="0" w:color="auto"/>
                    <w:left w:val="nil"/>
                    <w:bottom w:val="single" w:sz="4" w:space="0" w:color="auto"/>
                    <w:right w:val="single" w:sz="4" w:space="0" w:color="auto"/>
                  </w:tcBorders>
                  <w:hideMark/>
                </w:tcPr>
                <w:p w:rsidR="006801C6" w:rsidRPr="006801C6" w:rsidRDefault="006801C6" w:rsidP="006801C6">
                  <w:pPr>
                    <w:jc w:val="center"/>
                    <w:rPr>
                      <w:b/>
                      <w:bCs/>
                      <w:color w:val="000000"/>
                    </w:rPr>
                  </w:pPr>
                  <w:r w:rsidRPr="006801C6">
                    <w:rPr>
                      <w:b/>
                      <w:bCs/>
                      <w:color w:val="000000"/>
                    </w:rPr>
                    <w:t>Наименование показателя</w:t>
                  </w:r>
                </w:p>
              </w:tc>
              <w:tc>
                <w:tcPr>
                  <w:tcW w:w="1700" w:type="dxa"/>
                  <w:tcBorders>
                    <w:top w:val="single" w:sz="4" w:space="0" w:color="auto"/>
                    <w:left w:val="nil"/>
                    <w:bottom w:val="single" w:sz="4" w:space="0" w:color="auto"/>
                    <w:right w:val="single" w:sz="4" w:space="0" w:color="auto"/>
                  </w:tcBorders>
                  <w:hideMark/>
                </w:tcPr>
                <w:p w:rsidR="006801C6" w:rsidRPr="006801C6" w:rsidRDefault="006801C6" w:rsidP="006801C6">
                  <w:pPr>
                    <w:jc w:val="center"/>
                    <w:rPr>
                      <w:b/>
                      <w:bCs/>
                      <w:color w:val="000000"/>
                    </w:rPr>
                  </w:pPr>
                  <w:r w:rsidRPr="006801C6">
                    <w:rPr>
                      <w:b/>
                      <w:bCs/>
                      <w:color w:val="000000"/>
                    </w:rPr>
                    <w:t>Сумма 2022 год</w:t>
                  </w:r>
                </w:p>
              </w:tc>
            </w:tr>
            <w:tr w:rsidR="006801C6" w:rsidRPr="006801C6" w:rsidTr="00851C5C">
              <w:trPr>
                <w:trHeight w:val="230"/>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jc w:val="center"/>
                    <w:rPr>
                      <w:b/>
                      <w:bCs/>
                      <w:color w:val="000000"/>
                    </w:rPr>
                  </w:pPr>
                  <w:r w:rsidRPr="006801C6">
                    <w:rPr>
                      <w:b/>
                      <w:bCs/>
                      <w:color w:val="000000"/>
                    </w:rPr>
                    <w:t>1</w:t>
                  </w:r>
                </w:p>
              </w:tc>
              <w:tc>
                <w:tcPr>
                  <w:tcW w:w="4676" w:type="dxa"/>
                  <w:tcBorders>
                    <w:top w:val="nil"/>
                    <w:left w:val="nil"/>
                    <w:bottom w:val="single" w:sz="4" w:space="0" w:color="auto"/>
                    <w:right w:val="single" w:sz="4" w:space="0" w:color="auto"/>
                  </w:tcBorders>
                  <w:vAlign w:val="bottom"/>
                  <w:hideMark/>
                </w:tcPr>
                <w:p w:rsidR="006801C6" w:rsidRPr="006801C6" w:rsidRDefault="006801C6" w:rsidP="006801C6">
                  <w:pPr>
                    <w:jc w:val="center"/>
                    <w:rPr>
                      <w:b/>
                      <w:bCs/>
                      <w:color w:val="000000"/>
                    </w:rPr>
                  </w:pPr>
                  <w:r w:rsidRPr="006801C6">
                    <w:rPr>
                      <w:b/>
                      <w:bCs/>
                      <w:color w:val="000000"/>
                    </w:rPr>
                    <w:t>2</w:t>
                  </w:r>
                </w:p>
              </w:tc>
              <w:tc>
                <w:tcPr>
                  <w:tcW w:w="1700" w:type="dxa"/>
                  <w:tcBorders>
                    <w:top w:val="nil"/>
                    <w:left w:val="nil"/>
                    <w:bottom w:val="single" w:sz="4" w:space="0" w:color="auto"/>
                    <w:right w:val="single" w:sz="4" w:space="0" w:color="auto"/>
                  </w:tcBorders>
                  <w:vAlign w:val="center"/>
                  <w:hideMark/>
                </w:tcPr>
                <w:p w:rsidR="006801C6" w:rsidRPr="006801C6" w:rsidRDefault="006801C6" w:rsidP="006801C6">
                  <w:pPr>
                    <w:jc w:val="center"/>
                    <w:rPr>
                      <w:b/>
                      <w:bCs/>
                      <w:color w:val="000000"/>
                    </w:rPr>
                  </w:pPr>
                  <w:r w:rsidRPr="006801C6">
                    <w:rPr>
                      <w:b/>
                      <w:bCs/>
                      <w:color w:val="000000"/>
                    </w:rPr>
                    <w:t>3</w:t>
                  </w:r>
                </w:p>
              </w:tc>
            </w:tr>
            <w:tr w:rsidR="006801C6" w:rsidRPr="006801C6" w:rsidTr="00851C5C">
              <w:trPr>
                <w:trHeight w:val="31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bCs/>
                      <w:color w:val="000000"/>
                    </w:rPr>
                  </w:pPr>
                  <w:r w:rsidRPr="006801C6">
                    <w:rPr>
                      <w:b/>
                      <w:bCs/>
                      <w:color w:val="000000"/>
                    </w:rPr>
                    <w:t>00085000000000000000</w:t>
                  </w:r>
                </w:p>
              </w:tc>
              <w:tc>
                <w:tcPr>
                  <w:tcW w:w="4676" w:type="dxa"/>
                  <w:tcBorders>
                    <w:top w:val="nil"/>
                    <w:left w:val="nil"/>
                    <w:bottom w:val="single" w:sz="4" w:space="0" w:color="auto"/>
                    <w:right w:val="single" w:sz="4" w:space="0" w:color="auto"/>
                  </w:tcBorders>
                  <w:vAlign w:val="bottom"/>
                </w:tcPr>
                <w:p w:rsidR="006801C6" w:rsidRPr="006801C6" w:rsidRDefault="006801C6" w:rsidP="006801C6">
                  <w:pPr>
                    <w:rPr>
                      <w:b/>
                      <w:bCs/>
                      <w:color w:val="000000"/>
                    </w:rPr>
                  </w:pPr>
                  <w:r w:rsidRPr="006801C6">
                    <w:rPr>
                      <w:b/>
                      <w:bCs/>
                      <w:color w:val="000000"/>
                    </w:rPr>
                    <w:t>Доходы бюджета – Всего</w:t>
                  </w:r>
                </w:p>
                <w:p w:rsidR="006801C6" w:rsidRPr="006801C6" w:rsidRDefault="006801C6" w:rsidP="006801C6">
                  <w:pPr>
                    <w:rPr>
                      <w:b/>
                      <w:bCs/>
                      <w:color w:val="000000"/>
                    </w:rPr>
                  </w:pP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rPr>
                      <w:b/>
                      <w:bCs/>
                      <w:color w:val="000000"/>
                    </w:rPr>
                  </w:pPr>
                  <w:r w:rsidRPr="006801C6">
                    <w:rPr>
                      <w:b/>
                      <w:bCs/>
                      <w:color w:val="000000"/>
                    </w:rPr>
                    <w:t>21275,9</w:t>
                  </w:r>
                </w:p>
              </w:tc>
            </w:tr>
            <w:tr w:rsidR="006801C6" w:rsidRPr="006801C6" w:rsidTr="00851C5C">
              <w:trPr>
                <w:trHeight w:val="31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bCs/>
                      <w:color w:val="000000"/>
                    </w:rPr>
                  </w:pPr>
                  <w:r w:rsidRPr="006801C6">
                    <w:rPr>
                      <w:b/>
                      <w:bCs/>
                      <w:color w:val="000000"/>
                    </w:rPr>
                    <w:t>00010000000000000000</w:t>
                  </w:r>
                </w:p>
              </w:tc>
              <w:tc>
                <w:tcPr>
                  <w:tcW w:w="4676" w:type="dxa"/>
                  <w:tcBorders>
                    <w:top w:val="nil"/>
                    <w:left w:val="nil"/>
                    <w:bottom w:val="single" w:sz="4" w:space="0" w:color="auto"/>
                    <w:right w:val="single" w:sz="4" w:space="0" w:color="auto"/>
                  </w:tcBorders>
                  <w:vAlign w:val="bottom"/>
                </w:tcPr>
                <w:p w:rsidR="006801C6" w:rsidRPr="006801C6" w:rsidRDefault="006801C6" w:rsidP="006801C6">
                  <w:pPr>
                    <w:rPr>
                      <w:b/>
                      <w:bCs/>
                      <w:color w:val="000000"/>
                      <w:sz w:val="20"/>
                      <w:szCs w:val="20"/>
                    </w:rPr>
                  </w:pPr>
                  <w:r w:rsidRPr="006801C6">
                    <w:rPr>
                      <w:b/>
                      <w:bCs/>
                      <w:color w:val="000000"/>
                      <w:sz w:val="20"/>
                      <w:szCs w:val="20"/>
                    </w:rPr>
                    <w:t>НАЛОГОВЫЕ И НЕНАЛОГОВЫЕ ДОХОДЫ</w:t>
                  </w:r>
                </w:p>
                <w:p w:rsidR="006801C6" w:rsidRPr="006801C6" w:rsidRDefault="006801C6" w:rsidP="006801C6">
                  <w:pPr>
                    <w:rPr>
                      <w:b/>
                      <w:bCs/>
                      <w:color w:val="000000"/>
                      <w:sz w:val="20"/>
                      <w:szCs w:val="20"/>
                    </w:rPr>
                  </w:pP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rPr>
                      <w:b/>
                      <w:bCs/>
                      <w:color w:val="000000"/>
                      <w:sz w:val="20"/>
                      <w:szCs w:val="20"/>
                    </w:rPr>
                  </w:pPr>
                  <w:r w:rsidRPr="006801C6">
                    <w:rPr>
                      <w:b/>
                      <w:bCs/>
                      <w:color w:val="000000"/>
                      <w:sz w:val="20"/>
                      <w:szCs w:val="20"/>
                    </w:rPr>
                    <w:t>6383,5</w:t>
                  </w:r>
                </w:p>
              </w:tc>
            </w:tr>
            <w:tr w:rsidR="006801C6" w:rsidRPr="006801C6" w:rsidTr="00851C5C">
              <w:trPr>
                <w:trHeight w:val="31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bCs/>
                      <w:color w:val="000000"/>
                    </w:rPr>
                  </w:pPr>
                  <w:r w:rsidRPr="006801C6">
                    <w:rPr>
                      <w:b/>
                      <w:bCs/>
                      <w:color w:val="000000"/>
                    </w:rPr>
                    <w:t>00010100000000000000</w:t>
                  </w:r>
                </w:p>
              </w:tc>
              <w:tc>
                <w:tcPr>
                  <w:tcW w:w="4676" w:type="dxa"/>
                  <w:tcBorders>
                    <w:top w:val="nil"/>
                    <w:left w:val="nil"/>
                    <w:bottom w:val="single" w:sz="4" w:space="0" w:color="auto"/>
                    <w:right w:val="single" w:sz="4" w:space="0" w:color="auto"/>
                  </w:tcBorders>
                  <w:vAlign w:val="bottom"/>
                </w:tcPr>
                <w:p w:rsidR="006801C6" w:rsidRPr="006801C6" w:rsidRDefault="006801C6" w:rsidP="006801C6">
                  <w:pPr>
                    <w:rPr>
                      <w:b/>
                      <w:bCs/>
                      <w:color w:val="000000"/>
                      <w:sz w:val="20"/>
                      <w:szCs w:val="20"/>
                    </w:rPr>
                  </w:pPr>
                  <w:r w:rsidRPr="006801C6">
                    <w:rPr>
                      <w:b/>
                      <w:bCs/>
                      <w:color w:val="000000"/>
                      <w:sz w:val="20"/>
                      <w:szCs w:val="20"/>
                    </w:rPr>
                    <w:t>НАЛОГИ НА ПРИБЫЛЬ, ДОХОДЫ</w:t>
                  </w:r>
                </w:p>
                <w:p w:rsidR="006801C6" w:rsidRPr="006801C6" w:rsidRDefault="006801C6" w:rsidP="006801C6">
                  <w:pPr>
                    <w:rPr>
                      <w:b/>
                      <w:bCs/>
                      <w:color w:val="000000"/>
                      <w:sz w:val="20"/>
                      <w:szCs w:val="20"/>
                    </w:rPr>
                  </w:pP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rPr>
                      <w:b/>
                      <w:bCs/>
                      <w:color w:val="000000"/>
                      <w:sz w:val="20"/>
                      <w:szCs w:val="20"/>
                    </w:rPr>
                  </w:pPr>
                  <w:r w:rsidRPr="006801C6">
                    <w:rPr>
                      <w:b/>
                      <w:bCs/>
                      <w:color w:val="000000"/>
                      <w:sz w:val="20"/>
                      <w:szCs w:val="20"/>
                    </w:rPr>
                    <w:t>394,7</w:t>
                  </w:r>
                </w:p>
              </w:tc>
            </w:tr>
            <w:tr w:rsidR="006801C6" w:rsidRPr="006801C6" w:rsidTr="00851C5C">
              <w:trPr>
                <w:trHeight w:val="237"/>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color w:val="000000"/>
                    </w:rPr>
                  </w:pPr>
                  <w:r w:rsidRPr="006801C6">
                    <w:rPr>
                      <w:color w:val="000000"/>
                    </w:rPr>
                    <w:t>00010102000010000110</w:t>
                  </w:r>
                </w:p>
              </w:tc>
              <w:tc>
                <w:tcPr>
                  <w:tcW w:w="4676" w:type="dxa"/>
                  <w:tcBorders>
                    <w:top w:val="nil"/>
                    <w:left w:val="nil"/>
                    <w:bottom w:val="single" w:sz="4" w:space="0" w:color="auto"/>
                    <w:right w:val="single" w:sz="4" w:space="0" w:color="auto"/>
                  </w:tcBorders>
                  <w:vAlign w:val="bottom"/>
                  <w:hideMark/>
                </w:tcPr>
                <w:p w:rsidR="006801C6" w:rsidRPr="006801C6" w:rsidRDefault="006801C6" w:rsidP="006801C6">
                  <w:pPr>
                    <w:rPr>
                      <w:color w:val="000000"/>
                    </w:rPr>
                  </w:pPr>
                  <w:r w:rsidRPr="006801C6">
                    <w:rPr>
                      <w:color w:val="000000"/>
                    </w:rPr>
                    <w:t>Налог на доходы физических лиц</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rPr>
                      <w:bCs/>
                      <w:color w:val="000000"/>
                    </w:rPr>
                  </w:pPr>
                  <w:r w:rsidRPr="006801C6">
                    <w:rPr>
                      <w:bCs/>
                      <w:color w:val="000000"/>
                    </w:rPr>
                    <w:t>394,7</w:t>
                  </w:r>
                </w:p>
              </w:tc>
            </w:tr>
            <w:tr w:rsidR="006801C6" w:rsidRPr="006801C6" w:rsidTr="00851C5C">
              <w:trPr>
                <w:trHeight w:val="61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color w:val="000000"/>
                    </w:rPr>
                  </w:pPr>
                  <w:r w:rsidRPr="006801C6">
                    <w:rPr>
                      <w:color w:val="000000"/>
                    </w:rPr>
                    <w:t>00010102010010000110</w:t>
                  </w:r>
                </w:p>
              </w:tc>
              <w:tc>
                <w:tcPr>
                  <w:tcW w:w="4676" w:type="dxa"/>
                  <w:tcBorders>
                    <w:top w:val="nil"/>
                    <w:left w:val="nil"/>
                    <w:bottom w:val="single" w:sz="4" w:space="0" w:color="auto"/>
                    <w:right w:val="single" w:sz="4" w:space="0" w:color="auto"/>
                  </w:tcBorders>
                  <w:vAlign w:val="bottom"/>
                  <w:hideMark/>
                </w:tcPr>
                <w:p w:rsidR="006801C6" w:rsidRPr="006801C6" w:rsidRDefault="006801C6" w:rsidP="006801C6">
                  <w:pPr>
                    <w:rPr>
                      <w:color w:val="000000"/>
                    </w:rPr>
                  </w:pPr>
                  <w:r w:rsidRPr="006801C6">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rPr>
                      <w:bCs/>
                      <w:color w:val="000000"/>
                    </w:rPr>
                  </w:pPr>
                  <w:r w:rsidRPr="006801C6">
                    <w:rPr>
                      <w:bCs/>
                      <w:color w:val="000000"/>
                    </w:rPr>
                    <w:t>393,0</w:t>
                  </w:r>
                </w:p>
              </w:tc>
            </w:tr>
            <w:tr w:rsidR="006801C6" w:rsidRPr="006801C6" w:rsidTr="00851C5C">
              <w:trPr>
                <w:trHeight w:val="61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color w:val="000000"/>
                    </w:rPr>
                  </w:pPr>
                  <w:r w:rsidRPr="006801C6">
                    <w:rPr>
                      <w:color w:val="000000"/>
                    </w:rPr>
                    <w:t>00010102030010000110</w:t>
                  </w:r>
                </w:p>
              </w:tc>
              <w:tc>
                <w:tcPr>
                  <w:tcW w:w="4676" w:type="dxa"/>
                  <w:tcBorders>
                    <w:top w:val="nil"/>
                    <w:left w:val="nil"/>
                    <w:bottom w:val="single" w:sz="4" w:space="0" w:color="auto"/>
                    <w:right w:val="single" w:sz="4" w:space="0" w:color="auto"/>
                  </w:tcBorders>
                  <w:vAlign w:val="bottom"/>
                  <w:hideMark/>
                </w:tcPr>
                <w:p w:rsidR="006801C6" w:rsidRPr="006801C6" w:rsidRDefault="006801C6" w:rsidP="006801C6">
                  <w:pPr>
                    <w:rPr>
                      <w:color w:val="000000"/>
                    </w:rPr>
                  </w:pPr>
                  <w:r w:rsidRPr="006801C6">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rPr>
                      <w:bCs/>
                      <w:color w:val="000000"/>
                    </w:rPr>
                  </w:pPr>
                  <w:r w:rsidRPr="006801C6">
                    <w:rPr>
                      <w:bCs/>
                      <w:color w:val="000000"/>
                    </w:rPr>
                    <w:t>1,7</w:t>
                  </w:r>
                </w:p>
              </w:tc>
            </w:tr>
            <w:tr w:rsidR="006801C6" w:rsidRPr="006801C6" w:rsidTr="00851C5C">
              <w:trPr>
                <w:trHeight w:val="31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r w:rsidRPr="006801C6">
                    <w:rPr>
                      <w:b/>
                      <w:bCs/>
                      <w:color w:val="000000"/>
                    </w:rPr>
                    <w:t>00010600000000000000</w:t>
                  </w:r>
                </w:p>
              </w:tc>
              <w:tc>
                <w:tcPr>
                  <w:tcW w:w="4676" w:type="dxa"/>
                  <w:tcBorders>
                    <w:top w:val="nil"/>
                    <w:left w:val="nil"/>
                    <w:bottom w:val="single" w:sz="4" w:space="0" w:color="auto"/>
                    <w:right w:val="single" w:sz="4" w:space="0" w:color="auto"/>
                  </w:tcBorders>
                  <w:vAlign w:val="center"/>
                  <w:hideMark/>
                </w:tcPr>
                <w:p w:rsidR="006801C6" w:rsidRPr="006801C6" w:rsidRDefault="006801C6" w:rsidP="006801C6">
                  <w:pPr>
                    <w:rPr>
                      <w:b/>
                      <w:sz w:val="20"/>
                      <w:szCs w:val="20"/>
                    </w:rPr>
                  </w:pPr>
                  <w:r w:rsidRPr="006801C6">
                    <w:rPr>
                      <w:b/>
                      <w:sz w:val="20"/>
                      <w:szCs w:val="20"/>
                    </w:rPr>
                    <w:t>НАЛОГИ НА ИМУЩЕСТВО</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rPr>
                      <w:b/>
                    </w:rPr>
                  </w:pPr>
                  <w:r w:rsidRPr="006801C6">
                    <w:rPr>
                      <w:b/>
                    </w:rPr>
                    <w:t>2534,9</w:t>
                  </w:r>
                </w:p>
              </w:tc>
            </w:tr>
            <w:tr w:rsidR="006801C6" w:rsidRPr="006801C6" w:rsidTr="00851C5C">
              <w:trPr>
                <w:trHeight w:val="31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r w:rsidRPr="006801C6">
                    <w:rPr>
                      <w:bCs/>
                      <w:color w:val="000000"/>
                    </w:rPr>
                    <w:t>00010601000000000110</w:t>
                  </w:r>
                </w:p>
              </w:tc>
              <w:tc>
                <w:tcPr>
                  <w:tcW w:w="4676" w:type="dxa"/>
                  <w:tcBorders>
                    <w:top w:val="nil"/>
                    <w:left w:val="nil"/>
                    <w:bottom w:val="single" w:sz="4" w:space="0" w:color="auto"/>
                    <w:right w:val="single" w:sz="4" w:space="0" w:color="auto"/>
                  </w:tcBorders>
                  <w:vAlign w:val="center"/>
                  <w:hideMark/>
                </w:tcPr>
                <w:p w:rsidR="006801C6" w:rsidRPr="006801C6" w:rsidRDefault="006801C6" w:rsidP="006801C6">
                  <w:r w:rsidRPr="006801C6">
                    <w:t>Налог на имущество физических лиц</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pPr>
                  <w:r w:rsidRPr="006801C6">
                    <w:t>87,2</w:t>
                  </w:r>
                </w:p>
              </w:tc>
            </w:tr>
            <w:tr w:rsidR="006801C6" w:rsidRPr="006801C6" w:rsidTr="00851C5C">
              <w:trPr>
                <w:trHeight w:val="311"/>
              </w:trPr>
              <w:tc>
                <w:tcPr>
                  <w:tcW w:w="286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r w:rsidRPr="006801C6">
                    <w:rPr>
                      <w:bCs/>
                      <w:color w:val="000000"/>
                    </w:rPr>
                    <w:t>00010601030100000110</w:t>
                  </w:r>
                </w:p>
              </w:tc>
              <w:tc>
                <w:tcPr>
                  <w:tcW w:w="4676" w:type="dxa"/>
                  <w:tcBorders>
                    <w:top w:val="single" w:sz="4" w:space="0" w:color="auto"/>
                    <w:left w:val="nil"/>
                    <w:bottom w:val="single" w:sz="4" w:space="0" w:color="auto"/>
                    <w:right w:val="single" w:sz="4" w:space="0" w:color="auto"/>
                  </w:tcBorders>
                  <w:vAlign w:val="center"/>
                  <w:hideMark/>
                </w:tcPr>
                <w:p w:rsidR="006801C6" w:rsidRPr="006801C6" w:rsidRDefault="006801C6" w:rsidP="006801C6">
                  <w:r w:rsidRPr="006801C6">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0" w:type="dxa"/>
                  <w:tcBorders>
                    <w:top w:val="single" w:sz="4" w:space="0" w:color="auto"/>
                    <w:left w:val="nil"/>
                    <w:bottom w:val="single" w:sz="4" w:space="0" w:color="auto"/>
                    <w:right w:val="single" w:sz="4" w:space="0" w:color="auto"/>
                  </w:tcBorders>
                  <w:hideMark/>
                </w:tcPr>
                <w:p w:rsidR="006801C6" w:rsidRPr="006801C6" w:rsidRDefault="006801C6" w:rsidP="006801C6">
                  <w:pPr>
                    <w:jc w:val="center"/>
                  </w:pPr>
                  <w:r w:rsidRPr="006801C6">
                    <w:t>87,2</w:t>
                  </w:r>
                </w:p>
              </w:tc>
            </w:tr>
            <w:tr w:rsidR="006801C6" w:rsidRPr="006801C6" w:rsidTr="00851C5C">
              <w:trPr>
                <w:trHeight w:val="31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r w:rsidRPr="006801C6">
                    <w:rPr>
                      <w:bCs/>
                      <w:color w:val="000000"/>
                    </w:rPr>
                    <w:t>00010606000000000110</w:t>
                  </w:r>
                </w:p>
              </w:tc>
              <w:tc>
                <w:tcPr>
                  <w:tcW w:w="4676" w:type="dxa"/>
                  <w:tcBorders>
                    <w:top w:val="nil"/>
                    <w:left w:val="nil"/>
                    <w:bottom w:val="single" w:sz="4" w:space="0" w:color="auto"/>
                    <w:right w:val="single" w:sz="4" w:space="0" w:color="auto"/>
                  </w:tcBorders>
                  <w:vAlign w:val="center"/>
                  <w:hideMark/>
                </w:tcPr>
                <w:p w:rsidR="006801C6" w:rsidRPr="006801C6" w:rsidRDefault="006801C6" w:rsidP="006801C6">
                  <w:r w:rsidRPr="006801C6">
                    <w:t>Земельный налог</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pPr>
                  <w:r w:rsidRPr="006801C6">
                    <w:t>2447,7</w:t>
                  </w:r>
                </w:p>
              </w:tc>
            </w:tr>
            <w:tr w:rsidR="006801C6" w:rsidRPr="006801C6" w:rsidTr="00851C5C">
              <w:trPr>
                <w:trHeight w:val="311"/>
              </w:trPr>
              <w:tc>
                <w:tcPr>
                  <w:tcW w:w="286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r w:rsidRPr="006801C6">
                    <w:rPr>
                      <w:bCs/>
                      <w:color w:val="000000"/>
                    </w:rPr>
                    <w:t>00010606030000000110</w:t>
                  </w:r>
                </w:p>
              </w:tc>
              <w:tc>
                <w:tcPr>
                  <w:tcW w:w="4676" w:type="dxa"/>
                  <w:tcBorders>
                    <w:top w:val="single" w:sz="4" w:space="0" w:color="auto"/>
                    <w:left w:val="nil"/>
                    <w:bottom w:val="single" w:sz="4" w:space="0" w:color="auto"/>
                    <w:right w:val="single" w:sz="4" w:space="0" w:color="auto"/>
                  </w:tcBorders>
                  <w:vAlign w:val="center"/>
                  <w:hideMark/>
                </w:tcPr>
                <w:p w:rsidR="006801C6" w:rsidRPr="006801C6" w:rsidRDefault="006801C6" w:rsidP="006801C6">
                  <w:r w:rsidRPr="006801C6">
                    <w:t>Земельный налог с организаций</w:t>
                  </w:r>
                </w:p>
              </w:tc>
              <w:tc>
                <w:tcPr>
                  <w:tcW w:w="1700" w:type="dxa"/>
                  <w:tcBorders>
                    <w:top w:val="single" w:sz="4" w:space="0" w:color="auto"/>
                    <w:left w:val="nil"/>
                    <w:bottom w:val="single" w:sz="4" w:space="0" w:color="auto"/>
                    <w:right w:val="single" w:sz="4" w:space="0" w:color="auto"/>
                  </w:tcBorders>
                  <w:hideMark/>
                </w:tcPr>
                <w:p w:rsidR="006801C6" w:rsidRPr="006801C6" w:rsidRDefault="006801C6" w:rsidP="006801C6">
                  <w:pPr>
                    <w:jc w:val="center"/>
                  </w:pPr>
                  <w:r w:rsidRPr="006801C6">
                    <w:t>1647,4</w:t>
                  </w:r>
                </w:p>
              </w:tc>
            </w:tr>
            <w:tr w:rsidR="006801C6" w:rsidRPr="006801C6" w:rsidTr="00851C5C">
              <w:trPr>
                <w:trHeight w:val="31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r w:rsidRPr="006801C6">
                    <w:rPr>
                      <w:bCs/>
                      <w:color w:val="000000"/>
                    </w:rPr>
                    <w:t>00010606033100000110</w:t>
                  </w:r>
                </w:p>
              </w:tc>
              <w:tc>
                <w:tcPr>
                  <w:tcW w:w="4676" w:type="dxa"/>
                  <w:tcBorders>
                    <w:top w:val="nil"/>
                    <w:left w:val="nil"/>
                    <w:bottom w:val="single" w:sz="4" w:space="0" w:color="auto"/>
                    <w:right w:val="single" w:sz="4" w:space="0" w:color="auto"/>
                  </w:tcBorders>
                  <w:vAlign w:val="center"/>
                  <w:hideMark/>
                </w:tcPr>
                <w:p w:rsidR="006801C6" w:rsidRPr="006801C6" w:rsidRDefault="006801C6" w:rsidP="006801C6">
                  <w:r w:rsidRPr="006801C6">
                    <w:t>Земельный налог с организаций, обладающих земельным участком, расположенным в границах сельских  поселений</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pPr>
                  <w:r w:rsidRPr="006801C6">
                    <w:t>1647,4</w:t>
                  </w:r>
                </w:p>
              </w:tc>
            </w:tr>
            <w:tr w:rsidR="006801C6" w:rsidRPr="006801C6" w:rsidTr="00851C5C">
              <w:trPr>
                <w:trHeight w:val="237"/>
              </w:trPr>
              <w:tc>
                <w:tcPr>
                  <w:tcW w:w="286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r w:rsidRPr="006801C6">
                    <w:rPr>
                      <w:bCs/>
                      <w:color w:val="000000"/>
                    </w:rPr>
                    <w:t>00010606040000000110</w:t>
                  </w:r>
                </w:p>
              </w:tc>
              <w:tc>
                <w:tcPr>
                  <w:tcW w:w="4676" w:type="dxa"/>
                  <w:tcBorders>
                    <w:top w:val="single" w:sz="4" w:space="0" w:color="auto"/>
                    <w:left w:val="nil"/>
                    <w:bottom w:val="single" w:sz="4" w:space="0" w:color="auto"/>
                    <w:right w:val="single" w:sz="4" w:space="0" w:color="auto"/>
                  </w:tcBorders>
                  <w:vAlign w:val="center"/>
                  <w:hideMark/>
                </w:tcPr>
                <w:p w:rsidR="006801C6" w:rsidRPr="006801C6" w:rsidRDefault="006801C6" w:rsidP="006801C6">
                  <w:r w:rsidRPr="006801C6">
                    <w:t>Земельный налог с физических лиц</w:t>
                  </w:r>
                </w:p>
              </w:tc>
              <w:tc>
                <w:tcPr>
                  <w:tcW w:w="1700" w:type="dxa"/>
                  <w:tcBorders>
                    <w:top w:val="single" w:sz="4" w:space="0" w:color="auto"/>
                    <w:left w:val="nil"/>
                    <w:bottom w:val="single" w:sz="4" w:space="0" w:color="auto"/>
                    <w:right w:val="single" w:sz="4" w:space="0" w:color="auto"/>
                  </w:tcBorders>
                  <w:hideMark/>
                </w:tcPr>
                <w:p w:rsidR="006801C6" w:rsidRPr="006801C6" w:rsidRDefault="006801C6" w:rsidP="006801C6">
                  <w:pPr>
                    <w:jc w:val="center"/>
                  </w:pPr>
                  <w:r w:rsidRPr="006801C6">
                    <w:t>800,3</w:t>
                  </w:r>
                </w:p>
              </w:tc>
            </w:tr>
            <w:tr w:rsidR="006801C6" w:rsidRPr="006801C6" w:rsidTr="00851C5C">
              <w:trPr>
                <w:trHeight w:val="237"/>
              </w:trPr>
              <w:tc>
                <w:tcPr>
                  <w:tcW w:w="286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r w:rsidRPr="006801C6">
                    <w:rPr>
                      <w:bCs/>
                      <w:color w:val="000000"/>
                    </w:rPr>
                    <w:t>00010606043100000110</w:t>
                  </w:r>
                </w:p>
              </w:tc>
              <w:tc>
                <w:tcPr>
                  <w:tcW w:w="4676"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r w:rsidRPr="006801C6">
                    <w:t>Земельный налог с физических лиц, обладающих земельным участком, расположенным в границах сельских поселений</w:t>
                  </w:r>
                </w:p>
              </w:tc>
              <w:tc>
                <w:tcPr>
                  <w:tcW w:w="1700"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jc w:val="center"/>
                  </w:pPr>
                  <w:r w:rsidRPr="006801C6">
                    <w:t>800,3</w:t>
                  </w:r>
                </w:p>
              </w:tc>
            </w:tr>
            <w:tr w:rsidR="006801C6" w:rsidRPr="006801C6" w:rsidTr="00851C5C">
              <w:trPr>
                <w:trHeight w:val="311"/>
              </w:trPr>
              <w:tc>
                <w:tcPr>
                  <w:tcW w:w="286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bCs/>
                      <w:color w:val="000000"/>
                    </w:rPr>
                  </w:pPr>
                  <w:r w:rsidRPr="006801C6">
                    <w:rPr>
                      <w:b/>
                      <w:bCs/>
                      <w:color w:val="000000"/>
                    </w:rPr>
                    <w:t>00010800000000000000</w:t>
                  </w:r>
                </w:p>
              </w:tc>
              <w:tc>
                <w:tcPr>
                  <w:tcW w:w="4676" w:type="dxa"/>
                  <w:tcBorders>
                    <w:top w:val="single" w:sz="4" w:space="0" w:color="auto"/>
                    <w:left w:val="nil"/>
                    <w:bottom w:val="single" w:sz="4" w:space="0" w:color="auto"/>
                    <w:right w:val="single" w:sz="4" w:space="0" w:color="auto"/>
                  </w:tcBorders>
                  <w:vAlign w:val="bottom"/>
                  <w:hideMark/>
                </w:tcPr>
                <w:p w:rsidR="006801C6" w:rsidRPr="006801C6" w:rsidRDefault="006801C6" w:rsidP="006801C6">
                  <w:pPr>
                    <w:rPr>
                      <w:b/>
                      <w:bCs/>
                      <w:color w:val="000000"/>
                      <w:sz w:val="20"/>
                      <w:szCs w:val="20"/>
                    </w:rPr>
                  </w:pPr>
                  <w:r w:rsidRPr="006801C6">
                    <w:rPr>
                      <w:b/>
                      <w:bCs/>
                      <w:color w:val="000000"/>
                      <w:sz w:val="20"/>
                      <w:szCs w:val="20"/>
                    </w:rPr>
                    <w:t>ГОСУДАРСТВЕННАЯ ПОШЛИНА</w:t>
                  </w:r>
                </w:p>
              </w:tc>
              <w:tc>
                <w:tcPr>
                  <w:tcW w:w="1700" w:type="dxa"/>
                  <w:tcBorders>
                    <w:top w:val="single" w:sz="4" w:space="0" w:color="auto"/>
                    <w:left w:val="nil"/>
                    <w:bottom w:val="single" w:sz="4" w:space="0" w:color="auto"/>
                    <w:right w:val="single" w:sz="4" w:space="0" w:color="auto"/>
                  </w:tcBorders>
                  <w:hideMark/>
                </w:tcPr>
                <w:p w:rsidR="006801C6" w:rsidRPr="006801C6" w:rsidRDefault="006801C6" w:rsidP="006801C6">
                  <w:pPr>
                    <w:jc w:val="center"/>
                    <w:rPr>
                      <w:b/>
                    </w:rPr>
                  </w:pPr>
                  <w:r w:rsidRPr="006801C6">
                    <w:rPr>
                      <w:b/>
                    </w:rPr>
                    <w:t>6,2</w:t>
                  </w:r>
                </w:p>
              </w:tc>
            </w:tr>
            <w:tr w:rsidR="006801C6" w:rsidRPr="006801C6" w:rsidTr="00851C5C">
              <w:trPr>
                <w:trHeight w:val="311"/>
              </w:trPr>
              <w:tc>
                <w:tcPr>
                  <w:tcW w:w="286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rFonts w:ascii="Arial CYR" w:hAnsi="Arial CYR" w:cs="Arial CYR"/>
                    </w:rPr>
                  </w:pPr>
                  <w:r w:rsidRPr="006801C6">
                    <w:rPr>
                      <w:bCs/>
                      <w:color w:val="000000"/>
                    </w:rPr>
                    <w:t>00010804000010000110</w:t>
                  </w:r>
                </w:p>
              </w:tc>
              <w:tc>
                <w:tcPr>
                  <w:tcW w:w="4676" w:type="dxa"/>
                  <w:tcBorders>
                    <w:top w:val="single" w:sz="4" w:space="0" w:color="auto"/>
                    <w:left w:val="nil"/>
                    <w:bottom w:val="single" w:sz="4" w:space="0" w:color="auto"/>
                    <w:right w:val="single" w:sz="4" w:space="0" w:color="auto"/>
                  </w:tcBorders>
                  <w:vAlign w:val="center"/>
                  <w:hideMark/>
                </w:tcPr>
                <w:p w:rsidR="006801C6" w:rsidRPr="006801C6" w:rsidRDefault="006801C6" w:rsidP="006801C6">
                  <w:r w:rsidRPr="006801C6">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0" w:type="dxa"/>
                  <w:tcBorders>
                    <w:top w:val="single" w:sz="4" w:space="0" w:color="auto"/>
                    <w:left w:val="nil"/>
                    <w:bottom w:val="single" w:sz="4" w:space="0" w:color="auto"/>
                    <w:right w:val="single" w:sz="4" w:space="0" w:color="auto"/>
                  </w:tcBorders>
                  <w:hideMark/>
                </w:tcPr>
                <w:p w:rsidR="006801C6" w:rsidRPr="006801C6" w:rsidRDefault="006801C6" w:rsidP="006801C6">
                  <w:pPr>
                    <w:jc w:val="center"/>
                    <w:rPr>
                      <w:color w:val="000000"/>
                    </w:rPr>
                  </w:pPr>
                  <w:r w:rsidRPr="006801C6">
                    <w:rPr>
                      <w:color w:val="000000"/>
                    </w:rPr>
                    <w:t>6,2</w:t>
                  </w:r>
                </w:p>
              </w:tc>
            </w:tr>
            <w:tr w:rsidR="006801C6" w:rsidRPr="006801C6" w:rsidTr="00851C5C">
              <w:trPr>
                <w:trHeight w:val="462"/>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rFonts w:ascii="Arial CYR" w:hAnsi="Arial CYR" w:cs="Arial CYR"/>
                    </w:rPr>
                  </w:pPr>
                  <w:r w:rsidRPr="006801C6">
                    <w:rPr>
                      <w:bCs/>
                      <w:color w:val="000000"/>
                    </w:rPr>
                    <w:t>00010804020010000110</w:t>
                  </w:r>
                </w:p>
              </w:tc>
              <w:tc>
                <w:tcPr>
                  <w:tcW w:w="4676" w:type="dxa"/>
                  <w:tcBorders>
                    <w:top w:val="nil"/>
                    <w:left w:val="nil"/>
                    <w:bottom w:val="single" w:sz="4" w:space="0" w:color="auto"/>
                    <w:right w:val="single" w:sz="4" w:space="0" w:color="auto"/>
                  </w:tcBorders>
                  <w:vAlign w:val="center"/>
                  <w:hideMark/>
                </w:tcPr>
                <w:p w:rsidR="006801C6" w:rsidRPr="006801C6" w:rsidRDefault="006801C6" w:rsidP="006801C6">
                  <w:r w:rsidRPr="006801C6">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w:t>
                  </w:r>
                  <w:r w:rsidRPr="006801C6">
                    <w:lastRenderedPageBreak/>
                    <w:t>Федерации на совершение нотариальных действий</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rPr>
                      <w:color w:val="000000"/>
                    </w:rPr>
                  </w:pPr>
                  <w:r w:rsidRPr="006801C6">
                    <w:rPr>
                      <w:color w:val="000000"/>
                    </w:rPr>
                    <w:lastRenderedPageBreak/>
                    <w:t>6,2</w:t>
                  </w:r>
                </w:p>
              </w:tc>
            </w:tr>
            <w:tr w:rsidR="006801C6" w:rsidRPr="006801C6" w:rsidTr="00851C5C">
              <w:trPr>
                <w:trHeight w:val="31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bCs/>
                      <w:color w:val="000000"/>
                    </w:rPr>
                  </w:pPr>
                  <w:r w:rsidRPr="006801C6">
                    <w:rPr>
                      <w:b/>
                      <w:bCs/>
                      <w:color w:val="000000"/>
                    </w:rPr>
                    <w:lastRenderedPageBreak/>
                    <w:t>00011100000000000000</w:t>
                  </w:r>
                </w:p>
              </w:tc>
              <w:tc>
                <w:tcPr>
                  <w:tcW w:w="4676" w:type="dxa"/>
                  <w:tcBorders>
                    <w:top w:val="nil"/>
                    <w:left w:val="nil"/>
                    <w:bottom w:val="single" w:sz="4" w:space="0" w:color="auto"/>
                    <w:right w:val="single" w:sz="4" w:space="0" w:color="auto"/>
                  </w:tcBorders>
                  <w:vAlign w:val="bottom"/>
                  <w:hideMark/>
                </w:tcPr>
                <w:p w:rsidR="006801C6" w:rsidRPr="006801C6" w:rsidRDefault="006801C6" w:rsidP="006801C6">
                  <w:pPr>
                    <w:rPr>
                      <w:b/>
                      <w:bCs/>
                      <w:color w:val="000000"/>
                      <w:sz w:val="20"/>
                      <w:szCs w:val="20"/>
                    </w:rPr>
                  </w:pPr>
                  <w:r w:rsidRPr="006801C6">
                    <w:rPr>
                      <w:b/>
                      <w:bCs/>
                      <w:color w:val="000000"/>
                      <w:sz w:val="20"/>
                      <w:szCs w:val="20"/>
                    </w:rPr>
                    <w:t>ДОХОДЫ ОТ ИСПОЛЬЗОВАНИЯ ИМУЩЕСТВА, НАХОДЯЩЕГОСЯ В ГОСУДАРСТВЕННОЙ И МУНИЦИПАЛЬНОЙ СОБСТВЕННОСТИ</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rPr>
                      <w:b/>
                    </w:rPr>
                  </w:pPr>
                  <w:r w:rsidRPr="006801C6">
                    <w:rPr>
                      <w:b/>
                    </w:rPr>
                    <w:t>2747,8</w:t>
                  </w:r>
                </w:p>
              </w:tc>
            </w:tr>
            <w:tr w:rsidR="006801C6" w:rsidRPr="006801C6" w:rsidTr="00851C5C">
              <w:trPr>
                <w:trHeight w:val="76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color w:val="000000"/>
                    </w:rPr>
                  </w:pPr>
                  <w:r w:rsidRPr="006801C6">
                    <w:rPr>
                      <w:color w:val="000000"/>
                    </w:rPr>
                    <w:t>00011105000000000120</w:t>
                  </w:r>
                </w:p>
              </w:tc>
              <w:tc>
                <w:tcPr>
                  <w:tcW w:w="4676" w:type="dxa"/>
                  <w:tcBorders>
                    <w:top w:val="nil"/>
                    <w:left w:val="nil"/>
                    <w:bottom w:val="single" w:sz="4" w:space="0" w:color="auto"/>
                    <w:right w:val="single" w:sz="4" w:space="0" w:color="auto"/>
                  </w:tcBorders>
                  <w:vAlign w:val="bottom"/>
                  <w:hideMark/>
                </w:tcPr>
                <w:p w:rsidR="006801C6" w:rsidRPr="006801C6" w:rsidRDefault="006801C6" w:rsidP="006801C6">
                  <w:pPr>
                    <w:rPr>
                      <w:color w:val="000000"/>
                    </w:rPr>
                  </w:pPr>
                  <w:r w:rsidRPr="006801C6">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pPr>
                  <w:r w:rsidRPr="006801C6">
                    <w:t>2747,8</w:t>
                  </w:r>
                </w:p>
              </w:tc>
            </w:tr>
            <w:tr w:rsidR="006801C6" w:rsidRPr="006801C6" w:rsidTr="00851C5C">
              <w:trPr>
                <w:trHeight w:val="611"/>
              </w:trPr>
              <w:tc>
                <w:tcPr>
                  <w:tcW w:w="286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color w:val="000000"/>
                    </w:rPr>
                  </w:pPr>
                  <w:r w:rsidRPr="006801C6">
                    <w:rPr>
                      <w:color w:val="000000"/>
                    </w:rPr>
                    <w:t>00011105020000000120</w:t>
                  </w:r>
                </w:p>
              </w:tc>
              <w:tc>
                <w:tcPr>
                  <w:tcW w:w="4676" w:type="dxa"/>
                  <w:tcBorders>
                    <w:top w:val="single" w:sz="4" w:space="0" w:color="auto"/>
                    <w:left w:val="nil"/>
                    <w:bottom w:val="single" w:sz="4" w:space="0" w:color="auto"/>
                    <w:right w:val="single" w:sz="4" w:space="0" w:color="auto"/>
                  </w:tcBorders>
                  <w:vAlign w:val="bottom"/>
                  <w:hideMark/>
                </w:tcPr>
                <w:p w:rsidR="006801C6" w:rsidRPr="006801C6" w:rsidRDefault="006801C6" w:rsidP="006801C6">
                  <w:pPr>
                    <w:rPr>
                      <w:color w:val="000000"/>
                    </w:rPr>
                  </w:pPr>
                  <w:proofErr w:type="gramStart"/>
                  <w:r w:rsidRPr="006801C6">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00" w:type="dxa"/>
                  <w:tcBorders>
                    <w:top w:val="single" w:sz="4" w:space="0" w:color="auto"/>
                    <w:left w:val="nil"/>
                    <w:bottom w:val="single" w:sz="4" w:space="0" w:color="auto"/>
                    <w:right w:val="single" w:sz="4" w:space="0" w:color="auto"/>
                  </w:tcBorders>
                  <w:hideMark/>
                </w:tcPr>
                <w:p w:rsidR="006801C6" w:rsidRPr="006801C6" w:rsidRDefault="006801C6" w:rsidP="006801C6">
                  <w:pPr>
                    <w:jc w:val="center"/>
                  </w:pPr>
                  <w:r w:rsidRPr="006801C6">
                    <w:t>2747,8</w:t>
                  </w:r>
                </w:p>
              </w:tc>
            </w:tr>
            <w:tr w:rsidR="006801C6" w:rsidRPr="006801C6" w:rsidTr="00851C5C">
              <w:trPr>
                <w:trHeight w:val="611"/>
              </w:trPr>
              <w:tc>
                <w:tcPr>
                  <w:tcW w:w="286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color w:val="000000"/>
                    </w:rPr>
                  </w:pPr>
                  <w:r w:rsidRPr="006801C6">
                    <w:rPr>
                      <w:color w:val="000000"/>
                    </w:rPr>
                    <w:t>00011105025100000120</w:t>
                  </w:r>
                </w:p>
              </w:tc>
              <w:tc>
                <w:tcPr>
                  <w:tcW w:w="4676" w:type="dxa"/>
                  <w:tcBorders>
                    <w:top w:val="single" w:sz="4" w:space="0" w:color="auto"/>
                    <w:left w:val="single" w:sz="4" w:space="0" w:color="auto"/>
                    <w:bottom w:val="single" w:sz="4" w:space="0" w:color="auto"/>
                    <w:right w:val="single" w:sz="4" w:space="0" w:color="auto"/>
                  </w:tcBorders>
                  <w:vAlign w:val="bottom"/>
                  <w:hideMark/>
                </w:tcPr>
                <w:p w:rsidR="006801C6" w:rsidRPr="006801C6" w:rsidRDefault="006801C6" w:rsidP="006801C6">
                  <w:r w:rsidRPr="006801C6">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w:t>
                  </w:r>
                </w:p>
                <w:p w:rsidR="006801C6" w:rsidRPr="006801C6" w:rsidRDefault="006801C6" w:rsidP="006801C6">
                  <w:pPr>
                    <w:rPr>
                      <w:color w:val="000000"/>
                    </w:rPr>
                  </w:pPr>
                  <w:r w:rsidRPr="006801C6">
                    <w:t>поселений (за исключением земельных участков муниципальных бюджетных и автономных учреждений)</w:t>
                  </w:r>
                </w:p>
              </w:tc>
              <w:tc>
                <w:tcPr>
                  <w:tcW w:w="1700"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jc w:val="center"/>
                  </w:pPr>
                  <w:r w:rsidRPr="006801C6">
                    <w:t>2747,8</w:t>
                  </w:r>
                </w:p>
              </w:tc>
            </w:tr>
            <w:tr w:rsidR="006801C6" w:rsidRPr="006801C6" w:rsidTr="00851C5C">
              <w:trPr>
                <w:trHeight w:val="611"/>
              </w:trPr>
              <w:tc>
                <w:tcPr>
                  <w:tcW w:w="286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76" w:lineRule="auto"/>
                    <w:rPr>
                      <w:rFonts w:eastAsiaTheme="minorHAnsi"/>
                      <w:b/>
                      <w:bCs/>
                      <w:color w:val="000000"/>
                      <w:lang w:eastAsia="en-US"/>
                    </w:rPr>
                  </w:pPr>
                  <w:r w:rsidRPr="006801C6">
                    <w:rPr>
                      <w:rFonts w:eastAsiaTheme="minorHAnsi"/>
                      <w:b/>
                      <w:bCs/>
                      <w:color w:val="000000"/>
                      <w:lang w:eastAsia="en-US"/>
                    </w:rPr>
                    <w:t>00011300000000000000</w:t>
                  </w:r>
                </w:p>
              </w:tc>
              <w:tc>
                <w:tcPr>
                  <w:tcW w:w="4676" w:type="dxa"/>
                  <w:tcBorders>
                    <w:top w:val="single" w:sz="4" w:space="0" w:color="auto"/>
                    <w:left w:val="single" w:sz="4" w:space="0" w:color="auto"/>
                    <w:bottom w:val="single" w:sz="4" w:space="0" w:color="auto"/>
                    <w:right w:val="single" w:sz="4" w:space="0" w:color="auto"/>
                  </w:tcBorders>
                  <w:vAlign w:val="bottom"/>
                  <w:hideMark/>
                </w:tcPr>
                <w:p w:rsidR="006801C6" w:rsidRPr="006801C6" w:rsidRDefault="006801C6" w:rsidP="006801C6">
                  <w:pPr>
                    <w:rPr>
                      <w:rFonts w:eastAsiaTheme="minorHAnsi"/>
                      <w:b/>
                      <w:bCs/>
                      <w:color w:val="000000"/>
                      <w:sz w:val="20"/>
                      <w:szCs w:val="20"/>
                      <w:lang w:eastAsia="en-US"/>
                    </w:rPr>
                  </w:pPr>
                  <w:r w:rsidRPr="006801C6">
                    <w:rPr>
                      <w:rFonts w:eastAsiaTheme="minorHAnsi"/>
                      <w:b/>
                      <w:bCs/>
                      <w:color w:val="000000"/>
                      <w:sz w:val="20"/>
                      <w:szCs w:val="20"/>
                      <w:lang w:eastAsia="en-US"/>
                    </w:rPr>
                    <w:t>ДОХОДЫ ОТ ОКАЗАНИЯ ПЛАТНЫХ УСЛУГ (РАБОТ) И КОМПЕНСАЦИИ ЗАТРАТ ГОСУДАРСТВА</w:t>
                  </w:r>
                </w:p>
              </w:tc>
              <w:tc>
                <w:tcPr>
                  <w:tcW w:w="1700"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jc w:val="center"/>
                    <w:rPr>
                      <w:b/>
                    </w:rPr>
                  </w:pPr>
                  <w:r w:rsidRPr="006801C6">
                    <w:rPr>
                      <w:b/>
                    </w:rPr>
                    <w:t>480,2</w:t>
                  </w:r>
                </w:p>
              </w:tc>
            </w:tr>
            <w:tr w:rsidR="006801C6" w:rsidRPr="006801C6" w:rsidTr="00851C5C">
              <w:trPr>
                <w:trHeight w:val="611"/>
              </w:trPr>
              <w:tc>
                <w:tcPr>
                  <w:tcW w:w="286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76" w:lineRule="auto"/>
                    <w:rPr>
                      <w:rFonts w:eastAsiaTheme="minorHAnsi"/>
                      <w:color w:val="000000"/>
                      <w:lang w:eastAsia="en-US"/>
                    </w:rPr>
                  </w:pPr>
                  <w:r w:rsidRPr="006801C6">
                    <w:rPr>
                      <w:rFonts w:eastAsiaTheme="minorHAnsi"/>
                      <w:color w:val="000000"/>
                      <w:lang w:eastAsia="en-US"/>
                    </w:rPr>
                    <w:t>00011302065100000130</w:t>
                  </w:r>
                </w:p>
              </w:tc>
              <w:tc>
                <w:tcPr>
                  <w:tcW w:w="4676" w:type="dxa"/>
                  <w:tcBorders>
                    <w:top w:val="single" w:sz="4" w:space="0" w:color="auto"/>
                    <w:left w:val="single" w:sz="4" w:space="0" w:color="auto"/>
                    <w:bottom w:val="single" w:sz="4" w:space="0" w:color="auto"/>
                    <w:right w:val="single" w:sz="4" w:space="0" w:color="auto"/>
                  </w:tcBorders>
                  <w:vAlign w:val="bottom"/>
                  <w:hideMark/>
                </w:tcPr>
                <w:p w:rsidR="006801C6" w:rsidRPr="006801C6" w:rsidRDefault="006801C6" w:rsidP="006801C6">
                  <w:pPr>
                    <w:rPr>
                      <w:rFonts w:eastAsiaTheme="minorHAnsi"/>
                      <w:color w:val="000000"/>
                      <w:lang w:eastAsia="en-US"/>
                    </w:rPr>
                  </w:pPr>
                  <w:proofErr w:type="gramStart"/>
                  <w:r w:rsidRPr="006801C6">
                    <w:rPr>
                      <w:rFonts w:eastAsiaTheme="minorHAnsi"/>
                      <w:color w:val="000000"/>
                      <w:lang w:eastAsia="en-US"/>
                    </w:rPr>
                    <w:t>Доходы</w:t>
                  </w:r>
                  <w:proofErr w:type="gramEnd"/>
                  <w:r w:rsidRPr="006801C6">
                    <w:rPr>
                      <w:rFonts w:eastAsiaTheme="minorHAnsi"/>
                      <w:color w:val="000000"/>
                      <w:lang w:eastAsia="en-US"/>
                    </w:rPr>
                    <w:t xml:space="preserve"> поступающие в порядке возмещения расходов, понесенных в связи с эксплуатацией имущества сельских поселений</w:t>
                  </w:r>
                </w:p>
              </w:tc>
              <w:tc>
                <w:tcPr>
                  <w:tcW w:w="1700"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jc w:val="center"/>
                  </w:pPr>
                  <w:r w:rsidRPr="006801C6">
                    <w:t>480,2</w:t>
                  </w:r>
                </w:p>
              </w:tc>
            </w:tr>
            <w:tr w:rsidR="006801C6" w:rsidRPr="006801C6" w:rsidTr="00851C5C">
              <w:trPr>
                <w:trHeight w:val="311"/>
              </w:trPr>
              <w:tc>
                <w:tcPr>
                  <w:tcW w:w="2864"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after="200" w:line="276" w:lineRule="auto"/>
                    <w:rPr>
                      <w:rFonts w:eastAsiaTheme="minorHAnsi"/>
                      <w:b/>
                      <w:bCs/>
                      <w:color w:val="000000"/>
                      <w:lang w:eastAsia="en-US"/>
                    </w:rPr>
                  </w:pPr>
                  <w:r w:rsidRPr="006801C6">
                    <w:rPr>
                      <w:rFonts w:eastAsiaTheme="minorHAnsi"/>
                      <w:b/>
                      <w:bCs/>
                      <w:color w:val="000000"/>
                      <w:lang w:eastAsia="en-US"/>
                    </w:rPr>
                    <w:t>00011600000000000000</w:t>
                  </w:r>
                </w:p>
              </w:tc>
              <w:tc>
                <w:tcPr>
                  <w:tcW w:w="4676" w:type="dxa"/>
                  <w:tcBorders>
                    <w:top w:val="single" w:sz="4" w:space="0" w:color="auto"/>
                    <w:left w:val="nil"/>
                    <w:bottom w:val="single" w:sz="4" w:space="0" w:color="auto"/>
                    <w:right w:val="single" w:sz="4" w:space="0" w:color="auto"/>
                  </w:tcBorders>
                  <w:hideMark/>
                </w:tcPr>
                <w:p w:rsidR="006801C6" w:rsidRPr="006801C6" w:rsidRDefault="006801C6" w:rsidP="006801C6">
                  <w:pPr>
                    <w:spacing w:line="276" w:lineRule="auto"/>
                    <w:rPr>
                      <w:rFonts w:eastAsiaTheme="minorHAnsi"/>
                      <w:b/>
                      <w:bCs/>
                      <w:color w:val="000000"/>
                      <w:sz w:val="20"/>
                      <w:szCs w:val="20"/>
                      <w:lang w:eastAsia="en-US"/>
                    </w:rPr>
                  </w:pPr>
                  <w:r w:rsidRPr="006801C6">
                    <w:rPr>
                      <w:rFonts w:eastAsiaTheme="minorHAnsi"/>
                      <w:b/>
                      <w:bCs/>
                      <w:color w:val="000000"/>
                      <w:sz w:val="20"/>
                      <w:szCs w:val="20"/>
                      <w:lang w:eastAsia="en-US"/>
                    </w:rPr>
                    <w:t>ШТРАФЫ, САНКЦИИ, ВОЗМЕЩЕНИЕ УЩЕРБА</w:t>
                  </w:r>
                </w:p>
              </w:tc>
              <w:tc>
                <w:tcPr>
                  <w:tcW w:w="1700" w:type="dxa"/>
                  <w:tcBorders>
                    <w:top w:val="single" w:sz="4" w:space="0" w:color="auto"/>
                    <w:left w:val="nil"/>
                    <w:bottom w:val="single" w:sz="4" w:space="0" w:color="auto"/>
                    <w:right w:val="single" w:sz="4" w:space="0" w:color="auto"/>
                  </w:tcBorders>
                  <w:hideMark/>
                </w:tcPr>
                <w:p w:rsidR="006801C6" w:rsidRPr="006801C6" w:rsidRDefault="006801C6" w:rsidP="006801C6">
                  <w:pPr>
                    <w:jc w:val="center"/>
                    <w:rPr>
                      <w:b/>
                    </w:rPr>
                  </w:pPr>
                  <w:r w:rsidRPr="006801C6">
                    <w:rPr>
                      <w:b/>
                    </w:rPr>
                    <w:t>211,5</w:t>
                  </w:r>
                </w:p>
              </w:tc>
            </w:tr>
            <w:tr w:rsidR="006801C6" w:rsidRPr="006801C6" w:rsidTr="00851C5C">
              <w:trPr>
                <w:trHeight w:val="1690"/>
              </w:trPr>
              <w:tc>
                <w:tcPr>
                  <w:tcW w:w="2864"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rPr>
                      <w:rFonts w:eastAsiaTheme="minorHAnsi"/>
                      <w:color w:val="000000"/>
                      <w:lang w:eastAsia="en-US"/>
                    </w:rPr>
                  </w:pPr>
                  <w:r w:rsidRPr="006801C6">
                    <w:rPr>
                      <w:rFonts w:eastAsiaTheme="minorHAnsi"/>
                      <w:color w:val="000000"/>
                      <w:lang w:eastAsia="en-US"/>
                    </w:rPr>
                    <w:t>00011607010000000140</w:t>
                  </w:r>
                </w:p>
              </w:tc>
              <w:tc>
                <w:tcPr>
                  <w:tcW w:w="4676" w:type="dxa"/>
                  <w:tcBorders>
                    <w:top w:val="single" w:sz="4" w:space="0" w:color="auto"/>
                    <w:left w:val="nil"/>
                    <w:bottom w:val="single" w:sz="4" w:space="0" w:color="auto"/>
                    <w:right w:val="single" w:sz="4" w:space="0" w:color="auto"/>
                  </w:tcBorders>
                  <w:hideMark/>
                </w:tcPr>
                <w:p w:rsidR="006801C6" w:rsidRPr="006801C6" w:rsidRDefault="006801C6" w:rsidP="006801C6">
                  <w:pPr>
                    <w:rPr>
                      <w:rFonts w:eastAsiaTheme="minorHAnsi"/>
                      <w:color w:val="000000"/>
                      <w:lang w:eastAsia="en-US"/>
                    </w:rPr>
                  </w:pPr>
                  <w:proofErr w:type="gramStart"/>
                  <w:r w:rsidRPr="006801C6">
                    <w:rPr>
                      <w:rFonts w:eastAsiaTheme="minorHAnsi"/>
                      <w:color w:val="000000"/>
                      <w:lang w:eastAsia="en-U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700" w:type="dxa"/>
                  <w:tcBorders>
                    <w:top w:val="single" w:sz="4" w:space="0" w:color="auto"/>
                    <w:left w:val="nil"/>
                    <w:bottom w:val="single" w:sz="4" w:space="0" w:color="auto"/>
                    <w:right w:val="single" w:sz="4" w:space="0" w:color="auto"/>
                  </w:tcBorders>
                  <w:hideMark/>
                </w:tcPr>
                <w:p w:rsidR="006801C6" w:rsidRPr="006801C6" w:rsidRDefault="006801C6" w:rsidP="006801C6">
                  <w:pPr>
                    <w:jc w:val="center"/>
                  </w:pPr>
                  <w:r w:rsidRPr="006801C6">
                    <w:t>208,5</w:t>
                  </w:r>
                </w:p>
              </w:tc>
            </w:tr>
            <w:tr w:rsidR="006801C6" w:rsidRPr="006801C6" w:rsidTr="00851C5C">
              <w:trPr>
                <w:trHeight w:val="2244"/>
              </w:trPr>
              <w:tc>
                <w:tcPr>
                  <w:tcW w:w="2864" w:type="dxa"/>
                  <w:tcBorders>
                    <w:top w:val="nil"/>
                    <w:left w:val="single" w:sz="4" w:space="0" w:color="auto"/>
                    <w:bottom w:val="single" w:sz="4" w:space="0" w:color="auto"/>
                    <w:right w:val="single" w:sz="4" w:space="0" w:color="auto"/>
                  </w:tcBorders>
                  <w:hideMark/>
                </w:tcPr>
                <w:p w:rsidR="006801C6" w:rsidRPr="006801C6" w:rsidRDefault="006801C6" w:rsidP="006801C6">
                  <w:pPr>
                    <w:rPr>
                      <w:rFonts w:eastAsiaTheme="minorHAnsi"/>
                      <w:color w:val="000000"/>
                      <w:lang w:eastAsia="en-US"/>
                    </w:rPr>
                  </w:pPr>
                  <w:r w:rsidRPr="006801C6">
                    <w:rPr>
                      <w:rFonts w:eastAsiaTheme="minorHAnsi"/>
                      <w:color w:val="000000"/>
                      <w:lang w:eastAsia="en-US"/>
                    </w:rPr>
                    <w:t>00011607090000000140</w:t>
                  </w:r>
                </w:p>
              </w:tc>
              <w:tc>
                <w:tcPr>
                  <w:tcW w:w="4676" w:type="dxa"/>
                  <w:tcBorders>
                    <w:top w:val="nil"/>
                    <w:left w:val="nil"/>
                    <w:bottom w:val="single" w:sz="4" w:space="0" w:color="auto"/>
                    <w:right w:val="single" w:sz="4" w:space="0" w:color="auto"/>
                  </w:tcBorders>
                  <w:hideMark/>
                </w:tcPr>
                <w:p w:rsidR="006801C6" w:rsidRPr="006801C6" w:rsidRDefault="006801C6" w:rsidP="006801C6">
                  <w:pPr>
                    <w:rPr>
                      <w:rFonts w:eastAsiaTheme="minorHAnsi"/>
                      <w:color w:val="000000"/>
                      <w:lang w:eastAsia="en-US"/>
                    </w:rPr>
                  </w:pPr>
                  <w:r w:rsidRPr="006801C6">
                    <w:rPr>
                      <w:rFonts w:eastAsiaTheme="minorHAnsi"/>
                      <w:color w:val="00000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pPr>
                  <w:r w:rsidRPr="006801C6">
                    <w:t>3,0</w:t>
                  </w:r>
                </w:p>
              </w:tc>
            </w:tr>
            <w:tr w:rsidR="006801C6" w:rsidRPr="006801C6" w:rsidTr="00851C5C">
              <w:trPr>
                <w:trHeight w:val="237"/>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color w:val="000000"/>
                    </w:rPr>
                  </w:pPr>
                  <w:r w:rsidRPr="006801C6">
                    <w:rPr>
                      <w:b/>
                      <w:color w:val="000000"/>
                    </w:rPr>
                    <w:lastRenderedPageBreak/>
                    <w:t>00011700000000000000</w:t>
                  </w:r>
                </w:p>
              </w:tc>
              <w:tc>
                <w:tcPr>
                  <w:tcW w:w="4676" w:type="dxa"/>
                  <w:tcBorders>
                    <w:top w:val="nil"/>
                    <w:left w:val="nil"/>
                    <w:bottom w:val="single" w:sz="4" w:space="0" w:color="auto"/>
                    <w:right w:val="single" w:sz="4" w:space="0" w:color="auto"/>
                  </w:tcBorders>
                  <w:vAlign w:val="bottom"/>
                  <w:hideMark/>
                </w:tcPr>
                <w:p w:rsidR="006801C6" w:rsidRPr="006801C6" w:rsidRDefault="006801C6" w:rsidP="006801C6">
                  <w:pPr>
                    <w:rPr>
                      <w:b/>
                      <w:color w:val="000000"/>
                    </w:rPr>
                  </w:pPr>
                  <w:r w:rsidRPr="006801C6">
                    <w:rPr>
                      <w:b/>
                      <w:color w:val="000000"/>
                    </w:rPr>
                    <w:t>ПРОЧИЕ НЕНАЛОГОВЫЕ ДОХОДЫ</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rPr>
                      <w:b/>
                      <w:color w:val="000000"/>
                    </w:rPr>
                  </w:pPr>
                  <w:r w:rsidRPr="006801C6">
                    <w:rPr>
                      <w:b/>
                      <w:color w:val="000000"/>
                    </w:rPr>
                    <w:t>8,2</w:t>
                  </w:r>
                </w:p>
              </w:tc>
            </w:tr>
            <w:tr w:rsidR="006801C6" w:rsidRPr="006801C6" w:rsidTr="00851C5C">
              <w:trPr>
                <w:trHeight w:val="237"/>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color w:val="000000"/>
                    </w:rPr>
                  </w:pPr>
                  <w:r w:rsidRPr="006801C6">
                    <w:rPr>
                      <w:color w:val="000000"/>
                    </w:rPr>
                    <w:t>00011705000000000180</w:t>
                  </w:r>
                </w:p>
              </w:tc>
              <w:tc>
                <w:tcPr>
                  <w:tcW w:w="4676" w:type="dxa"/>
                  <w:tcBorders>
                    <w:top w:val="nil"/>
                    <w:left w:val="nil"/>
                    <w:bottom w:val="single" w:sz="4" w:space="0" w:color="auto"/>
                    <w:right w:val="single" w:sz="4" w:space="0" w:color="auto"/>
                  </w:tcBorders>
                  <w:vAlign w:val="bottom"/>
                  <w:hideMark/>
                </w:tcPr>
                <w:p w:rsidR="006801C6" w:rsidRPr="006801C6" w:rsidRDefault="006801C6" w:rsidP="006801C6">
                  <w:pPr>
                    <w:rPr>
                      <w:color w:val="000000"/>
                    </w:rPr>
                  </w:pPr>
                  <w:r w:rsidRPr="006801C6">
                    <w:rPr>
                      <w:color w:val="000000"/>
                    </w:rPr>
                    <w:t>Прочие неналоговые доходы</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rPr>
                      <w:color w:val="000000"/>
                    </w:rPr>
                  </w:pPr>
                  <w:r w:rsidRPr="006801C6">
                    <w:rPr>
                      <w:color w:val="000000"/>
                    </w:rPr>
                    <w:t>8,2</w:t>
                  </w:r>
                </w:p>
              </w:tc>
            </w:tr>
            <w:tr w:rsidR="006801C6" w:rsidRPr="006801C6" w:rsidTr="00851C5C">
              <w:trPr>
                <w:trHeight w:val="237"/>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color w:val="000000"/>
                    </w:rPr>
                  </w:pPr>
                  <w:r w:rsidRPr="006801C6">
                    <w:rPr>
                      <w:color w:val="000000"/>
                    </w:rPr>
                    <w:t>00011705050100000180</w:t>
                  </w:r>
                </w:p>
              </w:tc>
              <w:tc>
                <w:tcPr>
                  <w:tcW w:w="4676" w:type="dxa"/>
                  <w:tcBorders>
                    <w:top w:val="nil"/>
                    <w:left w:val="nil"/>
                    <w:bottom w:val="single" w:sz="4" w:space="0" w:color="auto"/>
                    <w:right w:val="single" w:sz="4" w:space="0" w:color="auto"/>
                  </w:tcBorders>
                  <w:vAlign w:val="bottom"/>
                  <w:hideMark/>
                </w:tcPr>
                <w:p w:rsidR="006801C6" w:rsidRPr="006801C6" w:rsidRDefault="006801C6" w:rsidP="006801C6">
                  <w:pPr>
                    <w:rPr>
                      <w:color w:val="000000"/>
                    </w:rPr>
                  </w:pPr>
                  <w:r w:rsidRPr="006801C6">
                    <w:rPr>
                      <w:color w:val="000000"/>
                    </w:rPr>
                    <w:t>Прочие неналоговые доходы бюджетов сельских поселений</w:t>
                  </w:r>
                </w:p>
              </w:tc>
              <w:tc>
                <w:tcPr>
                  <w:tcW w:w="1700" w:type="dxa"/>
                  <w:tcBorders>
                    <w:top w:val="single" w:sz="4" w:space="0" w:color="auto"/>
                    <w:left w:val="nil"/>
                    <w:bottom w:val="single" w:sz="4" w:space="0" w:color="auto"/>
                    <w:right w:val="single" w:sz="4" w:space="0" w:color="auto"/>
                  </w:tcBorders>
                  <w:hideMark/>
                </w:tcPr>
                <w:p w:rsidR="006801C6" w:rsidRPr="006801C6" w:rsidRDefault="006801C6" w:rsidP="006801C6">
                  <w:pPr>
                    <w:jc w:val="center"/>
                    <w:rPr>
                      <w:color w:val="000000"/>
                    </w:rPr>
                  </w:pPr>
                  <w:r w:rsidRPr="006801C6">
                    <w:rPr>
                      <w:color w:val="000000"/>
                    </w:rPr>
                    <w:t>8,2</w:t>
                  </w:r>
                </w:p>
              </w:tc>
            </w:tr>
            <w:tr w:rsidR="006801C6" w:rsidRPr="006801C6" w:rsidTr="00851C5C">
              <w:trPr>
                <w:trHeight w:val="31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bCs/>
                      <w:color w:val="000000"/>
                    </w:rPr>
                  </w:pPr>
                  <w:r w:rsidRPr="006801C6">
                    <w:rPr>
                      <w:b/>
                      <w:bCs/>
                      <w:color w:val="000000"/>
                    </w:rPr>
                    <w:t>00020000000000000000</w:t>
                  </w:r>
                </w:p>
              </w:tc>
              <w:tc>
                <w:tcPr>
                  <w:tcW w:w="4676" w:type="dxa"/>
                  <w:tcBorders>
                    <w:top w:val="nil"/>
                    <w:left w:val="nil"/>
                    <w:bottom w:val="single" w:sz="4" w:space="0" w:color="auto"/>
                    <w:right w:val="single" w:sz="4" w:space="0" w:color="auto"/>
                  </w:tcBorders>
                  <w:vAlign w:val="bottom"/>
                  <w:hideMark/>
                </w:tcPr>
                <w:p w:rsidR="006801C6" w:rsidRPr="006801C6" w:rsidRDefault="006801C6" w:rsidP="006801C6">
                  <w:pPr>
                    <w:rPr>
                      <w:b/>
                      <w:bCs/>
                      <w:color w:val="000000"/>
                    </w:rPr>
                  </w:pPr>
                  <w:r w:rsidRPr="006801C6">
                    <w:rPr>
                      <w:b/>
                      <w:bCs/>
                      <w:color w:val="000000"/>
                    </w:rPr>
                    <w:t>БЕЗВОЗМЕЗДНЫЕ ПОСТУПЛЕНИЯ</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rPr>
                      <w:b/>
                      <w:bCs/>
                      <w:color w:val="000000"/>
                    </w:rPr>
                  </w:pPr>
                  <w:r w:rsidRPr="006801C6">
                    <w:rPr>
                      <w:b/>
                      <w:bCs/>
                      <w:color w:val="000000"/>
                    </w:rPr>
                    <w:t>14892,4</w:t>
                  </w:r>
                </w:p>
              </w:tc>
            </w:tr>
            <w:tr w:rsidR="006801C6" w:rsidRPr="006801C6" w:rsidTr="00851C5C">
              <w:trPr>
                <w:trHeight w:val="31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bCs/>
                      <w:color w:val="000000"/>
                    </w:rPr>
                  </w:pPr>
                  <w:r w:rsidRPr="006801C6">
                    <w:rPr>
                      <w:b/>
                      <w:bCs/>
                      <w:color w:val="000000"/>
                    </w:rPr>
                    <w:t>00020200000000000150</w:t>
                  </w:r>
                </w:p>
              </w:tc>
              <w:tc>
                <w:tcPr>
                  <w:tcW w:w="4676" w:type="dxa"/>
                  <w:tcBorders>
                    <w:top w:val="nil"/>
                    <w:left w:val="nil"/>
                    <w:bottom w:val="single" w:sz="4" w:space="0" w:color="auto"/>
                    <w:right w:val="single" w:sz="4" w:space="0" w:color="auto"/>
                  </w:tcBorders>
                  <w:vAlign w:val="bottom"/>
                  <w:hideMark/>
                </w:tcPr>
                <w:p w:rsidR="006801C6" w:rsidRPr="006801C6" w:rsidRDefault="006801C6" w:rsidP="006801C6">
                  <w:pPr>
                    <w:rPr>
                      <w:b/>
                      <w:bCs/>
                      <w:color w:val="000000"/>
                    </w:rPr>
                  </w:pPr>
                  <w:r w:rsidRPr="006801C6">
                    <w:rPr>
                      <w:b/>
                      <w:bCs/>
                      <w:color w:val="000000"/>
                    </w:rPr>
                    <w:t>БЕЗВОЗМЕЗДНЫЕ ПОСТУПЛЕНИЯ ОТ ДРУГИХ БЮДЖЕТОВ БЮДЖЕТНОЙ СИСТЕМЫ РОССИЙСКОЙ ФЕДЕРАЦИИ</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rPr>
                      <w:b/>
                      <w:bCs/>
                      <w:color w:val="000000"/>
                    </w:rPr>
                  </w:pPr>
                  <w:r w:rsidRPr="006801C6">
                    <w:rPr>
                      <w:b/>
                      <w:bCs/>
                      <w:color w:val="000000"/>
                    </w:rPr>
                    <w:t>14892,4</w:t>
                  </w:r>
                </w:p>
              </w:tc>
            </w:tr>
            <w:tr w:rsidR="006801C6" w:rsidRPr="006801C6" w:rsidTr="00851C5C">
              <w:trPr>
                <w:trHeight w:val="31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color w:val="000000"/>
                    </w:rPr>
                  </w:pPr>
                  <w:r w:rsidRPr="006801C6">
                    <w:rPr>
                      <w:b/>
                      <w:color w:val="000000"/>
                    </w:rPr>
                    <w:t>00020210000000000150</w:t>
                  </w:r>
                </w:p>
              </w:tc>
              <w:tc>
                <w:tcPr>
                  <w:tcW w:w="4676" w:type="dxa"/>
                  <w:tcBorders>
                    <w:top w:val="nil"/>
                    <w:left w:val="nil"/>
                    <w:bottom w:val="single" w:sz="4" w:space="0" w:color="auto"/>
                    <w:right w:val="single" w:sz="4" w:space="0" w:color="auto"/>
                  </w:tcBorders>
                  <w:vAlign w:val="bottom"/>
                  <w:hideMark/>
                </w:tcPr>
                <w:p w:rsidR="006801C6" w:rsidRPr="006801C6" w:rsidRDefault="006801C6" w:rsidP="006801C6">
                  <w:pPr>
                    <w:rPr>
                      <w:b/>
                      <w:color w:val="000000"/>
                    </w:rPr>
                  </w:pPr>
                  <w:r w:rsidRPr="006801C6">
                    <w:rPr>
                      <w:b/>
                      <w:color w:val="000000"/>
                    </w:rPr>
                    <w:t>Дотации бюджетам субъектов Российской Федерации и муниципальных образований</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rPr>
                      <w:b/>
                      <w:color w:val="000000"/>
                    </w:rPr>
                  </w:pPr>
                  <w:r w:rsidRPr="006801C6">
                    <w:rPr>
                      <w:b/>
                      <w:color w:val="000000"/>
                    </w:rPr>
                    <w:t>1517,0</w:t>
                  </w:r>
                </w:p>
              </w:tc>
            </w:tr>
            <w:tr w:rsidR="006801C6" w:rsidRPr="006801C6" w:rsidTr="00851C5C">
              <w:trPr>
                <w:trHeight w:val="237"/>
              </w:trPr>
              <w:tc>
                <w:tcPr>
                  <w:tcW w:w="286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color w:val="000000"/>
                    </w:rPr>
                  </w:pPr>
                  <w:r w:rsidRPr="006801C6">
                    <w:rPr>
                      <w:color w:val="000000"/>
                    </w:rPr>
                    <w:t>00020215001000000150</w:t>
                  </w:r>
                </w:p>
              </w:tc>
              <w:tc>
                <w:tcPr>
                  <w:tcW w:w="4676" w:type="dxa"/>
                  <w:tcBorders>
                    <w:top w:val="single" w:sz="4" w:space="0" w:color="auto"/>
                    <w:left w:val="nil"/>
                    <w:bottom w:val="single" w:sz="4" w:space="0" w:color="auto"/>
                    <w:right w:val="single" w:sz="4" w:space="0" w:color="auto"/>
                  </w:tcBorders>
                  <w:vAlign w:val="bottom"/>
                  <w:hideMark/>
                </w:tcPr>
                <w:p w:rsidR="006801C6" w:rsidRPr="006801C6" w:rsidRDefault="006801C6" w:rsidP="006801C6">
                  <w:pPr>
                    <w:rPr>
                      <w:color w:val="000000"/>
                    </w:rPr>
                  </w:pPr>
                  <w:r w:rsidRPr="006801C6">
                    <w:rPr>
                      <w:color w:val="000000"/>
                    </w:rPr>
                    <w:t>Дотации на выравнивание бюджетной обеспеченности</w:t>
                  </w:r>
                </w:p>
              </w:tc>
              <w:tc>
                <w:tcPr>
                  <w:tcW w:w="1700" w:type="dxa"/>
                  <w:tcBorders>
                    <w:top w:val="single" w:sz="4" w:space="0" w:color="auto"/>
                    <w:left w:val="nil"/>
                    <w:bottom w:val="single" w:sz="4" w:space="0" w:color="auto"/>
                    <w:right w:val="single" w:sz="4" w:space="0" w:color="auto"/>
                  </w:tcBorders>
                  <w:hideMark/>
                </w:tcPr>
                <w:p w:rsidR="006801C6" w:rsidRPr="006801C6" w:rsidRDefault="006801C6" w:rsidP="006801C6">
                  <w:pPr>
                    <w:jc w:val="center"/>
                  </w:pPr>
                  <w:r w:rsidRPr="006801C6">
                    <w:t>455,0</w:t>
                  </w:r>
                </w:p>
              </w:tc>
            </w:tr>
            <w:tr w:rsidR="006801C6" w:rsidRPr="006801C6" w:rsidTr="00851C5C">
              <w:trPr>
                <w:trHeight w:val="31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color w:val="000000"/>
                    </w:rPr>
                  </w:pPr>
                  <w:r w:rsidRPr="006801C6">
                    <w:rPr>
                      <w:color w:val="000000"/>
                    </w:rPr>
                    <w:t>00020215001100000150</w:t>
                  </w:r>
                </w:p>
              </w:tc>
              <w:tc>
                <w:tcPr>
                  <w:tcW w:w="4676" w:type="dxa"/>
                  <w:tcBorders>
                    <w:top w:val="nil"/>
                    <w:left w:val="nil"/>
                    <w:bottom w:val="single" w:sz="4" w:space="0" w:color="auto"/>
                    <w:right w:val="single" w:sz="4" w:space="0" w:color="auto"/>
                  </w:tcBorders>
                  <w:vAlign w:val="bottom"/>
                  <w:hideMark/>
                </w:tcPr>
                <w:p w:rsidR="006801C6" w:rsidRPr="006801C6" w:rsidRDefault="006801C6" w:rsidP="006801C6">
                  <w:pPr>
                    <w:rPr>
                      <w:color w:val="000000"/>
                    </w:rPr>
                  </w:pPr>
                  <w:r w:rsidRPr="006801C6">
                    <w:rPr>
                      <w:color w:val="000000"/>
                    </w:rPr>
                    <w:t>Дотации бюджетам сельских поселений на выравнивание бюджетной обеспеченности бюджета субъекта РФ</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pPr>
                  <w:r w:rsidRPr="006801C6">
                    <w:t>455,0</w:t>
                  </w:r>
                </w:p>
              </w:tc>
            </w:tr>
            <w:tr w:rsidR="006801C6" w:rsidRPr="006801C6" w:rsidTr="00851C5C">
              <w:trPr>
                <w:trHeight w:val="31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color w:val="000000"/>
                    </w:rPr>
                  </w:pPr>
                  <w:r w:rsidRPr="006801C6">
                    <w:rPr>
                      <w:color w:val="000000"/>
                    </w:rPr>
                    <w:t>00020216001000000150</w:t>
                  </w:r>
                </w:p>
              </w:tc>
              <w:tc>
                <w:tcPr>
                  <w:tcW w:w="4676" w:type="dxa"/>
                  <w:tcBorders>
                    <w:top w:val="nil"/>
                    <w:left w:val="nil"/>
                    <w:bottom w:val="single" w:sz="4" w:space="0" w:color="auto"/>
                    <w:right w:val="single" w:sz="4" w:space="0" w:color="auto"/>
                  </w:tcBorders>
                  <w:vAlign w:val="bottom"/>
                  <w:hideMark/>
                </w:tcPr>
                <w:p w:rsidR="006801C6" w:rsidRPr="006801C6" w:rsidRDefault="006801C6" w:rsidP="006801C6">
                  <w:pPr>
                    <w:rPr>
                      <w:color w:val="000000"/>
                    </w:rPr>
                  </w:pPr>
                  <w:r w:rsidRPr="006801C6">
                    <w:rPr>
                      <w:color w:val="00000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rPr>
                      <w:color w:val="000000"/>
                    </w:rPr>
                  </w:pPr>
                  <w:r w:rsidRPr="006801C6">
                    <w:rPr>
                      <w:color w:val="000000"/>
                    </w:rPr>
                    <w:t>1062,0</w:t>
                  </w:r>
                </w:p>
              </w:tc>
            </w:tr>
            <w:tr w:rsidR="006801C6" w:rsidRPr="006801C6" w:rsidTr="00851C5C">
              <w:trPr>
                <w:trHeight w:val="31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color w:val="000000"/>
                    </w:rPr>
                  </w:pPr>
                  <w:r w:rsidRPr="006801C6">
                    <w:rPr>
                      <w:color w:val="000000"/>
                    </w:rPr>
                    <w:t xml:space="preserve">00020216001100000150   </w:t>
                  </w:r>
                </w:p>
              </w:tc>
              <w:tc>
                <w:tcPr>
                  <w:tcW w:w="4676" w:type="dxa"/>
                  <w:tcBorders>
                    <w:top w:val="nil"/>
                    <w:left w:val="nil"/>
                    <w:bottom w:val="single" w:sz="4" w:space="0" w:color="auto"/>
                    <w:right w:val="single" w:sz="4" w:space="0" w:color="auto"/>
                  </w:tcBorders>
                  <w:vAlign w:val="bottom"/>
                  <w:hideMark/>
                </w:tcPr>
                <w:p w:rsidR="006801C6" w:rsidRPr="006801C6" w:rsidRDefault="006801C6" w:rsidP="006801C6">
                  <w:pPr>
                    <w:rPr>
                      <w:color w:val="000000"/>
                    </w:rPr>
                  </w:pPr>
                  <w:r w:rsidRPr="006801C6">
                    <w:rPr>
                      <w:color w:val="000000"/>
                    </w:rPr>
                    <w:t>Дотации бюджетам сельских поселений на выравнивание бюджетной обеспеченности из бюджетов муниципальных районов</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rPr>
                      <w:color w:val="000000"/>
                    </w:rPr>
                  </w:pPr>
                  <w:r w:rsidRPr="006801C6">
                    <w:rPr>
                      <w:color w:val="000000"/>
                    </w:rPr>
                    <w:t>1062,0</w:t>
                  </w:r>
                </w:p>
              </w:tc>
            </w:tr>
            <w:tr w:rsidR="006801C6" w:rsidRPr="006801C6" w:rsidTr="00851C5C">
              <w:trPr>
                <w:trHeight w:val="920"/>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bCs/>
                      <w:color w:val="000000"/>
                    </w:rPr>
                  </w:pPr>
                  <w:r w:rsidRPr="006801C6">
                    <w:rPr>
                      <w:b/>
                      <w:bCs/>
                      <w:color w:val="000000"/>
                    </w:rPr>
                    <w:t>00020220000000000150</w:t>
                  </w:r>
                </w:p>
              </w:tc>
              <w:tc>
                <w:tcPr>
                  <w:tcW w:w="4676" w:type="dxa"/>
                  <w:tcBorders>
                    <w:top w:val="nil"/>
                    <w:left w:val="nil"/>
                    <w:bottom w:val="single" w:sz="4" w:space="0" w:color="auto"/>
                    <w:right w:val="single" w:sz="4" w:space="0" w:color="auto"/>
                  </w:tcBorders>
                  <w:hideMark/>
                </w:tcPr>
                <w:p w:rsidR="006801C6" w:rsidRPr="006801C6" w:rsidRDefault="006801C6" w:rsidP="006801C6">
                  <w:pPr>
                    <w:rPr>
                      <w:rFonts w:eastAsiaTheme="minorHAnsi"/>
                      <w:b/>
                      <w:bCs/>
                      <w:color w:val="000000"/>
                      <w:lang w:eastAsia="en-US"/>
                    </w:rPr>
                  </w:pPr>
                  <w:r w:rsidRPr="006801C6">
                    <w:rPr>
                      <w:rFonts w:eastAsiaTheme="minorHAnsi"/>
                      <w:b/>
                      <w:bCs/>
                      <w:color w:val="000000"/>
                      <w:lang w:eastAsia="en-US"/>
                    </w:rPr>
                    <w:t>Субсидии бюджетам бюджетной системы  Российской Федерации (межбюджетные субсидии)</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rPr>
                      <w:b/>
                      <w:color w:val="000000"/>
                    </w:rPr>
                  </w:pPr>
                  <w:r w:rsidRPr="006801C6">
                    <w:rPr>
                      <w:b/>
                      <w:color w:val="000000"/>
                    </w:rPr>
                    <w:t>3000,0</w:t>
                  </w:r>
                </w:p>
              </w:tc>
            </w:tr>
            <w:tr w:rsidR="006801C6" w:rsidRPr="006801C6" w:rsidTr="00851C5C">
              <w:trPr>
                <w:trHeight w:val="61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Cs/>
                      <w:color w:val="000000"/>
                    </w:rPr>
                  </w:pPr>
                  <w:r w:rsidRPr="006801C6">
                    <w:rPr>
                      <w:bCs/>
                      <w:color w:val="000000"/>
                    </w:rPr>
                    <w:t>00020229999000000150</w:t>
                  </w:r>
                </w:p>
              </w:tc>
              <w:tc>
                <w:tcPr>
                  <w:tcW w:w="4676" w:type="dxa"/>
                  <w:tcBorders>
                    <w:top w:val="nil"/>
                    <w:left w:val="nil"/>
                    <w:bottom w:val="single" w:sz="4" w:space="0" w:color="auto"/>
                    <w:right w:val="single" w:sz="4" w:space="0" w:color="auto"/>
                  </w:tcBorders>
                  <w:hideMark/>
                </w:tcPr>
                <w:p w:rsidR="006801C6" w:rsidRPr="006801C6" w:rsidRDefault="006801C6" w:rsidP="006801C6">
                  <w:pPr>
                    <w:rPr>
                      <w:rFonts w:eastAsiaTheme="minorHAnsi"/>
                      <w:color w:val="000000"/>
                      <w:lang w:eastAsia="en-US"/>
                    </w:rPr>
                  </w:pPr>
                  <w:r w:rsidRPr="006801C6">
                    <w:rPr>
                      <w:rFonts w:eastAsiaTheme="minorHAnsi"/>
                      <w:color w:val="000000"/>
                      <w:lang w:eastAsia="en-US"/>
                    </w:rPr>
                    <w:t>Прочие субсидии бюджетам сельских поселений</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rPr>
                      <w:color w:val="000000"/>
                    </w:rPr>
                  </w:pPr>
                  <w:r w:rsidRPr="006801C6">
                    <w:rPr>
                      <w:color w:val="000000"/>
                    </w:rPr>
                    <w:t>3000,0</w:t>
                  </w:r>
                </w:p>
              </w:tc>
            </w:tr>
            <w:tr w:rsidR="006801C6" w:rsidRPr="006801C6" w:rsidTr="00851C5C">
              <w:trPr>
                <w:trHeight w:val="31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bCs/>
                      <w:color w:val="000000"/>
                    </w:rPr>
                  </w:pPr>
                  <w:r w:rsidRPr="006801C6">
                    <w:rPr>
                      <w:b/>
                      <w:bCs/>
                      <w:color w:val="000000"/>
                    </w:rPr>
                    <w:t>00020230000000000150</w:t>
                  </w:r>
                </w:p>
              </w:tc>
              <w:tc>
                <w:tcPr>
                  <w:tcW w:w="4676" w:type="dxa"/>
                  <w:tcBorders>
                    <w:top w:val="nil"/>
                    <w:left w:val="nil"/>
                    <w:bottom w:val="single" w:sz="4" w:space="0" w:color="auto"/>
                    <w:right w:val="single" w:sz="4" w:space="0" w:color="auto"/>
                  </w:tcBorders>
                  <w:vAlign w:val="bottom"/>
                  <w:hideMark/>
                </w:tcPr>
                <w:p w:rsidR="006801C6" w:rsidRPr="006801C6" w:rsidRDefault="006801C6" w:rsidP="006801C6">
                  <w:pPr>
                    <w:rPr>
                      <w:b/>
                      <w:bCs/>
                      <w:color w:val="000000"/>
                    </w:rPr>
                  </w:pPr>
                  <w:r w:rsidRPr="006801C6">
                    <w:rPr>
                      <w:b/>
                      <w:bCs/>
                      <w:color w:val="000000"/>
                    </w:rPr>
                    <w:t>Субвенции бюджетам субъектов Российской Федерации и муниципальных образований</w:t>
                  </w:r>
                </w:p>
              </w:tc>
              <w:tc>
                <w:tcPr>
                  <w:tcW w:w="1700" w:type="dxa"/>
                  <w:tcBorders>
                    <w:top w:val="nil"/>
                    <w:left w:val="nil"/>
                    <w:bottom w:val="single" w:sz="4" w:space="0" w:color="auto"/>
                    <w:right w:val="single" w:sz="4" w:space="0" w:color="auto"/>
                  </w:tcBorders>
                  <w:hideMark/>
                </w:tcPr>
                <w:p w:rsidR="006801C6" w:rsidRPr="006801C6" w:rsidRDefault="006801C6" w:rsidP="006801C6">
                  <w:pPr>
                    <w:jc w:val="center"/>
                    <w:rPr>
                      <w:b/>
                      <w:color w:val="000000"/>
                    </w:rPr>
                  </w:pPr>
                  <w:r w:rsidRPr="006801C6">
                    <w:rPr>
                      <w:b/>
                      <w:color w:val="000000"/>
                    </w:rPr>
                    <w:t>99,0</w:t>
                  </w:r>
                </w:p>
              </w:tc>
            </w:tr>
            <w:tr w:rsidR="006801C6" w:rsidRPr="006801C6" w:rsidTr="00851C5C">
              <w:trPr>
                <w:trHeight w:val="1175"/>
              </w:trPr>
              <w:tc>
                <w:tcPr>
                  <w:tcW w:w="286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color w:val="000000"/>
                    </w:rPr>
                  </w:pPr>
                  <w:r w:rsidRPr="006801C6">
                    <w:rPr>
                      <w:color w:val="000000"/>
                    </w:rPr>
                    <w:t>00020235118000000150</w:t>
                  </w:r>
                </w:p>
              </w:tc>
              <w:tc>
                <w:tcPr>
                  <w:tcW w:w="4676" w:type="dxa"/>
                  <w:tcBorders>
                    <w:top w:val="single" w:sz="4" w:space="0" w:color="auto"/>
                    <w:left w:val="nil"/>
                    <w:bottom w:val="single" w:sz="4" w:space="0" w:color="auto"/>
                    <w:right w:val="single" w:sz="4" w:space="0" w:color="auto"/>
                  </w:tcBorders>
                  <w:vAlign w:val="bottom"/>
                  <w:hideMark/>
                </w:tcPr>
                <w:p w:rsidR="006801C6" w:rsidRPr="006801C6" w:rsidRDefault="006801C6" w:rsidP="006801C6">
                  <w:pPr>
                    <w:rPr>
                      <w:color w:val="000000"/>
                    </w:rPr>
                  </w:pPr>
                  <w:r w:rsidRPr="006801C6">
                    <w:rPr>
                      <w:color w:val="000000"/>
                    </w:rPr>
                    <w:t>Субвенции бюджетам на осуществление первичного воинского учета на территориях, где отсутствуют военные комиссариаты</w:t>
                  </w:r>
                </w:p>
              </w:tc>
              <w:tc>
                <w:tcPr>
                  <w:tcW w:w="1700" w:type="dxa"/>
                  <w:tcBorders>
                    <w:top w:val="single" w:sz="4" w:space="0" w:color="auto"/>
                    <w:left w:val="nil"/>
                    <w:bottom w:val="single" w:sz="4" w:space="0" w:color="auto"/>
                    <w:right w:val="single" w:sz="4" w:space="0" w:color="auto"/>
                  </w:tcBorders>
                  <w:hideMark/>
                </w:tcPr>
                <w:p w:rsidR="006801C6" w:rsidRPr="006801C6" w:rsidRDefault="006801C6" w:rsidP="006801C6">
                  <w:pPr>
                    <w:jc w:val="center"/>
                    <w:rPr>
                      <w:color w:val="000000"/>
                    </w:rPr>
                  </w:pPr>
                  <w:r w:rsidRPr="006801C6">
                    <w:rPr>
                      <w:color w:val="000000"/>
                    </w:rPr>
                    <w:t>99,0</w:t>
                  </w:r>
                </w:p>
              </w:tc>
            </w:tr>
            <w:tr w:rsidR="006801C6" w:rsidRPr="006801C6" w:rsidTr="00851C5C">
              <w:trPr>
                <w:trHeight w:val="311"/>
              </w:trPr>
              <w:tc>
                <w:tcPr>
                  <w:tcW w:w="286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color w:val="000000"/>
                    </w:rPr>
                  </w:pPr>
                  <w:r w:rsidRPr="006801C6">
                    <w:rPr>
                      <w:color w:val="000000"/>
                    </w:rPr>
                    <w:t>00020235118100000150</w:t>
                  </w:r>
                </w:p>
              </w:tc>
              <w:tc>
                <w:tcPr>
                  <w:tcW w:w="4676" w:type="dxa"/>
                  <w:tcBorders>
                    <w:top w:val="single" w:sz="4" w:space="0" w:color="auto"/>
                    <w:left w:val="nil"/>
                    <w:bottom w:val="single" w:sz="4" w:space="0" w:color="auto"/>
                    <w:right w:val="single" w:sz="4" w:space="0" w:color="auto"/>
                  </w:tcBorders>
                  <w:vAlign w:val="bottom"/>
                  <w:hideMark/>
                </w:tcPr>
                <w:p w:rsidR="006801C6" w:rsidRPr="006801C6" w:rsidRDefault="006801C6" w:rsidP="006801C6">
                  <w:pPr>
                    <w:rPr>
                      <w:color w:val="000000"/>
                    </w:rPr>
                  </w:pPr>
                  <w:r w:rsidRPr="006801C6">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0" w:type="dxa"/>
                  <w:tcBorders>
                    <w:top w:val="single" w:sz="4" w:space="0" w:color="auto"/>
                    <w:left w:val="nil"/>
                    <w:bottom w:val="single" w:sz="4" w:space="0" w:color="auto"/>
                    <w:right w:val="single" w:sz="4" w:space="0" w:color="auto"/>
                  </w:tcBorders>
                  <w:hideMark/>
                </w:tcPr>
                <w:p w:rsidR="006801C6" w:rsidRPr="006801C6" w:rsidRDefault="006801C6" w:rsidP="006801C6">
                  <w:pPr>
                    <w:jc w:val="center"/>
                    <w:rPr>
                      <w:color w:val="000000"/>
                    </w:rPr>
                  </w:pPr>
                  <w:r w:rsidRPr="006801C6">
                    <w:rPr>
                      <w:color w:val="000000"/>
                    </w:rPr>
                    <w:t>99,0</w:t>
                  </w:r>
                </w:p>
              </w:tc>
            </w:tr>
            <w:tr w:rsidR="006801C6" w:rsidRPr="006801C6" w:rsidTr="00851C5C">
              <w:trPr>
                <w:trHeight w:val="311"/>
              </w:trPr>
              <w:tc>
                <w:tcPr>
                  <w:tcW w:w="286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color w:val="000000"/>
                    </w:rPr>
                  </w:pPr>
                  <w:r w:rsidRPr="006801C6">
                    <w:rPr>
                      <w:b/>
                      <w:color w:val="000000"/>
                    </w:rPr>
                    <w:t>00020240000000000150</w:t>
                  </w:r>
                </w:p>
              </w:tc>
              <w:tc>
                <w:tcPr>
                  <w:tcW w:w="4676" w:type="dxa"/>
                  <w:tcBorders>
                    <w:top w:val="single" w:sz="4" w:space="0" w:color="auto"/>
                    <w:left w:val="single" w:sz="4" w:space="0" w:color="auto"/>
                    <w:bottom w:val="single" w:sz="4" w:space="0" w:color="auto"/>
                    <w:right w:val="single" w:sz="4" w:space="0" w:color="auto"/>
                  </w:tcBorders>
                  <w:vAlign w:val="bottom"/>
                  <w:hideMark/>
                </w:tcPr>
                <w:p w:rsidR="006801C6" w:rsidRPr="006801C6" w:rsidRDefault="006801C6" w:rsidP="006801C6">
                  <w:pPr>
                    <w:rPr>
                      <w:b/>
                      <w:color w:val="000000"/>
                    </w:rPr>
                  </w:pPr>
                  <w:r w:rsidRPr="006801C6">
                    <w:rPr>
                      <w:b/>
                      <w:color w:val="000000"/>
                    </w:rPr>
                    <w:t>Иные межбюджетные трансферты</w:t>
                  </w:r>
                </w:p>
              </w:tc>
              <w:tc>
                <w:tcPr>
                  <w:tcW w:w="1700"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jc w:val="center"/>
                    <w:rPr>
                      <w:b/>
                      <w:color w:val="000000"/>
                    </w:rPr>
                  </w:pPr>
                  <w:r w:rsidRPr="006801C6">
                    <w:rPr>
                      <w:b/>
                      <w:color w:val="000000"/>
                    </w:rPr>
                    <w:t>10276,4</w:t>
                  </w:r>
                </w:p>
              </w:tc>
            </w:tr>
            <w:tr w:rsidR="006801C6" w:rsidRPr="006801C6" w:rsidTr="00851C5C">
              <w:trPr>
                <w:trHeight w:val="311"/>
              </w:trPr>
              <w:tc>
                <w:tcPr>
                  <w:tcW w:w="286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color w:val="000000"/>
                    </w:rPr>
                  </w:pPr>
                  <w:r w:rsidRPr="006801C6">
                    <w:rPr>
                      <w:color w:val="000000"/>
                    </w:rPr>
                    <w:t>00020240014000000150</w:t>
                  </w:r>
                </w:p>
              </w:tc>
              <w:tc>
                <w:tcPr>
                  <w:tcW w:w="4676" w:type="dxa"/>
                  <w:tcBorders>
                    <w:top w:val="single" w:sz="4" w:space="0" w:color="auto"/>
                    <w:left w:val="nil"/>
                    <w:bottom w:val="single" w:sz="4" w:space="0" w:color="auto"/>
                    <w:right w:val="single" w:sz="4" w:space="0" w:color="auto"/>
                  </w:tcBorders>
                  <w:vAlign w:val="bottom"/>
                  <w:hideMark/>
                </w:tcPr>
                <w:p w:rsidR="006801C6" w:rsidRPr="006801C6" w:rsidRDefault="006801C6" w:rsidP="006801C6">
                  <w:pPr>
                    <w:rPr>
                      <w:color w:val="000000"/>
                    </w:rPr>
                  </w:pPr>
                  <w:r w:rsidRPr="006801C6">
                    <w:rPr>
                      <w:color w:val="000000"/>
                    </w:rPr>
                    <w:t>Межбюджетные трансферты, передаваемые бюджетам сельских  на осуществление части полномочий по решению вопросов местного значения в соответствии с заключенными соглашениями</w:t>
                  </w:r>
                </w:p>
              </w:tc>
              <w:tc>
                <w:tcPr>
                  <w:tcW w:w="1700" w:type="dxa"/>
                  <w:tcBorders>
                    <w:top w:val="single" w:sz="4" w:space="0" w:color="auto"/>
                    <w:left w:val="nil"/>
                    <w:bottom w:val="single" w:sz="4" w:space="0" w:color="auto"/>
                    <w:right w:val="single" w:sz="4" w:space="0" w:color="auto"/>
                  </w:tcBorders>
                  <w:hideMark/>
                </w:tcPr>
                <w:p w:rsidR="006801C6" w:rsidRPr="006801C6" w:rsidRDefault="006801C6" w:rsidP="006801C6">
                  <w:pPr>
                    <w:jc w:val="center"/>
                    <w:rPr>
                      <w:color w:val="000000"/>
                    </w:rPr>
                  </w:pPr>
                  <w:r w:rsidRPr="006801C6">
                    <w:rPr>
                      <w:color w:val="000000"/>
                    </w:rPr>
                    <w:t>1017,0</w:t>
                  </w:r>
                </w:p>
              </w:tc>
            </w:tr>
            <w:tr w:rsidR="006801C6" w:rsidRPr="006801C6" w:rsidTr="00851C5C">
              <w:trPr>
                <w:trHeight w:val="311"/>
              </w:trPr>
              <w:tc>
                <w:tcPr>
                  <w:tcW w:w="286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color w:val="000000"/>
                    </w:rPr>
                  </w:pPr>
                  <w:r w:rsidRPr="006801C6">
                    <w:rPr>
                      <w:color w:val="000000"/>
                    </w:rPr>
                    <w:t>00020240014100000150</w:t>
                  </w:r>
                </w:p>
              </w:tc>
              <w:tc>
                <w:tcPr>
                  <w:tcW w:w="4676" w:type="dxa"/>
                  <w:tcBorders>
                    <w:top w:val="single" w:sz="4" w:space="0" w:color="auto"/>
                    <w:left w:val="nil"/>
                    <w:bottom w:val="single" w:sz="4" w:space="0" w:color="auto"/>
                    <w:right w:val="single" w:sz="4" w:space="0" w:color="auto"/>
                  </w:tcBorders>
                  <w:vAlign w:val="bottom"/>
                  <w:hideMark/>
                </w:tcPr>
                <w:p w:rsidR="006801C6" w:rsidRPr="006801C6" w:rsidRDefault="006801C6" w:rsidP="006801C6">
                  <w:pPr>
                    <w:rPr>
                      <w:color w:val="000000"/>
                    </w:rPr>
                  </w:pPr>
                  <w:r w:rsidRPr="006801C6">
                    <w:rPr>
                      <w:color w:val="000000"/>
                    </w:rPr>
                    <w:t xml:space="preserve">Межбюджетные трансферты, передаваемые бюджетам сельских поселений  из бюджетов муниципальных районов на осуществление части </w:t>
                  </w:r>
                  <w:r w:rsidRPr="006801C6">
                    <w:rPr>
                      <w:color w:val="000000"/>
                    </w:rPr>
                    <w:lastRenderedPageBreak/>
                    <w:t>полномочий по решению вопросов местного значения в соответствии с заключенными соглашениями</w:t>
                  </w:r>
                </w:p>
              </w:tc>
              <w:tc>
                <w:tcPr>
                  <w:tcW w:w="1700" w:type="dxa"/>
                  <w:tcBorders>
                    <w:top w:val="single" w:sz="4" w:space="0" w:color="auto"/>
                    <w:left w:val="nil"/>
                    <w:bottom w:val="single" w:sz="4" w:space="0" w:color="auto"/>
                    <w:right w:val="single" w:sz="4" w:space="0" w:color="auto"/>
                  </w:tcBorders>
                  <w:hideMark/>
                </w:tcPr>
                <w:p w:rsidR="006801C6" w:rsidRPr="006801C6" w:rsidRDefault="006801C6" w:rsidP="006801C6">
                  <w:pPr>
                    <w:jc w:val="center"/>
                    <w:rPr>
                      <w:color w:val="000000"/>
                    </w:rPr>
                  </w:pPr>
                  <w:r w:rsidRPr="006801C6">
                    <w:rPr>
                      <w:color w:val="000000"/>
                    </w:rPr>
                    <w:lastRenderedPageBreak/>
                    <w:t>1017,0</w:t>
                  </w:r>
                </w:p>
              </w:tc>
            </w:tr>
            <w:tr w:rsidR="006801C6" w:rsidRPr="006801C6" w:rsidTr="00851C5C">
              <w:trPr>
                <w:trHeight w:val="311"/>
              </w:trPr>
              <w:tc>
                <w:tcPr>
                  <w:tcW w:w="2864"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rFonts w:eastAsiaTheme="minorHAnsi"/>
                      <w:color w:val="000000"/>
                      <w:lang w:eastAsia="en-US"/>
                    </w:rPr>
                  </w:pPr>
                  <w:r w:rsidRPr="006801C6">
                    <w:rPr>
                      <w:rFonts w:eastAsiaTheme="minorHAnsi"/>
                      <w:color w:val="000000"/>
                      <w:lang w:eastAsia="en-US"/>
                    </w:rPr>
                    <w:lastRenderedPageBreak/>
                    <w:t>00020249999100000150</w:t>
                  </w:r>
                </w:p>
              </w:tc>
              <w:tc>
                <w:tcPr>
                  <w:tcW w:w="4676" w:type="dxa"/>
                  <w:tcBorders>
                    <w:top w:val="nil"/>
                    <w:left w:val="nil"/>
                    <w:bottom w:val="single" w:sz="4" w:space="0" w:color="auto"/>
                    <w:right w:val="single" w:sz="4" w:space="0" w:color="auto"/>
                  </w:tcBorders>
                  <w:vAlign w:val="bottom"/>
                  <w:hideMark/>
                </w:tcPr>
                <w:p w:rsidR="006801C6" w:rsidRPr="006801C6" w:rsidRDefault="006801C6" w:rsidP="006801C6">
                  <w:pPr>
                    <w:rPr>
                      <w:rFonts w:eastAsiaTheme="minorHAnsi"/>
                      <w:color w:val="000000"/>
                      <w:lang w:eastAsia="en-US"/>
                    </w:rPr>
                  </w:pPr>
                  <w:r w:rsidRPr="006801C6">
                    <w:rPr>
                      <w:rFonts w:eastAsiaTheme="minorHAnsi"/>
                      <w:color w:val="000000"/>
                      <w:lang w:eastAsia="en-US"/>
                    </w:rPr>
                    <w:t>Прочие межбюджетные трансферты, передаваемые бюджетам сельских поселений</w:t>
                  </w:r>
                </w:p>
              </w:tc>
              <w:tc>
                <w:tcPr>
                  <w:tcW w:w="1700" w:type="dxa"/>
                  <w:tcBorders>
                    <w:top w:val="nil"/>
                    <w:left w:val="nil"/>
                    <w:bottom w:val="single" w:sz="4" w:space="0" w:color="auto"/>
                    <w:right w:val="single" w:sz="4" w:space="0" w:color="auto"/>
                  </w:tcBorders>
                  <w:hideMark/>
                </w:tcPr>
                <w:p w:rsidR="006801C6" w:rsidRPr="006801C6" w:rsidRDefault="006801C6" w:rsidP="006801C6">
                  <w:pPr>
                    <w:rPr>
                      <w:rFonts w:eastAsiaTheme="minorHAnsi"/>
                      <w:color w:val="000000"/>
                      <w:lang w:eastAsia="en-US"/>
                    </w:rPr>
                  </w:pPr>
                  <w:r w:rsidRPr="006801C6">
                    <w:rPr>
                      <w:rFonts w:eastAsiaTheme="minorHAnsi"/>
                      <w:color w:val="000000"/>
                      <w:lang w:eastAsia="en-US"/>
                    </w:rPr>
                    <w:t>9259,4</w:t>
                  </w:r>
                </w:p>
              </w:tc>
            </w:tr>
          </w:tbl>
          <w:p w:rsidR="006801C6" w:rsidRPr="006801C6" w:rsidRDefault="006801C6" w:rsidP="006801C6">
            <w:pPr>
              <w:autoSpaceDE w:val="0"/>
              <w:autoSpaceDN w:val="0"/>
              <w:adjustRightInd w:val="0"/>
              <w:jc w:val="right"/>
            </w:pPr>
          </w:p>
        </w:tc>
      </w:tr>
    </w:tbl>
    <w:p w:rsidR="006801C6" w:rsidRPr="006801C6" w:rsidRDefault="006801C6" w:rsidP="006801C6">
      <w:pPr>
        <w:autoSpaceDE w:val="0"/>
        <w:autoSpaceDN w:val="0"/>
        <w:adjustRightInd w:val="0"/>
        <w:outlineLvl w:val="0"/>
        <w:rPr>
          <w:color w:val="FF0000"/>
          <w:sz w:val="28"/>
          <w:szCs w:val="28"/>
        </w:rPr>
      </w:pPr>
    </w:p>
    <w:p w:rsidR="006801C6" w:rsidRPr="006801C6" w:rsidRDefault="006801C6" w:rsidP="006801C6">
      <w:pPr>
        <w:spacing w:line="360" w:lineRule="auto"/>
        <w:ind w:left="4248" w:firstLine="708"/>
        <w:rPr>
          <w:sz w:val="28"/>
          <w:szCs w:val="28"/>
        </w:rPr>
      </w:pPr>
    </w:p>
    <w:p w:rsidR="006801C6" w:rsidRPr="006801C6" w:rsidRDefault="006801C6" w:rsidP="006801C6">
      <w:pPr>
        <w:spacing w:line="360" w:lineRule="auto"/>
        <w:ind w:left="4248" w:firstLine="708"/>
        <w:rPr>
          <w:sz w:val="28"/>
          <w:szCs w:val="28"/>
        </w:rPr>
      </w:pPr>
    </w:p>
    <w:p w:rsidR="006801C6" w:rsidRPr="006801C6" w:rsidRDefault="006801C6" w:rsidP="006801C6">
      <w:pPr>
        <w:spacing w:line="360" w:lineRule="auto"/>
        <w:ind w:left="4248" w:firstLine="708"/>
        <w:rPr>
          <w:sz w:val="28"/>
          <w:szCs w:val="28"/>
        </w:rPr>
      </w:pPr>
    </w:p>
    <w:p w:rsidR="006801C6" w:rsidRPr="006801C6" w:rsidRDefault="006801C6" w:rsidP="006801C6">
      <w:pPr>
        <w:spacing w:line="360" w:lineRule="auto"/>
        <w:ind w:left="4248" w:firstLine="708"/>
        <w:rPr>
          <w:sz w:val="28"/>
          <w:szCs w:val="28"/>
        </w:rPr>
      </w:pPr>
    </w:p>
    <w:p w:rsidR="006801C6" w:rsidRPr="006801C6" w:rsidRDefault="006801C6" w:rsidP="006801C6">
      <w:pPr>
        <w:spacing w:line="360" w:lineRule="auto"/>
        <w:ind w:left="4248" w:firstLine="708"/>
        <w:rPr>
          <w:sz w:val="28"/>
          <w:szCs w:val="28"/>
        </w:rPr>
      </w:pPr>
    </w:p>
    <w:p w:rsidR="006801C6" w:rsidRPr="006801C6" w:rsidRDefault="006801C6" w:rsidP="006801C6">
      <w:pPr>
        <w:spacing w:line="360" w:lineRule="auto"/>
        <w:rPr>
          <w:sz w:val="28"/>
          <w:szCs w:val="28"/>
        </w:rPr>
      </w:pPr>
    </w:p>
    <w:p w:rsidR="006801C6" w:rsidRPr="006801C6" w:rsidRDefault="006801C6" w:rsidP="006801C6">
      <w:pPr>
        <w:spacing w:line="360" w:lineRule="auto"/>
        <w:rPr>
          <w:sz w:val="28"/>
          <w:szCs w:val="28"/>
        </w:rPr>
      </w:pPr>
    </w:p>
    <w:p w:rsidR="006801C6" w:rsidRPr="006801C6" w:rsidRDefault="006801C6" w:rsidP="006801C6">
      <w:pPr>
        <w:spacing w:line="360" w:lineRule="auto"/>
        <w:rPr>
          <w:sz w:val="28"/>
          <w:szCs w:val="28"/>
        </w:rPr>
      </w:pPr>
    </w:p>
    <w:p w:rsidR="006801C6" w:rsidRPr="006801C6" w:rsidRDefault="006801C6" w:rsidP="006801C6">
      <w:pPr>
        <w:spacing w:line="360" w:lineRule="auto"/>
        <w:rPr>
          <w:sz w:val="28"/>
          <w:szCs w:val="28"/>
        </w:rPr>
      </w:pPr>
    </w:p>
    <w:p w:rsidR="006801C6" w:rsidRPr="006801C6" w:rsidRDefault="006801C6" w:rsidP="006801C6">
      <w:pPr>
        <w:spacing w:line="360" w:lineRule="auto"/>
        <w:rPr>
          <w:sz w:val="28"/>
          <w:szCs w:val="28"/>
        </w:rPr>
      </w:pPr>
    </w:p>
    <w:p w:rsidR="006801C6" w:rsidRPr="006801C6" w:rsidRDefault="006801C6" w:rsidP="006801C6">
      <w:pPr>
        <w:autoSpaceDE w:val="0"/>
        <w:autoSpaceDN w:val="0"/>
        <w:adjustRightInd w:val="0"/>
        <w:rPr>
          <w:sz w:val="28"/>
          <w:szCs w:val="28"/>
        </w:rPr>
      </w:pPr>
    </w:p>
    <w:p w:rsidR="006801C6" w:rsidRPr="006801C6" w:rsidRDefault="006801C6" w:rsidP="006801C6">
      <w:pPr>
        <w:autoSpaceDE w:val="0"/>
        <w:autoSpaceDN w:val="0"/>
        <w:adjustRightInd w:val="0"/>
        <w:rPr>
          <w:sz w:val="28"/>
          <w:szCs w:val="28"/>
        </w:rPr>
      </w:pPr>
    </w:p>
    <w:p w:rsidR="006801C6" w:rsidRPr="006801C6" w:rsidRDefault="006801C6" w:rsidP="006801C6">
      <w:pPr>
        <w:autoSpaceDE w:val="0"/>
        <w:autoSpaceDN w:val="0"/>
        <w:adjustRightInd w:val="0"/>
        <w:rPr>
          <w:sz w:val="28"/>
          <w:szCs w:val="28"/>
        </w:rPr>
      </w:pPr>
    </w:p>
    <w:p w:rsidR="006801C6" w:rsidRPr="006801C6" w:rsidRDefault="006801C6" w:rsidP="006801C6">
      <w:pPr>
        <w:autoSpaceDE w:val="0"/>
        <w:autoSpaceDN w:val="0"/>
        <w:adjustRightInd w:val="0"/>
        <w:rPr>
          <w:sz w:val="28"/>
          <w:szCs w:val="28"/>
        </w:rPr>
      </w:pPr>
    </w:p>
    <w:p w:rsidR="006801C6" w:rsidRPr="006801C6" w:rsidRDefault="006801C6" w:rsidP="006801C6">
      <w:pPr>
        <w:autoSpaceDE w:val="0"/>
        <w:autoSpaceDN w:val="0"/>
        <w:adjustRightInd w:val="0"/>
        <w:rPr>
          <w:sz w:val="28"/>
          <w:szCs w:val="28"/>
        </w:rPr>
      </w:pPr>
    </w:p>
    <w:p w:rsidR="006801C6" w:rsidRPr="006801C6" w:rsidRDefault="006801C6" w:rsidP="006801C6">
      <w:pPr>
        <w:autoSpaceDE w:val="0"/>
        <w:autoSpaceDN w:val="0"/>
        <w:adjustRightInd w:val="0"/>
        <w:rPr>
          <w:sz w:val="28"/>
          <w:szCs w:val="28"/>
        </w:rPr>
      </w:pPr>
    </w:p>
    <w:p w:rsidR="006801C6" w:rsidRPr="006801C6" w:rsidRDefault="006801C6" w:rsidP="006801C6">
      <w:pPr>
        <w:autoSpaceDE w:val="0"/>
        <w:autoSpaceDN w:val="0"/>
        <w:adjustRightInd w:val="0"/>
        <w:rPr>
          <w:sz w:val="28"/>
          <w:szCs w:val="28"/>
        </w:rPr>
      </w:pPr>
    </w:p>
    <w:p w:rsidR="006801C6" w:rsidRPr="006801C6" w:rsidRDefault="006801C6" w:rsidP="006801C6">
      <w:pPr>
        <w:autoSpaceDE w:val="0"/>
        <w:autoSpaceDN w:val="0"/>
        <w:adjustRightInd w:val="0"/>
        <w:rPr>
          <w:sz w:val="28"/>
          <w:szCs w:val="28"/>
        </w:rPr>
      </w:pPr>
    </w:p>
    <w:p w:rsidR="006801C6" w:rsidRPr="006801C6" w:rsidRDefault="006801C6" w:rsidP="006801C6">
      <w:pPr>
        <w:autoSpaceDE w:val="0"/>
        <w:autoSpaceDN w:val="0"/>
        <w:adjustRightInd w:val="0"/>
        <w:rPr>
          <w:sz w:val="28"/>
          <w:szCs w:val="28"/>
        </w:rPr>
      </w:pPr>
    </w:p>
    <w:p w:rsidR="006801C6" w:rsidRPr="006801C6" w:rsidRDefault="006801C6" w:rsidP="006801C6">
      <w:pPr>
        <w:autoSpaceDE w:val="0"/>
        <w:autoSpaceDN w:val="0"/>
        <w:adjustRightInd w:val="0"/>
        <w:rPr>
          <w:sz w:val="28"/>
          <w:szCs w:val="28"/>
        </w:rPr>
      </w:pPr>
    </w:p>
    <w:p w:rsidR="006801C6" w:rsidRPr="006801C6" w:rsidRDefault="006801C6" w:rsidP="006801C6">
      <w:pPr>
        <w:autoSpaceDE w:val="0"/>
        <w:autoSpaceDN w:val="0"/>
        <w:adjustRightInd w:val="0"/>
        <w:jc w:val="right"/>
        <w:rPr>
          <w:sz w:val="28"/>
          <w:szCs w:val="28"/>
        </w:rPr>
      </w:pPr>
      <w:r w:rsidRPr="006801C6">
        <w:rPr>
          <w:sz w:val="28"/>
          <w:szCs w:val="28"/>
        </w:rPr>
        <w:t xml:space="preserve">   Приложение № 2</w:t>
      </w:r>
    </w:p>
    <w:p w:rsidR="006801C6" w:rsidRPr="006801C6" w:rsidRDefault="006801C6" w:rsidP="006801C6">
      <w:pPr>
        <w:ind w:left="2832" w:firstLine="708"/>
        <w:jc w:val="right"/>
        <w:rPr>
          <w:sz w:val="28"/>
          <w:szCs w:val="28"/>
        </w:rPr>
      </w:pPr>
      <w:r w:rsidRPr="006801C6">
        <w:rPr>
          <w:sz w:val="28"/>
          <w:szCs w:val="28"/>
        </w:rPr>
        <w:t xml:space="preserve">              к решению Совета народных депутатов</w:t>
      </w:r>
    </w:p>
    <w:p w:rsidR="006801C6" w:rsidRPr="006801C6" w:rsidRDefault="006801C6" w:rsidP="006801C6">
      <w:pPr>
        <w:ind w:left="3540" w:firstLine="708"/>
        <w:jc w:val="right"/>
        <w:rPr>
          <w:sz w:val="28"/>
          <w:szCs w:val="28"/>
        </w:rPr>
      </w:pPr>
      <w:proofErr w:type="spellStart"/>
      <w:r w:rsidRPr="006801C6">
        <w:rPr>
          <w:sz w:val="28"/>
          <w:szCs w:val="28"/>
        </w:rPr>
        <w:t>Народненского</w:t>
      </w:r>
      <w:proofErr w:type="spellEnd"/>
      <w:r w:rsidRPr="006801C6">
        <w:rPr>
          <w:sz w:val="28"/>
          <w:szCs w:val="28"/>
        </w:rPr>
        <w:t xml:space="preserve">  сельского поселения   </w:t>
      </w:r>
    </w:p>
    <w:p w:rsidR="006801C6" w:rsidRPr="006801C6" w:rsidRDefault="006801C6" w:rsidP="006801C6">
      <w:pPr>
        <w:ind w:left="3540" w:firstLine="708"/>
        <w:jc w:val="right"/>
        <w:rPr>
          <w:sz w:val="28"/>
          <w:szCs w:val="28"/>
        </w:rPr>
      </w:pPr>
      <w:r w:rsidRPr="006801C6">
        <w:rPr>
          <w:sz w:val="28"/>
          <w:szCs w:val="28"/>
        </w:rPr>
        <w:t xml:space="preserve"> Терновского муниципального района</w:t>
      </w:r>
    </w:p>
    <w:p w:rsidR="006801C6" w:rsidRPr="006801C6" w:rsidRDefault="006801C6" w:rsidP="006801C6">
      <w:pPr>
        <w:tabs>
          <w:tab w:val="center" w:pos="4677"/>
        </w:tabs>
        <w:jc w:val="right"/>
        <w:rPr>
          <w:sz w:val="28"/>
          <w:szCs w:val="28"/>
        </w:rPr>
      </w:pPr>
      <w:r w:rsidRPr="006801C6">
        <w:rPr>
          <w:sz w:val="28"/>
          <w:szCs w:val="28"/>
        </w:rPr>
        <w:t xml:space="preserve">Воронежской области </w:t>
      </w:r>
    </w:p>
    <w:p w:rsidR="006801C6" w:rsidRPr="006801C6" w:rsidRDefault="006801C6" w:rsidP="006801C6">
      <w:pPr>
        <w:tabs>
          <w:tab w:val="center" w:pos="4677"/>
        </w:tabs>
        <w:jc w:val="right"/>
        <w:rPr>
          <w:sz w:val="28"/>
          <w:szCs w:val="28"/>
        </w:rPr>
      </w:pPr>
      <w:r w:rsidRPr="006801C6">
        <w:rPr>
          <w:sz w:val="28"/>
          <w:szCs w:val="28"/>
        </w:rPr>
        <w:t xml:space="preserve">от            2023 г. № </w:t>
      </w:r>
    </w:p>
    <w:p w:rsidR="006801C6" w:rsidRPr="006801C6" w:rsidRDefault="006801C6" w:rsidP="006801C6">
      <w:pPr>
        <w:widowControl w:val="0"/>
        <w:autoSpaceDE w:val="0"/>
        <w:autoSpaceDN w:val="0"/>
        <w:adjustRightInd w:val="0"/>
        <w:jc w:val="right"/>
        <w:rPr>
          <w:rFonts w:ascii="Times New Roman CYR" w:hAnsi="Times New Roman CYR" w:cs="Times New Roman CYR"/>
          <w:bCs/>
          <w:sz w:val="28"/>
          <w:szCs w:val="28"/>
        </w:rPr>
      </w:pPr>
    </w:p>
    <w:p w:rsidR="006801C6" w:rsidRPr="006801C6" w:rsidRDefault="006801C6" w:rsidP="006801C6">
      <w:pPr>
        <w:autoSpaceDE w:val="0"/>
        <w:autoSpaceDN w:val="0"/>
        <w:adjustRightInd w:val="0"/>
        <w:rPr>
          <w:sz w:val="28"/>
          <w:szCs w:val="28"/>
        </w:rPr>
      </w:pPr>
    </w:p>
    <w:p w:rsidR="006801C6" w:rsidRPr="006801C6" w:rsidRDefault="006801C6" w:rsidP="006801C6">
      <w:pPr>
        <w:autoSpaceDE w:val="0"/>
        <w:autoSpaceDN w:val="0"/>
        <w:adjustRightInd w:val="0"/>
        <w:rPr>
          <w:sz w:val="28"/>
          <w:szCs w:val="28"/>
        </w:rPr>
      </w:pPr>
    </w:p>
    <w:p w:rsidR="006801C6" w:rsidRPr="006801C6" w:rsidRDefault="006801C6" w:rsidP="006801C6">
      <w:pPr>
        <w:jc w:val="center"/>
        <w:rPr>
          <w:b/>
          <w:bCs/>
          <w:sz w:val="28"/>
          <w:szCs w:val="28"/>
        </w:rPr>
      </w:pPr>
      <w:r w:rsidRPr="006801C6">
        <w:rPr>
          <w:b/>
          <w:bCs/>
          <w:sz w:val="28"/>
          <w:szCs w:val="28"/>
        </w:rPr>
        <w:t>Ведомственная структура расходов  бюджета</w:t>
      </w:r>
    </w:p>
    <w:p w:rsidR="006801C6" w:rsidRPr="006801C6" w:rsidRDefault="006801C6" w:rsidP="006801C6">
      <w:pPr>
        <w:jc w:val="center"/>
        <w:rPr>
          <w:b/>
          <w:bCs/>
          <w:sz w:val="28"/>
          <w:szCs w:val="28"/>
        </w:rPr>
      </w:pPr>
      <w:proofErr w:type="spellStart"/>
      <w:r w:rsidRPr="006801C6">
        <w:rPr>
          <w:b/>
          <w:bCs/>
          <w:sz w:val="28"/>
          <w:szCs w:val="28"/>
        </w:rPr>
        <w:t>Народненского</w:t>
      </w:r>
      <w:proofErr w:type="spellEnd"/>
      <w:r w:rsidRPr="006801C6">
        <w:rPr>
          <w:b/>
          <w:bCs/>
          <w:sz w:val="28"/>
          <w:szCs w:val="28"/>
        </w:rPr>
        <w:t xml:space="preserve"> сельского поселения за  2022 год</w:t>
      </w:r>
    </w:p>
    <w:p w:rsidR="006801C6" w:rsidRPr="006801C6" w:rsidRDefault="006801C6" w:rsidP="006801C6">
      <w:pPr>
        <w:autoSpaceDE w:val="0"/>
        <w:autoSpaceDN w:val="0"/>
        <w:adjustRightInd w:val="0"/>
        <w:rPr>
          <w:sz w:val="28"/>
          <w:szCs w:val="28"/>
        </w:rPr>
      </w:pPr>
    </w:p>
    <w:p w:rsidR="006801C6" w:rsidRPr="006801C6" w:rsidRDefault="006801C6" w:rsidP="006801C6">
      <w:pPr>
        <w:autoSpaceDE w:val="0"/>
        <w:autoSpaceDN w:val="0"/>
        <w:adjustRightInd w:val="0"/>
        <w:jc w:val="right"/>
        <w:rPr>
          <w:sz w:val="28"/>
          <w:szCs w:val="28"/>
        </w:rPr>
      </w:pPr>
      <w:r w:rsidRPr="006801C6">
        <w:rPr>
          <w:sz w:val="28"/>
          <w:szCs w:val="28"/>
        </w:rPr>
        <w:t>(тыс. руб.)</w:t>
      </w:r>
    </w:p>
    <w:tbl>
      <w:tblPr>
        <w:tblW w:w="9803" w:type="dxa"/>
        <w:tblLook w:val="04A0" w:firstRow="1" w:lastRow="0" w:firstColumn="1" w:lastColumn="0" w:noHBand="0" w:noVBand="1"/>
      </w:tblPr>
      <w:tblGrid>
        <w:gridCol w:w="4305"/>
        <w:gridCol w:w="909"/>
        <w:gridCol w:w="520"/>
        <w:gridCol w:w="605"/>
        <w:gridCol w:w="1535"/>
        <w:gridCol w:w="869"/>
        <w:gridCol w:w="1060"/>
      </w:tblGrid>
      <w:tr w:rsidR="006801C6" w:rsidRPr="006801C6" w:rsidTr="00851C5C">
        <w:trPr>
          <w:trHeight w:val="496"/>
        </w:trPr>
        <w:tc>
          <w:tcPr>
            <w:tcW w:w="430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rPr>
                <w:b/>
                <w:bCs/>
                <w:sz w:val="20"/>
                <w:szCs w:val="20"/>
              </w:rPr>
            </w:pPr>
            <w:r w:rsidRPr="006801C6">
              <w:rPr>
                <w:b/>
                <w:bCs/>
                <w:sz w:val="20"/>
                <w:szCs w:val="20"/>
              </w:rPr>
              <w:lastRenderedPageBreak/>
              <w:t>Наименование</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p>
          <w:p w:rsidR="006801C6" w:rsidRPr="006801C6" w:rsidRDefault="006801C6" w:rsidP="006801C6">
            <w:pPr>
              <w:rPr>
                <w:b/>
                <w:bCs/>
                <w:sz w:val="20"/>
                <w:szCs w:val="20"/>
              </w:rPr>
            </w:pPr>
            <w:r w:rsidRPr="006801C6">
              <w:rPr>
                <w:b/>
                <w:bCs/>
                <w:sz w:val="20"/>
                <w:szCs w:val="20"/>
              </w:rPr>
              <w:t>ГРБС</w:t>
            </w:r>
            <w:r w:rsidRPr="006801C6">
              <w:rPr>
                <w:b/>
                <w:bCs/>
                <w:sz w:val="20"/>
                <w:szCs w:val="20"/>
              </w:rPr>
              <w:br/>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rPr>
                <w:b/>
                <w:bCs/>
                <w:sz w:val="20"/>
                <w:szCs w:val="20"/>
              </w:rPr>
            </w:pPr>
            <w:proofErr w:type="spellStart"/>
            <w:r w:rsidRPr="006801C6">
              <w:rPr>
                <w:b/>
                <w:bCs/>
                <w:sz w:val="20"/>
                <w:szCs w:val="20"/>
              </w:rPr>
              <w:t>Рз</w:t>
            </w:r>
            <w:proofErr w:type="spellEnd"/>
          </w:p>
        </w:tc>
        <w:tc>
          <w:tcPr>
            <w:tcW w:w="60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rPr>
                <w:b/>
                <w:bCs/>
                <w:sz w:val="20"/>
                <w:szCs w:val="20"/>
              </w:rPr>
            </w:pPr>
            <w:proofErr w:type="gramStart"/>
            <w:r w:rsidRPr="006801C6">
              <w:rPr>
                <w:b/>
                <w:bCs/>
                <w:sz w:val="20"/>
                <w:szCs w:val="20"/>
              </w:rPr>
              <w:t>ПР</w:t>
            </w:r>
            <w:proofErr w:type="gramEnd"/>
          </w:p>
        </w:tc>
        <w:tc>
          <w:tcPr>
            <w:tcW w:w="153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rPr>
                <w:b/>
                <w:bCs/>
                <w:sz w:val="20"/>
                <w:szCs w:val="20"/>
              </w:rPr>
            </w:pPr>
            <w:r w:rsidRPr="006801C6">
              <w:rPr>
                <w:b/>
                <w:bCs/>
                <w:sz w:val="20"/>
                <w:szCs w:val="20"/>
              </w:rPr>
              <w:t>ЦСР</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rPr>
                <w:b/>
                <w:bCs/>
                <w:sz w:val="20"/>
                <w:szCs w:val="20"/>
              </w:rPr>
            </w:pPr>
            <w:r w:rsidRPr="006801C6">
              <w:rPr>
                <w:b/>
                <w:bCs/>
                <w:sz w:val="20"/>
                <w:szCs w:val="20"/>
              </w:rPr>
              <w:t>ВР</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801C6" w:rsidRPr="006801C6" w:rsidRDefault="006801C6" w:rsidP="006801C6">
            <w:pPr>
              <w:jc w:val="center"/>
              <w:rPr>
                <w:b/>
                <w:bCs/>
                <w:sz w:val="20"/>
                <w:szCs w:val="20"/>
              </w:rPr>
            </w:pPr>
            <w:r w:rsidRPr="006801C6">
              <w:rPr>
                <w:b/>
                <w:bCs/>
                <w:sz w:val="20"/>
                <w:szCs w:val="20"/>
              </w:rPr>
              <w:t>2022 год</w:t>
            </w:r>
          </w:p>
        </w:tc>
      </w:tr>
      <w:tr w:rsidR="006801C6" w:rsidRPr="006801C6" w:rsidTr="00851C5C">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bCs/>
                <w:sz w:val="20"/>
                <w:szCs w:val="20"/>
              </w:rPr>
            </w:pP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b/>
                <w:bCs/>
                <w:sz w:val="20"/>
                <w:szCs w:val="20"/>
              </w:rPr>
            </w:pPr>
            <w:r w:rsidRPr="006801C6">
              <w:rPr>
                <w:b/>
                <w:bCs/>
                <w:sz w:val="20"/>
                <w:szCs w:val="20"/>
              </w:rPr>
              <w:t>1</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b/>
                <w:bCs/>
                <w:sz w:val="20"/>
                <w:szCs w:val="20"/>
              </w:rPr>
            </w:pPr>
            <w:r w:rsidRPr="006801C6">
              <w:rPr>
                <w:b/>
                <w:bCs/>
                <w:sz w:val="20"/>
                <w:szCs w:val="20"/>
              </w:rPr>
              <w:t>2</w:t>
            </w:r>
          </w:p>
        </w:tc>
        <w:tc>
          <w:tcPr>
            <w:tcW w:w="52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bCs/>
                <w:sz w:val="20"/>
                <w:szCs w:val="20"/>
              </w:rPr>
            </w:pPr>
            <w:r w:rsidRPr="006801C6">
              <w:rPr>
                <w:b/>
                <w:bCs/>
                <w:sz w:val="20"/>
                <w:szCs w:val="20"/>
              </w:rPr>
              <w:t>3</w:t>
            </w:r>
          </w:p>
        </w:tc>
        <w:tc>
          <w:tcPr>
            <w:tcW w:w="605"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bCs/>
                <w:sz w:val="20"/>
                <w:szCs w:val="20"/>
              </w:rPr>
            </w:pPr>
            <w:r w:rsidRPr="006801C6">
              <w:rPr>
                <w:b/>
                <w:bCs/>
                <w:sz w:val="20"/>
                <w:szCs w:val="20"/>
              </w:rPr>
              <w:t>4</w:t>
            </w:r>
          </w:p>
        </w:tc>
        <w:tc>
          <w:tcPr>
            <w:tcW w:w="1535"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bCs/>
                <w:sz w:val="20"/>
                <w:szCs w:val="20"/>
              </w:rPr>
            </w:pPr>
            <w:r w:rsidRPr="006801C6">
              <w:rPr>
                <w:b/>
                <w:bCs/>
                <w:sz w:val="20"/>
                <w:szCs w:val="20"/>
              </w:rPr>
              <w:t>5</w:t>
            </w:r>
          </w:p>
        </w:tc>
        <w:tc>
          <w:tcPr>
            <w:tcW w:w="869"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bCs/>
                <w:sz w:val="20"/>
                <w:szCs w:val="20"/>
              </w:rPr>
            </w:pPr>
            <w:r w:rsidRPr="006801C6">
              <w:rPr>
                <w:b/>
                <w:bCs/>
                <w:sz w:val="20"/>
                <w:szCs w:val="20"/>
              </w:rPr>
              <w:t>6</w:t>
            </w:r>
          </w:p>
        </w:tc>
        <w:tc>
          <w:tcPr>
            <w:tcW w:w="106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b/>
                <w:bCs/>
                <w:sz w:val="20"/>
                <w:szCs w:val="20"/>
              </w:rPr>
            </w:pPr>
            <w:r w:rsidRPr="006801C6">
              <w:rPr>
                <w:b/>
                <w:bCs/>
                <w:sz w:val="20"/>
                <w:szCs w:val="20"/>
              </w:rPr>
              <w:t>7</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rPr>
                <w:b/>
                <w:bCs/>
                <w:sz w:val="20"/>
                <w:szCs w:val="20"/>
              </w:rPr>
            </w:pPr>
            <w:r w:rsidRPr="006801C6">
              <w:rPr>
                <w:b/>
                <w:bCs/>
                <w:sz w:val="20"/>
                <w:szCs w:val="20"/>
              </w:rPr>
              <w:t>Всего</w:t>
            </w:r>
          </w:p>
        </w:tc>
        <w:tc>
          <w:tcPr>
            <w:tcW w:w="909"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rPr>
                <w:b/>
                <w:bCs/>
                <w:sz w:val="20"/>
                <w:szCs w:val="20"/>
              </w:rPr>
            </w:pPr>
            <w:r w:rsidRPr="006801C6">
              <w:rPr>
                <w:b/>
                <w:bCs/>
                <w:sz w:val="20"/>
                <w:szCs w:val="20"/>
              </w:rPr>
              <w:t> </w:t>
            </w:r>
          </w:p>
        </w:tc>
        <w:tc>
          <w:tcPr>
            <w:tcW w:w="52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rPr>
                <w:b/>
                <w:bCs/>
                <w:sz w:val="20"/>
                <w:szCs w:val="20"/>
              </w:rPr>
            </w:pPr>
            <w:r w:rsidRPr="006801C6">
              <w:rPr>
                <w:b/>
                <w:bCs/>
                <w:sz w:val="20"/>
                <w:szCs w:val="20"/>
              </w:rPr>
              <w:t> </w:t>
            </w:r>
          </w:p>
        </w:tc>
        <w:tc>
          <w:tcPr>
            <w:tcW w:w="605"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rPr>
                <w:b/>
                <w:bCs/>
                <w:sz w:val="20"/>
                <w:szCs w:val="20"/>
              </w:rPr>
            </w:pPr>
            <w:r w:rsidRPr="006801C6">
              <w:rPr>
                <w:b/>
                <w:bCs/>
                <w:sz w:val="20"/>
                <w:szCs w:val="20"/>
              </w:rPr>
              <w:t> </w:t>
            </w:r>
          </w:p>
        </w:tc>
        <w:tc>
          <w:tcPr>
            <w:tcW w:w="1535"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rPr>
                <w:b/>
                <w:bCs/>
                <w:sz w:val="20"/>
                <w:szCs w:val="20"/>
              </w:rPr>
            </w:pPr>
            <w:r w:rsidRPr="006801C6">
              <w:rPr>
                <w:b/>
                <w:bCs/>
                <w:sz w:val="20"/>
                <w:szCs w:val="20"/>
              </w:rPr>
              <w:t> </w:t>
            </w:r>
          </w:p>
        </w:tc>
        <w:tc>
          <w:tcPr>
            <w:tcW w:w="869"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rPr>
                <w:b/>
                <w:bCs/>
                <w:sz w:val="20"/>
                <w:szCs w:val="20"/>
              </w:rPr>
            </w:pPr>
            <w:r w:rsidRPr="006801C6">
              <w:rPr>
                <w:b/>
                <w:bCs/>
                <w:sz w:val="20"/>
                <w:szCs w:val="20"/>
              </w:rPr>
              <w:t> </w:t>
            </w: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bCs/>
                <w:sz w:val="20"/>
                <w:szCs w:val="20"/>
              </w:rPr>
            </w:pPr>
            <w:r w:rsidRPr="006801C6">
              <w:rPr>
                <w:b/>
                <w:bCs/>
                <w:sz w:val="20"/>
                <w:szCs w:val="20"/>
              </w:rPr>
              <w:t>41103,3</w:t>
            </w:r>
          </w:p>
        </w:tc>
      </w:tr>
      <w:tr w:rsidR="006801C6" w:rsidRPr="006801C6" w:rsidTr="00851C5C">
        <w:trPr>
          <w:trHeight w:val="571"/>
        </w:trPr>
        <w:tc>
          <w:tcPr>
            <w:tcW w:w="4305"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xml:space="preserve">Администрация </w:t>
            </w:r>
            <w:proofErr w:type="spellStart"/>
            <w:r w:rsidRPr="006801C6">
              <w:rPr>
                <w:b/>
                <w:bCs/>
                <w:sz w:val="20"/>
                <w:szCs w:val="20"/>
              </w:rPr>
              <w:t>Народненского</w:t>
            </w:r>
            <w:proofErr w:type="spellEnd"/>
            <w:r w:rsidRPr="006801C6">
              <w:rPr>
                <w:b/>
                <w:bCs/>
                <w:sz w:val="20"/>
                <w:szCs w:val="20"/>
              </w:rPr>
              <w:t xml:space="preserve"> сельского поселения </w:t>
            </w:r>
          </w:p>
        </w:tc>
        <w:tc>
          <w:tcPr>
            <w:tcW w:w="909"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rPr>
                <w:b/>
                <w:bCs/>
                <w:sz w:val="20"/>
                <w:szCs w:val="20"/>
              </w:rPr>
            </w:pPr>
            <w:r w:rsidRPr="006801C6">
              <w:rPr>
                <w:b/>
                <w:bCs/>
                <w:sz w:val="20"/>
                <w:szCs w:val="20"/>
              </w:rPr>
              <w:t>914</w:t>
            </w:r>
          </w:p>
        </w:tc>
        <w:tc>
          <w:tcPr>
            <w:tcW w:w="52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rPr>
                <w:b/>
                <w:bCs/>
                <w:sz w:val="20"/>
                <w:szCs w:val="20"/>
              </w:rPr>
            </w:pPr>
            <w:r w:rsidRPr="006801C6">
              <w:rPr>
                <w:b/>
                <w:bCs/>
                <w:sz w:val="20"/>
                <w:szCs w:val="20"/>
              </w:rPr>
              <w:t> </w:t>
            </w:r>
          </w:p>
        </w:tc>
        <w:tc>
          <w:tcPr>
            <w:tcW w:w="605"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rPr>
                <w:b/>
                <w:bCs/>
                <w:sz w:val="20"/>
                <w:szCs w:val="20"/>
              </w:rPr>
            </w:pPr>
            <w:r w:rsidRPr="006801C6">
              <w:rPr>
                <w:b/>
                <w:bCs/>
                <w:sz w:val="20"/>
                <w:szCs w:val="20"/>
              </w:rPr>
              <w:t> </w:t>
            </w:r>
          </w:p>
        </w:tc>
        <w:tc>
          <w:tcPr>
            <w:tcW w:w="1535"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rPr>
                <w:b/>
                <w:bCs/>
                <w:sz w:val="20"/>
                <w:szCs w:val="20"/>
              </w:rPr>
            </w:pPr>
            <w:r w:rsidRPr="006801C6">
              <w:rPr>
                <w:b/>
                <w:bCs/>
                <w:sz w:val="20"/>
                <w:szCs w:val="20"/>
              </w:rPr>
              <w:t> </w:t>
            </w:r>
          </w:p>
        </w:tc>
        <w:tc>
          <w:tcPr>
            <w:tcW w:w="869"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rPr>
                <w:b/>
                <w:bCs/>
                <w:sz w:val="20"/>
                <w:szCs w:val="20"/>
              </w:rPr>
            </w:pPr>
            <w:r w:rsidRPr="006801C6">
              <w:rPr>
                <w:b/>
                <w:bCs/>
                <w:sz w:val="20"/>
                <w:szCs w:val="20"/>
              </w:rPr>
              <w:t> </w:t>
            </w: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bCs/>
                <w:sz w:val="20"/>
                <w:szCs w:val="20"/>
              </w:rPr>
            </w:pPr>
            <w:r w:rsidRPr="006801C6">
              <w:rPr>
                <w:b/>
                <w:bCs/>
                <w:sz w:val="20"/>
                <w:szCs w:val="20"/>
              </w:rPr>
              <w:t>41103,3</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rPr>
                <w:b/>
                <w:sz w:val="20"/>
                <w:szCs w:val="20"/>
              </w:rPr>
            </w:pPr>
            <w:r w:rsidRPr="006801C6">
              <w:rPr>
                <w:b/>
                <w:sz w:val="20"/>
                <w:szCs w:val="20"/>
              </w:rPr>
              <w:t>Общегосударственные вопросы</w:t>
            </w:r>
          </w:p>
        </w:tc>
        <w:tc>
          <w:tcPr>
            <w:tcW w:w="909"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rPr>
                <w:b/>
                <w:sz w:val="20"/>
                <w:szCs w:val="20"/>
              </w:rPr>
            </w:pPr>
            <w:r w:rsidRPr="006801C6">
              <w:rPr>
                <w:b/>
                <w:sz w:val="20"/>
                <w:szCs w:val="20"/>
              </w:rPr>
              <w:t>914</w:t>
            </w:r>
          </w:p>
        </w:tc>
        <w:tc>
          <w:tcPr>
            <w:tcW w:w="52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rPr>
                <w:b/>
                <w:sz w:val="20"/>
                <w:szCs w:val="20"/>
              </w:rPr>
            </w:pPr>
            <w:r w:rsidRPr="006801C6">
              <w:rPr>
                <w:b/>
                <w:sz w:val="20"/>
                <w:szCs w:val="20"/>
              </w:rPr>
              <w:t>01</w:t>
            </w:r>
          </w:p>
        </w:tc>
        <w:tc>
          <w:tcPr>
            <w:tcW w:w="605"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rPr>
                <w:b/>
                <w:sz w:val="20"/>
                <w:szCs w:val="20"/>
              </w:rPr>
            </w:pPr>
            <w:r w:rsidRPr="006801C6">
              <w:rPr>
                <w:b/>
                <w:sz w:val="20"/>
                <w:szCs w:val="20"/>
              </w:rPr>
              <w:t> </w:t>
            </w:r>
          </w:p>
        </w:tc>
        <w:tc>
          <w:tcPr>
            <w:tcW w:w="1535"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rPr>
                <w:b/>
                <w:sz w:val="20"/>
                <w:szCs w:val="20"/>
              </w:rPr>
            </w:pPr>
            <w:r w:rsidRPr="006801C6">
              <w:rPr>
                <w:b/>
                <w:sz w:val="20"/>
                <w:szCs w:val="20"/>
              </w:rPr>
              <w:t> </w:t>
            </w:r>
          </w:p>
        </w:tc>
        <w:tc>
          <w:tcPr>
            <w:tcW w:w="869"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rPr>
                <w:b/>
                <w:sz w:val="20"/>
                <w:szCs w:val="20"/>
              </w:rPr>
            </w:pPr>
            <w:r w:rsidRPr="006801C6">
              <w:rPr>
                <w:b/>
                <w:sz w:val="20"/>
                <w:szCs w:val="20"/>
              </w:rPr>
              <w:t> </w:t>
            </w: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6774,5</w:t>
            </w:r>
          </w:p>
        </w:tc>
      </w:tr>
      <w:tr w:rsidR="006801C6" w:rsidRPr="006801C6" w:rsidTr="00851C5C">
        <w:trPr>
          <w:trHeight w:val="250"/>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Функционирование высшего должностного лица субъекта Российской Федерации и муниципального образования</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01</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02</w:t>
            </w:r>
          </w:p>
        </w:tc>
        <w:tc>
          <w:tcPr>
            <w:tcW w:w="153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868,5</w:t>
            </w:r>
          </w:p>
        </w:tc>
      </w:tr>
      <w:tr w:rsidR="006801C6" w:rsidRPr="006801C6" w:rsidTr="00851C5C">
        <w:trPr>
          <w:trHeight w:val="1569"/>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02</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0100000000</w:t>
            </w:r>
          </w:p>
        </w:tc>
        <w:tc>
          <w:tcPr>
            <w:tcW w:w="86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868,5</w:t>
            </w:r>
          </w:p>
        </w:tc>
      </w:tr>
      <w:tr w:rsidR="006801C6" w:rsidRPr="006801C6" w:rsidTr="00851C5C">
        <w:trPr>
          <w:trHeight w:val="559"/>
        </w:trPr>
        <w:tc>
          <w:tcPr>
            <w:tcW w:w="4305"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02</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0150000000</w:t>
            </w:r>
          </w:p>
        </w:tc>
        <w:tc>
          <w:tcPr>
            <w:tcW w:w="86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868,5</w:t>
            </w:r>
          </w:p>
        </w:tc>
      </w:tr>
      <w:tr w:rsidR="006801C6" w:rsidRPr="006801C6" w:rsidTr="00851C5C">
        <w:trPr>
          <w:trHeight w:val="902"/>
        </w:trPr>
        <w:tc>
          <w:tcPr>
            <w:tcW w:w="4305"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Основное мероприятие «Финансовое обеспечение деятельности главы </w:t>
            </w:r>
            <w:proofErr w:type="spellStart"/>
            <w:r w:rsidRPr="006801C6">
              <w:rPr>
                <w:sz w:val="20"/>
                <w:szCs w:val="20"/>
              </w:rPr>
              <w:t>Народненского</w:t>
            </w:r>
            <w:proofErr w:type="spellEnd"/>
            <w:r w:rsidRPr="006801C6">
              <w:rPr>
                <w:sz w:val="20"/>
                <w:szCs w:val="20"/>
              </w:rPr>
              <w:t xml:space="preserve"> сельского поселения»</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02</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0150100000</w:t>
            </w:r>
          </w:p>
        </w:tc>
        <w:tc>
          <w:tcPr>
            <w:tcW w:w="86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868,5</w:t>
            </w:r>
          </w:p>
        </w:tc>
      </w:tr>
      <w:tr w:rsidR="006801C6" w:rsidRPr="006801C6" w:rsidTr="00851C5C">
        <w:trPr>
          <w:trHeight w:val="699"/>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Расходы на обеспечение деятельности главы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02</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0150198020</w:t>
            </w:r>
          </w:p>
        </w:tc>
        <w:tc>
          <w:tcPr>
            <w:tcW w:w="86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100</w:t>
            </w: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818,5</w:t>
            </w:r>
          </w:p>
        </w:tc>
      </w:tr>
      <w:tr w:rsidR="006801C6" w:rsidRPr="006801C6" w:rsidTr="00851C5C">
        <w:trPr>
          <w:trHeight w:val="699"/>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Расходы на поощрение муниципальных образований - победителей конкурса "</w:t>
            </w:r>
            <w:proofErr w:type="gramStart"/>
            <w:r w:rsidRPr="006801C6">
              <w:rPr>
                <w:sz w:val="20"/>
                <w:szCs w:val="20"/>
              </w:rPr>
              <w:t>Лучший</w:t>
            </w:r>
            <w:proofErr w:type="gramEnd"/>
            <w:r w:rsidRPr="006801C6">
              <w:rPr>
                <w:sz w:val="20"/>
                <w:szCs w:val="20"/>
              </w:rPr>
              <w:t xml:space="preserve"> глава администрации муниципального образования" в категории "Сельские поселения"</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02</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01501S8500</w:t>
            </w:r>
          </w:p>
        </w:tc>
        <w:tc>
          <w:tcPr>
            <w:tcW w:w="86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100</w:t>
            </w: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50,0</w:t>
            </w:r>
          </w:p>
        </w:tc>
      </w:tr>
      <w:tr w:rsidR="006801C6" w:rsidRPr="006801C6" w:rsidTr="00851C5C">
        <w:trPr>
          <w:trHeight w:val="194"/>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01</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04</w:t>
            </w:r>
          </w:p>
        </w:tc>
        <w:tc>
          <w:tcPr>
            <w:tcW w:w="153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2839,9</w:t>
            </w:r>
          </w:p>
        </w:tc>
      </w:tr>
      <w:tr w:rsidR="006801C6" w:rsidRPr="006801C6" w:rsidTr="00851C5C">
        <w:trPr>
          <w:trHeight w:val="152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0100000000</w:t>
            </w:r>
          </w:p>
        </w:tc>
        <w:tc>
          <w:tcPr>
            <w:tcW w:w="86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2839,9</w:t>
            </w:r>
          </w:p>
        </w:tc>
      </w:tr>
      <w:tr w:rsidR="006801C6" w:rsidRPr="006801C6" w:rsidTr="00851C5C">
        <w:trPr>
          <w:trHeight w:val="69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0150000000</w:t>
            </w:r>
          </w:p>
        </w:tc>
        <w:tc>
          <w:tcPr>
            <w:tcW w:w="86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2839,9</w:t>
            </w:r>
          </w:p>
        </w:tc>
      </w:tr>
      <w:tr w:rsidR="006801C6" w:rsidRPr="006801C6" w:rsidTr="00851C5C">
        <w:trPr>
          <w:trHeight w:val="559"/>
        </w:trPr>
        <w:tc>
          <w:tcPr>
            <w:tcW w:w="4305"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Основное мероприятие «Финансовое обеспечение деятельности органов местного самоуправления»</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0150200000</w:t>
            </w:r>
          </w:p>
        </w:tc>
        <w:tc>
          <w:tcPr>
            <w:tcW w:w="86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2839,9</w:t>
            </w:r>
          </w:p>
        </w:tc>
      </w:tr>
      <w:tr w:rsidR="006801C6" w:rsidRPr="006801C6" w:rsidTr="00851C5C">
        <w:trPr>
          <w:trHeight w:val="902"/>
        </w:trPr>
        <w:tc>
          <w:tcPr>
            <w:tcW w:w="4305"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Расходы на обеспечение деятельности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(Расходы на выплату персоналу в </w:t>
            </w:r>
            <w:r w:rsidRPr="006801C6">
              <w:rPr>
                <w:sz w:val="20"/>
                <w:szCs w:val="20"/>
              </w:rPr>
              <w:lastRenderedPageBreak/>
              <w:t>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lastRenderedPageBreak/>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0150298010</w:t>
            </w:r>
          </w:p>
        </w:tc>
        <w:tc>
          <w:tcPr>
            <w:tcW w:w="86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100</w:t>
            </w: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1254,6</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lastRenderedPageBreak/>
              <w:t xml:space="preserve">Расходы на обеспечение деятельности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(закупка товаров, работ и услуг для государственных (муниципальных) нужд)</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0150298010</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200</w:t>
            </w: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1559,0</w:t>
            </w:r>
          </w:p>
        </w:tc>
      </w:tr>
      <w:tr w:rsidR="006801C6" w:rsidRPr="006801C6" w:rsidTr="00851C5C">
        <w:trPr>
          <w:trHeight w:val="1202"/>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Расходы на обеспечение деятельности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(иные бюджетные ассигнования)</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0150298010</w:t>
            </w:r>
          </w:p>
        </w:tc>
        <w:tc>
          <w:tcPr>
            <w:tcW w:w="86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800</w:t>
            </w: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26,3</w:t>
            </w:r>
          </w:p>
        </w:tc>
      </w:tr>
      <w:tr w:rsidR="006801C6" w:rsidRPr="006801C6" w:rsidTr="00851C5C">
        <w:trPr>
          <w:trHeight w:val="527"/>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sz w:val="20"/>
                <w:szCs w:val="20"/>
              </w:rPr>
            </w:pPr>
            <w:r w:rsidRPr="006801C6">
              <w:rPr>
                <w:b/>
                <w:sz w:val="20"/>
                <w:szCs w:val="20"/>
              </w:rPr>
              <w:t>Другие общегосударственные вопросы</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01</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13</w:t>
            </w:r>
          </w:p>
        </w:tc>
        <w:tc>
          <w:tcPr>
            <w:tcW w:w="153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3066,1</w:t>
            </w:r>
          </w:p>
        </w:tc>
      </w:tr>
      <w:tr w:rsidR="006801C6" w:rsidRPr="006801C6" w:rsidTr="00851C5C">
        <w:trPr>
          <w:trHeight w:val="1202"/>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13</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0100000000</w:t>
            </w:r>
          </w:p>
        </w:tc>
        <w:tc>
          <w:tcPr>
            <w:tcW w:w="86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3066,1</w:t>
            </w:r>
          </w:p>
        </w:tc>
      </w:tr>
      <w:tr w:rsidR="006801C6" w:rsidRPr="006801C6" w:rsidTr="00851C5C">
        <w:trPr>
          <w:trHeight w:val="781"/>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13</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0150000000</w:t>
            </w:r>
          </w:p>
        </w:tc>
        <w:tc>
          <w:tcPr>
            <w:tcW w:w="86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3066,1</w:t>
            </w:r>
          </w:p>
        </w:tc>
      </w:tr>
      <w:tr w:rsidR="006801C6" w:rsidRPr="006801C6" w:rsidTr="00851C5C">
        <w:trPr>
          <w:trHeight w:val="804"/>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Основное мероприятие «Финансовое обеспечение выполнения других расходных обязательств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13</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0150400000</w:t>
            </w:r>
          </w:p>
        </w:tc>
        <w:tc>
          <w:tcPr>
            <w:tcW w:w="86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2683,8</w:t>
            </w:r>
          </w:p>
        </w:tc>
      </w:tr>
      <w:tr w:rsidR="006801C6" w:rsidRPr="006801C6" w:rsidTr="00851C5C">
        <w:trPr>
          <w:trHeight w:val="485"/>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Выполнение других расходных обязательств</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13</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0150490200</w:t>
            </w:r>
          </w:p>
        </w:tc>
        <w:tc>
          <w:tcPr>
            <w:tcW w:w="86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200</w:t>
            </w: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2683,8</w:t>
            </w:r>
          </w:p>
        </w:tc>
      </w:tr>
      <w:tr w:rsidR="006801C6" w:rsidRPr="006801C6" w:rsidTr="00851C5C">
        <w:trPr>
          <w:trHeight w:val="804"/>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Основное мероприятие «Передача полномочий по решению вопросов местного значения</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13</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0150800000</w:t>
            </w:r>
          </w:p>
        </w:tc>
        <w:tc>
          <w:tcPr>
            <w:tcW w:w="86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382,3</w:t>
            </w:r>
          </w:p>
        </w:tc>
      </w:tr>
      <w:tr w:rsidR="006801C6" w:rsidRPr="006801C6" w:rsidTr="00851C5C">
        <w:trPr>
          <w:trHeight w:val="972"/>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Расходы на обеспечение функций органов местного самоуправления по передаваемым полномочиям поселени</w:t>
            </w:r>
            <w:proofErr w:type="gramStart"/>
            <w:r w:rsidRPr="006801C6">
              <w:rPr>
                <w:sz w:val="20"/>
                <w:szCs w:val="20"/>
              </w:rPr>
              <w:t>я(</w:t>
            </w:r>
            <w:proofErr w:type="gramEnd"/>
            <w:r w:rsidRPr="006801C6">
              <w:rPr>
                <w:sz w:val="20"/>
                <w:szCs w:val="20"/>
              </w:rPr>
              <w:t xml:space="preserve"> Межбюджетные трансферты)</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13</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0150890160</w:t>
            </w:r>
          </w:p>
        </w:tc>
        <w:tc>
          <w:tcPr>
            <w:tcW w:w="86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500</w:t>
            </w: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374,6</w:t>
            </w:r>
          </w:p>
        </w:tc>
      </w:tr>
      <w:tr w:rsidR="006801C6" w:rsidRPr="006801C6" w:rsidTr="00851C5C">
        <w:trPr>
          <w:trHeight w:val="1137"/>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13</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0150890162</w:t>
            </w:r>
          </w:p>
        </w:tc>
        <w:tc>
          <w:tcPr>
            <w:tcW w:w="86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500</w:t>
            </w: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7,7</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bCs/>
                <w:sz w:val="20"/>
                <w:szCs w:val="20"/>
              </w:rPr>
            </w:pPr>
            <w:r w:rsidRPr="006801C6">
              <w:rPr>
                <w:b/>
                <w:bCs/>
                <w:sz w:val="20"/>
                <w:szCs w:val="20"/>
              </w:rPr>
              <w:t>Национальная оборона</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02</w:t>
            </w:r>
          </w:p>
        </w:tc>
        <w:tc>
          <w:tcPr>
            <w:tcW w:w="60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53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69" w:type="dxa"/>
            <w:tcBorders>
              <w:top w:val="nil"/>
              <w:left w:val="nil"/>
              <w:bottom w:val="single" w:sz="4" w:space="0" w:color="auto"/>
              <w:right w:val="single" w:sz="4" w:space="0" w:color="auto"/>
            </w:tcBorders>
            <w:vAlign w:val="center"/>
          </w:tcPr>
          <w:p w:rsidR="006801C6" w:rsidRPr="006801C6" w:rsidRDefault="006801C6" w:rsidP="006801C6">
            <w:pPr>
              <w:rPr>
                <w:b/>
                <w:color w:val="000000"/>
                <w:sz w:val="20"/>
                <w:szCs w:val="20"/>
              </w:rPr>
            </w:pP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99,0</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bCs/>
                <w:sz w:val="20"/>
                <w:szCs w:val="20"/>
              </w:rPr>
            </w:pPr>
            <w:r w:rsidRPr="006801C6">
              <w:rPr>
                <w:b/>
                <w:bCs/>
                <w:sz w:val="20"/>
                <w:szCs w:val="20"/>
              </w:rPr>
              <w:t>Мобилизационная и вневойсковая подготовка</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02</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03</w:t>
            </w:r>
          </w:p>
        </w:tc>
        <w:tc>
          <w:tcPr>
            <w:tcW w:w="153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69" w:type="dxa"/>
            <w:tcBorders>
              <w:top w:val="nil"/>
              <w:left w:val="nil"/>
              <w:bottom w:val="single" w:sz="4" w:space="0" w:color="auto"/>
              <w:right w:val="single" w:sz="4" w:space="0" w:color="auto"/>
            </w:tcBorders>
            <w:vAlign w:val="center"/>
          </w:tcPr>
          <w:p w:rsidR="006801C6" w:rsidRPr="006801C6" w:rsidRDefault="006801C6" w:rsidP="006801C6">
            <w:pPr>
              <w:rPr>
                <w:b/>
                <w:color w:val="000000"/>
                <w:sz w:val="20"/>
                <w:szCs w:val="20"/>
              </w:rPr>
            </w:pP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99,0</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02</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0100000000</w:t>
            </w:r>
          </w:p>
        </w:tc>
        <w:tc>
          <w:tcPr>
            <w:tcW w:w="869" w:type="dxa"/>
            <w:tcBorders>
              <w:top w:val="nil"/>
              <w:left w:val="nil"/>
              <w:bottom w:val="single" w:sz="4" w:space="0" w:color="auto"/>
              <w:right w:val="single" w:sz="4" w:space="0" w:color="auto"/>
            </w:tcBorders>
            <w:vAlign w:val="center"/>
          </w:tcPr>
          <w:p w:rsidR="006801C6" w:rsidRPr="006801C6" w:rsidRDefault="006801C6" w:rsidP="006801C6">
            <w:pPr>
              <w:rPr>
                <w:b/>
                <w:color w:val="000000"/>
                <w:sz w:val="20"/>
                <w:szCs w:val="20"/>
              </w:rPr>
            </w:pP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99,0</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02</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0150000000</w:t>
            </w:r>
          </w:p>
        </w:tc>
        <w:tc>
          <w:tcPr>
            <w:tcW w:w="869" w:type="dxa"/>
            <w:tcBorders>
              <w:top w:val="single" w:sz="4" w:space="0" w:color="auto"/>
              <w:left w:val="nil"/>
              <w:bottom w:val="single" w:sz="4" w:space="0" w:color="auto"/>
              <w:right w:val="single" w:sz="4" w:space="0" w:color="auto"/>
            </w:tcBorders>
            <w:vAlign w:val="center"/>
          </w:tcPr>
          <w:p w:rsidR="006801C6" w:rsidRPr="006801C6" w:rsidRDefault="006801C6" w:rsidP="006801C6">
            <w:pPr>
              <w:rPr>
                <w:b/>
                <w:color w:val="000000"/>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99,0</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02</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0150300000</w:t>
            </w:r>
          </w:p>
        </w:tc>
        <w:tc>
          <w:tcPr>
            <w:tcW w:w="869" w:type="dxa"/>
            <w:tcBorders>
              <w:top w:val="single" w:sz="4" w:space="0" w:color="auto"/>
              <w:left w:val="nil"/>
              <w:bottom w:val="single" w:sz="4" w:space="0" w:color="auto"/>
              <w:right w:val="single" w:sz="4" w:space="0" w:color="auto"/>
            </w:tcBorders>
            <w:vAlign w:val="center"/>
          </w:tcPr>
          <w:p w:rsidR="006801C6" w:rsidRPr="006801C6" w:rsidRDefault="006801C6" w:rsidP="006801C6">
            <w:pPr>
              <w:rPr>
                <w:b/>
                <w:color w:val="000000"/>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99,0</w:t>
            </w:r>
          </w:p>
        </w:tc>
      </w:tr>
      <w:tr w:rsidR="006801C6" w:rsidRPr="006801C6" w:rsidTr="00851C5C">
        <w:trPr>
          <w:trHeight w:val="601"/>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Осуществление первичного воинского учета на территориях, где отсутствуют военные комиссариаты </w:t>
            </w:r>
            <w:r w:rsidRPr="006801C6">
              <w:rPr>
                <w:bCs/>
                <w:sz w:val="20"/>
                <w:szCs w:val="20"/>
              </w:rPr>
              <w:t xml:space="preserve">по переданным полномочиям </w:t>
            </w:r>
            <w:r w:rsidRPr="006801C6">
              <w:rPr>
                <w:sz w:val="20"/>
                <w:szCs w:val="20"/>
              </w:rPr>
              <w:t xml:space="preserve">(Расходы на выплату персоналу в целях </w:t>
            </w:r>
            <w:r w:rsidRPr="006801C6">
              <w:rPr>
                <w:sz w:val="20"/>
                <w:szCs w:val="20"/>
              </w:rPr>
              <w:lastRenderedPageBreak/>
              <w:t>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lastRenderedPageBreak/>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02</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0150351180</w:t>
            </w:r>
          </w:p>
        </w:tc>
        <w:tc>
          <w:tcPr>
            <w:tcW w:w="869" w:type="dxa"/>
            <w:tcBorders>
              <w:top w:val="single" w:sz="4" w:space="0" w:color="auto"/>
              <w:left w:val="nil"/>
              <w:bottom w:val="single" w:sz="4" w:space="0" w:color="auto"/>
              <w:right w:val="single" w:sz="4" w:space="0" w:color="auto"/>
            </w:tcBorders>
            <w:vAlign w:val="center"/>
            <w:hideMark/>
          </w:tcPr>
          <w:p w:rsidR="006801C6" w:rsidRPr="006801C6" w:rsidRDefault="006801C6" w:rsidP="006801C6">
            <w:pPr>
              <w:rPr>
                <w:color w:val="000000"/>
                <w:sz w:val="20"/>
                <w:szCs w:val="20"/>
              </w:rPr>
            </w:pPr>
            <w:r w:rsidRPr="006801C6">
              <w:rPr>
                <w:color w:val="000000"/>
                <w:sz w:val="20"/>
                <w:szCs w:val="20"/>
              </w:rPr>
              <w:t>100</w:t>
            </w: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94,1</w:t>
            </w:r>
          </w:p>
        </w:tc>
      </w:tr>
      <w:tr w:rsidR="006801C6" w:rsidRPr="006801C6" w:rsidTr="00851C5C">
        <w:trPr>
          <w:trHeight w:val="601"/>
        </w:trPr>
        <w:tc>
          <w:tcPr>
            <w:tcW w:w="4305"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lastRenderedPageBreak/>
              <w:t xml:space="preserve">Расходы на осуществление первичного воинского учета на территориях, где отсутствуют военные комиссариаты </w:t>
            </w:r>
            <w:r w:rsidRPr="006801C6">
              <w:rPr>
                <w:bCs/>
                <w:sz w:val="20"/>
                <w:szCs w:val="20"/>
              </w:rPr>
              <w:t xml:space="preserve">по переданным полномочиям </w:t>
            </w:r>
            <w:r w:rsidRPr="006801C6">
              <w:rPr>
                <w:sz w:val="20"/>
                <w:szCs w:val="20"/>
              </w:rPr>
              <w:t>(закупка товаров, работ и услуг для государственных (муниципальных) нужд)</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02</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0150351180</w:t>
            </w:r>
          </w:p>
        </w:tc>
        <w:tc>
          <w:tcPr>
            <w:tcW w:w="869" w:type="dxa"/>
            <w:tcBorders>
              <w:top w:val="nil"/>
              <w:left w:val="nil"/>
              <w:bottom w:val="single" w:sz="4" w:space="0" w:color="auto"/>
              <w:right w:val="single" w:sz="4" w:space="0" w:color="auto"/>
            </w:tcBorders>
            <w:vAlign w:val="center"/>
            <w:hideMark/>
          </w:tcPr>
          <w:p w:rsidR="006801C6" w:rsidRPr="006801C6" w:rsidRDefault="006801C6" w:rsidP="006801C6">
            <w:pPr>
              <w:rPr>
                <w:color w:val="000000"/>
                <w:sz w:val="20"/>
                <w:szCs w:val="20"/>
              </w:rPr>
            </w:pPr>
            <w:r w:rsidRPr="006801C6">
              <w:rPr>
                <w:color w:val="000000"/>
                <w:sz w:val="20"/>
                <w:szCs w:val="20"/>
              </w:rPr>
              <w:t>200</w:t>
            </w: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4,9</w:t>
            </w:r>
          </w:p>
        </w:tc>
      </w:tr>
      <w:tr w:rsidR="006801C6" w:rsidRPr="006801C6" w:rsidTr="00851C5C">
        <w:trPr>
          <w:trHeight w:val="601"/>
        </w:trPr>
        <w:tc>
          <w:tcPr>
            <w:tcW w:w="4305"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bCs/>
                <w:sz w:val="20"/>
                <w:szCs w:val="20"/>
              </w:rPr>
            </w:pPr>
            <w:r w:rsidRPr="006801C6">
              <w:rPr>
                <w:b/>
                <w:bCs/>
                <w:sz w:val="20"/>
                <w:szCs w:val="20"/>
              </w:rPr>
              <w:t xml:space="preserve">Национальная  безопасность  и правоохранительная деятельность </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03</w:t>
            </w:r>
          </w:p>
        </w:tc>
        <w:tc>
          <w:tcPr>
            <w:tcW w:w="60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53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69" w:type="dxa"/>
            <w:tcBorders>
              <w:top w:val="nil"/>
              <w:left w:val="nil"/>
              <w:bottom w:val="single" w:sz="4" w:space="0" w:color="auto"/>
              <w:right w:val="single" w:sz="4" w:space="0" w:color="auto"/>
            </w:tcBorders>
            <w:vAlign w:val="center"/>
          </w:tcPr>
          <w:p w:rsidR="006801C6" w:rsidRPr="006801C6" w:rsidRDefault="006801C6" w:rsidP="006801C6">
            <w:pPr>
              <w:rPr>
                <w:b/>
                <w:color w:val="000000"/>
                <w:sz w:val="20"/>
                <w:szCs w:val="20"/>
              </w:rPr>
            </w:pP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940,6</w:t>
            </w:r>
          </w:p>
        </w:tc>
      </w:tr>
      <w:tr w:rsidR="006801C6" w:rsidRPr="006801C6" w:rsidTr="00851C5C">
        <w:trPr>
          <w:trHeight w:val="601"/>
        </w:trPr>
        <w:tc>
          <w:tcPr>
            <w:tcW w:w="4305"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sz w:val="20"/>
                <w:szCs w:val="20"/>
              </w:rPr>
            </w:pPr>
            <w:r w:rsidRPr="006801C6">
              <w:rPr>
                <w:b/>
                <w:sz w:val="20"/>
                <w:szCs w:val="20"/>
              </w:rPr>
              <w:t>Защита населения и территорий от чрезвычайных ситуаций  природного и техногенного характера, гражданская оборона</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03</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10</w:t>
            </w:r>
          </w:p>
        </w:tc>
        <w:tc>
          <w:tcPr>
            <w:tcW w:w="153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69" w:type="dxa"/>
            <w:tcBorders>
              <w:top w:val="nil"/>
              <w:left w:val="nil"/>
              <w:bottom w:val="single" w:sz="4" w:space="0" w:color="auto"/>
              <w:right w:val="single" w:sz="4" w:space="0" w:color="auto"/>
            </w:tcBorders>
            <w:vAlign w:val="center"/>
          </w:tcPr>
          <w:p w:rsidR="006801C6" w:rsidRPr="006801C6" w:rsidRDefault="006801C6" w:rsidP="006801C6">
            <w:pPr>
              <w:rPr>
                <w:b/>
                <w:color w:val="000000"/>
                <w:sz w:val="20"/>
                <w:szCs w:val="20"/>
              </w:rPr>
            </w:pP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210,7</w:t>
            </w:r>
          </w:p>
        </w:tc>
      </w:tr>
      <w:tr w:rsidR="006801C6" w:rsidRPr="006801C6" w:rsidTr="00851C5C">
        <w:trPr>
          <w:trHeight w:val="601"/>
        </w:trPr>
        <w:tc>
          <w:tcPr>
            <w:tcW w:w="4305"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0100000000</w:t>
            </w:r>
          </w:p>
        </w:tc>
        <w:tc>
          <w:tcPr>
            <w:tcW w:w="869" w:type="dxa"/>
            <w:tcBorders>
              <w:top w:val="nil"/>
              <w:left w:val="nil"/>
              <w:bottom w:val="single" w:sz="4" w:space="0" w:color="auto"/>
              <w:right w:val="single" w:sz="4" w:space="0" w:color="auto"/>
            </w:tcBorders>
            <w:vAlign w:val="center"/>
          </w:tcPr>
          <w:p w:rsidR="006801C6" w:rsidRPr="006801C6" w:rsidRDefault="006801C6" w:rsidP="006801C6">
            <w:pPr>
              <w:rPr>
                <w:color w:val="000000"/>
                <w:sz w:val="20"/>
                <w:szCs w:val="20"/>
              </w:rPr>
            </w:pP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210,7</w:t>
            </w:r>
          </w:p>
        </w:tc>
      </w:tr>
      <w:tr w:rsidR="006801C6" w:rsidRPr="006801C6" w:rsidTr="00851C5C">
        <w:trPr>
          <w:trHeight w:val="601"/>
        </w:trPr>
        <w:tc>
          <w:tcPr>
            <w:tcW w:w="4305"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0150000000</w:t>
            </w:r>
          </w:p>
        </w:tc>
        <w:tc>
          <w:tcPr>
            <w:tcW w:w="869" w:type="dxa"/>
            <w:tcBorders>
              <w:top w:val="nil"/>
              <w:left w:val="nil"/>
              <w:bottom w:val="single" w:sz="4" w:space="0" w:color="auto"/>
              <w:right w:val="single" w:sz="4" w:space="0" w:color="auto"/>
            </w:tcBorders>
            <w:vAlign w:val="center"/>
          </w:tcPr>
          <w:p w:rsidR="006801C6" w:rsidRPr="006801C6" w:rsidRDefault="006801C6" w:rsidP="006801C6">
            <w:pPr>
              <w:rPr>
                <w:color w:val="000000"/>
                <w:sz w:val="20"/>
                <w:szCs w:val="20"/>
              </w:rPr>
            </w:pP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210,7</w:t>
            </w:r>
          </w:p>
        </w:tc>
      </w:tr>
      <w:tr w:rsidR="006801C6" w:rsidRPr="006801C6" w:rsidTr="00851C5C">
        <w:trPr>
          <w:trHeight w:val="601"/>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0150500000</w:t>
            </w:r>
          </w:p>
        </w:tc>
        <w:tc>
          <w:tcPr>
            <w:tcW w:w="869" w:type="dxa"/>
            <w:tcBorders>
              <w:top w:val="single" w:sz="4" w:space="0" w:color="auto"/>
              <w:left w:val="nil"/>
              <w:bottom w:val="single" w:sz="4" w:space="0" w:color="auto"/>
              <w:right w:val="single" w:sz="4" w:space="0" w:color="auto"/>
            </w:tcBorders>
            <w:vAlign w:val="center"/>
          </w:tcPr>
          <w:p w:rsidR="006801C6" w:rsidRPr="006801C6" w:rsidRDefault="006801C6" w:rsidP="006801C6">
            <w:pPr>
              <w:rPr>
                <w:color w:val="000000"/>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210,7</w:t>
            </w:r>
          </w:p>
        </w:tc>
      </w:tr>
      <w:tr w:rsidR="006801C6" w:rsidRPr="006801C6" w:rsidTr="00851C5C">
        <w:trPr>
          <w:trHeight w:val="35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0150591430</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200</w:t>
            </w: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200,0</w:t>
            </w:r>
          </w:p>
        </w:tc>
      </w:tr>
      <w:tr w:rsidR="006801C6" w:rsidRPr="006801C6" w:rsidTr="00851C5C">
        <w:trPr>
          <w:trHeight w:val="35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Приобретение ГСМ для пожарной команды за счет иных межбюджетных трансфертов из областного бюджета  (закупка товаров, работ и услуг для государственных (муниципальных) нужд)</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0150520570</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200</w:t>
            </w: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10,7</w:t>
            </w:r>
          </w:p>
        </w:tc>
      </w:tr>
      <w:tr w:rsidR="006801C6" w:rsidRPr="006801C6" w:rsidTr="00851C5C">
        <w:trPr>
          <w:trHeight w:val="35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Обеспечение пожарной безопасности</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03</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10</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729,9</w:t>
            </w:r>
          </w:p>
        </w:tc>
      </w:tr>
      <w:tr w:rsidR="006801C6" w:rsidRPr="006801C6" w:rsidTr="00851C5C">
        <w:trPr>
          <w:trHeight w:val="35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0100000000</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729,9</w:t>
            </w:r>
          </w:p>
        </w:tc>
      </w:tr>
      <w:tr w:rsidR="006801C6" w:rsidRPr="006801C6" w:rsidTr="00851C5C">
        <w:trPr>
          <w:trHeight w:val="35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0150000000</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729,9</w:t>
            </w:r>
          </w:p>
        </w:tc>
      </w:tr>
      <w:tr w:rsidR="006801C6" w:rsidRPr="006801C6" w:rsidTr="00851C5C">
        <w:trPr>
          <w:trHeight w:val="35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Основное мероприятие «Создание пожарной команды </w:t>
            </w:r>
            <w:proofErr w:type="gramStart"/>
            <w:r w:rsidRPr="006801C6">
              <w:rPr>
                <w:sz w:val="20"/>
                <w:szCs w:val="20"/>
              </w:rPr>
              <w:t>в</w:t>
            </w:r>
            <w:proofErr w:type="gramEnd"/>
            <w:r w:rsidRPr="006801C6">
              <w:rPr>
                <w:sz w:val="20"/>
                <w:szCs w:val="20"/>
              </w:rPr>
              <w:t xml:space="preserve"> с. Народное»</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0150600000</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729,9</w:t>
            </w:r>
          </w:p>
        </w:tc>
      </w:tr>
      <w:tr w:rsidR="006801C6" w:rsidRPr="006801C6" w:rsidTr="00851C5C">
        <w:trPr>
          <w:trHeight w:val="35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color w:val="FF0000"/>
                <w:sz w:val="20"/>
                <w:szCs w:val="20"/>
              </w:rPr>
            </w:pPr>
            <w:r w:rsidRPr="006801C6">
              <w:rPr>
                <w:rFonts w:eastAsiaTheme="minorHAnsi"/>
                <w:sz w:val="20"/>
                <w:szCs w:val="20"/>
                <w:lang w:eastAsia="en-US"/>
              </w:rPr>
              <w:t>Расходы на содержание добровольной пожарной команды за счет средств местного бюджета</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0150691450</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600</w:t>
            </w: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729,9</w:t>
            </w:r>
          </w:p>
        </w:tc>
      </w:tr>
      <w:tr w:rsidR="006801C6" w:rsidRPr="006801C6" w:rsidTr="00851C5C">
        <w:trPr>
          <w:trHeight w:val="173"/>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Национальная экономика</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04</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6386,7</w:t>
            </w:r>
          </w:p>
        </w:tc>
      </w:tr>
      <w:tr w:rsidR="006801C6" w:rsidRPr="006801C6" w:rsidTr="00851C5C">
        <w:trPr>
          <w:trHeight w:val="35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Дорожное хозяйство (дорожные фонды)</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04</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09</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1017,0</w:t>
            </w:r>
          </w:p>
        </w:tc>
      </w:tr>
      <w:tr w:rsidR="006801C6" w:rsidRPr="006801C6" w:rsidTr="00851C5C">
        <w:trPr>
          <w:trHeight w:val="35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09</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0100000000</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1017,0</w:t>
            </w:r>
          </w:p>
        </w:tc>
      </w:tr>
      <w:tr w:rsidR="006801C6" w:rsidRPr="006801C6" w:rsidTr="00851C5C">
        <w:trPr>
          <w:trHeight w:val="35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Подпрограмма «Благоустройство территории и обеспечение качественными услугами ЖКХ» </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09</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0130000000</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1017,0</w:t>
            </w:r>
          </w:p>
        </w:tc>
      </w:tr>
      <w:tr w:rsidR="006801C6" w:rsidRPr="006801C6" w:rsidTr="00851C5C">
        <w:trPr>
          <w:trHeight w:val="35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Основное мероприятие «Дорожная деятельность»</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09</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0130100000</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1017,0</w:t>
            </w:r>
          </w:p>
        </w:tc>
      </w:tr>
      <w:tr w:rsidR="006801C6" w:rsidRPr="006801C6" w:rsidTr="00851C5C">
        <w:trPr>
          <w:trHeight w:val="35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lastRenderedPageBreak/>
              <w:t xml:space="preserve"> Расходы на строительство и содержание автомобильных дорог и инженерных сооружений на них в  границах </w:t>
            </w:r>
            <w:proofErr w:type="gramStart"/>
            <w:r w:rsidRPr="006801C6">
              <w:rPr>
                <w:sz w:val="20"/>
                <w:szCs w:val="20"/>
              </w:rPr>
              <w:t>поселений</w:t>
            </w:r>
            <w:proofErr w:type="gramEnd"/>
            <w:r w:rsidRPr="006801C6">
              <w:rPr>
                <w:sz w:val="20"/>
                <w:szCs w:val="20"/>
              </w:rPr>
              <w:t xml:space="preserve">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09</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0130181290</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color w:val="000000"/>
                <w:sz w:val="20"/>
                <w:szCs w:val="20"/>
              </w:rPr>
            </w:pPr>
            <w:r w:rsidRPr="006801C6">
              <w:rPr>
                <w:color w:val="000000"/>
                <w:sz w:val="20"/>
                <w:szCs w:val="20"/>
              </w:rPr>
              <w:t>200</w:t>
            </w: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1017,0</w:t>
            </w:r>
          </w:p>
        </w:tc>
      </w:tr>
      <w:tr w:rsidR="006801C6" w:rsidRPr="006801C6" w:rsidTr="00851C5C">
        <w:trPr>
          <w:trHeight w:val="35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b/>
                <w:sz w:val="20"/>
                <w:szCs w:val="20"/>
              </w:rPr>
              <w:t>Другие вопросы в области национальной экономики</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04</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12</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5369,7</w:t>
            </w:r>
          </w:p>
        </w:tc>
      </w:tr>
      <w:tr w:rsidR="006801C6" w:rsidRPr="006801C6" w:rsidTr="00851C5C">
        <w:trPr>
          <w:trHeight w:val="35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12</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0100000000</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5369,7</w:t>
            </w:r>
          </w:p>
        </w:tc>
      </w:tr>
      <w:tr w:rsidR="006801C6" w:rsidRPr="006801C6" w:rsidTr="00851C5C">
        <w:trPr>
          <w:trHeight w:val="35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Подпрограмма «Благоустройство территории и обеспечение качественными услугами ЖКХ»  </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12</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0130000000</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5369,7</w:t>
            </w:r>
          </w:p>
        </w:tc>
      </w:tr>
      <w:tr w:rsidR="006801C6" w:rsidRPr="006801C6" w:rsidTr="00851C5C">
        <w:trPr>
          <w:trHeight w:val="35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Основное мероприятия: «Содержание мест отдыха».</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12</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0130700000</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5369,7</w:t>
            </w:r>
          </w:p>
        </w:tc>
      </w:tr>
      <w:tr w:rsidR="006801C6" w:rsidRPr="006801C6" w:rsidTr="00851C5C">
        <w:trPr>
          <w:trHeight w:val="35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Расходы на содержание мест массового отдыха (закупка товаров, работ и услуг для государственных (муниципальных) нужд)</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12</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0130798520</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color w:val="000000"/>
                <w:sz w:val="20"/>
                <w:szCs w:val="20"/>
              </w:rPr>
            </w:pPr>
            <w:r w:rsidRPr="006801C6">
              <w:rPr>
                <w:color w:val="000000"/>
                <w:sz w:val="20"/>
                <w:szCs w:val="20"/>
              </w:rPr>
              <w:t>200</w:t>
            </w: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4892,0</w:t>
            </w:r>
          </w:p>
        </w:tc>
      </w:tr>
      <w:tr w:rsidR="006801C6" w:rsidRPr="006801C6" w:rsidTr="00851C5C">
        <w:trPr>
          <w:trHeight w:val="352"/>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Расходы на поощрение муниципальных образований - победителей конкурса "Лучшее муниципальное образование Воронежской области"</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12</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01307</w:t>
            </w:r>
            <w:r w:rsidRPr="006801C6">
              <w:rPr>
                <w:sz w:val="20"/>
                <w:szCs w:val="20"/>
                <w:lang w:val="en-US"/>
              </w:rPr>
              <w:t>S</w:t>
            </w:r>
            <w:r w:rsidRPr="006801C6">
              <w:rPr>
                <w:sz w:val="20"/>
                <w:szCs w:val="20"/>
              </w:rPr>
              <w:t>8500</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color w:val="000000"/>
                <w:sz w:val="20"/>
                <w:szCs w:val="20"/>
              </w:rPr>
            </w:pPr>
            <w:r w:rsidRPr="006801C6">
              <w:rPr>
                <w:color w:val="000000"/>
                <w:sz w:val="20"/>
                <w:szCs w:val="20"/>
              </w:rPr>
              <w:t>200</w:t>
            </w: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477,7</w:t>
            </w:r>
          </w:p>
        </w:tc>
      </w:tr>
      <w:tr w:rsidR="006801C6" w:rsidRPr="006801C6" w:rsidTr="00851C5C">
        <w:trPr>
          <w:trHeight w:val="285"/>
        </w:trPr>
        <w:tc>
          <w:tcPr>
            <w:tcW w:w="4305"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Жилищно-коммунальное хозяйство</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05</w:t>
            </w:r>
          </w:p>
        </w:tc>
        <w:tc>
          <w:tcPr>
            <w:tcW w:w="60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p>
        </w:tc>
        <w:tc>
          <w:tcPr>
            <w:tcW w:w="153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p>
        </w:tc>
        <w:tc>
          <w:tcPr>
            <w:tcW w:w="86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p>
        </w:tc>
        <w:tc>
          <w:tcPr>
            <w:tcW w:w="106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b/>
                <w:bCs/>
                <w:sz w:val="20"/>
                <w:szCs w:val="20"/>
              </w:rPr>
            </w:pPr>
            <w:r w:rsidRPr="006801C6">
              <w:rPr>
                <w:b/>
                <w:bCs/>
                <w:sz w:val="20"/>
                <w:szCs w:val="20"/>
              </w:rPr>
              <w:t>21087,8</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xml:space="preserve"> Благоустройство</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05</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03</w:t>
            </w:r>
          </w:p>
        </w:tc>
        <w:tc>
          <w:tcPr>
            <w:tcW w:w="153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6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06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b/>
                <w:sz w:val="20"/>
                <w:szCs w:val="20"/>
              </w:rPr>
            </w:pPr>
            <w:r w:rsidRPr="006801C6">
              <w:rPr>
                <w:b/>
                <w:sz w:val="20"/>
                <w:szCs w:val="20"/>
              </w:rPr>
              <w:t>7994,5</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0100000000</w:t>
            </w:r>
          </w:p>
        </w:tc>
        <w:tc>
          <w:tcPr>
            <w:tcW w:w="86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06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sz w:val="20"/>
                <w:szCs w:val="20"/>
              </w:rPr>
            </w:pPr>
            <w:r w:rsidRPr="006801C6">
              <w:rPr>
                <w:sz w:val="20"/>
                <w:szCs w:val="20"/>
              </w:rPr>
              <w:t>7994,5</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Подпрограмма «Благоустройство территории и обеспечение качественными услугами ЖКХ»  </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0130000000</w:t>
            </w:r>
          </w:p>
        </w:tc>
        <w:tc>
          <w:tcPr>
            <w:tcW w:w="86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06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sz w:val="20"/>
                <w:szCs w:val="20"/>
              </w:rPr>
            </w:pPr>
            <w:r w:rsidRPr="006801C6">
              <w:rPr>
                <w:sz w:val="20"/>
                <w:szCs w:val="20"/>
              </w:rPr>
              <w:t>7994,5</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Основное мероприятие "Дорожная деятельность"</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0130100000</w:t>
            </w:r>
          </w:p>
        </w:tc>
        <w:tc>
          <w:tcPr>
            <w:tcW w:w="86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06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b/>
                <w:sz w:val="20"/>
                <w:szCs w:val="20"/>
              </w:rPr>
            </w:pPr>
            <w:r w:rsidRPr="006801C6">
              <w:rPr>
                <w:b/>
                <w:sz w:val="20"/>
                <w:szCs w:val="20"/>
              </w:rPr>
              <w:t>220,0</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Расходы на строительство и содержание автомобильных дорог и инженерных сооружений на ни</w:t>
            </w:r>
            <w:proofErr w:type="gramStart"/>
            <w:r w:rsidRPr="006801C6">
              <w:rPr>
                <w:sz w:val="20"/>
                <w:szCs w:val="20"/>
              </w:rPr>
              <w:t>х(</w:t>
            </w:r>
            <w:proofErr w:type="gramEnd"/>
            <w:r w:rsidRPr="006801C6">
              <w:rPr>
                <w:sz w:val="20"/>
                <w:szCs w:val="20"/>
              </w:rPr>
              <w:t>закупка товаров, работ и услуг для государственных (муниципальных) нужд)</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0130191380</w:t>
            </w:r>
          </w:p>
        </w:tc>
        <w:tc>
          <w:tcPr>
            <w:tcW w:w="86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200</w:t>
            </w:r>
          </w:p>
        </w:tc>
        <w:tc>
          <w:tcPr>
            <w:tcW w:w="106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sz w:val="20"/>
                <w:szCs w:val="20"/>
              </w:rPr>
            </w:pPr>
            <w:r w:rsidRPr="006801C6">
              <w:rPr>
                <w:sz w:val="20"/>
                <w:szCs w:val="20"/>
              </w:rPr>
              <w:t>220,0</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Основное мероприятие «Уличное освещение»</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0130200000</w:t>
            </w:r>
          </w:p>
        </w:tc>
        <w:tc>
          <w:tcPr>
            <w:tcW w:w="86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06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b/>
                <w:sz w:val="20"/>
                <w:szCs w:val="20"/>
              </w:rPr>
            </w:pPr>
            <w:r w:rsidRPr="006801C6">
              <w:rPr>
                <w:b/>
                <w:sz w:val="20"/>
                <w:szCs w:val="20"/>
              </w:rPr>
              <w:t>1727,2</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Расходы на организацию уличного освещения (закупка товаров, работ и услуг для государственных (муниципальных) нужд)</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0130291440</w:t>
            </w:r>
          </w:p>
        </w:tc>
        <w:tc>
          <w:tcPr>
            <w:tcW w:w="86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200</w:t>
            </w:r>
          </w:p>
        </w:tc>
        <w:tc>
          <w:tcPr>
            <w:tcW w:w="106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sz w:val="20"/>
                <w:szCs w:val="20"/>
              </w:rPr>
            </w:pPr>
            <w:r w:rsidRPr="006801C6">
              <w:rPr>
                <w:sz w:val="20"/>
                <w:szCs w:val="20"/>
              </w:rPr>
              <w:t>1643,1</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Расходы на уличное освещение, за счет субсидий из областного бюджета (закупка товаров, работ и услуг для государственных (муниципальных) нужд)</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01302</w:t>
            </w:r>
            <w:r w:rsidRPr="006801C6">
              <w:rPr>
                <w:sz w:val="20"/>
                <w:szCs w:val="20"/>
                <w:lang w:val="en-US"/>
              </w:rPr>
              <w:t>S</w:t>
            </w:r>
            <w:r w:rsidRPr="006801C6">
              <w:rPr>
                <w:sz w:val="20"/>
                <w:szCs w:val="20"/>
              </w:rPr>
              <w:t>8670</w:t>
            </w:r>
          </w:p>
        </w:tc>
        <w:tc>
          <w:tcPr>
            <w:tcW w:w="86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200</w:t>
            </w:r>
          </w:p>
        </w:tc>
        <w:tc>
          <w:tcPr>
            <w:tcW w:w="106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sz w:val="20"/>
                <w:szCs w:val="20"/>
              </w:rPr>
            </w:pPr>
            <w:r w:rsidRPr="006801C6">
              <w:rPr>
                <w:sz w:val="20"/>
                <w:szCs w:val="20"/>
              </w:rPr>
              <w:t>84,1</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Основное мероприятие «Благоустройство территории»</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0130300000</w:t>
            </w:r>
          </w:p>
        </w:tc>
        <w:tc>
          <w:tcPr>
            <w:tcW w:w="86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06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b/>
                <w:sz w:val="20"/>
                <w:szCs w:val="20"/>
              </w:rPr>
            </w:pPr>
            <w:r w:rsidRPr="006801C6">
              <w:rPr>
                <w:b/>
                <w:sz w:val="20"/>
                <w:szCs w:val="20"/>
              </w:rPr>
              <w:t>5666,6</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Мероприятия по обеспечению устойчивого развития территории (закупка товаров, работ и услуг для государственных (муниципальных) нужд)</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0130391370</w:t>
            </w:r>
          </w:p>
        </w:tc>
        <w:tc>
          <w:tcPr>
            <w:tcW w:w="86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200</w:t>
            </w:r>
          </w:p>
        </w:tc>
        <w:tc>
          <w:tcPr>
            <w:tcW w:w="106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sz w:val="20"/>
                <w:szCs w:val="20"/>
              </w:rPr>
            </w:pPr>
            <w:r w:rsidRPr="006801C6">
              <w:rPr>
                <w:sz w:val="20"/>
                <w:szCs w:val="20"/>
              </w:rPr>
              <w:t>5394,3</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Расходы на приобретение оборудования (механизмов, машин, устройств), предназначенного для содержания территории сельского поселения за счет иных межбюджетных трансфертов из областного бюджета (закупка товаров, работ и услуг для </w:t>
            </w:r>
            <w:r w:rsidRPr="006801C6">
              <w:rPr>
                <w:sz w:val="20"/>
                <w:szCs w:val="20"/>
              </w:rPr>
              <w:lastRenderedPageBreak/>
              <w:t>государственных (муниципальных) нужд)</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lastRenderedPageBreak/>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01303</w:t>
            </w:r>
            <w:r w:rsidRPr="006801C6">
              <w:rPr>
                <w:sz w:val="20"/>
                <w:szCs w:val="20"/>
                <w:lang w:val="en-US"/>
              </w:rPr>
              <w:t>S</w:t>
            </w:r>
            <w:r w:rsidRPr="006801C6">
              <w:rPr>
                <w:sz w:val="20"/>
                <w:szCs w:val="20"/>
              </w:rPr>
              <w:t>8510</w:t>
            </w:r>
          </w:p>
        </w:tc>
        <w:tc>
          <w:tcPr>
            <w:tcW w:w="86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200</w:t>
            </w:r>
          </w:p>
        </w:tc>
        <w:tc>
          <w:tcPr>
            <w:tcW w:w="106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sz w:val="20"/>
                <w:szCs w:val="20"/>
              </w:rPr>
            </w:pPr>
            <w:r w:rsidRPr="006801C6">
              <w:rPr>
                <w:sz w:val="20"/>
                <w:szCs w:val="20"/>
              </w:rPr>
              <w:t>200,0</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lastRenderedPageBreak/>
              <w:t>Расходы на поощрение муниципальных образований - победителей конкурса "Лучшее муниципальное образование Воронежской области"</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01303</w:t>
            </w:r>
            <w:r w:rsidRPr="006801C6">
              <w:rPr>
                <w:sz w:val="20"/>
                <w:szCs w:val="20"/>
                <w:lang w:val="en-US"/>
              </w:rPr>
              <w:t>S</w:t>
            </w:r>
            <w:r w:rsidRPr="006801C6">
              <w:rPr>
                <w:sz w:val="20"/>
                <w:szCs w:val="20"/>
              </w:rPr>
              <w:t>8500</w:t>
            </w:r>
          </w:p>
        </w:tc>
        <w:tc>
          <w:tcPr>
            <w:tcW w:w="86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200</w:t>
            </w:r>
          </w:p>
        </w:tc>
        <w:tc>
          <w:tcPr>
            <w:tcW w:w="106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sz w:val="20"/>
                <w:szCs w:val="20"/>
              </w:rPr>
            </w:pPr>
            <w:r w:rsidRPr="006801C6">
              <w:rPr>
                <w:sz w:val="20"/>
                <w:szCs w:val="20"/>
              </w:rPr>
              <w:t>72,3</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Основное мероприятие «Содержание кладбищ»</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0130400000</w:t>
            </w:r>
          </w:p>
        </w:tc>
        <w:tc>
          <w:tcPr>
            <w:tcW w:w="86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rPr>
            </w:pPr>
          </w:p>
        </w:tc>
        <w:tc>
          <w:tcPr>
            <w:tcW w:w="106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b/>
                <w:sz w:val="20"/>
                <w:szCs w:val="20"/>
              </w:rPr>
            </w:pPr>
            <w:r w:rsidRPr="006801C6">
              <w:rPr>
                <w:b/>
                <w:sz w:val="20"/>
                <w:szCs w:val="20"/>
              </w:rPr>
              <w:t>314,1</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Расходы на организацию и содержание мест захоронения (закупка товаров, работ и услуг для государственных (муниципальных) нужд)</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0130491400</w:t>
            </w:r>
          </w:p>
        </w:tc>
        <w:tc>
          <w:tcPr>
            <w:tcW w:w="86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color w:val="000000"/>
                <w:sz w:val="20"/>
                <w:szCs w:val="20"/>
              </w:rPr>
            </w:pPr>
            <w:r w:rsidRPr="006801C6">
              <w:rPr>
                <w:color w:val="000000"/>
                <w:sz w:val="20"/>
                <w:szCs w:val="20"/>
              </w:rPr>
              <w:t>200</w:t>
            </w:r>
          </w:p>
        </w:tc>
        <w:tc>
          <w:tcPr>
            <w:tcW w:w="106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sz w:val="20"/>
                <w:szCs w:val="20"/>
              </w:rPr>
            </w:pPr>
            <w:r w:rsidRPr="006801C6">
              <w:rPr>
                <w:sz w:val="20"/>
                <w:szCs w:val="20"/>
              </w:rPr>
              <w:t>314,1</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Основное мероприятие «Озеленение территории»</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0130500000</w:t>
            </w:r>
          </w:p>
        </w:tc>
        <w:tc>
          <w:tcPr>
            <w:tcW w:w="86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rPr>
            </w:pPr>
          </w:p>
        </w:tc>
        <w:tc>
          <w:tcPr>
            <w:tcW w:w="106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b/>
                <w:sz w:val="20"/>
                <w:szCs w:val="20"/>
              </w:rPr>
            </w:pPr>
            <w:r w:rsidRPr="006801C6">
              <w:rPr>
                <w:b/>
                <w:sz w:val="20"/>
                <w:szCs w:val="20"/>
              </w:rPr>
              <w:t>66,6</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Расходы на озеленение (закупка товаров, работ и услуг для государственных (муниципальных) нужд)</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0130591390</w:t>
            </w:r>
          </w:p>
        </w:tc>
        <w:tc>
          <w:tcPr>
            <w:tcW w:w="86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color w:val="000000"/>
                <w:sz w:val="20"/>
                <w:szCs w:val="20"/>
              </w:rPr>
            </w:pPr>
            <w:r w:rsidRPr="006801C6">
              <w:rPr>
                <w:color w:val="000000"/>
                <w:sz w:val="20"/>
                <w:szCs w:val="20"/>
              </w:rPr>
              <w:t>200</w:t>
            </w:r>
          </w:p>
        </w:tc>
        <w:tc>
          <w:tcPr>
            <w:tcW w:w="106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sz w:val="20"/>
                <w:szCs w:val="20"/>
              </w:rPr>
            </w:pPr>
            <w:r w:rsidRPr="006801C6">
              <w:rPr>
                <w:sz w:val="20"/>
                <w:szCs w:val="20"/>
              </w:rPr>
              <w:t>66,6</w:t>
            </w:r>
          </w:p>
        </w:tc>
      </w:tr>
      <w:tr w:rsidR="006801C6" w:rsidRPr="006801C6" w:rsidTr="00851C5C">
        <w:trPr>
          <w:trHeight w:val="369"/>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sz w:val="20"/>
                <w:szCs w:val="20"/>
              </w:rPr>
            </w:pPr>
            <w:r w:rsidRPr="006801C6">
              <w:rPr>
                <w:b/>
                <w:sz w:val="20"/>
                <w:szCs w:val="20"/>
              </w:rPr>
              <w:t>Другие вопросы в области ЖКХ</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05</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05</w:t>
            </w:r>
          </w:p>
        </w:tc>
        <w:tc>
          <w:tcPr>
            <w:tcW w:w="153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69" w:type="dxa"/>
            <w:tcBorders>
              <w:top w:val="single" w:sz="4" w:space="0" w:color="auto"/>
              <w:left w:val="nil"/>
              <w:bottom w:val="single" w:sz="4" w:space="0" w:color="auto"/>
              <w:right w:val="single" w:sz="4" w:space="0" w:color="auto"/>
            </w:tcBorders>
            <w:vAlign w:val="center"/>
          </w:tcPr>
          <w:p w:rsidR="006801C6" w:rsidRPr="006801C6" w:rsidRDefault="006801C6" w:rsidP="006801C6">
            <w:pPr>
              <w:rPr>
                <w:b/>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13093,3</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0100000000</w:t>
            </w:r>
          </w:p>
        </w:tc>
        <w:tc>
          <w:tcPr>
            <w:tcW w:w="869"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13093,3</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Подпрограмма «Благоустройство территории и обеспечение качественными услугами ЖКХ»  </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0130000000</w:t>
            </w:r>
          </w:p>
        </w:tc>
        <w:tc>
          <w:tcPr>
            <w:tcW w:w="869"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13093,3</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Основное мероприятие «Повышение качества и доступности жилищно-коммунальных услуг»</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0131000000</w:t>
            </w:r>
          </w:p>
        </w:tc>
        <w:tc>
          <w:tcPr>
            <w:tcW w:w="869"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13093,3</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Расходы на реализацию проектов по поддержке местных инициатив на территории муниципальных образований Воронежской области </w:t>
            </w:r>
            <w:r w:rsidRPr="006801C6">
              <w:rPr>
                <w:rFonts w:eastAsiaTheme="minorHAnsi"/>
                <w:sz w:val="20"/>
                <w:szCs w:val="20"/>
                <w:lang w:eastAsia="en-US"/>
              </w:rPr>
              <w:t>закупка товаров, работ и услуг для государственных (муниципальных нужд)</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spacing w:after="200" w:line="276" w:lineRule="auto"/>
              <w:rPr>
                <w:rFonts w:eastAsiaTheme="minorHAnsi"/>
                <w:sz w:val="20"/>
                <w:szCs w:val="20"/>
                <w:lang w:eastAsia="en-US"/>
              </w:rPr>
            </w:pPr>
            <w:r w:rsidRPr="006801C6">
              <w:rPr>
                <w:rFonts w:eastAsiaTheme="minorHAnsi"/>
                <w:sz w:val="20"/>
                <w:szCs w:val="20"/>
                <w:lang w:eastAsia="en-US"/>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spacing w:after="200" w:line="276" w:lineRule="auto"/>
              <w:rPr>
                <w:rFonts w:eastAsiaTheme="minorHAnsi"/>
                <w:sz w:val="20"/>
                <w:szCs w:val="20"/>
                <w:lang w:eastAsia="en-US"/>
              </w:rPr>
            </w:pPr>
            <w:r w:rsidRPr="006801C6">
              <w:rPr>
                <w:rFonts w:eastAsiaTheme="minorHAnsi"/>
                <w:sz w:val="20"/>
                <w:szCs w:val="20"/>
                <w:lang w:eastAsia="en-US"/>
              </w:rPr>
              <w:t>05</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spacing w:after="200" w:line="276" w:lineRule="auto"/>
              <w:rPr>
                <w:rFonts w:eastAsiaTheme="minorHAnsi"/>
                <w:sz w:val="20"/>
                <w:szCs w:val="20"/>
                <w:lang w:eastAsia="en-US"/>
              </w:rPr>
            </w:pPr>
            <w:r w:rsidRPr="006801C6">
              <w:rPr>
                <w:rFonts w:eastAsiaTheme="minorHAnsi"/>
                <w:sz w:val="20"/>
                <w:szCs w:val="20"/>
                <w:lang w:eastAsia="en-US"/>
              </w:rPr>
              <w:t>05</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spacing w:after="200" w:line="276" w:lineRule="auto"/>
              <w:rPr>
                <w:rFonts w:eastAsiaTheme="minorHAnsi"/>
                <w:sz w:val="20"/>
                <w:szCs w:val="20"/>
                <w:lang w:val="en-US" w:eastAsia="en-US"/>
              </w:rPr>
            </w:pPr>
            <w:r w:rsidRPr="006801C6">
              <w:rPr>
                <w:rFonts w:eastAsiaTheme="minorHAnsi"/>
                <w:sz w:val="20"/>
                <w:szCs w:val="20"/>
                <w:lang w:eastAsia="en-US"/>
              </w:rPr>
              <w:t>01310</w:t>
            </w:r>
            <w:r w:rsidRPr="006801C6">
              <w:rPr>
                <w:rFonts w:eastAsiaTheme="minorHAnsi"/>
                <w:sz w:val="20"/>
                <w:szCs w:val="20"/>
                <w:lang w:val="en-US" w:eastAsia="en-US"/>
              </w:rPr>
              <w:t>S8910</w:t>
            </w:r>
          </w:p>
        </w:tc>
        <w:tc>
          <w:tcPr>
            <w:tcW w:w="869" w:type="dxa"/>
            <w:tcBorders>
              <w:top w:val="single" w:sz="4" w:space="0" w:color="auto"/>
              <w:left w:val="nil"/>
              <w:bottom w:val="single" w:sz="4" w:space="0" w:color="auto"/>
              <w:right w:val="single" w:sz="4" w:space="0" w:color="auto"/>
            </w:tcBorders>
            <w:vAlign w:val="center"/>
            <w:hideMark/>
          </w:tcPr>
          <w:p w:rsidR="006801C6" w:rsidRPr="006801C6" w:rsidRDefault="006801C6" w:rsidP="006801C6">
            <w:pPr>
              <w:spacing w:after="200" w:line="276" w:lineRule="auto"/>
              <w:rPr>
                <w:rFonts w:eastAsiaTheme="minorHAnsi"/>
                <w:sz w:val="20"/>
                <w:szCs w:val="20"/>
                <w:lang w:val="en-US" w:eastAsia="en-US"/>
              </w:rPr>
            </w:pPr>
            <w:r w:rsidRPr="006801C6">
              <w:rPr>
                <w:rFonts w:eastAsiaTheme="minorHAnsi"/>
                <w:sz w:val="20"/>
                <w:szCs w:val="20"/>
                <w:lang w:val="en-US" w:eastAsia="en-US"/>
              </w:rPr>
              <w:t>200</w:t>
            </w: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6871,5</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76" w:lineRule="auto"/>
              <w:rPr>
                <w:rFonts w:eastAsiaTheme="minorHAnsi"/>
                <w:sz w:val="20"/>
                <w:szCs w:val="20"/>
                <w:lang w:eastAsia="en-US"/>
              </w:rPr>
            </w:pPr>
            <w:proofErr w:type="gramStart"/>
            <w:r w:rsidRPr="006801C6">
              <w:rPr>
                <w:rFonts w:eastAsiaTheme="minorHAnsi"/>
                <w:sz w:val="20"/>
                <w:szCs w:val="20"/>
                <w:lang w:eastAsia="en-US"/>
              </w:rPr>
              <w:t xml:space="preserve">Расходы на </w:t>
            </w:r>
            <w:proofErr w:type="spellStart"/>
            <w:r w:rsidRPr="006801C6">
              <w:rPr>
                <w:rFonts w:eastAsiaTheme="minorHAnsi"/>
                <w:sz w:val="20"/>
                <w:szCs w:val="20"/>
                <w:lang w:eastAsia="en-US"/>
              </w:rPr>
              <w:t>софинансирование</w:t>
            </w:r>
            <w:proofErr w:type="spellEnd"/>
            <w:r w:rsidRPr="006801C6">
              <w:rPr>
                <w:rFonts w:eastAsiaTheme="minorHAnsi"/>
                <w:sz w:val="20"/>
                <w:szCs w:val="20"/>
                <w:lang w:eastAsia="en-US"/>
              </w:rPr>
              <w:t xml:space="preserve"> капитальных вложений в объекты муниципальной собственности (закупка товаров, работ и услуг для государственных (муниципальных нужд)</w:t>
            </w:r>
            <w:proofErr w:type="gramEnd"/>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spacing w:line="276" w:lineRule="auto"/>
              <w:rPr>
                <w:rFonts w:eastAsiaTheme="minorHAnsi"/>
                <w:sz w:val="20"/>
                <w:szCs w:val="20"/>
                <w:lang w:eastAsia="en-US"/>
              </w:rPr>
            </w:pPr>
            <w:r w:rsidRPr="006801C6">
              <w:rPr>
                <w:rFonts w:eastAsiaTheme="minorHAnsi"/>
                <w:sz w:val="20"/>
                <w:szCs w:val="20"/>
                <w:lang w:eastAsia="en-US"/>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spacing w:line="276" w:lineRule="auto"/>
              <w:rPr>
                <w:rFonts w:eastAsiaTheme="minorHAnsi"/>
                <w:sz w:val="20"/>
                <w:szCs w:val="20"/>
                <w:lang w:eastAsia="en-US"/>
              </w:rPr>
            </w:pPr>
            <w:r w:rsidRPr="006801C6">
              <w:rPr>
                <w:rFonts w:eastAsiaTheme="minorHAnsi"/>
                <w:sz w:val="20"/>
                <w:szCs w:val="20"/>
                <w:lang w:eastAsia="en-US"/>
              </w:rPr>
              <w:t>05</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spacing w:line="276" w:lineRule="auto"/>
              <w:rPr>
                <w:rFonts w:eastAsiaTheme="minorHAnsi"/>
                <w:sz w:val="20"/>
                <w:szCs w:val="20"/>
                <w:lang w:eastAsia="en-US"/>
              </w:rPr>
            </w:pPr>
            <w:r w:rsidRPr="006801C6">
              <w:rPr>
                <w:rFonts w:eastAsiaTheme="minorHAnsi"/>
                <w:sz w:val="20"/>
                <w:szCs w:val="20"/>
                <w:lang w:eastAsia="en-US"/>
              </w:rPr>
              <w:t>05</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spacing w:line="276" w:lineRule="auto"/>
              <w:rPr>
                <w:rFonts w:eastAsiaTheme="minorHAnsi"/>
                <w:sz w:val="20"/>
                <w:szCs w:val="20"/>
                <w:lang w:eastAsia="en-US"/>
              </w:rPr>
            </w:pPr>
            <w:r w:rsidRPr="006801C6">
              <w:rPr>
                <w:rFonts w:eastAsiaTheme="minorHAnsi"/>
                <w:sz w:val="20"/>
                <w:szCs w:val="20"/>
                <w:lang w:eastAsia="en-US"/>
              </w:rPr>
              <w:t>01310S8100</w:t>
            </w:r>
          </w:p>
        </w:tc>
        <w:tc>
          <w:tcPr>
            <w:tcW w:w="869" w:type="dxa"/>
            <w:tcBorders>
              <w:top w:val="single" w:sz="4" w:space="0" w:color="auto"/>
              <w:left w:val="nil"/>
              <w:bottom w:val="single" w:sz="4" w:space="0" w:color="auto"/>
              <w:right w:val="single" w:sz="4" w:space="0" w:color="auto"/>
            </w:tcBorders>
            <w:vAlign w:val="center"/>
            <w:hideMark/>
          </w:tcPr>
          <w:p w:rsidR="006801C6" w:rsidRPr="006801C6" w:rsidRDefault="006801C6" w:rsidP="006801C6">
            <w:pPr>
              <w:spacing w:line="276" w:lineRule="auto"/>
              <w:rPr>
                <w:rFonts w:eastAsiaTheme="minorHAnsi"/>
                <w:sz w:val="20"/>
                <w:szCs w:val="20"/>
                <w:lang w:eastAsia="en-US"/>
              </w:rPr>
            </w:pPr>
            <w:r w:rsidRPr="006801C6">
              <w:rPr>
                <w:rFonts w:eastAsiaTheme="minorHAnsi"/>
                <w:sz w:val="20"/>
                <w:szCs w:val="20"/>
                <w:lang w:eastAsia="en-US"/>
              </w:rPr>
              <w:t>400</w:t>
            </w: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6221,8</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bCs/>
                <w:sz w:val="20"/>
                <w:szCs w:val="20"/>
              </w:rPr>
            </w:pPr>
            <w:r w:rsidRPr="006801C6">
              <w:rPr>
                <w:b/>
                <w:bCs/>
                <w:sz w:val="20"/>
                <w:szCs w:val="20"/>
              </w:rPr>
              <w:t>Культура, кинематография</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08</w:t>
            </w:r>
          </w:p>
        </w:tc>
        <w:tc>
          <w:tcPr>
            <w:tcW w:w="60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53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69" w:type="dxa"/>
            <w:tcBorders>
              <w:top w:val="single" w:sz="4" w:space="0" w:color="auto"/>
              <w:left w:val="nil"/>
              <w:bottom w:val="single" w:sz="4" w:space="0" w:color="auto"/>
              <w:right w:val="single" w:sz="4" w:space="0" w:color="auto"/>
            </w:tcBorders>
            <w:vAlign w:val="center"/>
          </w:tcPr>
          <w:p w:rsidR="006801C6" w:rsidRPr="006801C6" w:rsidRDefault="006801C6" w:rsidP="006801C6">
            <w:pPr>
              <w:rPr>
                <w:b/>
                <w:color w:val="000000"/>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4968,1</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bCs/>
                <w:sz w:val="20"/>
                <w:szCs w:val="20"/>
              </w:rPr>
            </w:pPr>
            <w:r w:rsidRPr="006801C6">
              <w:rPr>
                <w:b/>
                <w:bCs/>
                <w:sz w:val="20"/>
                <w:szCs w:val="20"/>
              </w:rPr>
              <w:t xml:space="preserve">Культура </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08</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01</w:t>
            </w:r>
          </w:p>
        </w:tc>
        <w:tc>
          <w:tcPr>
            <w:tcW w:w="153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p>
        </w:tc>
        <w:tc>
          <w:tcPr>
            <w:tcW w:w="869" w:type="dxa"/>
            <w:tcBorders>
              <w:top w:val="single" w:sz="4" w:space="0" w:color="auto"/>
              <w:left w:val="nil"/>
              <w:bottom w:val="single" w:sz="4" w:space="0" w:color="auto"/>
              <w:right w:val="single" w:sz="4" w:space="0" w:color="auto"/>
            </w:tcBorders>
            <w:vAlign w:val="center"/>
          </w:tcPr>
          <w:p w:rsidR="006801C6" w:rsidRPr="006801C6" w:rsidRDefault="006801C6" w:rsidP="006801C6">
            <w:pPr>
              <w:rPr>
                <w:b/>
                <w:bCs/>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4968,1</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08</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0100000000</w:t>
            </w:r>
          </w:p>
        </w:tc>
        <w:tc>
          <w:tcPr>
            <w:tcW w:w="869"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4968,1</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Подпрограмма «Развитие культуры сельского поселения» </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08</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0120000000</w:t>
            </w:r>
          </w:p>
        </w:tc>
        <w:tc>
          <w:tcPr>
            <w:tcW w:w="869"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4968,1</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08</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0120000590</w:t>
            </w:r>
          </w:p>
        </w:tc>
        <w:tc>
          <w:tcPr>
            <w:tcW w:w="869" w:type="dxa"/>
            <w:tcBorders>
              <w:top w:val="single" w:sz="4" w:space="0" w:color="auto"/>
              <w:left w:val="nil"/>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200</w:t>
            </w: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1844,2</w:t>
            </w:r>
          </w:p>
        </w:tc>
      </w:tr>
      <w:tr w:rsidR="006801C6" w:rsidRPr="006801C6" w:rsidTr="00851C5C">
        <w:trPr>
          <w:trHeight w:val="546"/>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autoSpaceDE w:val="0"/>
              <w:autoSpaceDN w:val="0"/>
              <w:adjustRightInd w:val="0"/>
              <w:spacing w:line="276" w:lineRule="auto"/>
              <w:rPr>
                <w:rFonts w:eastAsiaTheme="minorHAnsi"/>
                <w:sz w:val="20"/>
                <w:szCs w:val="20"/>
                <w:lang w:eastAsia="en-US"/>
              </w:rPr>
            </w:pPr>
            <w:r w:rsidRPr="006801C6">
              <w:rPr>
                <w:rFonts w:eastAsiaTheme="minorHAnsi"/>
                <w:sz w:val="20"/>
                <w:szCs w:val="20"/>
                <w:lang w:eastAsia="en-US"/>
              </w:rPr>
              <w:t>Основное мероприятие: «Финансовое обеспечение деятельности подведомственных учреждений культуры»</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08</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0120100000</w:t>
            </w:r>
          </w:p>
        </w:tc>
        <w:tc>
          <w:tcPr>
            <w:tcW w:w="869"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2003,7</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Расходы за счет субсидий из областного бюджета на обеспечение развития и укрепления материально-технической базы домов культуры в населенных пунктах с числом жителей до 50 тыс. человек</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08</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01201L4670</w:t>
            </w:r>
          </w:p>
        </w:tc>
        <w:tc>
          <w:tcPr>
            <w:tcW w:w="869" w:type="dxa"/>
            <w:tcBorders>
              <w:top w:val="single" w:sz="4" w:space="0" w:color="auto"/>
              <w:left w:val="nil"/>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200</w:t>
            </w: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2003,7</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rFonts w:eastAsiaTheme="minorHAnsi"/>
                <w:sz w:val="20"/>
                <w:szCs w:val="20"/>
                <w:lang w:eastAsia="en-US"/>
              </w:rPr>
              <w:t>Основное мероприятие: «Передача полномочий по решению отдельных вопросов местного значения в сфере культуры»</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08</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0120200000</w:t>
            </w:r>
          </w:p>
        </w:tc>
        <w:tc>
          <w:tcPr>
            <w:tcW w:w="869"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1120,2</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rFonts w:eastAsiaTheme="minorHAnsi"/>
                <w:sz w:val="20"/>
                <w:szCs w:val="20"/>
                <w:lang w:eastAsia="en-US"/>
              </w:rPr>
              <w:t xml:space="preserve">Расходы на обеспечение передачи полномочий </w:t>
            </w:r>
            <w:r w:rsidRPr="006801C6">
              <w:rPr>
                <w:rFonts w:eastAsiaTheme="minorHAnsi"/>
                <w:sz w:val="20"/>
                <w:szCs w:val="20"/>
                <w:lang w:eastAsia="en-US"/>
              </w:rPr>
              <w:lastRenderedPageBreak/>
              <w:t>по решению отдельных вопросов местного значения в сфере культуры (межбюджетные трансферты).</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lastRenderedPageBreak/>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08</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0120290161</w:t>
            </w:r>
          </w:p>
        </w:tc>
        <w:tc>
          <w:tcPr>
            <w:tcW w:w="869" w:type="dxa"/>
            <w:tcBorders>
              <w:top w:val="single" w:sz="4" w:space="0" w:color="auto"/>
              <w:left w:val="nil"/>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500</w:t>
            </w: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1116,5</w:t>
            </w:r>
          </w:p>
        </w:tc>
      </w:tr>
      <w:tr w:rsidR="006801C6" w:rsidRPr="006801C6" w:rsidTr="00851C5C">
        <w:trPr>
          <w:trHeight w:val="300"/>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rFonts w:eastAsiaTheme="minorHAnsi"/>
                <w:sz w:val="20"/>
                <w:szCs w:val="20"/>
                <w:lang w:eastAsia="en-US"/>
              </w:rPr>
            </w:pPr>
            <w:r w:rsidRPr="006801C6">
              <w:rPr>
                <w:rFonts w:eastAsiaTheme="minorHAnsi"/>
                <w:sz w:val="20"/>
                <w:szCs w:val="20"/>
                <w:lang w:eastAsia="en-US"/>
              </w:rPr>
              <w:lastRenderedPageBreak/>
              <w:t xml:space="preserve">Расходы на </w:t>
            </w:r>
            <w:proofErr w:type="spellStart"/>
            <w:r w:rsidRPr="006801C6">
              <w:rPr>
                <w:rFonts w:eastAsiaTheme="minorHAnsi"/>
                <w:sz w:val="20"/>
                <w:szCs w:val="20"/>
                <w:lang w:eastAsia="en-US"/>
              </w:rPr>
              <w:t>софинансирование</w:t>
            </w:r>
            <w:proofErr w:type="spellEnd"/>
            <w:r w:rsidRPr="006801C6">
              <w:rPr>
                <w:rFonts w:eastAsiaTheme="minorHAnsi"/>
                <w:sz w:val="20"/>
                <w:szCs w:val="20"/>
                <w:lang w:eastAsia="en-US"/>
              </w:rPr>
              <w:t xml:space="preserve"> в сфере культуры (Межбюджетные трансферты)</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08</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0120290163</w:t>
            </w:r>
          </w:p>
        </w:tc>
        <w:tc>
          <w:tcPr>
            <w:tcW w:w="869" w:type="dxa"/>
            <w:tcBorders>
              <w:top w:val="single" w:sz="4" w:space="0" w:color="auto"/>
              <w:left w:val="nil"/>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500</w:t>
            </w: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3,7</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sz w:val="20"/>
                <w:szCs w:val="20"/>
              </w:rPr>
            </w:pPr>
            <w:r w:rsidRPr="006801C6">
              <w:rPr>
                <w:b/>
                <w:sz w:val="20"/>
                <w:szCs w:val="20"/>
              </w:rPr>
              <w:t>Социальная политика</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10</w:t>
            </w:r>
          </w:p>
        </w:tc>
        <w:tc>
          <w:tcPr>
            <w:tcW w:w="60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53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69" w:type="dxa"/>
            <w:tcBorders>
              <w:top w:val="nil"/>
              <w:left w:val="nil"/>
              <w:bottom w:val="single" w:sz="4" w:space="0" w:color="auto"/>
              <w:right w:val="single" w:sz="4" w:space="0" w:color="auto"/>
            </w:tcBorders>
            <w:vAlign w:val="center"/>
          </w:tcPr>
          <w:p w:rsidR="006801C6" w:rsidRPr="006801C6" w:rsidRDefault="006801C6" w:rsidP="006801C6">
            <w:pPr>
              <w:rPr>
                <w:b/>
                <w:sz w:val="20"/>
                <w:szCs w:val="20"/>
              </w:rPr>
            </w:pP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83,4</w:t>
            </w:r>
          </w:p>
        </w:tc>
      </w:tr>
      <w:tr w:rsidR="006801C6" w:rsidRPr="006801C6" w:rsidTr="00851C5C">
        <w:trPr>
          <w:trHeight w:val="191"/>
        </w:trPr>
        <w:tc>
          <w:tcPr>
            <w:tcW w:w="4305"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sz w:val="20"/>
                <w:szCs w:val="20"/>
              </w:rPr>
            </w:pPr>
            <w:r w:rsidRPr="006801C6">
              <w:rPr>
                <w:b/>
                <w:sz w:val="20"/>
                <w:szCs w:val="20"/>
              </w:rPr>
              <w:t>Пенсионное обеспечение</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10</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01</w:t>
            </w:r>
          </w:p>
        </w:tc>
        <w:tc>
          <w:tcPr>
            <w:tcW w:w="153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69" w:type="dxa"/>
            <w:tcBorders>
              <w:top w:val="nil"/>
              <w:left w:val="nil"/>
              <w:bottom w:val="single" w:sz="4" w:space="0" w:color="auto"/>
              <w:right w:val="single" w:sz="4" w:space="0" w:color="auto"/>
            </w:tcBorders>
            <w:vAlign w:val="center"/>
          </w:tcPr>
          <w:p w:rsidR="006801C6" w:rsidRPr="006801C6" w:rsidRDefault="006801C6" w:rsidP="006801C6">
            <w:pPr>
              <w:rPr>
                <w:b/>
                <w:sz w:val="20"/>
                <w:szCs w:val="20"/>
              </w:rPr>
            </w:pP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83,4</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0100000000</w:t>
            </w:r>
          </w:p>
        </w:tc>
        <w:tc>
          <w:tcPr>
            <w:tcW w:w="869" w:type="dxa"/>
            <w:tcBorders>
              <w:top w:val="nil"/>
              <w:left w:val="nil"/>
              <w:bottom w:val="single" w:sz="4" w:space="0" w:color="auto"/>
              <w:right w:val="single" w:sz="4" w:space="0" w:color="auto"/>
            </w:tcBorders>
            <w:vAlign w:val="center"/>
          </w:tcPr>
          <w:p w:rsidR="006801C6" w:rsidRPr="006801C6" w:rsidRDefault="006801C6" w:rsidP="006801C6">
            <w:pPr>
              <w:rPr>
                <w:sz w:val="20"/>
                <w:szCs w:val="20"/>
              </w:rPr>
            </w:pP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83,4</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Подпрограмма «Социальная поддержка граждан» </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0160000000</w:t>
            </w:r>
          </w:p>
        </w:tc>
        <w:tc>
          <w:tcPr>
            <w:tcW w:w="869" w:type="dxa"/>
            <w:tcBorders>
              <w:top w:val="nil"/>
              <w:left w:val="nil"/>
              <w:bottom w:val="single" w:sz="4" w:space="0" w:color="auto"/>
              <w:right w:val="single" w:sz="4" w:space="0" w:color="auto"/>
            </w:tcBorders>
            <w:vAlign w:val="center"/>
          </w:tcPr>
          <w:p w:rsidR="006801C6" w:rsidRPr="006801C6" w:rsidRDefault="006801C6" w:rsidP="006801C6">
            <w:pPr>
              <w:rPr>
                <w:sz w:val="20"/>
                <w:szCs w:val="20"/>
              </w:rPr>
            </w:pP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83,4</w:t>
            </w:r>
          </w:p>
        </w:tc>
      </w:tr>
      <w:tr w:rsidR="006801C6" w:rsidRPr="006801C6" w:rsidTr="00851C5C">
        <w:trPr>
          <w:trHeight w:val="300"/>
        </w:trPr>
        <w:tc>
          <w:tcPr>
            <w:tcW w:w="4305"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Основное мероприятие «Организация обеспечения социальных выплат отдельных категорий граждан»</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53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0160100000</w:t>
            </w:r>
          </w:p>
        </w:tc>
        <w:tc>
          <w:tcPr>
            <w:tcW w:w="869" w:type="dxa"/>
            <w:tcBorders>
              <w:top w:val="nil"/>
              <w:left w:val="nil"/>
              <w:bottom w:val="single" w:sz="4" w:space="0" w:color="auto"/>
              <w:right w:val="single" w:sz="4" w:space="0" w:color="auto"/>
            </w:tcBorders>
            <w:vAlign w:val="center"/>
          </w:tcPr>
          <w:p w:rsidR="006801C6" w:rsidRPr="006801C6" w:rsidRDefault="006801C6" w:rsidP="006801C6">
            <w:pPr>
              <w:rPr>
                <w:sz w:val="20"/>
                <w:szCs w:val="20"/>
              </w:rPr>
            </w:pP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83,4</w:t>
            </w:r>
          </w:p>
        </w:tc>
      </w:tr>
      <w:tr w:rsidR="006801C6" w:rsidRPr="006801C6" w:rsidTr="00851C5C">
        <w:trPr>
          <w:trHeight w:val="291"/>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bCs/>
                <w:sz w:val="20"/>
                <w:szCs w:val="20"/>
              </w:rPr>
            </w:pPr>
            <w:r w:rsidRPr="006801C6">
              <w:rPr>
                <w:sz w:val="20"/>
                <w:szCs w:val="20"/>
              </w:rPr>
              <w:t xml:space="preserve">Доплата к пенсиям муниципальных служащих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w:t>
            </w:r>
            <w:proofErr w:type="gramStart"/>
            <w:r w:rsidRPr="006801C6">
              <w:rPr>
                <w:sz w:val="20"/>
                <w:szCs w:val="20"/>
              </w:rPr>
              <w:t>и(</w:t>
            </w:r>
            <w:proofErr w:type="gramEnd"/>
            <w:r w:rsidRPr="006801C6">
              <w:rPr>
                <w:sz w:val="20"/>
                <w:szCs w:val="20"/>
              </w:rPr>
              <w:t>Социальное обеспечение и иные выплаты населению)</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color w:val="000000"/>
                <w:sz w:val="20"/>
                <w:szCs w:val="20"/>
              </w:rPr>
              <w:t>0160190470</w:t>
            </w:r>
          </w:p>
        </w:tc>
        <w:tc>
          <w:tcPr>
            <w:tcW w:w="869" w:type="dxa"/>
            <w:tcBorders>
              <w:top w:val="single" w:sz="4" w:space="0" w:color="auto"/>
              <w:left w:val="nil"/>
              <w:bottom w:val="single" w:sz="4" w:space="0" w:color="auto"/>
              <w:right w:val="single" w:sz="4" w:space="0" w:color="auto"/>
            </w:tcBorders>
            <w:vAlign w:val="center"/>
            <w:hideMark/>
          </w:tcPr>
          <w:p w:rsidR="006801C6" w:rsidRPr="006801C6" w:rsidRDefault="006801C6" w:rsidP="006801C6">
            <w:pPr>
              <w:rPr>
                <w:color w:val="000000"/>
                <w:sz w:val="20"/>
                <w:szCs w:val="20"/>
              </w:rPr>
            </w:pPr>
            <w:r w:rsidRPr="006801C6">
              <w:rPr>
                <w:color w:val="000000"/>
                <w:sz w:val="20"/>
                <w:szCs w:val="20"/>
              </w:rPr>
              <w:t>300</w:t>
            </w: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83,4</w:t>
            </w:r>
          </w:p>
        </w:tc>
      </w:tr>
      <w:tr w:rsidR="006801C6" w:rsidRPr="006801C6" w:rsidTr="00851C5C">
        <w:trPr>
          <w:trHeight w:val="291"/>
        </w:trPr>
        <w:tc>
          <w:tcPr>
            <w:tcW w:w="4305"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bCs/>
                <w:sz w:val="20"/>
                <w:szCs w:val="20"/>
              </w:rPr>
            </w:pPr>
            <w:r w:rsidRPr="006801C6">
              <w:rPr>
                <w:b/>
                <w:bCs/>
                <w:sz w:val="20"/>
                <w:szCs w:val="20"/>
              </w:rPr>
              <w:t>Физическая культура и спорт</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11</w:t>
            </w:r>
          </w:p>
        </w:tc>
        <w:tc>
          <w:tcPr>
            <w:tcW w:w="60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53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69" w:type="dxa"/>
            <w:tcBorders>
              <w:top w:val="nil"/>
              <w:left w:val="nil"/>
              <w:bottom w:val="single" w:sz="4" w:space="0" w:color="auto"/>
              <w:right w:val="single" w:sz="4" w:space="0" w:color="auto"/>
            </w:tcBorders>
            <w:vAlign w:val="center"/>
          </w:tcPr>
          <w:p w:rsidR="006801C6" w:rsidRPr="006801C6" w:rsidRDefault="006801C6" w:rsidP="006801C6">
            <w:pPr>
              <w:rPr>
                <w:b/>
                <w:color w:val="000000"/>
                <w:sz w:val="20"/>
                <w:szCs w:val="20"/>
              </w:rPr>
            </w:pP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763,2</w:t>
            </w:r>
          </w:p>
        </w:tc>
      </w:tr>
      <w:tr w:rsidR="006801C6" w:rsidRPr="006801C6" w:rsidTr="00851C5C">
        <w:trPr>
          <w:trHeight w:val="357"/>
        </w:trPr>
        <w:tc>
          <w:tcPr>
            <w:tcW w:w="4305"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bCs/>
                <w:sz w:val="20"/>
                <w:szCs w:val="20"/>
              </w:rPr>
            </w:pPr>
            <w:r w:rsidRPr="006801C6">
              <w:rPr>
                <w:b/>
                <w:bCs/>
                <w:sz w:val="20"/>
                <w:szCs w:val="20"/>
              </w:rPr>
              <w:t>Массовый спорт</w:t>
            </w:r>
          </w:p>
        </w:tc>
        <w:tc>
          <w:tcPr>
            <w:tcW w:w="90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914</w:t>
            </w:r>
          </w:p>
        </w:tc>
        <w:tc>
          <w:tcPr>
            <w:tcW w:w="520"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11</w:t>
            </w:r>
          </w:p>
        </w:tc>
        <w:tc>
          <w:tcPr>
            <w:tcW w:w="605"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02</w:t>
            </w:r>
          </w:p>
        </w:tc>
        <w:tc>
          <w:tcPr>
            <w:tcW w:w="1535"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869" w:type="dxa"/>
            <w:tcBorders>
              <w:top w:val="nil"/>
              <w:left w:val="nil"/>
              <w:bottom w:val="single" w:sz="4" w:space="0" w:color="auto"/>
              <w:right w:val="single" w:sz="4" w:space="0" w:color="auto"/>
            </w:tcBorders>
            <w:vAlign w:val="center"/>
          </w:tcPr>
          <w:p w:rsidR="006801C6" w:rsidRPr="006801C6" w:rsidRDefault="006801C6" w:rsidP="006801C6">
            <w:pPr>
              <w:rPr>
                <w:color w:val="000000"/>
                <w:sz w:val="20"/>
                <w:szCs w:val="20"/>
              </w:rPr>
            </w:pPr>
          </w:p>
        </w:tc>
        <w:tc>
          <w:tcPr>
            <w:tcW w:w="1060"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763,2</w:t>
            </w:r>
          </w:p>
        </w:tc>
      </w:tr>
      <w:tr w:rsidR="006801C6" w:rsidRPr="006801C6" w:rsidTr="00851C5C">
        <w:trPr>
          <w:trHeight w:val="357"/>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11</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02</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0100000000</w:t>
            </w:r>
          </w:p>
        </w:tc>
        <w:tc>
          <w:tcPr>
            <w:tcW w:w="869" w:type="dxa"/>
            <w:tcBorders>
              <w:top w:val="single" w:sz="4" w:space="0" w:color="auto"/>
              <w:left w:val="nil"/>
              <w:bottom w:val="single" w:sz="4" w:space="0" w:color="auto"/>
              <w:right w:val="single" w:sz="4" w:space="0" w:color="auto"/>
            </w:tcBorders>
            <w:vAlign w:val="center"/>
          </w:tcPr>
          <w:p w:rsidR="006801C6" w:rsidRPr="006801C6" w:rsidRDefault="006801C6" w:rsidP="006801C6">
            <w:pPr>
              <w:rPr>
                <w:color w:val="000000"/>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763,2</w:t>
            </w:r>
          </w:p>
        </w:tc>
      </w:tr>
      <w:tr w:rsidR="006801C6" w:rsidRPr="006801C6" w:rsidTr="00851C5C">
        <w:trPr>
          <w:trHeight w:val="357"/>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Подпрограмма «Развитие физической культуры и спорта»  </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11</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02</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0140000000</w:t>
            </w:r>
          </w:p>
        </w:tc>
        <w:tc>
          <w:tcPr>
            <w:tcW w:w="869" w:type="dxa"/>
            <w:tcBorders>
              <w:top w:val="single" w:sz="4" w:space="0" w:color="auto"/>
              <w:left w:val="nil"/>
              <w:bottom w:val="single" w:sz="4" w:space="0" w:color="auto"/>
              <w:right w:val="single" w:sz="4" w:space="0" w:color="auto"/>
            </w:tcBorders>
            <w:vAlign w:val="center"/>
          </w:tcPr>
          <w:p w:rsidR="006801C6" w:rsidRPr="006801C6" w:rsidRDefault="006801C6" w:rsidP="006801C6">
            <w:pPr>
              <w:rPr>
                <w:color w:val="000000"/>
                <w:sz w:val="20"/>
                <w:szCs w:val="20"/>
              </w:rPr>
            </w:pP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763,2</w:t>
            </w:r>
          </w:p>
        </w:tc>
      </w:tr>
      <w:tr w:rsidR="006801C6" w:rsidRPr="006801C6" w:rsidTr="00851C5C">
        <w:trPr>
          <w:trHeight w:val="601"/>
        </w:trPr>
        <w:tc>
          <w:tcPr>
            <w:tcW w:w="430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Мероприятия в области физической культуры и спорта (закупка товаров, работ и услуг для государственных (муниципальных) нужд)</w:t>
            </w:r>
          </w:p>
        </w:tc>
        <w:tc>
          <w:tcPr>
            <w:tcW w:w="90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914</w:t>
            </w:r>
          </w:p>
        </w:tc>
        <w:tc>
          <w:tcPr>
            <w:tcW w:w="520"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11</w:t>
            </w:r>
          </w:p>
        </w:tc>
        <w:tc>
          <w:tcPr>
            <w:tcW w:w="60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02</w:t>
            </w:r>
          </w:p>
        </w:tc>
        <w:tc>
          <w:tcPr>
            <w:tcW w:w="1535"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0140090410</w:t>
            </w:r>
          </w:p>
        </w:tc>
        <w:tc>
          <w:tcPr>
            <w:tcW w:w="869" w:type="dxa"/>
            <w:tcBorders>
              <w:top w:val="single" w:sz="4" w:space="0" w:color="auto"/>
              <w:left w:val="nil"/>
              <w:bottom w:val="single" w:sz="4" w:space="0" w:color="auto"/>
              <w:right w:val="single" w:sz="4" w:space="0" w:color="auto"/>
            </w:tcBorders>
            <w:vAlign w:val="center"/>
            <w:hideMark/>
          </w:tcPr>
          <w:p w:rsidR="006801C6" w:rsidRPr="006801C6" w:rsidRDefault="006801C6" w:rsidP="006801C6">
            <w:pPr>
              <w:rPr>
                <w:color w:val="000000"/>
                <w:sz w:val="20"/>
                <w:szCs w:val="20"/>
              </w:rPr>
            </w:pPr>
            <w:r w:rsidRPr="006801C6">
              <w:rPr>
                <w:color w:val="000000"/>
                <w:sz w:val="20"/>
                <w:szCs w:val="20"/>
              </w:rPr>
              <w:t>200</w:t>
            </w: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763,2</w:t>
            </w:r>
          </w:p>
        </w:tc>
      </w:tr>
    </w:tbl>
    <w:p w:rsidR="006801C6" w:rsidRPr="006801C6" w:rsidRDefault="006801C6" w:rsidP="006801C6">
      <w:pPr>
        <w:autoSpaceDE w:val="0"/>
        <w:autoSpaceDN w:val="0"/>
        <w:adjustRightInd w:val="0"/>
        <w:rPr>
          <w:sz w:val="28"/>
          <w:szCs w:val="28"/>
        </w:rPr>
      </w:pPr>
    </w:p>
    <w:p w:rsidR="006801C6" w:rsidRPr="006801C6" w:rsidRDefault="006801C6" w:rsidP="006801C6">
      <w:pPr>
        <w:autoSpaceDE w:val="0"/>
        <w:autoSpaceDN w:val="0"/>
        <w:adjustRightInd w:val="0"/>
        <w:jc w:val="right"/>
        <w:rPr>
          <w:sz w:val="28"/>
          <w:szCs w:val="28"/>
        </w:rPr>
      </w:pPr>
      <w:r w:rsidRPr="006801C6">
        <w:rPr>
          <w:sz w:val="28"/>
          <w:szCs w:val="28"/>
        </w:rPr>
        <w:t>Приложение № 3</w:t>
      </w:r>
    </w:p>
    <w:p w:rsidR="006801C6" w:rsidRPr="006801C6" w:rsidRDefault="006801C6" w:rsidP="006801C6">
      <w:pPr>
        <w:ind w:left="2832" w:firstLine="708"/>
        <w:jc w:val="right"/>
        <w:rPr>
          <w:sz w:val="28"/>
          <w:szCs w:val="28"/>
        </w:rPr>
      </w:pPr>
      <w:r w:rsidRPr="006801C6">
        <w:rPr>
          <w:sz w:val="28"/>
          <w:szCs w:val="28"/>
        </w:rPr>
        <w:t xml:space="preserve">              к решению Совета народных депутатов</w:t>
      </w:r>
    </w:p>
    <w:p w:rsidR="006801C6" w:rsidRPr="006801C6" w:rsidRDefault="006801C6" w:rsidP="006801C6">
      <w:pPr>
        <w:ind w:left="3540" w:firstLine="708"/>
        <w:jc w:val="right"/>
        <w:rPr>
          <w:sz w:val="28"/>
          <w:szCs w:val="28"/>
        </w:rPr>
      </w:pPr>
      <w:proofErr w:type="spellStart"/>
      <w:r w:rsidRPr="006801C6">
        <w:rPr>
          <w:sz w:val="28"/>
          <w:szCs w:val="28"/>
        </w:rPr>
        <w:t>Народненского</w:t>
      </w:r>
      <w:proofErr w:type="spellEnd"/>
      <w:r w:rsidRPr="006801C6">
        <w:rPr>
          <w:sz w:val="28"/>
          <w:szCs w:val="28"/>
        </w:rPr>
        <w:t xml:space="preserve">  сельского поселения   </w:t>
      </w:r>
    </w:p>
    <w:p w:rsidR="006801C6" w:rsidRPr="006801C6" w:rsidRDefault="006801C6" w:rsidP="006801C6">
      <w:pPr>
        <w:ind w:left="3540" w:firstLine="708"/>
        <w:jc w:val="right"/>
        <w:rPr>
          <w:sz w:val="28"/>
          <w:szCs w:val="28"/>
        </w:rPr>
      </w:pPr>
      <w:r w:rsidRPr="006801C6">
        <w:rPr>
          <w:sz w:val="28"/>
          <w:szCs w:val="28"/>
        </w:rPr>
        <w:t>Терновского муниципального района</w:t>
      </w:r>
    </w:p>
    <w:p w:rsidR="006801C6" w:rsidRPr="006801C6" w:rsidRDefault="006801C6" w:rsidP="006801C6">
      <w:pPr>
        <w:tabs>
          <w:tab w:val="center" w:pos="4677"/>
        </w:tabs>
        <w:jc w:val="right"/>
        <w:rPr>
          <w:sz w:val="28"/>
          <w:szCs w:val="28"/>
        </w:rPr>
      </w:pPr>
      <w:r w:rsidRPr="006801C6">
        <w:rPr>
          <w:sz w:val="28"/>
          <w:szCs w:val="28"/>
        </w:rPr>
        <w:t xml:space="preserve">Воронежской области </w:t>
      </w:r>
    </w:p>
    <w:p w:rsidR="006801C6" w:rsidRPr="006801C6" w:rsidRDefault="006801C6" w:rsidP="006801C6">
      <w:pPr>
        <w:tabs>
          <w:tab w:val="center" w:pos="4677"/>
        </w:tabs>
        <w:jc w:val="right"/>
        <w:rPr>
          <w:sz w:val="28"/>
          <w:szCs w:val="28"/>
        </w:rPr>
      </w:pPr>
      <w:r w:rsidRPr="006801C6">
        <w:rPr>
          <w:sz w:val="28"/>
          <w:szCs w:val="28"/>
        </w:rPr>
        <w:t xml:space="preserve">от               2023 г. № </w:t>
      </w:r>
    </w:p>
    <w:p w:rsidR="006801C6" w:rsidRPr="006801C6" w:rsidRDefault="006801C6" w:rsidP="006801C6">
      <w:pPr>
        <w:tabs>
          <w:tab w:val="center" w:pos="4677"/>
        </w:tabs>
        <w:jc w:val="center"/>
        <w:rPr>
          <w:sz w:val="28"/>
          <w:szCs w:val="28"/>
        </w:rPr>
      </w:pPr>
    </w:p>
    <w:p w:rsidR="006801C6" w:rsidRPr="006801C6" w:rsidRDefault="006801C6" w:rsidP="006801C6">
      <w:pPr>
        <w:autoSpaceDE w:val="0"/>
        <w:autoSpaceDN w:val="0"/>
        <w:adjustRightInd w:val="0"/>
        <w:jc w:val="center"/>
        <w:rPr>
          <w:sz w:val="28"/>
        </w:rPr>
      </w:pPr>
    </w:p>
    <w:p w:rsidR="006801C6" w:rsidRPr="006801C6" w:rsidRDefault="006801C6" w:rsidP="006801C6">
      <w:pPr>
        <w:autoSpaceDE w:val="0"/>
        <w:autoSpaceDN w:val="0"/>
        <w:adjustRightInd w:val="0"/>
        <w:jc w:val="center"/>
        <w:rPr>
          <w:b/>
          <w:bCs/>
        </w:rPr>
      </w:pPr>
      <w:r w:rsidRPr="006801C6">
        <w:rPr>
          <w:b/>
          <w:bCs/>
        </w:rPr>
        <w:t xml:space="preserve">Расходы бюджета </w:t>
      </w:r>
      <w:proofErr w:type="spellStart"/>
      <w:r w:rsidRPr="006801C6">
        <w:rPr>
          <w:b/>
          <w:bCs/>
        </w:rPr>
        <w:t>Народненского</w:t>
      </w:r>
      <w:proofErr w:type="spellEnd"/>
      <w:r w:rsidRPr="006801C6">
        <w:rPr>
          <w:b/>
          <w:bCs/>
        </w:rPr>
        <w:t xml:space="preserve"> сельского поселения по разделам и подразделам классификации расходов бюджетов за 2022 год</w:t>
      </w:r>
    </w:p>
    <w:p w:rsidR="006801C6" w:rsidRPr="006801C6" w:rsidRDefault="006801C6" w:rsidP="006801C6">
      <w:pPr>
        <w:autoSpaceDE w:val="0"/>
        <w:autoSpaceDN w:val="0"/>
        <w:adjustRightInd w:val="0"/>
        <w:jc w:val="center"/>
        <w:rPr>
          <w:sz w:val="28"/>
        </w:rPr>
      </w:pPr>
      <w:r w:rsidRPr="006801C6">
        <w:rPr>
          <w:sz w:val="28"/>
        </w:rPr>
        <w:t xml:space="preserve">                                      (тыс. руб.)</w:t>
      </w:r>
    </w:p>
    <w:tbl>
      <w:tblPr>
        <w:tblpPr w:leftFromText="180" w:rightFromText="180" w:bottomFromText="200" w:vertAnchor="text" w:horzAnchor="margin" w:tblpY="57"/>
        <w:tblW w:w="9750" w:type="dxa"/>
        <w:tblLayout w:type="fixed"/>
        <w:tblLook w:val="04A0" w:firstRow="1" w:lastRow="0" w:firstColumn="1" w:lastColumn="0" w:noHBand="0" w:noVBand="1"/>
      </w:tblPr>
      <w:tblGrid>
        <w:gridCol w:w="4082"/>
        <w:gridCol w:w="858"/>
        <w:gridCol w:w="1031"/>
        <w:gridCol w:w="1718"/>
        <w:gridCol w:w="859"/>
        <w:gridCol w:w="1202"/>
      </w:tblGrid>
      <w:tr w:rsidR="006801C6" w:rsidRPr="006801C6" w:rsidTr="00851C5C">
        <w:trPr>
          <w:trHeight w:val="322"/>
        </w:trPr>
        <w:tc>
          <w:tcPr>
            <w:tcW w:w="40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Наименование показателя</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proofErr w:type="spellStart"/>
            <w:r w:rsidRPr="006801C6">
              <w:rPr>
                <w:bCs/>
                <w:sz w:val="20"/>
                <w:szCs w:val="20"/>
              </w:rPr>
              <w:t>Рз</w:t>
            </w:r>
            <w:proofErr w:type="spellEnd"/>
          </w:p>
        </w:tc>
        <w:tc>
          <w:tcPr>
            <w:tcW w:w="103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proofErr w:type="gramStart"/>
            <w:r w:rsidRPr="006801C6">
              <w:rPr>
                <w:bCs/>
                <w:sz w:val="20"/>
                <w:szCs w:val="20"/>
              </w:rPr>
              <w:t>ПР</w:t>
            </w:r>
            <w:proofErr w:type="gramEnd"/>
          </w:p>
        </w:tc>
        <w:tc>
          <w:tcPr>
            <w:tcW w:w="17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 xml:space="preserve">    ЦСР</w:t>
            </w:r>
          </w:p>
        </w:tc>
        <w:tc>
          <w:tcPr>
            <w:tcW w:w="8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ВР</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2022 год</w:t>
            </w:r>
          </w:p>
        </w:tc>
      </w:tr>
      <w:tr w:rsidR="006801C6" w:rsidRPr="006801C6" w:rsidTr="00851C5C">
        <w:trPr>
          <w:trHeight w:val="322"/>
        </w:trPr>
        <w:tc>
          <w:tcPr>
            <w:tcW w:w="4080"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r>
      <w:tr w:rsidR="006801C6" w:rsidRPr="006801C6" w:rsidTr="00851C5C">
        <w:trPr>
          <w:trHeight w:val="322"/>
        </w:trPr>
        <w:tc>
          <w:tcPr>
            <w:tcW w:w="4080"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r>
      <w:tr w:rsidR="006801C6" w:rsidRPr="006801C6" w:rsidTr="00851C5C">
        <w:trPr>
          <w:trHeight w:val="322"/>
        </w:trPr>
        <w:tc>
          <w:tcPr>
            <w:tcW w:w="4080"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r>
      <w:tr w:rsidR="006801C6" w:rsidRPr="006801C6" w:rsidTr="00851C5C">
        <w:trPr>
          <w:trHeight w:val="230"/>
        </w:trPr>
        <w:tc>
          <w:tcPr>
            <w:tcW w:w="4080"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Cs/>
                <w:sz w:val="20"/>
                <w:szCs w:val="20"/>
              </w:rPr>
            </w:pP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                                  1</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  2</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3</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      4</w:t>
            </w:r>
          </w:p>
        </w:tc>
        <w:tc>
          <w:tcPr>
            <w:tcW w:w="85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  5</w:t>
            </w:r>
          </w:p>
        </w:tc>
        <w:tc>
          <w:tcPr>
            <w:tcW w:w="1202"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rPr>
                <w:sz w:val="20"/>
                <w:szCs w:val="20"/>
              </w:rPr>
            </w:pPr>
            <w:r w:rsidRPr="006801C6">
              <w:rPr>
                <w:sz w:val="20"/>
                <w:szCs w:val="20"/>
              </w:rPr>
              <w:t xml:space="preserve">    6</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xml:space="preserve">Всего расходов </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w:t>
            </w: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bCs/>
                <w:sz w:val="20"/>
                <w:szCs w:val="20"/>
              </w:rPr>
            </w:pPr>
            <w:r w:rsidRPr="006801C6">
              <w:rPr>
                <w:b/>
                <w:bCs/>
                <w:sz w:val="20"/>
                <w:szCs w:val="20"/>
              </w:rPr>
              <w:t>41103,3</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Общегосударственные  вопросы</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01</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6774,5</w:t>
            </w:r>
          </w:p>
        </w:tc>
      </w:tr>
      <w:tr w:rsidR="006801C6" w:rsidRPr="006801C6" w:rsidTr="00851C5C">
        <w:trPr>
          <w:trHeight w:val="261"/>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lastRenderedPageBreak/>
              <w:t>Функционирование высшего должностного лица субъекта Российской Федерации и муниципального образования</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01</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02</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868,5</w:t>
            </w:r>
          </w:p>
        </w:tc>
      </w:tr>
      <w:tr w:rsidR="006801C6" w:rsidRPr="006801C6" w:rsidTr="00851C5C">
        <w:trPr>
          <w:trHeight w:val="1674"/>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01</w:t>
            </w:r>
          </w:p>
        </w:tc>
        <w:tc>
          <w:tcPr>
            <w:tcW w:w="1031"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02</w:t>
            </w:r>
          </w:p>
        </w:tc>
        <w:tc>
          <w:tcPr>
            <w:tcW w:w="1717"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01 0 00 00000</w:t>
            </w:r>
          </w:p>
        </w:tc>
        <w:tc>
          <w:tcPr>
            <w:tcW w:w="85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02"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868,5</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01</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02</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01 5 00 00000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868,5</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Основное мероприятие «Финансовое обеспечение деятельности главы </w:t>
            </w:r>
            <w:proofErr w:type="spellStart"/>
            <w:r w:rsidRPr="006801C6">
              <w:rPr>
                <w:sz w:val="20"/>
                <w:szCs w:val="20"/>
              </w:rPr>
              <w:t>Народненского</w:t>
            </w:r>
            <w:proofErr w:type="spellEnd"/>
            <w:r w:rsidRPr="006801C6">
              <w:rPr>
                <w:sz w:val="20"/>
                <w:szCs w:val="20"/>
              </w:rPr>
              <w:t xml:space="preserve"> сельского поселения»</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01</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02</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01 5 01 00000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868,5</w:t>
            </w:r>
          </w:p>
        </w:tc>
      </w:tr>
      <w:tr w:rsidR="006801C6" w:rsidRPr="006801C6" w:rsidTr="00851C5C">
        <w:trPr>
          <w:trHeight w:val="9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Расходы на обеспечение деятельности главы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02</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01 5 01 98020</w:t>
            </w: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100</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818,5</w:t>
            </w:r>
          </w:p>
        </w:tc>
      </w:tr>
      <w:tr w:rsidR="006801C6" w:rsidRPr="006801C6" w:rsidTr="00851C5C">
        <w:trPr>
          <w:trHeight w:val="9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Расходы на поощрение муниципальных образований - победителей конкурса "</w:t>
            </w:r>
            <w:proofErr w:type="gramStart"/>
            <w:r w:rsidRPr="006801C6">
              <w:rPr>
                <w:sz w:val="20"/>
                <w:szCs w:val="20"/>
              </w:rPr>
              <w:t>Лучший</w:t>
            </w:r>
            <w:proofErr w:type="gramEnd"/>
            <w:r w:rsidRPr="006801C6">
              <w:rPr>
                <w:sz w:val="20"/>
                <w:szCs w:val="20"/>
              </w:rPr>
              <w:t xml:space="preserve"> глава администрации муниципального образования" в категории "Сельские поселения"</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02</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01501S8500</w:t>
            </w: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100</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50,0</w:t>
            </w:r>
          </w:p>
        </w:tc>
      </w:tr>
      <w:tr w:rsidR="006801C6" w:rsidRPr="006801C6" w:rsidTr="00851C5C">
        <w:trPr>
          <w:trHeight w:val="186"/>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b/>
                <w:sz w:val="20"/>
                <w:szCs w:val="20"/>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858"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01</w:t>
            </w:r>
          </w:p>
        </w:tc>
        <w:tc>
          <w:tcPr>
            <w:tcW w:w="1031"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04</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2839,9</w:t>
            </w:r>
          </w:p>
        </w:tc>
      </w:tr>
      <w:tr w:rsidR="006801C6" w:rsidRPr="006801C6" w:rsidTr="00851C5C">
        <w:trPr>
          <w:trHeight w:val="1633"/>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031"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717"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01 0 00 00000</w:t>
            </w:r>
          </w:p>
        </w:tc>
        <w:tc>
          <w:tcPr>
            <w:tcW w:w="859"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02"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2839,9</w:t>
            </w:r>
          </w:p>
        </w:tc>
      </w:tr>
      <w:tr w:rsidR="006801C6" w:rsidRPr="006801C6" w:rsidTr="00851C5C">
        <w:trPr>
          <w:trHeight w:val="531"/>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01 5 00 00000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2839,9</w:t>
            </w:r>
          </w:p>
        </w:tc>
      </w:tr>
      <w:tr w:rsidR="006801C6" w:rsidRPr="006801C6" w:rsidTr="00851C5C">
        <w:trPr>
          <w:trHeight w:val="452"/>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Основное мероприятие «Финансовое обеспечение деятельности органов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01 </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01 5 02 00000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2839,9</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Расходы на обеспечение деятельности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01 5 02 98010</w:t>
            </w: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100 </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1254,6</w:t>
            </w:r>
          </w:p>
        </w:tc>
      </w:tr>
      <w:tr w:rsidR="006801C6" w:rsidRPr="006801C6" w:rsidTr="00851C5C">
        <w:trPr>
          <w:trHeight w:val="900"/>
        </w:trPr>
        <w:tc>
          <w:tcPr>
            <w:tcW w:w="4080"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Расходы на обеспечение деятельности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(закупка товаров, работ и услуг для государственных (муниципальных) нужд)</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01 5 02 98010</w:t>
            </w: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200</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1559,0</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lastRenderedPageBreak/>
              <w:t xml:space="preserve">Расходы на обеспечение деятельности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(иные бюджетные ассигнования)</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01 5 02 98010</w:t>
            </w:r>
          </w:p>
        </w:tc>
        <w:tc>
          <w:tcPr>
            <w:tcW w:w="859"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800</w:t>
            </w: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26,3</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sz w:val="20"/>
                <w:szCs w:val="20"/>
              </w:rPr>
            </w:pPr>
            <w:r w:rsidRPr="006801C6">
              <w:rPr>
                <w:b/>
                <w:sz w:val="20"/>
                <w:szCs w:val="20"/>
              </w:rPr>
              <w:t>Другие общегосударственные вопросы</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59"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sz w:val="20"/>
                <w:szCs w:val="20"/>
              </w:rPr>
            </w:pP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3066,1</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01 0 00 00000</w:t>
            </w:r>
          </w:p>
        </w:tc>
        <w:tc>
          <w:tcPr>
            <w:tcW w:w="859"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sz w:val="20"/>
                <w:szCs w:val="20"/>
              </w:rPr>
            </w:pP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3066,1</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01 5 00 00000</w:t>
            </w:r>
          </w:p>
        </w:tc>
        <w:tc>
          <w:tcPr>
            <w:tcW w:w="859"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sz w:val="20"/>
                <w:szCs w:val="20"/>
              </w:rPr>
            </w:pP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3066,1</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Основное мероприятие «Финансовое обеспечение выполнения других расходных обязательств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01 5 04 00000</w:t>
            </w:r>
          </w:p>
        </w:tc>
        <w:tc>
          <w:tcPr>
            <w:tcW w:w="859"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sz w:val="20"/>
                <w:szCs w:val="20"/>
              </w:rPr>
            </w:pP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2683,8</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Выполнение других расходных обязательств</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01 5 04 90200</w:t>
            </w:r>
          </w:p>
        </w:tc>
        <w:tc>
          <w:tcPr>
            <w:tcW w:w="859"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200</w:t>
            </w: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2683,8</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Основное мероприятие «Передача полномочий по решению вопросов местного значения</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01 </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01 5 08 00000</w:t>
            </w:r>
          </w:p>
        </w:tc>
        <w:tc>
          <w:tcPr>
            <w:tcW w:w="859"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sz w:val="20"/>
                <w:szCs w:val="20"/>
              </w:rPr>
            </w:pP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382,3</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Расходы на обеспечение функций органов местного самоуправления по передаваемым полномочиям поселени</w:t>
            </w:r>
            <w:proofErr w:type="gramStart"/>
            <w:r w:rsidRPr="006801C6">
              <w:rPr>
                <w:sz w:val="20"/>
                <w:szCs w:val="20"/>
              </w:rPr>
              <w:t>я(</w:t>
            </w:r>
            <w:proofErr w:type="gramEnd"/>
            <w:r w:rsidRPr="006801C6">
              <w:rPr>
                <w:sz w:val="20"/>
                <w:szCs w:val="20"/>
              </w:rPr>
              <w:t xml:space="preserve"> Межбюджетные трансферты)</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01 5 08 90160</w:t>
            </w:r>
          </w:p>
        </w:tc>
        <w:tc>
          <w:tcPr>
            <w:tcW w:w="859"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500</w:t>
            </w: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374,6</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01 5 08 90162</w:t>
            </w:r>
          </w:p>
        </w:tc>
        <w:tc>
          <w:tcPr>
            <w:tcW w:w="859"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500</w:t>
            </w: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7,7</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Национальная оборона</w:t>
            </w:r>
          </w:p>
        </w:tc>
        <w:tc>
          <w:tcPr>
            <w:tcW w:w="858"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02</w:t>
            </w:r>
          </w:p>
        </w:tc>
        <w:tc>
          <w:tcPr>
            <w:tcW w:w="1031"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1717"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85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1202"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99,0</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Мобилизационная и вневойсковая подготовки</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02</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03</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99,0</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02</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03</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01 0 00 00000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99,0</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муниципальной программы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02</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03</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01 5 00 00000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99,0</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02</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03</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01 5 03 00000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99,0</w:t>
            </w:r>
          </w:p>
        </w:tc>
      </w:tr>
      <w:tr w:rsidR="006801C6" w:rsidRPr="006801C6" w:rsidTr="00851C5C">
        <w:trPr>
          <w:trHeight w:val="420"/>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Осуществление первичного воинского учета на территориях, где отсутствуют военные комиссариаты </w:t>
            </w:r>
            <w:r w:rsidRPr="006801C6">
              <w:rPr>
                <w:bCs/>
                <w:sz w:val="20"/>
                <w:szCs w:val="20"/>
              </w:rPr>
              <w:t xml:space="preserve">по переданным полномочиям </w:t>
            </w:r>
            <w:r w:rsidRPr="006801C6">
              <w:rPr>
                <w:sz w:val="20"/>
                <w:szCs w:val="20"/>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8"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02</w:t>
            </w:r>
          </w:p>
        </w:tc>
        <w:tc>
          <w:tcPr>
            <w:tcW w:w="1031"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717"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01 5 03 51180</w:t>
            </w:r>
          </w:p>
        </w:tc>
        <w:tc>
          <w:tcPr>
            <w:tcW w:w="859"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100</w:t>
            </w:r>
          </w:p>
        </w:tc>
        <w:tc>
          <w:tcPr>
            <w:tcW w:w="1202"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jc w:val="center"/>
              <w:rPr>
                <w:sz w:val="20"/>
                <w:szCs w:val="20"/>
              </w:rPr>
            </w:pPr>
            <w:r w:rsidRPr="006801C6">
              <w:rPr>
                <w:sz w:val="20"/>
                <w:szCs w:val="20"/>
              </w:rPr>
              <w:t>94,1</w:t>
            </w:r>
          </w:p>
        </w:tc>
      </w:tr>
      <w:tr w:rsidR="006801C6" w:rsidRPr="006801C6" w:rsidTr="00851C5C">
        <w:trPr>
          <w:trHeight w:val="900"/>
        </w:trPr>
        <w:tc>
          <w:tcPr>
            <w:tcW w:w="4080"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lastRenderedPageBreak/>
              <w:t xml:space="preserve">Расходы на осуществление первичного воинского учета на территориях, где отсутствуют военные комиссариаты </w:t>
            </w:r>
            <w:r w:rsidRPr="006801C6">
              <w:rPr>
                <w:bCs/>
                <w:sz w:val="20"/>
                <w:szCs w:val="20"/>
              </w:rPr>
              <w:t>по переданны</w:t>
            </w:r>
            <w:proofErr w:type="gramStart"/>
            <w:r w:rsidRPr="006801C6">
              <w:rPr>
                <w:bCs/>
                <w:sz w:val="20"/>
                <w:szCs w:val="20"/>
              </w:rPr>
              <w:t>м</w:t>
            </w:r>
            <w:r w:rsidRPr="006801C6">
              <w:rPr>
                <w:sz w:val="20"/>
                <w:szCs w:val="20"/>
              </w:rPr>
              <w:t>(</w:t>
            </w:r>
            <w:proofErr w:type="gramEnd"/>
            <w:r w:rsidRPr="006801C6">
              <w:rPr>
                <w:sz w:val="20"/>
                <w:szCs w:val="20"/>
              </w:rPr>
              <w:t>закупка товаров, работ и услуг для государственных (муниципальных) нужд)</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02</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01 5 03 51180</w:t>
            </w:r>
          </w:p>
        </w:tc>
        <w:tc>
          <w:tcPr>
            <w:tcW w:w="859" w:type="dxa"/>
            <w:tcBorders>
              <w:top w:val="nil"/>
              <w:left w:val="nil"/>
              <w:bottom w:val="single" w:sz="4" w:space="0" w:color="auto"/>
              <w:right w:val="single" w:sz="4" w:space="0" w:color="auto"/>
            </w:tcBorders>
            <w:vAlign w:val="center"/>
            <w:hideMark/>
          </w:tcPr>
          <w:p w:rsidR="006801C6" w:rsidRPr="006801C6" w:rsidRDefault="006801C6" w:rsidP="006801C6">
            <w:pPr>
              <w:rPr>
                <w:color w:val="000000"/>
                <w:sz w:val="20"/>
                <w:szCs w:val="20"/>
              </w:rPr>
            </w:pPr>
            <w:r w:rsidRPr="006801C6">
              <w:rPr>
                <w:color w:val="000000"/>
                <w:sz w:val="20"/>
                <w:szCs w:val="20"/>
              </w:rPr>
              <w:t>200</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4,9</w:t>
            </w:r>
          </w:p>
        </w:tc>
      </w:tr>
      <w:tr w:rsidR="006801C6" w:rsidRPr="006801C6" w:rsidTr="00851C5C">
        <w:trPr>
          <w:trHeight w:val="57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xml:space="preserve">Национальная  безопасность  и правоохранительная деятельность </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03</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940,6</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 xml:space="preserve">Защита населения и территорий от чрезвычайных ситуаций природного и техногенного характера, гражданская оборона </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03</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10</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 </w:t>
            </w: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 </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210,7</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01 0 00 00000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210,7</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муниципальной программы </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01 5 00 00000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210,7</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01 5 05 00000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210,7</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01 5 05 91430</w:t>
            </w: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200</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200,0</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Приобретение ГСМ для пожарной команды за счет иных межбюджетных трансфертов из областного бюджета  (закупка товаров, работ и услуг для государственных (муниципальных) нужд)</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01 5 05 20570</w:t>
            </w: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200</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10,7</w:t>
            </w:r>
          </w:p>
        </w:tc>
      </w:tr>
      <w:tr w:rsidR="006801C6" w:rsidRPr="006801C6" w:rsidTr="00851C5C">
        <w:trPr>
          <w:trHeight w:val="468"/>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Обеспечение пожарной безопасности</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03</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10</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729,9</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0100000000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729,9</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муниципальной программы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0150000000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729,9</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Основное мероприятие «Создание пожарной команды </w:t>
            </w:r>
            <w:proofErr w:type="gramStart"/>
            <w:r w:rsidRPr="006801C6">
              <w:rPr>
                <w:sz w:val="20"/>
                <w:szCs w:val="20"/>
              </w:rPr>
              <w:t>в</w:t>
            </w:r>
            <w:proofErr w:type="gramEnd"/>
            <w:r w:rsidRPr="006801C6">
              <w:rPr>
                <w:sz w:val="20"/>
                <w:szCs w:val="20"/>
              </w:rPr>
              <w:t xml:space="preserve"> с. Народное»</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0150600000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729,9</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Расходы на содержание добровольной пожарной команды за счет средств местного бюджета</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0150691450</w:t>
            </w: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600</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729,9</w:t>
            </w:r>
          </w:p>
        </w:tc>
      </w:tr>
      <w:tr w:rsidR="006801C6" w:rsidRPr="006801C6" w:rsidTr="00851C5C">
        <w:trPr>
          <w:trHeight w:val="381"/>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Национальная экономика</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04</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6386,7</w:t>
            </w:r>
          </w:p>
        </w:tc>
      </w:tr>
      <w:tr w:rsidR="006801C6" w:rsidRPr="006801C6" w:rsidTr="00851C5C">
        <w:trPr>
          <w:trHeight w:val="415"/>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Дорожное хозяйство (дорожные фонды)</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04</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09</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1017,0</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w:t>
            </w:r>
            <w:r w:rsidRPr="006801C6">
              <w:rPr>
                <w:sz w:val="20"/>
                <w:szCs w:val="20"/>
              </w:rPr>
              <w:lastRenderedPageBreak/>
              <w:t>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lastRenderedPageBreak/>
              <w:t>04</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09</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01 0 00 00000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1017,0</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lastRenderedPageBreak/>
              <w:t xml:space="preserve">Подпрограмма «Благоустройство территории и обеспечение качественными услугами ЖКХ» </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09</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01 3 00 00000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1017,0</w:t>
            </w:r>
          </w:p>
        </w:tc>
      </w:tr>
      <w:tr w:rsidR="006801C6" w:rsidRPr="006801C6" w:rsidTr="00851C5C">
        <w:trPr>
          <w:trHeight w:val="455"/>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Основное мероприятие «Дорожная деятельность»</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09</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01 3 01 00000 </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1017,0</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 Расходы на строительство и содержание автомобильных дорог и инженерных сооружений на них в  границах </w:t>
            </w:r>
            <w:proofErr w:type="gramStart"/>
            <w:r w:rsidRPr="006801C6">
              <w:rPr>
                <w:sz w:val="20"/>
                <w:szCs w:val="20"/>
              </w:rPr>
              <w:t>поселений</w:t>
            </w:r>
            <w:proofErr w:type="gramEnd"/>
            <w:r w:rsidRPr="006801C6">
              <w:rPr>
                <w:sz w:val="20"/>
                <w:szCs w:val="20"/>
              </w:rPr>
              <w:t xml:space="preserve">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09</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p w:rsidR="006801C6" w:rsidRPr="006801C6" w:rsidRDefault="006801C6" w:rsidP="006801C6">
            <w:pPr>
              <w:rPr>
                <w:sz w:val="20"/>
                <w:szCs w:val="20"/>
              </w:rPr>
            </w:pPr>
            <w:r w:rsidRPr="006801C6">
              <w:rPr>
                <w:sz w:val="20"/>
                <w:szCs w:val="20"/>
              </w:rPr>
              <w:t>0130181290</w:t>
            </w:r>
          </w:p>
          <w:p w:rsidR="006801C6" w:rsidRPr="006801C6" w:rsidRDefault="006801C6" w:rsidP="006801C6">
            <w:pPr>
              <w:rPr>
                <w:sz w:val="20"/>
                <w:szCs w:val="20"/>
              </w:rPr>
            </w:pP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200</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1017,0</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b/>
                <w:sz w:val="20"/>
                <w:szCs w:val="20"/>
              </w:rPr>
              <w:t>Другие вопросы в области национальной экономики</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04</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12</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color w:val="000000"/>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lang w:val="en-US"/>
              </w:rPr>
              <w:t>5369</w:t>
            </w:r>
            <w:r w:rsidRPr="006801C6">
              <w:rPr>
                <w:b/>
                <w:sz w:val="20"/>
                <w:szCs w:val="20"/>
              </w:rPr>
              <w:t>,7</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12</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0100000000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lang w:val="en-US"/>
              </w:rPr>
              <w:t>5369</w:t>
            </w:r>
            <w:r w:rsidRPr="006801C6">
              <w:rPr>
                <w:sz w:val="20"/>
                <w:szCs w:val="20"/>
              </w:rPr>
              <w:t>,7</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Подпрограмма «Благоустройство территории и обеспечение качественными услугами ЖКХ»  </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12</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0130000000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lang w:val="en-US"/>
              </w:rPr>
              <w:t>5369</w:t>
            </w:r>
            <w:r w:rsidRPr="006801C6">
              <w:rPr>
                <w:sz w:val="20"/>
                <w:szCs w:val="20"/>
              </w:rPr>
              <w:t>,7</w:t>
            </w:r>
          </w:p>
        </w:tc>
      </w:tr>
      <w:tr w:rsidR="006801C6" w:rsidRPr="006801C6" w:rsidTr="00851C5C">
        <w:trPr>
          <w:trHeight w:val="439"/>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Основное мероприятия: «Содержание мест отдыха»</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12</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0130700000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lang w:val="en-US"/>
              </w:rPr>
              <w:t>5369</w:t>
            </w:r>
            <w:r w:rsidRPr="006801C6">
              <w:rPr>
                <w:sz w:val="20"/>
                <w:szCs w:val="20"/>
              </w:rPr>
              <w:t>,7</w:t>
            </w:r>
          </w:p>
        </w:tc>
      </w:tr>
      <w:tr w:rsidR="006801C6" w:rsidRPr="006801C6" w:rsidTr="00851C5C">
        <w:trPr>
          <w:trHeight w:val="416"/>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Расходы на содержание мест массового отдыха (закупка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12</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0130798520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color w:val="000000"/>
                <w:sz w:val="20"/>
                <w:szCs w:val="20"/>
              </w:rPr>
            </w:pPr>
            <w:r w:rsidRPr="006801C6">
              <w:rPr>
                <w:color w:val="000000"/>
                <w:sz w:val="20"/>
                <w:szCs w:val="20"/>
              </w:rPr>
              <w:t>200</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4892,0</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Расходы на поощрение муниципальных образований - победителей конкурса "Лучшее муниципальное образование Воронежской области</w:t>
            </w:r>
            <w:proofErr w:type="gramStart"/>
            <w:r w:rsidRPr="006801C6">
              <w:rPr>
                <w:sz w:val="20"/>
                <w:szCs w:val="20"/>
              </w:rPr>
              <w:t>"(</w:t>
            </w:r>
            <w:proofErr w:type="gramEnd"/>
            <w:r w:rsidRPr="006801C6">
              <w:rPr>
                <w:sz w:val="20"/>
                <w:szCs w:val="20"/>
              </w:rPr>
              <w:t>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04</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12</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01307</w:t>
            </w:r>
            <w:r w:rsidRPr="006801C6">
              <w:rPr>
                <w:sz w:val="20"/>
                <w:szCs w:val="20"/>
                <w:lang w:val="en-US"/>
              </w:rPr>
              <w:t>S</w:t>
            </w:r>
            <w:r w:rsidRPr="006801C6">
              <w:rPr>
                <w:sz w:val="20"/>
                <w:szCs w:val="20"/>
              </w:rPr>
              <w:t>8500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color w:val="000000"/>
                <w:sz w:val="20"/>
                <w:szCs w:val="20"/>
              </w:rPr>
            </w:pPr>
            <w:r w:rsidRPr="006801C6">
              <w:rPr>
                <w:color w:val="000000"/>
                <w:sz w:val="20"/>
                <w:szCs w:val="20"/>
              </w:rPr>
              <w:t>200</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477,7</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Жилищно-коммунальное хозяйство</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05</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bCs/>
                <w:sz w:val="20"/>
                <w:szCs w:val="20"/>
              </w:rPr>
            </w:pPr>
            <w:r w:rsidRPr="006801C6">
              <w:rPr>
                <w:b/>
                <w:bCs/>
                <w:sz w:val="20"/>
                <w:szCs w:val="20"/>
              </w:rPr>
              <w:t>21087,8</w:t>
            </w:r>
          </w:p>
        </w:tc>
      </w:tr>
      <w:tr w:rsidR="006801C6" w:rsidRPr="006801C6" w:rsidTr="00851C5C">
        <w:trPr>
          <w:trHeight w:val="346"/>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xml:space="preserve"> Благоустройство</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7994,5</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01 0 00 00000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7994,5</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Подпрограмма «Благоустройство территории и обеспечение качественными услугами ЖКХ»  </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01 3 00 00000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7994,5</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Основное мероприятие "Дорожная деятельность"</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 xml:space="preserve">05 </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01 3 01 00000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220,0</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Расходы на строительство и содержание автомобильных дорог и инженерных сооружений на ни</w:t>
            </w:r>
            <w:proofErr w:type="gramStart"/>
            <w:r w:rsidRPr="006801C6">
              <w:rPr>
                <w:sz w:val="20"/>
                <w:szCs w:val="20"/>
              </w:rPr>
              <w:t>х(</w:t>
            </w:r>
            <w:proofErr w:type="gramEnd"/>
            <w:r w:rsidRPr="006801C6">
              <w:rPr>
                <w:sz w:val="20"/>
                <w:szCs w:val="20"/>
              </w:rPr>
              <w:t>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01 3 01 91380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200</w:t>
            </w: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220,0</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Основное мероприятие «Уличное освещение»</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01 3 02 00000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1727,2</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Расходы на организацию уличного освещения (закупка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01 3 02 91440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200 </w:t>
            </w: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1643,1</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lastRenderedPageBreak/>
              <w:t>Расходы на уличное освещение, за счет субсидий из областного бюджета (закупка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01 3 02 </w:t>
            </w:r>
            <w:r w:rsidRPr="006801C6">
              <w:rPr>
                <w:sz w:val="20"/>
                <w:szCs w:val="20"/>
                <w:lang w:val="en-US"/>
              </w:rPr>
              <w:t>S</w:t>
            </w:r>
            <w:r w:rsidRPr="006801C6">
              <w:rPr>
                <w:sz w:val="20"/>
                <w:szCs w:val="20"/>
              </w:rPr>
              <w:t>8670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200</w:t>
            </w: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84,1</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Основное мероприятие «Благоустройство территории»</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01 3 03 00000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5666,6</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Мероприятия по обеспечению устойчивого развития территории (закупка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01 3 03 91370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200</w:t>
            </w: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5394,3</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Расходы на приобретение оборудования (механизмов, машин, устройств), предназначенного для содержания территории сельского поселения за счет иных межбюджетных трансфертов из областного бюджета (закупка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01 3 03 </w:t>
            </w:r>
            <w:r w:rsidRPr="006801C6">
              <w:rPr>
                <w:sz w:val="20"/>
                <w:szCs w:val="20"/>
                <w:lang w:val="en-US"/>
              </w:rPr>
              <w:t>S</w:t>
            </w:r>
            <w:r w:rsidRPr="006801C6">
              <w:rPr>
                <w:sz w:val="20"/>
                <w:szCs w:val="20"/>
              </w:rPr>
              <w:t>8510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200</w:t>
            </w: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200,0</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Расходы на поощрение муниципальных образований - победителей конкурса "Лучшее муниципальное образование Воронежской области</w:t>
            </w:r>
            <w:proofErr w:type="gramStart"/>
            <w:r w:rsidRPr="006801C6">
              <w:rPr>
                <w:sz w:val="20"/>
                <w:szCs w:val="20"/>
              </w:rPr>
              <w:t>"(</w:t>
            </w:r>
            <w:proofErr w:type="gramEnd"/>
            <w:r w:rsidRPr="006801C6">
              <w:rPr>
                <w:sz w:val="20"/>
                <w:szCs w:val="20"/>
              </w:rPr>
              <w:t>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01 3 03 </w:t>
            </w:r>
            <w:r w:rsidRPr="006801C6">
              <w:rPr>
                <w:sz w:val="20"/>
                <w:szCs w:val="20"/>
                <w:lang w:val="en-US"/>
              </w:rPr>
              <w:t>S</w:t>
            </w:r>
            <w:r w:rsidRPr="006801C6">
              <w:rPr>
                <w:sz w:val="20"/>
                <w:szCs w:val="20"/>
              </w:rPr>
              <w:t>8500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200</w:t>
            </w: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72,3</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Основное мероприятие «Содержание кладбищ»</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01 3 04 00000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rPr>
            </w:pP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314,1</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Расходы на организацию и содержание мест захоронения (закупка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01 3 04 91400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color w:val="000000"/>
                <w:sz w:val="20"/>
                <w:szCs w:val="20"/>
              </w:rPr>
            </w:pPr>
            <w:r w:rsidRPr="006801C6">
              <w:rPr>
                <w:color w:val="000000"/>
                <w:sz w:val="20"/>
                <w:szCs w:val="20"/>
              </w:rPr>
              <w:t>200</w:t>
            </w: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314,1</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Основное мероприятие «Озеленение территории»</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01 3 05 00000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rPr>
            </w:pP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66,6</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Расходы на озеленение (закупка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01 3 05 91390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color w:val="000000"/>
                <w:sz w:val="20"/>
                <w:szCs w:val="20"/>
              </w:rPr>
            </w:pPr>
            <w:r w:rsidRPr="006801C6">
              <w:rPr>
                <w:color w:val="000000"/>
                <w:sz w:val="20"/>
                <w:szCs w:val="20"/>
              </w:rPr>
              <w:t>200</w:t>
            </w: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66,6</w:t>
            </w:r>
          </w:p>
        </w:tc>
      </w:tr>
      <w:tr w:rsidR="006801C6" w:rsidRPr="006801C6" w:rsidTr="00851C5C">
        <w:trPr>
          <w:trHeight w:val="302"/>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Другие вопросы в области ЖКХ</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05</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05</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13093,3</w:t>
            </w:r>
          </w:p>
        </w:tc>
      </w:tr>
      <w:tr w:rsidR="006801C6" w:rsidRPr="006801C6" w:rsidTr="00851C5C">
        <w:trPr>
          <w:trHeight w:val="662"/>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0100000000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13093,3</w:t>
            </w:r>
          </w:p>
        </w:tc>
      </w:tr>
      <w:tr w:rsidR="006801C6" w:rsidRPr="006801C6" w:rsidTr="00851C5C">
        <w:trPr>
          <w:trHeight w:val="662"/>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Подпрограмма «Благоустройство территории и обеспечение качественными услугами ЖКХ»  </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0130000000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13093,3</w:t>
            </w:r>
          </w:p>
        </w:tc>
      </w:tr>
      <w:tr w:rsidR="006801C6" w:rsidRPr="006801C6" w:rsidTr="00851C5C">
        <w:trPr>
          <w:trHeight w:val="662"/>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Основное мероприятие «Повышение качества и доступности жилищно-коммунальных услуг»</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0131000000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13093,3</w:t>
            </w:r>
          </w:p>
        </w:tc>
      </w:tr>
      <w:tr w:rsidR="006801C6" w:rsidRPr="006801C6" w:rsidTr="00851C5C">
        <w:trPr>
          <w:trHeight w:val="662"/>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proofErr w:type="gramStart"/>
            <w:r w:rsidRPr="006801C6">
              <w:rPr>
                <w:sz w:val="20"/>
                <w:szCs w:val="20"/>
              </w:rPr>
              <w:t>Расходы на реализацию проектов по поддержке местных инициатив на территории муниципальных образований Воронежской области (</w:t>
            </w:r>
            <w:r w:rsidRPr="006801C6">
              <w:rPr>
                <w:rFonts w:eastAsiaTheme="minorHAnsi"/>
                <w:sz w:val="20"/>
                <w:szCs w:val="20"/>
                <w:lang w:eastAsia="en-US"/>
              </w:rPr>
              <w:t>закупка товаров, работ и услуг для государственных (муниципальных нужд)</w:t>
            </w:r>
            <w:proofErr w:type="gramEnd"/>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lang w:val="en-US"/>
              </w:rPr>
            </w:pPr>
            <w:r w:rsidRPr="006801C6">
              <w:rPr>
                <w:sz w:val="20"/>
                <w:szCs w:val="20"/>
              </w:rPr>
              <w:t>01310</w:t>
            </w:r>
            <w:r w:rsidRPr="006801C6">
              <w:rPr>
                <w:sz w:val="20"/>
                <w:szCs w:val="20"/>
                <w:lang w:val="en-US"/>
              </w:rPr>
              <w:t>S8910</w:t>
            </w: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lang w:val="en-US"/>
              </w:rPr>
            </w:pPr>
            <w:r w:rsidRPr="006801C6">
              <w:rPr>
                <w:sz w:val="20"/>
                <w:szCs w:val="20"/>
                <w:lang w:val="en-US"/>
              </w:rPr>
              <w:t>200</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6871,5</w:t>
            </w:r>
          </w:p>
        </w:tc>
      </w:tr>
      <w:tr w:rsidR="006801C6" w:rsidRPr="006801C6" w:rsidTr="00851C5C">
        <w:trPr>
          <w:trHeight w:val="662"/>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spacing w:line="276" w:lineRule="auto"/>
              <w:rPr>
                <w:rFonts w:eastAsiaTheme="minorHAnsi"/>
                <w:sz w:val="20"/>
                <w:szCs w:val="20"/>
                <w:lang w:eastAsia="en-US"/>
              </w:rPr>
            </w:pPr>
            <w:proofErr w:type="gramStart"/>
            <w:r w:rsidRPr="006801C6">
              <w:rPr>
                <w:rFonts w:eastAsiaTheme="minorHAnsi"/>
                <w:sz w:val="20"/>
                <w:szCs w:val="20"/>
                <w:lang w:eastAsia="en-US"/>
              </w:rPr>
              <w:t xml:space="preserve">Расходы на </w:t>
            </w:r>
            <w:proofErr w:type="spellStart"/>
            <w:r w:rsidRPr="006801C6">
              <w:rPr>
                <w:rFonts w:eastAsiaTheme="minorHAnsi"/>
                <w:sz w:val="20"/>
                <w:szCs w:val="20"/>
                <w:lang w:eastAsia="en-US"/>
              </w:rPr>
              <w:t>софинансирование</w:t>
            </w:r>
            <w:proofErr w:type="spellEnd"/>
            <w:r w:rsidRPr="006801C6">
              <w:rPr>
                <w:rFonts w:eastAsiaTheme="minorHAnsi"/>
                <w:sz w:val="20"/>
                <w:szCs w:val="20"/>
                <w:lang w:eastAsia="en-US"/>
              </w:rPr>
              <w:t xml:space="preserve"> капитальных вложений в объекты муниципальной собственности (закупка товаров, работ и услуг для государственных (муниципальных нужд)</w:t>
            </w:r>
            <w:proofErr w:type="gramEnd"/>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05</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rFonts w:eastAsiaTheme="minorHAnsi"/>
                <w:sz w:val="20"/>
                <w:szCs w:val="20"/>
                <w:lang w:eastAsia="en-US"/>
              </w:rPr>
              <w:t>01310S8100</w:t>
            </w: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400</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6221,8</w:t>
            </w:r>
          </w:p>
        </w:tc>
      </w:tr>
      <w:tr w:rsidR="006801C6" w:rsidRPr="006801C6" w:rsidTr="00851C5C">
        <w:trPr>
          <w:trHeight w:val="300"/>
        </w:trPr>
        <w:tc>
          <w:tcPr>
            <w:tcW w:w="4080" w:type="dxa"/>
            <w:tcBorders>
              <w:top w:val="single" w:sz="4" w:space="0" w:color="auto"/>
              <w:left w:val="single" w:sz="4" w:space="0" w:color="auto"/>
              <w:bottom w:val="single" w:sz="4" w:space="0" w:color="auto"/>
              <w:right w:val="nil"/>
            </w:tcBorders>
            <w:noWrap/>
            <w:vAlign w:val="center"/>
            <w:hideMark/>
          </w:tcPr>
          <w:p w:rsidR="006801C6" w:rsidRPr="006801C6" w:rsidRDefault="006801C6" w:rsidP="006801C6">
            <w:pPr>
              <w:rPr>
                <w:b/>
                <w:bCs/>
                <w:sz w:val="20"/>
                <w:szCs w:val="20"/>
              </w:rPr>
            </w:pPr>
            <w:r w:rsidRPr="006801C6">
              <w:rPr>
                <w:b/>
                <w:bCs/>
                <w:sz w:val="20"/>
                <w:szCs w:val="20"/>
              </w:rPr>
              <w:t>Культура, кинематография</w:t>
            </w:r>
          </w:p>
        </w:tc>
        <w:tc>
          <w:tcPr>
            <w:tcW w:w="858"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08</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4968,1</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lastRenderedPageBreak/>
              <w:t xml:space="preserve">Культура </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08</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01</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4968,1</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08</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01 0 00 00000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4968,1</w:t>
            </w:r>
          </w:p>
        </w:tc>
      </w:tr>
      <w:tr w:rsidR="006801C6" w:rsidRPr="006801C6" w:rsidTr="00851C5C">
        <w:trPr>
          <w:trHeight w:val="352"/>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Подпрограмма «Развитие культуры сельского поселения» </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08</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01 2 00 00000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4968,1</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08</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01 2 00  00590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200</w:t>
            </w: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1844,2</w:t>
            </w:r>
          </w:p>
        </w:tc>
      </w:tr>
      <w:tr w:rsidR="006801C6" w:rsidRPr="006801C6" w:rsidTr="00851C5C">
        <w:trPr>
          <w:trHeight w:val="993"/>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autoSpaceDE w:val="0"/>
              <w:autoSpaceDN w:val="0"/>
              <w:adjustRightInd w:val="0"/>
              <w:rPr>
                <w:rFonts w:eastAsiaTheme="minorHAnsi"/>
                <w:sz w:val="20"/>
                <w:szCs w:val="20"/>
                <w:lang w:eastAsia="en-US"/>
              </w:rPr>
            </w:pPr>
            <w:r w:rsidRPr="006801C6">
              <w:rPr>
                <w:rFonts w:eastAsiaTheme="minorHAnsi"/>
                <w:sz w:val="20"/>
                <w:szCs w:val="20"/>
                <w:lang w:eastAsia="en-US"/>
              </w:rPr>
              <w:t>Основное мероприятие: «Финансовое обеспечение деятельности подведомственных учреждений культуры»</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08</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01 2 01 00000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2003,7</w:t>
            </w:r>
          </w:p>
        </w:tc>
      </w:tr>
      <w:tr w:rsidR="006801C6" w:rsidRPr="006801C6" w:rsidTr="00851C5C">
        <w:trPr>
          <w:trHeight w:val="993"/>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autoSpaceDE w:val="0"/>
              <w:autoSpaceDN w:val="0"/>
              <w:adjustRightInd w:val="0"/>
              <w:rPr>
                <w:rFonts w:eastAsiaTheme="minorHAnsi"/>
                <w:sz w:val="20"/>
                <w:szCs w:val="20"/>
                <w:lang w:eastAsia="en-US"/>
              </w:rPr>
            </w:pPr>
            <w:r w:rsidRPr="006801C6">
              <w:rPr>
                <w:sz w:val="20"/>
                <w:szCs w:val="20"/>
              </w:rPr>
              <w:t>Расходы за счет субсидий из областного бюджета на обеспечение развития и укрепления материально-технической базы домов культуры в населенных пунктах с числом жителей до 50 тыс. человек</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08</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01201L4670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200</w:t>
            </w: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2003,7</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Основное мероприятие «Передача полномочий по решению отдельных вопросов местного значения в сфере культуры»</w:t>
            </w:r>
          </w:p>
        </w:tc>
        <w:tc>
          <w:tcPr>
            <w:tcW w:w="858"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08</w:t>
            </w:r>
          </w:p>
        </w:tc>
        <w:tc>
          <w:tcPr>
            <w:tcW w:w="1031"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717"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xml:space="preserve">01 2 02 00000 </w:t>
            </w:r>
          </w:p>
        </w:tc>
        <w:tc>
          <w:tcPr>
            <w:tcW w:w="859" w:type="dxa"/>
            <w:tcBorders>
              <w:top w:val="single" w:sz="4" w:space="0" w:color="auto"/>
              <w:left w:val="nil"/>
              <w:bottom w:val="single" w:sz="4" w:space="0" w:color="auto"/>
              <w:right w:val="single" w:sz="4" w:space="0" w:color="auto"/>
            </w:tcBorders>
            <w:vAlign w:val="center"/>
          </w:tcPr>
          <w:p w:rsidR="006801C6" w:rsidRPr="006801C6" w:rsidRDefault="006801C6" w:rsidP="006801C6">
            <w:pPr>
              <w:rPr>
                <w:sz w:val="20"/>
                <w:szCs w:val="20"/>
              </w:rPr>
            </w:pPr>
          </w:p>
        </w:tc>
        <w:tc>
          <w:tcPr>
            <w:tcW w:w="1202"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1120,2</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Расходы на обеспечение передачи полномочий по решению отдельных вопросов местного значения в сфере культуры </w:t>
            </w:r>
            <w:proofErr w:type="gramStart"/>
            <w:r w:rsidRPr="006801C6">
              <w:rPr>
                <w:sz w:val="20"/>
                <w:szCs w:val="20"/>
              </w:rPr>
              <w:t xml:space="preserve">( </w:t>
            </w:r>
            <w:proofErr w:type="gramEnd"/>
            <w:r w:rsidRPr="006801C6">
              <w:rPr>
                <w:sz w:val="20"/>
                <w:szCs w:val="20"/>
              </w:rPr>
              <w:t>межбюджетные трансферты)</w:t>
            </w:r>
          </w:p>
        </w:tc>
        <w:tc>
          <w:tcPr>
            <w:tcW w:w="858"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08</w:t>
            </w:r>
          </w:p>
        </w:tc>
        <w:tc>
          <w:tcPr>
            <w:tcW w:w="1031"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717"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01 2 02 90161</w:t>
            </w:r>
          </w:p>
        </w:tc>
        <w:tc>
          <w:tcPr>
            <w:tcW w:w="859" w:type="dxa"/>
            <w:tcBorders>
              <w:top w:val="single" w:sz="4" w:space="0" w:color="auto"/>
              <w:left w:val="nil"/>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500</w:t>
            </w:r>
          </w:p>
        </w:tc>
        <w:tc>
          <w:tcPr>
            <w:tcW w:w="1202"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1116,5</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rFonts w:eastAsiaTheme="minorHAnsi"/>
                <w:sz w:val="20"/>
                <w:szCs w:val="20"/>
                <w:lang w:eastAsia="en-US"/>
              </w:rPr>
              <w:t xml:space="preserve">Расходы на </w:t>
            </w:r>
            <w:proofErr w:type="spellStart"/>
            <w:r w:rsidRPr="006801C6">
              <w:rPr>
                <w:rFonts w:eastAsiaTheme="minorHAnsi"/>
                <w:sz w:val="20"/>
                <w:szCs w:val="20"/>
                <w:lang w:eastAsia="en-US"/>
              </w:rPr>
              <w:t>софинансирование</w:t>
            </w:r>
            <w:proofErr w:type="spellEnd"/>
            <w:r w:rsidRPr="006801C6">
              <w:rPr>
                <w:rFonts w:eastAsiaTheme="minorHAnsi"/>
                <w:sz w:val="20"/>
                <w:szCs w:val="20"/>
                <w:lang w:eastAsia="en-US"/>
              </w:rPr>
              <w:t xml:space="preserve"> в сфере культуры (Межбюджетные трансферты)</w:t>
            </w:r>
          </w:p>
        </w:tc>
        <w:tc>
          <w:tcPr>
            <w:tcW w:w="858"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08</w:t>
            </w:r>
          </w:p>
        </w:tc>
        <w:tc>
          <w:tcPr>
            <w:tcW w:w="1031"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717"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01 2 02 90163</w:t>
            </w:r>
          </w:p>
        </w:tc>
        <w:tc>
          <w:tcPr>
            <w:tcW w:w="859" w:type="dxa"/>
            <w:tcBorders>
              <w:top w:val="single" w:sz="4" w:space="0" w:color="auto"/>
              <w:left w:val="nil"/>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500</w:t>
            </w:r>
          </w:p>
        </w:tc>
        <w:tc>
          <w:tcPr>
            <w:tcW w:w="1202" w:type="dxa"/>
            <w:tcBorders>
              <w:top w:val="single" w:sz="4" w:space="0" w:color="auto"/>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3,7</w:t>
            </w:r>
          </w:p>
        </w:tc>
      </w:tr>
      <w:tr w:rsidR="006801C6" w:rsidRPr="006801C6" w:rsidTr="00851C5C">
        <w:trPr>
          <w:trHeight w:val="388"/>
        </w:trPr>
        <w:tc>
          <w:tcPr>
            <w:tcW w:w="4080"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sz w:val="20"/>
                <w:szCs w:val="20"/>
              </w:rPr>
            </w:pPr>
            <w:r w:rsidRPr="006801C6">
              <w:rPr>
                <w:b/>
                <w:sz w:val="20"/>
                <w:szCs w:val="20"/>
              </w:rPr>
              <w:t>Социальная политика</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10</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59" w:type="dxa"/>
            <w:tcBorders>
              <w:top w:val="nil"/>
              <w:left w:val="nil"/>
              <w:bottom w:val="single" w:sz="4" w:space="0" w:color="auto"/>
              <w:right w:val="single" w:sz="4" w:space="0" w:color="auto"/>
            </w:tcBorders>
            <w:vAlign w:val="center"/>
          </w:tcPr>
          <w:p w:rsidR="006801C6" w:rsidRPr="006801C6" w:rsidRDefault="006801C6" w:rsidP="006801C6">
            <w:pPr>
              <w:rPr>
                <w:b/>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83,4</w:t>
            </w:r>
          </w:p>
        </w:tc>
      </w:tr>
      <w:tr w:rsidR="006801C6" w:rsidRPr="006801C6" w:rsidTr="00851C5C">
        <w:trPr>
          <w:trHeight w:val="489"/>
        </w:trPr>
        <w:tc>
          <w:tcPr>
            <w:tcW w:w="4080"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sz w:val="20"/>
                <w:szCs w:val="20"/>
              </w:rPr>
            </w:pPr>
            <w:r w:rsidRPr="006801C6">
              <w:rPr>
                <w:b/>
                <w:sz w:val="20"/>
                <w:szCs w:val="20"/>
              </w:rPr>
              <w:t>Пенсионное обеспечение</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10</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sz w:val="20"/>
                <w:szCs w:val="20"/>
              </w:rPr>
            </w:pPr>
            <w:r w:rsidRPr="006801C6">
              <w:rPr>
                <w:b/>
                <w:sz w:val="20"/>
                <w:szCs w:val="20"/>
              </w:rPr>
              <w:t>01</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59" w:type="dxa"/>
            <w:tcBorders>
              <w:top w:val="nil"/>
              <w:left w:val="nil"/>
              <w:bottom w:val="single" w:sz="4" w:space="0" w:color="auto"/>
              <w:right w:val="single" w:sz="4" w:space="0" w:color="auto"/>
            </w:tcBorders>
            <w:vAlign w:val="center"/>
          </w:tcPr>
          <w:p w:rsidR="006801C6" w:rsidRPr="006801C6" w:rsidRDefault="006801C6" w:rsidP="006801C6">
            <w:pPr>
              <w:rPr>
                <w:b/>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83,4</w:t>
            </w:r>
          </w:p>
        </w:tc>
      </w:tr>
      <w:tr w:rsidR="006801C6" w:rsidRPr="006801C6" w:rsidTr="00851C5C">
        <w:trPr>
          <w:trHeight w:val="343"/>
        </w:trPr>
        <w:tc>
          <w:tcPr>
            <w:tcW w:w="4080"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01 0 00 00000</w:t>
            </w:r>
          </w:p>
        </w:tc>
        <w:tc>
          <w:tcPr>
            <w:tcW w:w="859" w:type="dxa"/>
            <w:tcBorders>
              <w:top w:val="nil"/>
              <w:left w:val="nil"/>
              <w:bottom w:val="single" w:sz="4" w:space="0" w:color="auto"/>
              <w:right w:val="single" w:sz="4" w:space="0" w:color="auto"/>
            </w:tcBorders>
            <w:vAlign w:val="center"/>
          </w:tcPr>
          <w:p w:rsidR="006801C6" w:rsidRPr="006801C6" w:rsidRDefault="006801C6" w:rsidP="006801C6">
            <w:pPr>
              <w:rPr>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83,4</w:t>
            </w:r>
          </w:p>
        </w:tc>
      </w:tr>
      <w:tr w:rsidR="006801C6" w:rsidRPr="006801C6" w:rsidTr="00851C5C">
        <w:trPr>
          <w:trHeight w:val="343"/>
        </w:trPr>
        <w:tc>
          <w:tcPr>
            <w:tcW w:w="4080"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 xml:space="preserve">Подпрограмма «Социальная поддержка граждан»   </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01 6 00 00000</w:t>
            </w:r>
          </w:p>
        </w:tc>
        <w:tc>
          <w:tcPr>
            <w:tcW w:w="859" w:type="dxa"/>
            <w:tcBorders>
              <w:top w:val="nil"/>
              <w:left w:val="nil"/>
              <w:bottom w:val="single" w:sz="4" w:space="0" w:color="auto"/>
              <w:right w:val="single" w:sz="4" w:space="0" w:color="auto"/>
            </w:tcBorders>
            <w:vAlign w:val="center"/>
          </w:tcPr>
          <w:p w:rsidR="006801C6" w:rsidRPr="006801C6" w:rsidRDefault="006801C6" w:rsidP="006801C6">
            <w:pPr>
              <w:rPr>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83,4</w:t>
            </w:r>
          </w:p>
        </w:tc>
      </w:tr>
      <w:tr w:rsidR="006801C6" w:rsidRPr="006801C6" w:rsidTr="00851C5C">
        <w:trPr>
          <w:trHeight w:val="343"/>
        </w:trPr>
        <w:tc>
          <w:tcPr>
            <w:tcW w:w="4080"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Основное мероприятие «Организация обеспечения социальных выплат отдельных категорий граждан»</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01 6 01 00000</w:t>
            </w:r>
          </w:p>
        </w:tc>
        <w:tc>
          <w:tcPr>
            <w:tcW w:w="859" w:type="dxa"/>
            <w:tcBorders>
              <w:top w:val="nil"/>
              <w:left w:val="nil"/>
              <w:bottom w:val="single" w:sz="4" w:space="0" w:color="auto"/>
              <w:right w:val="single" w:sz="4" w:space="0" w:color="auto"/>
            </w:tcBorders>
            <w:vAlign w:val="center"/>
          </w:tcPr>
          <w:p w:rsidR="006801C6" w:rsidRPr="006801C6" w:rsidRDefault="006801C6" w:rsidP="006801C6">
            <w:pPr>
              <w:rPr>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83,4</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vAlign w:val="center"/>
            <w:hideMark/>
          </w:tcPr>
          <w:p w:rsidR="006801C6" w:rsidRPr="006801C6" w:rsidRDefault="006801C6" w:rsidP="006801C6">
            <w:pPr>
              <w:rPr>
                <w:b/>
                <w:bCs/>
                <w:sz w:val="20"/>
                <w:szCs w:val="20"/>
              </w:rPr>
            </w:pPr>
            <w:proofErr w:type="gramStart"/>
            <w:r w:rsidRPr="006801C6">
              <w:rPr>
                <w:sz w:val="20"/>
                <w:szCs w:val="20"/>
              </w:rPr>
              <w:t xml:space="preserve">Доплата к пенсиям муниципальных служащих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(Социальное обеспечение и иные выплаты населению</w:t>
            </w:r>
            <w:proofErr w:type="gramEnd"/>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10</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01 6 01  90470</w:t>
            </w:r>
          </w:p>
        </w:tc>
        <w:tc>
          <w:tcPr>
            <w:tcW w:w="859" w:type="dxa"/>
            <w:tcBorders>
              <w:top w:val="nil"/>
              <w:left w:val="nil"/>
              <w:bottom w:val="single" w:sz="4" w:space="0" w:color="auto"/>
              <w:right w:val="single" w:sz="4" w:space="0" w:color="auto"/>
            </w:tcBorders>
            <w:vAlign w:val="center"/>
            <w:hideMark/>
          </w:tcPr>
          <w:p w:rsidR="006801C6" w:rsidRPr="006801C6" w:rsidRDefault="006801C6" w:rsidP="006801C6">
            <w:pPr>
              <w:rPr>
                <w:sz w:val="20"/>
                <w:szCs w:val="20"/>
              </w:rPr>
            </w:pPr>
            <w:r w:rsidRPr="006801C6">
              <w:rPr>
                <w:sz w:val="20"/>
                <w:szCs w:val="20"/>
              </w:rPr>
              <w:t>200</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83,4</w:t>
            </w:r>
          </w:p>
        </w:tc>
      </w:tr>
      <w:tr w:rsidR="006801C6" w:rsidRPr="006801C6" w:rsidTr="00851C5C">
        <w:trPr>
          <w:trHeight w:val="315"/>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Физическая культура и спорт</w:t>
            </w:r>
          </w:p>
        </w:tc>
        <w:tc>
          <w:tcPr>
            <w:tcW w:w="858" w:type="dxa"/>
            <w:tcBorders>
              <w:top w:val="single" w:sz="4" w:space="0" w:color="auto"/>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xml:space="preserve">11 </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763,2</w:t>
            </w:r>
          </w:p>
        </w:tc>
      </w:tr>
      <w:tr w:rsidR="006801C6" w:rsidRPr="006801C6" w:rsidTr="00851C5C">
        <w:trPr>
          <w:trHeight w:val="315"/>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Массовый спорт</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11</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02</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859"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b/>
                <w:bCs/>
                <w:sz w:val="20"/>
                <w:szCs w:val="20"/>
              </w:rPr>
              <w:t> </w:t>
            </w: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b/>
                <w:sz w:val="20"/>
                <w:szCs w:val="20"/>
              </w:rPr>
            </w:pPr>
            <w:r w:rsidRPr="006801C6">
              <w:rPr>
                <w:b/>
                <w:sz w:val="20"/>
                <w:szCs w:val="20"/>
              </w:rPr>
              <w:t>763,2</w:t>
            </w:r>
          </w:p>
        </w:tc>
      </w:tr>
      <w:tr w:rsidR="006801C6" w:rsidRPr="006801C6" w:rsidTr="00851C5C">
        <w:trPr>
          <w:trHeight w:val="315"/>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11</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02</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01 0 00 00000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763,2</w:t>
            </w:r>
          </w:p>
        </w:tc>
      </w:tr>
      <w:tr w:rsidR="006801C6" w:rsidRPr="006801C6" w:rsidTr="00851C5C">
        <w:trPr>
          <w:trHeight w:val="315"/>
        </w:trPr>
        <w:tc>
          <w:tcPr>
            <w:tcW w:w="4080" w:type="dxa"/>
            <w:tcBorders>
              <w:top w:val="nil"/>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b/>
                <w:bCs/>
                <w:sz w:val="20"/>
                <w:szCs w:val="20"/>
              </w:rPr>
            </w:pPr>
            <w:r w:rsidRPr="006801C6">
              <w:rPr>
                <w:sz w:val="20"/>
                <w:szCs w:val="20"/>
              </w:rPr>
              <w:lastRenderedPageBreak/>
              <w:t xml:space="preserve">Подпрограмма «Развитие физической культуры и спорта»  муниципальной программы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858"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11</w:t>
            </w:r>
          </w:p>
        </w:tc>
        <w:tc>
          <w:tcPr>
            <w:tcW w:w="1031"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02</w:t>
            </w:r>
          </w:p>
        </w:tc>
        <w:tc>
          <w:tcPr>
            <w:tcW w:w="1717" w:type="dxa"/>
            <w:tcBorders>
              <w:top w:val="nil"/>
              <w:left w:val="nil"/>
              <w:bottom w:val="single" w:sz="4" w:space="0" w:color="auto"/>
              <w:right w:val="single" w:sz="4" w:space="0" w:color="auto"/>
            </w:tcBorders>
            <w:shd w:val="clear" w:color="auto" w:fill="FFFFFF"/>
            <w:vAlign w:val="center"/>
            <w:hideMark/>
          </w:tcPr>
          <w:p w:rsidR="006801C6" w:rsidRPr="006801C6" w:rsidRDefault="006801C6" w:rsidP="006801C6">
            <w:pPr>
              <w:rPr>
                <w:bCs/>
                <w:sz w:val="20"/>
                <w:szCs w:val="20"/>
              </w:rPr>
            </w:pPr>
            <w:r w:rsidRPr="006801C6">
              <w:rPr>
                <w:bCs/>
                <w:sz w:val="20"/>
                <w:szCs w:val="20"/>
              </w:rPr>
              <w:t>01 4 00 00000</w:t>
            </w:r>
          </w:p>
        </w:tc>
        <w:tc>
          <w:tcPr>
            <w:tcW w:w="859"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02" w:type="dxa"/>
            <w:tcBorders>
              <w:top w:val="nil"/>
              <w:left w:val="nil"/>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763,2</w:t>
            </w:r>
          </w:p>
        </w:tc>
      </w:tr>
      <w:tr w:rsidR="006801C6" w:rsidRPr="006801C6" w:rsidTr="00851C5C">
        <w:trPr>
          <w:trHeight w:val="889"/>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Мероприятия в области физической культуры и спорта (закупка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p w:rsidR="006801C6" w:rsidRPr="006801C6" w:rsidRDefault="006801C6" w:rsidP="006801C6">
            <w:pPr>
              <w:rPr>
                <w:sz w:val="20"/>
                <w:szCs w:val="20"/>
              </w:rPr>
            </w:pPr>
            <w:r w:rsidRPr="006801C6">
              <w:rPr>
                <w:sz w:val="20"/>
                <w:szCs w:val="20"/>
              </w:rPr>
              <w:t>11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p w:rsidR="006801C6" w:rsidRPr="006801C6" w:rsidRDefault="006801C6" w:rsidP="006801C6">
            <w:pPr>
              <w:rPr>
                <w:sz w:val="20"/>
                <w:szCs w:val="20"/>
              </w:rPr>
            </w:pPr>
            <w:r w:rsidRPr="006801C6">
              <w:rPr>
                <w:sz w:val="20"/>
                <w:szCs w:val="20"/>
              </w:rPr>
              <w:t>02</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p w:rsidR="006801C6" w:rsidRPr="006801C6" w:rsidRDefault="006801C6" w:rsidP="006801C6">
            <w:pPr>
              <w:rPr>
                <w:sz w:val="20"/>
                <w:szCs w:val="20"/>
              </w:rPr>
            </w:pPr>
            <w:r w:rsidRPr="006801C6">
              <w:rPr>
                <w:sz w:val="20"/>
                <w:szCs w:val="20"/>
              </w:rPr>
              <w:t>01 4 00 90410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1C6" w:rsidRPr="006801C6" w:rsidRDefault="006801C6" w:rsidP="006801C6">
            <w:pPr>
              <w:rPr>
                <w:sz w:val="20"/>
                <w:szCs w:val="20"/>
              </w:rPr>
            </w:pPr>
            <w:r w:rsidRPr="006801C6">
              <w:rPr>
                <w:sz w:val="20"/>
                <w:szCs w:val="20"/>
              </w:rPr>
              <w:t> 200</w:t>
            </w:r>
          </w:p>
        </w:tc>
        <w:tc>
          <w:tcPr>
            <w:tcW w:w="12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01C6" w:rsidRPr="006801C6" w:rsidRDefault="006801C6" w:rsidP="006801C6">
            <w:pPr>
              <w:jc w:val="center"/>
              <w:rPr>
                <w:sz w:val="20"/>
                <w:szCs w:val="20"/>
              </w:rPr>
            </w:pPr>
            <w:r w:rsidRPr="006801C6">
              <w:rPr>
                <w:sz w:val="20"/>
                <w:szCs w:val="20"/>
              </w:rPr>
              <w:t>763,2</w:t>
            </w:r>
          </w:p>
        </w:tc>
      </w:tr>
    </w:tbl>
    <w:p w:rsidR="006801C6" w:rsidRPr="006801C6" w:rsidRDefault="006801C6" w:rsidP="006801C6">
      <w:pPr>
        <w:autoSpaceDE w:val="0"/>
        <w:autoSpaceDN w:val="0"/>
        <w:adjustRightInd w:val="0"/>
        <w:jc w:val="center"/>
        <w:rPr>
          <w:sz w:val="28"/>
        </w:rPr>
      </w:pPr>
    </w:p>
    <w:p w:rsidR="006801C6" w:rsidRPr="006801C6" w:rsidRDefault="006801C6" w:rsidP="006801C6">
      <w:pPr>
        <w:autoSpaceDE w:val="0"/>
        <w:autoSpaceDN w:val="0"/>
        <w:adjustRightInd w:val="0"/>
        <w:jc w:val="center"/>
        <w:rPr>
          <w:sz w:val="28"/>
        </w:rPr>
      </w:pPr>
    </w:p>
    <w:p w:rsidR="006801C6" w:rsidRPr="006801C6" w:rsidRDefault="006801C6" w:rsidP="006801C6">
      <w:pPr>
        <w:autoSpaceDE w:val="0"/>
        <w:autoSpaceDN w:val="0"/>
        <w:adjustRightInd w:val="0"/>
        <w:jc w:val="center"/>
        <w:rPr>
          <w:sz w:val="28"/>
        </w:rPr>
      </w:pPr>
    </w:p>
    <w:p w:rsidR="006801C6" w:rsidRPr="006801C6" w:rsidRDefault="006801C6" w:rsidP="006801C6">
      <w:pPr>
        <w:autoSpaceDE w:val="0"/>
        <w:autoSpaceDN w:val="0"/>
        <w:adjustRightInd w:val="0"/>
        <w:jc w:val="center"/>
        <w:rPr>
          <w:sz w:val="28"/>
        </w:rPr>
      </w:pPr>
    </w:p>
    <w:p w:rsidR="006801C6" w:rsidRPr="006801C6" w:rsidRDefault="006801C6" w:rsidP="006801C6">
      <w:pPr>
        <w:autoSpaceDE w:val="0"/>
        <w:autoSpaceDN w:val="0"/>
        <w:adjustRightInd w:val="0"/>
        <w:jc w:val="center"/>
        <w:rPr>
          <w:sz w:val="28"/>
        </w:rPr>
      </w:pPr>
    </w:p>
    <w:p w:rsidR="006801C6" w:rsidRPr="006801C6" w:rsidRDefault="006801C6" w:rsidP="006801C6">
      <w:pPr>
        <w:autoSpaceDE w:val="0"/>
        <w:autoSpaceDN w:val="0"/>
        <w:adjustRightInd w:val="0"/>
        <w:jc w:val="center"/>
        <w:rPr>
          <w:sz w:val="28"/>
        </w:rPr>
      </w:pPr>
    </w:p>
    <w:p w:rsidR="006801C6" w:rsidRPr="006801C6" w:rsidRDefault="006801C6" w:rsidP="006801C6">
      <w:pPr>
        <w:autoSpaceDE w:val="0"/>
        <w:autoSpaceDN w:val="0"/>
        <w:adjustRightInd w:val="0"/>
        <w:jc w:val="center"/>
        <w:rPr>
          <w:sz w:val="28"/>
        </w:rPr>
      </w:pPr>
    </w:p>
    <w:p w:rsidR="006801C6" w:rsidRPr="006801C6" w:rsidRDefault="006801C6" w:rsidP="006801C6">
      <w:pPr>
        <w:autoSpaceDE w:val="0"/>
        <w:autoSpaceDN w:val="0"/>
        <w:adjustRightInd w:val="0"/>
        <w:jc w:val="center"/>
        <w:rPr>
          <w:sz w:val="28"/>
        </w:rPr>
      </w:pPr>
    </w:p>
    <w:p w:rsidR="006801C6" w:rsidRPr="006801C6" w:rsidRDefault="006801C6" w:rsidP="006801C6">
      <w:pPr>
        <w:autoSpaceDE w:val="0"/>
        <w:autoSpaceDN w:val="0"/>
        <w:adjustRightInd w:val="0"/>
        <w:jc w:val="center"/>
        <w:rPr>
          <w:sz w:val="28"/>
        </w:rPr>
      </w:pPr>
    </w:p>
    <w:p w:rsidR="006801C6" w:rsidRPr="006801C6" w:rsidRDefault="006801C6" w:rsidP="006801C6">
      <w:pPr>
        <w:autoSpaceDE w:val="0"/>
        <w:autoSpaceDN w:val="0"/>
        <w:adjustRightInd w:val="0"/>
        <w:jc w:val="center"/>
        <w:rPr>
          <w:sz w:val="28"/>
        </w:rPr>
      </w:pPr>
    </w:p>
    <w:p w:rsidR="006801C6" w:rsidRPr="006801C6" w:rsidRDefault="006801C6" w:rsidP="006801C6">
      <w:pPr>
        <w:autoSpaceDE w:val="0"/>
        <w:autoSpaceDN w:val="0"/>
        <w:adjustRightInd w:val="0"/>
        <w:jc w:val="center"/>
        <w:rPr>
          <w:sz w:val="28"/>
        </w:rPr>
      </w:pPr>
    </w:p>
    <w:p w:rsidR="006801C6" w:rsidRPr="006801C6" w:rsidRDefault="006801C6" w:rsidP="006801C6">
      <w:pPr>
        <w:autoSpaceDE w:val="0"/>
        <w:autoSpaceDN w:val="0"/>
        <w:adjustRightInd w:val="0"/>
        <w:jc w:val="center"/>
        <w:rPr>
          <w:sz w:val="28"/>
        </w:rPr>
      </w:pPr>
    </w:p>
    <w:p w:rsidR="006801C6" w:rsidRPr="006801C6" w:rsidRDefault="006801C6" w:rsidP="006801C6">
      <w:pPr>
        <w:autoSpaceDE w:val="0"/>
        <w:autoSpaceDN w:val="0"/>
        <w:adjustRightInd w:val="0"/>
        <w:jc w:val="center"/>
        <w:rPr>
          <w:sz w:val="28"/>
        </w:rPr>
      </w:pPr>
    </w:p>
    <w:p w:rsidR="006801C6" w:rsidRPr="006801C6" w:rsidRDefault="006801C6" w:rsidP="006801C6">
      <w:pPr>
        <w:autoSpaceDE w:val="0"/>
        <w:autoSpaceDN w:val="0"/>
        <w:adjustRightInd w:val="0"/>
        <w:rPr>
          <w:sz w:val="28"/>
        </w:rPr>
      </w:pPr>
    </w:p>
    <w:p w:rsidR="006801C6" w:rsidRPr="006801C6" w:rsidRDefault="006801C6" w:rsidP="006801C6">
      <w:pPr>
        <w:autoSpaceDE w:val="0"/>
        <w:autoSpaceDN w:val="0"/>
        <w:adjustRightInd w:val="0"/>
        <w:jc w:val="center"/>
        <w:rPr>
          <w:sz w:val="28"/>
        </w:rPr>
      </w:pPr>
    </w:p>
    <w:p w:rsidR="006801C6" w:rsidRPr="006801C6" w:rsidRDefault="006801C6" w:rsidP="006801C6">
      <w:pPr>
        <w:autoSpaceDE w:val="0"/>
        <w:autoSpaceDN w:val="0"/>
        <w:adjustRightInd w:val="0"/>
        <w:rPr>
          <w:sz w:val="28"/>
        </w:rPr>
      </w:pPr>
    </w:p>
    <w:p w:rsidR="006801C6" w:rsidRPr="006801C6" w:rsidRDefault="006801C6" w:rsidP="006801C6">
      <w:pPr>
        <w:autoSpaceDE w:val="0"/>
        <w:autoSpaceDN w:val="0"/>
        <w:adjustRightInd w:val="0"/>
        <w:jc w:val="right"/>
        <w:rPr>
          <w:sz w:val="28"/>
          <w:szCs w:val="28"/>
        </w:rPr>
      </w:pPr>
      <w:r w:rsidRPr="006801C6">
        <w:rPr>
          <w:sz w:val="28"/>
          <w:szCs w:val="28"/>
        </w:rPr>
        <w:t>Приложение № 4</w:t>
      </w:r>
    </w:p>
    <w:p w:rsidR="006801C6" w:rsidRPr="006801C6" w:rsidRDefault="006801C6" w:rsidP="006801C6">
      <w:pPr>
        <w:ind w:left="2832" w:firstLine="708"/>
        <w:jc w:val="right"/>
        <w:rPr>
          <w:sz w:val="28"/>
          <w:szCs w:val="28"/>
        </w:rPr>
      </w:pPr>
      <w:r w:rsidRPr="006801C6">
        <w:rPr>
          <w:sz w:val="28"/>
          <w:szCs w:val="28"/>
        </w:rPr>
        <w:t xml:space="preserve">              к решению Совета народных депутатов</w:t>
      </w:r>
    </w:p>
    <w:p w:rsidR="006801C6" w:rsidRPr="006801C6" w:rsidRDefault="006801C6" w:rsidP="006801C6">
      <w:pPr>
        <w:ind w:left="3540" w:firstLine="708"/>
        <w:jc w:val="right"/>
        <w:rPr>
          <w:sz w:val="28"/>
          <w:szCs w:val="28"/>
        </w:rPr>
      </w:pPr>
      <w:proofErr w:type="spellStart"/>
      <w:r w:rsidRPr="006801C6">
        <w:rPr>
          <w:sz w:val="28"/>
          <w:szCs w:val="28"/>
        </w:rPr>
        <w:t>Народненского</w:t>
      </w:r>
      <w:proofErr w:type="spellEnd"/>
      <w:r w:rsidRPr="006801C6">
        <w:rPr>
          <w:sz w:val="28"/>
          <w:szCs w:val="28"/>
        </w:rPr>
        <w:t xml:space="preserve">  сельского поселения   </w:t>
      </w:r>
    </w:p>
    <w:p w:rsidR="006801C6" w:rsidRPr="006801C6" w:rsidRDefault="006801C6" w:rsidP="006801C6">
      <w:pPr>
        <w:ind w:left="3540" w:firstLine="708"/>
        <w:jc w:val="right"/>
        <w:rPr>
          <w:sz w:val="28"/>
          <w:szCs w:val="28"/>
        </w:rPr>
      </w:pPr>
      <w:r w:rsidRPr="006801C6">
        <w:rPr>
          <w:sz w:val="28"/>
          <w:szCs w:val="28"/>
        </w:rPr>
        <w:t xml:space="preserve"> Терновского муниципального района</w:t>
      </w:r>
    </w:p>
    <w:p w:rsidR="006801C6" w:rsidRPr="006801C6" w:rsidRDefault="006801C6" w:rsidP="006801C6">
      <w:pPr>
        <w:tabs>
          <w:tab w:val="center" w:pos="4677"/>
        </w:tabs>
        <w:jc w:val="right"/>
        <w:rPr>
          <w:sz w:val="28"/>
          <w:szCs w:val="28"/>
        </w:rPr>
      </w:pPr>
      <w:r w:rsidRPr="006801C6">
        <w:rPr>
          <w:sz w:val="28"/>
          <w:szCs w:val="28"/>
        </w:rPr>
        <w:t xml:space="preserve">Воронежской области </w:t>
      </w:r>
    </w:p>
    <w:p w:rsidR="006801C6" w:rsidRPr="006801C6" w:rsidRDefault="006801C6" w:rsidP="006801C6">
      <w:pPr>
        <w:tabs>
          <w:tab w:val="center" w:pos="4677"/>
        </w:tabs>
        <w:jc w:val="right"/>
        <w:rPr>
          <w:sz w:val="28"/>
          <w:szCs w:val="28"/>
        </w:rPr>
      </w:pPr>
      <w:r w:rsidRPr="006801C6">
        <w:rPr>
          <w:sz w:val="28"/>
          <w:szCs w:val="28"/>
        </w:rPr>
        <w:t xml:space="preserve">от           2023 г.№ </w:t>
      </w:r>
    </w:p>
    <w:p w:rsidR="006801C6" w:rsidRPr="006801C6" w:rsidRDefault="006801C6" w:rsidP="006801C6">
      <w:pPr>
        <w:spacing w:line="360" w:lineRule="auto"/>
        <w:jc w:val="right"/>
        <w:rPr>
          <w:sz w:val="28"/>
          <w:szCs w:val="28"/>
        </w:rPr>
      </w:pPr>
    </w:p>
    <w:tbl>
      <w:tblPr>
        <w:tblW w:w="9659" w:type="dxa"/>
        <w:tblInd w:w="93" w:type="dxa"/>
        <w:tblLook w:val="04A0" w:firstRow="1" w:lastRow="0" w:firstColumn="1" w:lastColumn="0" w:noHBand="0" w:noVBand="1"/>
      </w:tblPr>
      <w:tblGrid>
        <w:gridCol w:w="9659"/>
      </w:tblGrid>
      <w:tr w:rsidR="006801C6" w:rsidRPr="006801C6" w:rsidTr="00851C5C">
        <w:trPr>
          <w:trHeight w:val="214"/>
        </w:trPr>
        <w:tc>
          <w:tcPr>
            <w:tcW w:w="9659" w:type="dxa"/>
            <w:noWrap/>
            <w:vAlign w:val="bottom"/>
          </w:tcPr>
          <w:p w:rsidR="006801C6" w:rsidRPr="006801C6" w:rsidRDefault="006801C6" w:rsidP="006801C6">
            <w:pPr>
              <w:jc w:val="center"/>
              <w:rPr>
                <w:b/>
                <w:bCs/>
              </w:rPr>
            </w:pPr>
          </w:p>
          <w:p w:rsidR="006801C6" w:rsidRPr="006801C6" w:rsidRDefault="006801C6" w:rsidP="006801C6">
            <w:pPr>
              <w:jc w:val="center"/>
              <w:rPr>
                <w:b/>
                <w:bCs/>
              </w:rPr>
            </w:pPr>
            <w:r w:rsidRPr="006801C6">
              <w:rPr>
                <w:b/>
                <w:bCs/>
              </w:rPr>
              <w:t>ИСТОЧНИКИ</w:t>
            </w:r>
          </w:p>
        </w:tc>
      </w:tr>
      <w:tr w:rsidR="006801C6" w:rsidRPr="006801C6" w:rsidTr="00851C5C">
        <w:trPr>
          <w:trHeight w:val="214"/>
        </w:trPr>
        <w:tc>
          <w:tcPr>
            <w:tcW w:w="9659" w:type="dxa"/>
            <w:noWrap/>
            <w:vAlign w:val="bottom"/>
            <w:hideMark/>
          </w:tcPr>
          <w:p w:rsidR="006801C6" w:rsidRPr="006801C6" w:rsidRDefault="006801C6" w:rsidP="006801C6">
            <w:pPr>
              <w:jc w:val="center"/>
              <w:rPr>
                <w:b/>
                <w:bCs/>
                <w:sz w:val="28"/>
                <w:szCs w:val="28"/>
              </w:rPr>
            </w:pPr>
            <w:r w:rsidRPr="006801C6">
              <w:rPr>
                <w:b/>
                <w:bCs/>
                <w:sz w:val="28"/>
                <w:szCs w:val="28"/>
              </w:rPr>
              <w:t>внутреннего финансирования дефицита</w:t>
            </w:r>
          </w:p>
        </w:tc>
      </w:tr>
      <w:tr w:rsidR="006801C6" w:rsidRPr="006801C6" w:rsidTr="00851C5C">
        <w:trPr>
          <w:trHeight w:val="214"/>
        </w:trPr>
        <w:tc>
          <w:tcPr>
            <w:tcW w:w="9659" w:type="dxa"/>
            <w:noWrap/>
            <w:vAlign w:val="bottom"/>
            <w:hideMark/>
          </w:tcPr>
          <w:p w:rsidR="006801C6" w:rsidRPr="006801C6" w:rsidRDefault="006801C6" w:rsidP="006801C6">
            <w:pPr>
              <w:jc w:val="center"/>
              <w:rPr>
                <w:b/>
                <w:bCs/>
                <w:sz w:val="28"/>
                <w:szCs w:val="28"/>
              </w:rPr>
            </w:pPr>
            <w:r w:rsidRPr="006801C6">
              <w:rPr>
                <w:b/>
                <w:bCs/>
                <w:sz w:val="28"/>
                <w:szCs w:val="28"/>
              </w:rPr>
              <w:t xml:space="preserve">бюджета </w:t>
            </w:r>
            <w:proofErr w:type="spellStart"/>
            <w:r w:rsidRPr="006801C6">
              <w:rPr>
                <w:b/>
                <w:bCs/>
                <w:sz w:val="28"/>
                <w:szCs w:val="28"/>
              </w:rPr>
              <w:t>Народненского</w:t>
            </w:r>
            <w:proofErr w:type="spellEnd"/>
            <w:r w:rsidRPr="006801C6">
              <w:rPr>
                <w:b/>
                <w:bCs/>
                <w:sz w:val="28"/>
                <w:szCs w:val="28"/>
              </w:rPr>
              <w:t xml:space="preserve"> сельского поселения за 2022 год</w:t>
            </w:r>
          </w:p>
          <w:p w:rsidR="006801C6" w:rsidRPr="006801C6" w:rsidRDefault="006801C6" w:rsidP="006801C6">
            <w:pPr>
              <w:jc w:val="center"/>
              <w:rPr>
                <w:b/>
                <w:bCs/>
                <w:sz w:val="28"/>
                <w:szCs w:val="28"/>
              </w:rPr>
            </w:pPr>
            <w:r w:rsidRPr="006801C6">
              <w:rPr>
                <w:b/>
                <w:bCs/>
                <w:sz w:val="28"/>
                <w:szCs w:val="28"/>
              </w:rPr>
              <w:t xml:space="preserve"> по классификации источников</w:t>
            </w:r>
          </w:p>
          <w:p w:rsidR="006801C6" w:rsidRPr="006801C6" w:rsidRDefault="006801C6" w:rsidP="006801C6">
            <w:pPr>
              <w:jc w:val="center"/>
              <w:rPr>
                <w:b/>
                <w:bCs/>
                <w:sz w:val="28"/>
                <w:szCs w:val="28"/>
              </w:rPr>
            </w:pPr>
            <w:r w:rsidRPr="006801C6">
              <w:rPr>
                <w:b/>
                <w:bCs/>
                <w:sz w:val="28"/>
                <w:szCs w:val="28"/>
              </w:rPr>
              <w:t>финансирования дефицитов бюджета</w:t>
            </w:r>
          </w:p>
        </w:tc>
      </w:tr>
      <w:tr w:rsidR="006801C6" w:rsidRPr="006801C6" w:rsidTr="00851C5C">
        <w:trPr>
          <w:trHeight w:val="5846"/>
        </w:trPr>
        <w:tc>
          <w:tcPr>
            <w:tcW w:w="9659" w:type="dxa"/>
            <w:noWrap/>
            <w:vAlign w:val="bottom"/>
          </w:tcPr>
          <w:p w:rsidR="006801C6" w:rsidRPr="006801C6" w:rsidRDefault="006801C6" w:rsidP="006801C6">
            <w:pPr>
              <w:jc w:val="both"/>
            </w:pPr>
          </w:p>
          <w:p w:rsidR="006801C6" w:rsidRPr="006801C6" w:rsidRDefault="006801C6" w:rsidP="006801C6">
            <w:pPr>
              <w:jc w:val="both"/>
            </w:pPr>
            <w:r w:rsidRPr="006801C6">
              <w:rPr>
                <w:sz w:val="22"/>
                <w:szCs w:val="22"/>
              </w:rPr>
              <w:t xml:space="preserve">                                                                                                                                     (</w:t>
            </w:r>
            <w:proofErr w:type="spellStart"/>
            <w:r w:rsidRPr="006801C6">
              <w:rPr>
                <w:sz w:val="22"/>
                <w:szCs w:val="22"/>
              </w:rPr>
              <w:t>тыс</w:t>
            </w:r>
            <w:proofErr w:type="gramStart"/>
            <w:r w:rsidRPr="006801C6">
              <w:rPr>
                <w:sz w:val="22"/>
                <w:szCs w:val="22"/>
              </w:rPr>
              <w:t>.р</w:t>
            </w:r>
            <w:proofErr w:type="gramEnd"/>
            <w:r w:rsidRPr="006801C6">
              <w:rPr>
                <w:sz w:val="22"/>
                <w:szCs w:val="22"/>
              </w:rPr>
              <w:t>ублей</w:t>
            </w:r>
            <w:proofErr w:type="spellEnd"/>
            <w:r w:rsidRPr="006801C6">
              <w:rPr>
                <w:sz w:val="22"/>
                <w:szCs w:val="22"/>
              </w:rPr>
              <w:t>)</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431"/>
              <w:gridCol w:w="2034"/>
              <w:gridCol w:w="2552"/>
              <w:gridCol w:w="1843"/>
            </w:tblGrid>
            <w:tr w:rsidR="006801C6" w:rsidRPr="006801C6" w:rsidTr="00851C5C">
              <w:trPr>
                <w:trHeight w:val="280"/>
              </w:trPr>
              <w:tc>
                <w:tcPr>
                  <w:tcW w:w="540" w:type="dxa"/>
                  <w:vMerge w:val="restart"/>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pPr>
                  <w:r w:rsidRPr="006801C6">
                    <w:t xml:space="preserve">№ </w:t>
                  </w:r>
                  <w:proofErr w:type="gramStart"/>
                  <w:r w:rsidRPr="006801C6">
                    <w:t>п</w:t>
                  </w:r>
                  <w:proofErr w:type="gramEnd"/>
                  <w:r w:rsidRPr="006801C6">
                    <w:t>/п</w:t>
                  </w:r>
                </w:p>
              </w:tc>
              <w:tc>
                <w:tcPr>
                  <w:tcW w:w="2431" w:type="dxa"/>
                  <w:vMerge w:val="restart"/>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line="228" w:lineRule="auto"/>
                    <w:jc w:val="center"/>
                  </w:pPr>
                  <w:r w:rsidRPr="006801C6">
                    <w:t>Наименование источников</w:t>
                  </w:r>
                </w:p>
                <w:p w:rsidR="006801C6" w:rsidRPr="006801C6" w:rsidRDefault="006801C6" w:rsidP="006801C6">
                  <w:pPr>
                    <w:spacing w:line="228" w:lineRule="auto"/>
                    <w:jc w:val="center"/>
                    <w:rPr>
                      <w:szCs w:val="28"/>
                    </w:rPr>
                  </w:pPr>
                </w:p>
              </w:tc>
              <w:tc>
                <w:tcPr>
                  <w:tcW w:w="4586" w:type="dxa"/>
                  <w:gridSpan w:val="2"/>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center"/>
                  </w:pPr>
                  <w:r w:rsidRPr="006801C6">
                    <w:t>Код бюджетной классификации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center"/>
                  </w:pPr>
                  <w:r w:rsidRPr="006801C6">
                    <w:t>Исполнено факт</w:t>
                  </w:r>
                </w:p>
              </w:tc>
            </w:tr>
            <w:tr w:rsidR="006801C6" w:rsidRPr="006801C6" w:rsidTr="00851C5C">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tc>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Cs w:val="28"/>
                    </w:rPr>
                  </w:pPr>
                </w:p>
              </w:tc>
              <w:tc>
                <w:tcPr>
                  <w:tcW w:w="203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center"/>
                  </w:pPr>
                  <w:r w:rsidRPr="006801C6">
                    <w:t>администратор источников финансирования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center"/>
                  </w:pPr>
                  <w:r w:rsidRPr="006801C6">
                    <w:t xml:space="preserve">источник </w:t>
                  </w:r>
                </w:p>
                <w:p w:rsidR="006801C6" w:rsidRPr="006801C6" w:rsidRDefault="006801C6" w:rsidP="006801C6">
                  <w:pPr>
                    <w:spacing w:line="228" w:lineRule="auto"/>
                    <w:jc w:val="center"/>
                  </w:pPr>
                  <w:r w:rsidRPr="006801C6">
                    <w:t>финансирования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tc>
            </w:tr>
            <w:tr w:rsidR="006801C6" w:rsidRPr="006801C6" w:rsidTr="00851C5C">
              <w:trPr>
                <w:trHeight w:val="194"/>
              </w:trPr>
              <w:tc>
                <w:tcPr>
                  <w:tcW w:w="540"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pPr>
                  <w:r w:rsidRPr="006801C6">
                    <w:t>1</w:t>
                  </w:r>
                </w:p>
              </w:tc>
              <w:tc>
                <w:tcPr>
                  <w:tcW w:w="2431"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center"/>
                  </w:pPr>
                  <w:r w:rsidRPr="006801C6">
                    <w:t>2</w:t>
                  </w:r>
                </w:p>
              </w:tc>
              <w:tc>
                <w:tcPr>
                  <w:tcW w:w="203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center"/>
                  </w:pPr>
                  <w:r w:rsidRPr="006801C6">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center"/>
                  </w:pPr>
                  <w:r w:rsidRPr="006801C6">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pPr>
                  <w:r w:rsidRPr="006801C6">
                    <w:t xml:space="preserve">        6</w:t>
                  </w:r>
                </w:p>
              </w:tc>
            </w:tr>
            <w:tr w:rsidR="006801C6" w:rsidRPr="006801C6" w:rsidTr="00851C5C">
              <w:trPr>
                <w:trHeight w:val="367"/>
              </w:trPr>
              <w:tc>
                <w:tcPr>
                  <w:tcW w:w="540"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rPr>
                      <w:szCs w:val="28"/>
                    </w:rPr>
                  </w:pPr>
                  <w:r w:rsidRPr="006801C6">
                    <w:rPr>
                      <w:szCs w:val="28"/>
                    </w:rPr>
                    <w:t>1</w:t>
                  </w:r>
                </w:p>
              </w:tc>
              <w:tc>
                <w:tcPr>
                  <w:tcW w:w="2431"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rPr>
                  </w:pPr>
                  <w:r w:rsidRPr="006801C6">
                    <w:rPr>
                      <w:b/>
                    </w:rPr>
                    <w:t>Источники внутреннего финансирования дефицита бюджета</w:t>
                  </w:r>
                </w:p>
              </w:tc>
              <w:tc>
                <w:tcPr>
                  <w:tcW w:w="203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rPr>
                  </w:pPr>
                  <w:r w:rsidRPr="006801C6">
                    <w:rPr>
                      <w:b/>
                    </w:rPr>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rPr>
                  </w:pPr>
                  <w:r w:rsidRPr="006801C6">
                    <w:rPr>
                      <w:b/>
                      <w:sz w:val="22"/>
                      <w:szCs w:val="22"/>
                    </w:rPr>
                    <w:t>01 00 00 00 00 0000 000</w:t>
                  </w:r>
                </w:p>
              </w:tc>
              <w:tc>
                <w:tcPr>
                  <w:tcW w:w="1843"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line="228" w:lineRule="auto"/>
                    <w:jc w:val="center"/>
                    <w:rPr>
                      <w:b/>
                    </w:rPr>
                  </w:pPr>
                </w:p>
                <w:p w:rsidR="006801C6" w:rsidRPr="006801C6" w:rsidRDefault="006801C6" w:rsidP="006801C6">
                  <w:pPr>
                    <w:spacing w:line="228" w:lineRule="auto"/>
                    <w:jc w:val="center"/>
                    <w:rPr>
                      <w:b/>
                    </w:rPr>
                  </w:pPr>
                  <w:r w:rsidRPr="006801C6">
                    <w:rPr>
                      <w:b/>
                    </w:rPr>
                    <w:t>19827,4</w:t>
                  </w:r>
                </w:p>
                <w:p w:rsidR="006801C6" w:rsidRPr="006801C6" w:rsidRDefault="006801C6" w:rsidP="006801C6">
                  <w:pPr>
                    <w:spacing w:line="228" w:lineRule="auto"/>
                    <w:jc w:val="center"/>
                    <w:rPr>
                      <w:b/>
                    </w:rPr>
                  </w:pPr>
                </w:p>
              </w:tc>
            </w:tr>
            <w:tr w:rsidR="006801C6" w:rsidRPr="006801C6" w:rsidTr="00851C5C">
              <w:trPr>
                <w:trHeight w:val="561"/>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rPr>
                      <w:b/>
                    </w:rPr>
                  </w:pPr>
                  <w:r w:rsidRPr="006801C6">
                    <w:rPr>
                      <w:b/>
                    </w:rPr>
                    <w:t>2</w:t>
                  </w:r>
                </w:p>
              </w:tc>
              <w:tc>
                <w:tcPr>
                  <w:tcW w:w="2431"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rPr>
                      <w:b/>
                    </w:rPr>
                  </w:pPr>
                  <w:r w:rsidRPr="006801C6">
                    <w:rPr>
                      <w:b/>
                    </w:rPr>
                    <w:t>Бюджетные кредиты из других бюджетов бюджетной системы Российской Федерации</w:t>
                  </w:r>
                </w:p>
              </w:tc>
              <w:tc>
                <w:tcPr>
                  <w:tcW w:w="203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rPr>
                  </w:pPr>
                  <w:r w:rsidRPr="006801C6">
                    <w:rPr>
                      <w:b/>
                    </w:rPr>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rPr>
                  </w:pPr>
                  <w:r w:rsidRPr="006801C6">
                    <w:rPr>
                      <w:b/>
                      <w:sz w:val="22"/>
                      <w:szCs w:val="22"/>
                    </w:rPr>
                    <w:t>01 03 00 00 00 0000 000</w:t>
                  </w:r>
                </w:p>
              </w:tc>
              <w:tc>
                <w:tcPr>
                  <w:tcW w:w="1843"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line="228" w:lineRule="auto"/>
                    <w:jc w:val="center"/>
                    <w:rPr>
                      <w:b/>
                    </w:rPr>
                  </w:pPr>
                </w:p>
              </w:tc>
            </w:tr>
            <w:tr w:rsidR="006801C6" w:rsidRPr="006801C6" w:rsidTr="00851C5C">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rPr>
                  </w:pPr>
                </w:p>
              </w:tc>
              <w:tc>
                <w:tcPr>
                  <w:tcW w:w="2431"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pPr>
                  <w:r w:rsidRPr="006801C6">
                    <w:t>Получение бюджетных кредитов из других бюджетов бюджетной системы Российской Федерации в валюте Российской Федерации</w:t>
                  </w:r>
                </w:p>
              </w:tc>
              <w:tc>
                <w:tcPr>
                  <w:tcW w:w="203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pPr>
                  <w:r w:rsidRPr="006801C6">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pPr>
                  <w:r w:rsidRPr="006801C6">
                    <w:rPr>
                      <w:sz w:val="22"/>
                      <w:szCs w:val="22"/>
                    </w:rPr>
                    <w:t>01 03 01 00 00 0000 700</w:t>
                  </w:r>
                </w:p>
              </w:tc>
              <w:tc>
                <w:tcPr>
                  <w:tcW w:w="1843"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line="228" w:lineRule="auto"/>
                    <w:jc w:val="center"/>
                  </w:pPr>
                </w:p>
              </w:tc>
            </w:tr>
            <w:tr w:rsidR="006801C6" w:rsidRPr="006801C6" w:rsidTr="00851C5C">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rPr>
                  </w:pPr>
                </w:p>
              </w:tc>
              <w:tc>
                <w:tcPr>
                  <w:tcW w:w="2431"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pPr>
                  <w:r w:rsidRPr="006801C6">
                    <w:t>Получение кредитов из других бюджетов бюджетной системы Российской Федерации бюджетами поселений в валюте Российской Федерации</w:t>
                  </w:r>
                </w:p>
              </w:tc>
              <w:tc>
                <w:tcPr>
                  <w:tcW w:w="203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pPr>
                  <w:r w:rsidRPr="006801C6">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pPr>
                  <w:r w:rsidRPr="006801C6">
                    <w:rPr>
                      <w:sz w:val="22"/>
                      <w:szCs w:val="22"/>
                    </w:rPr>
                    <w:t>01 03 01 00 10 0000 710</w:t>
                  </w:r>
                </w:p>
              </w:tc>
              <w:tc>
                <w:tcPr>
                  <w:tcW w:w="1843"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line="228" w:lineRule="auto"/>
                  </w:pPr>
                </w:p>
              </w:tc>
            </w:tr>
            <w:tr w:rsidR="006801C6" w:rsidRPr="006801C6" w:rsidTr="00851C5C">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rPr>
                  </w:pPr>
                </w:p>
              </w:tc>
              <w:tc>
                <w:tcPr>
                  <w:tcW w:w="2431"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pPr>
                  <w:r w:rsidRPr="006801C6">
                    <w:t>Погашение бюджетных кредитов, полученных из других бюджетов бюджетной системы Российской Федерации в валюте Российской Федерации</w:t>
                  </w:r>
                </w:p>
              </w:tc>
              <w:tc>
                <w:tcPr>
                  <w:tcW w:w="203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pPr>
                  <w:r w:rsidRPr="006801C6">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pPr>
                  <w:r w:rsidRPr="006801C6">
                    <w:rPr>
                      <w:sz w:val="22"/>
                      <w:szCs w:val="22"/>
                    </w:rPr>
                    <w:t>01 03 01 00 00 0000 800</w:t>
                  </w:r>
                </w:p>
              </w:tc>
              <w:tc>
                <w:tcPr>
                  <w:tcW w:w="1843"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tabs>
                      <w:tab w:val="left" w:pos="678"/>
                    </w:tabs>
                    <w:spacing w:line="228" w:lineRule="auto"/>
                    <w:ind w:right="274"/>
                    <w:jc w:val="center"/>
                  </w:pPr>
                </w:p>
              </w:tc>
            </w:tr>
            <w:tr w:rsidR="006801C6" w:rsidRPr="006801C6" w:rsidTr="00851C5C">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rPr>
                  </w:pPr>
                </w:p>
              </w:tc>
              <w:tc>
                <w:tcPr>
                  <w:tcW w:w="2431"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rPr>
                      <w:b/>
                    </w:rPr>
                  </w:pPr>
                  <w:r w:rsidRPr="006801C6">
                    <w:t>Погашение бюджетами поселений кредитов из других бюджетов бюджетной системы Российской Федерации в валюте Российской Федерации</w:t>
                  </w:r>
                </w:p>
              </w:tc>
              <w:tc>
                <w:tcPr>
                  <w:tcW w:w="203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pPr>
                  <w:r w:rsidRPr="006801C6">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pPr>
                  <w:r w:rsidRPr="006801C6">
                    <w:rPr>
                      <w:sz w:val="22"/>
                      <w:szCs w:val="22"/>
                    </w:rPr>
                    <w:t>01 03 01 00 10 0000 810</w:t>
                  </w:r>
                </w:p>
              </w:tc>
              <w:tc>
                <w:tcPr>
                  <w:tcW w:w="1843"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line="228" w:lineRule="auto"/>
                    <w:ind w:right="98"/>
                    <w:jc w:val="center"/>
                  </w:pPr>
                </w:p>
              </w:tc>
            </w:tr>
            <w:tr w:rsidR="006801C6" w:rsidRPr="006801C6" w:rsidTr="00851C5C">
              <w:trPr>
                <w:trHeight w:val="377"/>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rPr>
                      <w:b/>
                    </w:rPr>
                  </w:pPr>
                  <w:r w:rsidRPr="006801C6">
                    <w:rPr>
                      <w:b/>
                    </w:rPr>
                    <w:t>3</w:t>
                  </w:r>
                </w:p>
              </w:tc>
              <w:tc>
                <w:tcPr>
                  <w:tcW w:w="2431"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rPr>
                      <w:b/>
                    </w:rPr>
                  </w:pPr>
                  <w:r w:rsidRPr="006801C6">
                    <w:rPr>
                      <w:b/>
                    </w:rPr>
                    <w:t xml:space="preserve">Изменение остатка средств на счетах </w:t>
                  </w:r>
                  <w:r w:rsidRPr="006801C6">
                    <w:rPr>
                      <w:b/>
                    </w:rPr>
                    <w:lastRenderedPageBreak/>
                    <w:t>по учету средств бюджетов</w:t>
                  </w:r>
                </w:p>
              </w:tc>
              <w:tc>
                <w:tcPr>
                  <w:tcW w:w="203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rPr>
                  </w:pPr>
                  <w:r w:rsidRPr="006801C6">
                    <w:rPr>
                      <w:b/>
                    </w:rPr>
                    <w:lastRenderedPageBreak/>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rPr>
                  </w:pPr>
                  <w:r w:rsidRPr="006801C6">
                    <w:rPr>
                      <w:b/>
                      <w:sz w:val="22"/>
                      <w:szCs w:val="22"/>
                    </w:rPr>
                    <w:t>01 05 00 00 00 0000 000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rPr>
                      <w:b/>
                    </w:rPr>
                  </w:pPr>
                  <w:r w:rsidRPr="006801C6">
                    <w:rPr>
                      <w:b/>
                    </w:rPr>
                    <w:t>-19827,4</w:t>
                  </w:r>
                </w:p>
              </w:tc>
            </w:tr>
            <w:tr w:rsidR="006801C6" w:rsidRPr="006801C6" w:rsidTr="00851C5C">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rPr>
                  </w:pPr>
                </w:p>
              </w:tc>
              <w:tc>
                <w:tcPr>
                  <w:tcW w:w="2431"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rPr>
                      <w:b/>
                    </w:rPr>
                  </w:pPr>
                  <w:r w:rsidRPr="006801C6">
                    <w:rPr>
                      <w:b/>
                    </w:rPr>
                    <w:t>Увеличение остатков средств бюджетов</w:t>
                  </w:r>
                </w:p>
              </w:tc>
              <w:tc>
                <w:tcPr>
                  <w:tcW w:w="203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rPr>
                  </w:pPr>
                  <w:r w:rsidRPr="006801C6">
                    <w:rPr>
                      <w:b/>
                    </w:rPr>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rPr>
                  </w:pPr>
                  <w:r w:rsidRPr="006801C6">
                    <w:rPr>
                      <w:b/>
                      <w:sz w:val="22"/>
                      <w:szCs w:val="22"/>
                    </w:rPr>
                    <w:t>01 05 00 00 00 0000 500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rPr>
                      <w:b/>
                    </w:rPr>
                  </w:pPr>
                  <w:r w:rsidRPr="006801C6">
                    <w:rPr>
                      <w:b/>
                    </w:rPr>
                    <w:t>-21304,8</w:t>
                  </w:r>
                </w:p>
              </w:tc>
            </w:tr>
            <w:tr w:rsidR="006801C6" w:rsidRPr="006801C6" w:rsidTr="00851C5C">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rPr>
                  </w:pPr>
                </w:p>
              </w:tc>
              <w:tc>
                <w:tcPr>
                  <w:tcW w:w="2431"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pPr>
                  <w:r w:rsidRPr="006801C6">
                    <w:t>Увеличение прочих остатков денежных средств бюджетов поселений</w:t>
                  </w:r>
                </w:p>
              </w:tc>
              <w:tc>
                <w:tcPr>
                  <w:tcW w:w="203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pPr>
                  <w:r w:rsidRPr="006801C6">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pPr>
                  <w:r w:rsidRPr="006801C6">
                    <w:rPr>
                      <w:sz w:val="22"/>
                      <w:szCs w:val="22"/>
                    </w:rPr>
                    <w:t>01 05 02 01 10 0000 510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pPr>
                  <w:r w:rsidRPr="006801C6">
                    <w:t>-21304,8</w:t>
                  </w:r>
                </w:p>
              </w:tc>
            </w:tr>
            <w:tr w:rsidR="006801C6" w:rsidRPr="006801C6" w:rsidTr="00851C5C">
              <w:trPr>
                <w:trHeight w:val="377"/>
              </w:trPr>
              <w:tc>
                <w:tcPr>
                  <w:tcW w:w="540" w:type="dxa"/>
                  <w:vMerge w:val="restart"/>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rPr>
                      <w:b/>
                    </w:rPr>
                  </w:pPr>
                  <w:r w:rsidRPr="006801C6">
                    <w:rPr>
                      <w:b/>
                    </w:rPr>
                    <w:t>4</w:t>
                  </w:r>
                </w:p>
              </w:tc>
              <w:tc>
                <w:tcPr>
                  <w:tcW w:w="2431"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rPr>
                      <w:b/>
                    </w:rPr>
                  </w:pPr>
                  <w:r w:rsidRPr="006801C6">
                    <w:rPr>
                      <w:b/>
                    </w:rPr>
                    <w:t>Уменьшение остатков средств бюджетов</w:t>
                  </w:r>
                </w:p>
              </w:tc>
              <w:tc>
                <w:tcPr>
                  <w:tcW w:w="203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rPr>
                  </w:pPr>
                  <w:r w:rsidRPr="006801C6">
                    <w:rPr>
                      <w:b/>
                    </w:rPr>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rPr>
                  </w:pPr>
                  <w:r w:rsidRPr="006801C6">
                    <w:rPr>
                      <w:b/>
                      <w:sz w:val="22"/>
                      <w:szCs w:val="22"/>
                    </w:rPr>
                    <w:t>01 05 00 00 00 0000 600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rPr>
                      <w:b/>
                    </w:rPr>
                  </w:pPr>
                  <w:r w:rsidRPr="006801C6">
                    <w:rPr>
                      <w:b/>
                    </w:rPr>
                    <w:t>41132,2</w:t>
                  </w:r>
                </w:p>
              </w:tc>
            </w:tr>
            <w:tr w:rsidR="006801C6" w:rsidRPr="006801C6" w:rsidTr="00851C5C">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rPr>
                  </w:pPr>
                </w:p>
              </w:tc>
              <w:tc>
                <w:tcPr>
                  <w:tcW w:w="2431"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pPr>
                  <w:r w:rsidRPr="006801C6">
                    <w:t>Уменьшение прочих остатков денежных средств бюджетов  поселений</w:t>
                  </w:r>
                </w:p>
              </w:tc>
              <w:tc>
                <w:tcPr>
                  <w:tcW w:w="2034"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pPr>
                  <w:r w:rsidRPr="006801C6">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pPr>
                  <w:r w:rsidRPr="006801C6">
                    <w:rPr>
                      <w:sz w:val="22"/>
                      <w:szCs w:val="22"/>
                    </w:rPr>
                    <w:t>01 05 02 01 10 0000 610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pPr>
                  <w:r w:rsidRPr="006801C6">
                    <w:t>41132,2</w:t>
                  </w:r>
                </w:p>
              </w:tc>
            </w:tr>
          </w:tbl>
          <w:p w:rsidR="006801C6" w:rsidRPr="006801C6" w:rsidRDefault="006801C6" w:rsidP="006801C6">
            <w:pPr>
              <w:shd w:val="clear" w:color="auto" w:fill="FFFFFF"/>
              <w:autoSpaceDE w:val="0"/>
              <w:autoSpaceDN w:val="0"/>
              <w:adjustRightInd w:val="0"/>
              <w:jc w:val="center"/>
              <w:rPr>
                <w:b/>
                <w:sz w:val="28"/>
              </w:rPr>
            </w:pPr>
          </w:p>
          <w:p w:rsidR="006801C6" w:rsidRPr="006801C6" w:rsidRDefault="006801C6" w:rsidP="006801C6">
            <w:pPr>
              <w:shd w:val="clear" w:color="auto" w:fill="FFFFFF"/>
              <w:autoSpaceDE w:val="0"/>
              <w:autoSpaceDN w:val="0"/>
              <w:adjustRightInd w:val="0"/>
              <w:jc w:val="center"/>
              <w:rPr>
                <w:b/>
                <w:sz w:val="28"/>
              </w:rPr>
            </w:pPr>
          </w:p>
          <w:p w:rsidR="006801C6" w:rsidRPr="006801C6" w:rsidRDefault="006801C6" w:rsidP="006801C6">
            <w:pPr>
              <w:rPr>
                <w:b/>
                <w:bCs/>
                <w:sz w:val="28"/>
              </w:rPr>
            </w:pPr>
          </w:p>
        </w:tc>
      </w:tr>
    </w:tbl>
    <w:p w:rsidR="006801C6" w:rsidRPr="006801C6" w:rsidRDefault="006801C6" w:rsidP="006801C6">
      <w:pPr>
        <w:rPr>
          <w:sz w:val="28"/>
        </w:rPr>
      </w:pPr>
    </w:p>
    <w:p w:rsidR="006801C6" w:rsidRPr="006801C6" w:rsidRDefault="006801C6" w:rsidP="006801C6"/>
    <w:p w:rsidR="006801C6" w:rsidRPr="006801C6" w:rsidRDefault="006801C6" w:rsidP="006801C6">
      <w:pPr>
        <w:spacing w:after="200" w:line="276" w:lineRule="auto"/>
        <w:rPr>
          <w:rFonts w:ascii="Calibri" w:eastAsia="Calibri" w:hAnsi="Calibri"/>
          <w:sz w:val="22"/>
          <w:szCs w:val="22"/>
          <w:lang w:eastAsia="en-US"/>
        </w:rPr>
      </w:pPr>
    </w:p>
    <w:p w:rsidR="006801C6" w:rsidRPr="006801C6" w:rsidRDefault="006801C6" w:rsidP="006801C6">
      <w:pPr>
        <w:tabs>
          <w:tab w:val="left" w:pos="3240"/>
        </w:tabs>
        <w:spacing w:after="200" w:line="276" w:lineRule="auto"/>
        <w:rPr>
          <w:rFonts w:ascii="Calibri" w:eastAsia="Calibri" w:hAnsi="Calibri"/>
          <w:sz w:val="22"/>
          <w:szCs w:val="22"/>
          <w:lang w:eastAsia="en-US"/>
        </w:rPr>
      </w:pPr>
    </w:p>
    <w:p w:rsidR="006801C6" w:rsidRPr="006801C6" w:rsidRDefault="006801C6" w:rsidP="006801C6">
      <w:pPr>
        <w:jc w:val="both"/>
        <w:rPr>
          <w:sz w:val="28"/>
        </w:rPr>
      </w:pPr>
    </w:p>
    <w:p w:rsidR="006801C6" w:rsidRPr="006801C6" w:rsidRDefault="006801C6" w:rsidP="006801C6">
      <w:pPr>
        <w:jc w:val="both"/>
        <w:rPr>
          <w:sz w:val="28"/>
        </w:rPr>
      </w:pPr>
    </w:p>
    <w:p w:rsidR="006801C6" w:rsidRPr="006801C6" w:rsidRDefault="006801C6" w:rsidP="006801C6">
      <w:pPr>
        <w:rPr>
          <w:rFonts w:eastAsia="Calibri"/>
          <w:sz w:val="28"/>
          <w:szCs w:val="28"/>
        </w:rPr>
      </w:pPr>
    </w:p>
    <w:p w:rsidR="006801C6" w:rsidRPr="006801C6" w:rsidRDefault="006801C6" w:rsidP="006801C6">
      <w:pPr>
        <w:spacing w:line="20" w:lineRule="atLeast"/>
        <w:jc w:val="both"/>
        <w:rPr>
          <w:sz w:val="28"/>
          <w:szCs w:val="28"/>
        </w:rPr>
      </w:pPr>
    </w:p>
    <w:p w:rsidR="006801C6" w:rsidRPr="006801C6" w:rsidRDefault="006801C6" w:rsidP="006801C6">
      <w:pPr>
        <w:spacing w:line="20" w:lineRule="atLeast"/>
        <w:jc w:val="both"/>
        <w:rPr>
          <w:sz w:val="28"/>
          <w:szCs w:val="28"/>
        </w:rPr>
      </w:pPr>
    </w:p>
    <w:p w:rsidR="006801C6" w:rsidRPr="006801C6" w:rsidRDefault="006801C6" w:rsidP="006801C6">
      <w:pPr>
        <w:spacing w:line="20" w:lineRule="atLeast"/>
        <w:jc w:val="both"/>
        <w:rPr>
          <w:sz w:val="28"/>
          <w:szCs w:val="28"/>
        </w:rPr>
      </w:pPr>
    </w:p>
    <w:p w:rsidR="006801C6" w:rsidRPr="006801C6" w:rsidRDefault="006801C6" w:rsidP="006801C6">
      <w:pPr>
        <w:jc w:val="both"/>
        <w:rPr>
          <w:sz w:val="28"/>
        </w:rPr>
      </w:pPr>
    </w:p>
    <w:p w:rsidR="006801C6" w:rsidRPr="006801C6" w:rsidRDefault="006801C6" w:rsidP="006801C6">
      <w:pPr>
        <w:rPr>
          <w:rFonts w:eastAsia="Calibri"/>
          <w:sz w:val="28"/>
          <w:szCs w:val="28"/>
        </w:rPr>
      </w:pPr>
    </w:p>
    <w:p w:rsidR="006801C6" w:rsidRPr="006801C6" w:rsidRDefault="006801C6" w:rsidP="006801C6">
      <w:pPr>
        <w:spacing w:line="20" w:lineRule="atLeast"/>
        <w:jc w:val="both"/>
        <w:rPr>
          <w:sz w:val="28"/>
          <w:szCs w:val="28"/>
        </w:rPr>
      </w:pPr>
      <w:r w:rsidRPr="006801C6">
        <w:rPr>
          <w:sz w:val="28"/>
          <w:szCs w:val="28"/>
        </w:rPr>
        <w:t xml:space="preserve">                                                </w:t>
      </w:r>
    </w:p>
    <w:p w:rsidR="006801C6" w:rsidRPr="006801C6" w:rsidRDefault="006801C6" w:rsidP="006801C6">
      <w:pPr>
        <w:jc w:val="right"/>
        <w:rPr>
          <w:sz w:val="28"/>
          <w:szCs w:val="28"/>
        </w:rPr>
      </w:pPr>
      <w:r w:rsidRPr="006801C6">
        <w:rPr>
          <w:sz w:val="28"/>
          <w:szCs w:val="28"/>
        </w:rPr>
        <w:t>Приложение №  2</w:t>
      </w:r>
    </w:p>
    <w:p w:rsidR="006801C6" w:rsidRPr="006801C6" w:rsidRDefault="006801C6" w:rsidP="006801C6">
      <w:pPr>
        <w:jc w:val="right"/>
        <w:rPr>
          <w:sz w:val="28"/>
          <w:szCs w:val="28"/>
        </w:rPr>
      </w:pPr>
      <w:r w:rsidRPr="006801C6">
        <w:rPr>
          <w:sz w:val="28"/>
          <w:szCs w:val="28"/>
        </w:rPr>
        <w:t xml:space="preserve">                                                           к решению Совета народных депутатов                            </w:t>
      </w:r>
    </w:p>
    <w:p w:rsidR="006801C6" w:rsidRPr="006801C6" w:rsidRDefault="006801C6" w:rsidP="006801C6">
      <w:pPr>
        <w:jc w:val="right"/>
        <w:rPr>
          <w:sz w:val="28"/>
          <w:szCs w:val="28"/>
        </w:rPr>
      </w:pPr>
      <w:r w:rsidRPr="006801C6">
        <w:rPr>
          <w:sz w:val="28"/>
          <w:szCs w:val="28"/>
        </w:rPr>
        <w:t xml:space="preserve">                                                   </w:t>
      </w:r>
      <w:proofErr w:type="spellStart"/>
      <w:r w:rsidRPr="006801C6">
        <w:rPr>
          <w:sz w:val="28"/>
          <w:szCs w:val="28"/>
        </w:rPr>
        <w:t>Народненского</w:t>
      </w:r>
      <w:proofErr w:type="spellEnd"/>
      <w:r w:rsidRPr="006801C6">
        <w:rPr>
          <w:sz w:val="28"/>
          <w:szCs w:val="28"/>
        </w:rPr>
        <w:t xml:space="preserve"> сельского поселения  </w:t>
      </w:r>
    </w:p>
    <w:p w:rsidR="006801C6" w:rsidRPr="006801C6" w:rsidRDefault="006801C6" w:rsidP="006801C6">
      <w:pPr>
        <w:jc w:val="right"/>
        <w:rPr>
          <w:sz w:val="28"/>
          <w:szCs w:val="28"/>
        </w:rPr>
      </w:pPr>
      <w:r w:rsidRPr="006801C6">
        <w:rPr>
          <w:sz w:val="28"/>
          <w:szCs w:val="28"/>
        </w:rPr>
        <w:t xml:space="preserve">                                                     Терновского муниципального района</w:t>
      </w:r>
    </w:p>
    <w:p w:rsidR="006801C6" w:rsidRPr="006801C6" w:rsidRDefault="006801C6" w:rsidP="006801C6">
      <w:pPr>
        <w:jc w:val="right"/>
        <w:rPr>
          <w:sz w:val="28"/>
          <w:szCs w:val="28"/>
        </w:rPr>
      </w:pPr>
      <w:r w:rsidRPr="006801C6">
        <w:rPr>
          <w:sz w:val="28"/>
          <w:szCs w:val="28"/>
        </w:rPr>
        <w:t xml:space="preserve">                                                    Воронежской области </w:t>
      </w:r>
    </w:p>
    <w:p w:rsidR="006801C6" w:rsidRPr="006801C6" w:rsidRDefault="006801C6" w:rsidP="006801C6">
      <w:pPr>
        <w:spacing w:line="20" w:lineRule="atLeast"/>
        <w:jc w:val="center"/>
        <w:rPr>
          <w:sz w:val="28"/>
          <w:szCs w:val="28"/>
        </w:rPr>
      </w:pPr>
      <w:r w:rsidRPr="006801C6">
        <w:rPr>
          <w:sz w:val="28"/>
          <w:szCs w:val="28"/>
        </w:rPr>
        <w:t xml:space="preserve">                                                                                          от 14 апреля 2023 г. №11</w:t>
      </w:r>
    </w:p>
    <w:p w:rsidR="006801C6" w:rsidRPr="006801C6" w:rsidRDefault="006801C6" w:rsidP="006801C6">
      <w:pPr>
        <w:spacing w:line="20" w:lineRule="atLeast"/>
        <w:jc w:val="both"/>
        <w:rPr>
          <w:sz w:val="28"/>
          <w:szCs w:val="28"/>
        </w:rPr>
      </w:pPr>
    </w:p>
    <w:p w:rsidR="006801C6" w:rsidRPr="006801C6" w:rsidRDefault="006801C6" w:rsidP="006801C6">
      <w:pPr>
        <w:ind w:right="4536"/>
        <w:jc w:val="both"/>
        <w:rPr>
          <w:lang w:eastAsia="ar-SA"/>
        </w:rPr>
      </w:pPr>
    </w:p>
    <w:p w:rsidR="006801C6" w:rsidRPr="006801C6" w:rsidRDefault="006801C6" w:rsidP="006801C6">
      <w:pPr>
        <w:widowControl w:val="0"/>
        <w:autoSpaceDE w:val="0"/>
        <w:autoSpaceDN w:val="0"/>
        <w:adjustRightInd w:val="0"/>
        <w:jc w:val="center"/>
        <w:rPr>
          <w:rFonts w:eastAsia="Calibri"/>
          <w:b/>
          <w:sz w:val="28"/>
          <w:szCs w:val="28"/>
        </w:rPr>
      </w:pPr>
      <w:r w:rsidRPr="006801C6">
        <w:rPr>
          <w:rFonts w:eastAsia="Calibri"/>
          <w:b/>
          <w:sz w:val="28"/>
          <w:szCs w:val="28"/>
        </w:rPr>
        <w:t>ПОРЯДОК</w:t>
      </w:r>
    </w:p>
    <w:p w:rsidR="006801C6" w:rsidRPr="006801C6" w:rsidRDefault="006801C6" w:rsidP="006801C6">
      <w:pPr>
        <w:widowControl w:val="0"/>
        <w:autoSpaceDE w:val="0"/>
        <w:autoSpaceDN w:val="0"/>
        <w:adjustRightInd w:val="0"/>
        <w:jc w:val="center"/>
        <w:rPr>
          <w:rFonts w:eastAsia="Calibri"/>
          <w:b/>
          <w:bCs/>
          <w:sz w:val="28"/>
          <w:szCs w:val="28"/>
        </w:rPr>
      </w:pPr>
      <w:r w:rsidRPr="006801C6">
        <w:rPr>
          <w:rFonts w:eastAsia="Calibri"/>
          <w:b/>
          <w:bCs/>
          <w:sz w:val="28"/>
          <w:szCs w:val="28"/>
        </w:rPr>
        <w:t>учета  замечаний и предложений по проекту</w:t>
      </w:r>
      <w:r w:rsidRPr="006801C6">
        <w:rPr>
          <w:rFonts w:eastAsia="Calibri"/>
          <w:b/>
          <w:sz w:val="28"/>
          <w:szCs w:val="28"/>
        </w:rPr>
        <w:t xml:space="preserve"> решения Совета народных депутатов  </w:t>
      </w:r>
      <w:proofErr w:type="spellStart"/>
      <w:r w:rsidRPr="006801C6">
        <w:rPr>
          <w:rFonts w:eastAsia="Calibri"/>
          <w:b/>
          <w:sz w:val="28"/>
          <w:szCs w:val="28"/>
        </w:rPr>
        <w:t>Народненского</w:t>
      </w:r>
      <w:proofErr w:type="spellEnd"/>
      <w:r w:rsidRPr="006801C6">
        <w:rPr>
          <w:rFonts w:eastAsia="Calibri"/>
          <w:b/>
          <w:sz w:val="28"/>
          <w:szCs w:val="28"/>
        </w:rPr>
        <w:t xml:space="preserve"> сельского поселения «Об утверждении отчета  об исполнении бюджета </w:t>
      </w:r>
      <w:proofErr w:type="spellStart"/>
      <w:r w:rsidRPr="006801C6">
        <w:rPr>
          <w:rFonts w:eastAsia="Calibri"/>
          <w:b/>
          <w:sz w:val="28"/>
          <w:szCs w:val="28"/>
        </w:rPr>
        <w:t>Народненского</w:t>
      </w:r>
      <w:proofErr w:type="spellEnd"/>
      <w:r w:rsidRPr="006801C6">
        <w:rPr>
          <w:rFonts w:eastAsia="Calibri"/>
          <w:b/>
          <w:sz w:val="28"/>
          <w:szCs w:val="28"/>
        </w:rPr>
        <w:t xml:space="preserve"> сельского поселения Терновского муниципального района Воронежской области за 2022 год»</w:t>
      </w:r>
    </w:p>
    <w:p w:rsidR="006801C6" w:rsidRPr="006801C6" w:rsidRDefault="006801C6" w:rsidP="006801C6">
      <w:pPr>
        <w:widowControl w:val="0"/>
        <w:autoSpaceDE w:val="0"/>
        <w:autoSpaceDN w:val="0"/>
        <w:adjustRightInd w:val="0"/>
        <w:jc w:val="both"/>
        <w:rPr>
          <w:rFonts w:eastAsia="Calibri"/>
          <w:bCs/>
        </w:rPr>
      </w:pPr>
    </w:p>
    <w:p w:rsidR="006801C6" w:rsidRPr="006801C6" w:rsidRDefault="006801C6" w:rsidP="006801C6">
      <w:pPr>
        <w:widowControl w:val="0"/>
        <w:autoSpaceDE w:val="0"/>
        <w:autoSpaceDN w:val="0"/>
        <w:adjustRightInd w:val="0"/>
        <w:jc w:val="both"/>
        <w:rPr>
          <w:rFonts w:eastAsia="Calibri"/>
          <w:bCs/>
          <w:sz w:val="28"/>
          <w:szCs w:val="28"/>
        </w:rPr>
      </w:pPr>
      <w:r w:rsidRPr="006801C6">
        <w:rPr>
          <w:rFonts w:eastAsia="Calibri"/>
          <w:bCs/>
        </w:rPr>
        <w:tab/>
      </w:r>
      <w:r w:rsidRPr="006801C6">
        <w:rPr>
          <w:rFonts w:eastAsia="Calibri"/>
          <w:bCs/>
          <w:sz w:val="28"/>
          <w:szCs w:val="28"/>
        </w:rPr>
        <w:t xml:space="preserve">1. </w:t>
      </w:r>
      <w:proofErr w:type="gramStart"/>
      <w:r w:rsidRPr="006801C6">
        <w:rPr>
          <w:rFonts w:eastAsia="Calibri"/>
          <w:bCs/>
          <w:sz w:val="28"/>
          <w:szCs w:val="28"/>
        </w:rPr>
        <w:t xml:space="preserve">Предложения граждан по проекту </w:t>
      </w:r>
      <w:r w:rsidRPr="006801C6">
        <w:rPr>
          <w:rFonts w:eastAsia="Calibri"/>
          <w:sz w:val="28"/>
          <w:szCs w:val="28"/>
        </w:rPr>
        <w:t xml:space="preserve">решения Совета народных депутатов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«Об утверждении отчета об исполнении бюджета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Терновского муниципального района Воронежской области за 2022 год»</w:t>
      </w:r>
      <w:r w:rsidRPr="006801C6">
        <w:rPr>
          <w:rFonts w:eastAsia="Calibri"/>
          <w:bCs/>
          <w:sz w:val="28"/>
          <w:szCs w:val="28"/>
        </w:rPr>
        <w:t xml:space="preserve"> принимаются в письменном виде председателем   комиссии по учету предложений и замечаний по проекту </w:t>
      </w:r>
      <w:r w:rsidRPr="006801C6">
        <w:rPr>
          <w:rFonts w:eastAsia="Calibri"/>
          <w:sz w:val="28"/>
          <w:szCs w:val="28"/>
        </w:rPr>
        <w:t xml:space="preserve">решения Совета народных депутатов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«Об утверждении отчета об исполнении бюджета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Терновского муниципального района</w:t>
      </w:r>
      <w:proofErr w:type="gramEnd"/>
      <w:r w:rsidRPr="006801C6">
        <w:rPr>
          <w:rFonts w:eastAsia="Calibri"/>
          <w:sz w:val="28"/>
          <w:szCs w:val="28"/>
        </w:rPr>
        <w:t xml:space="preserve"> Воронежской области за 2022 год»</w:t>
      </w:r>
      <w:r w:rsidRPr="006801C6">
        <w:rPr>
          <w:rFonts w:eastAsia="Calibri"/>
          <w:bCs/>
          <w:sz w:val="28"/>
          <w:szCs w:val="28"/>
        </w:rPr>
        <w:t>, а  в его отсутствие - одним из членов  комиссии.</w:t>
      </w:r>
    </w:p>
    <w:p w:rsidR="006801C6" w:rsidRPr="006801C6" w:rsidRDefault="006801C6" w:rsidP="006801C6">
      <w:pPr>
        <w:widowControl w:val="0"/>
        <w:autoSpaceDE w:val="0"/>
        <w:autoSpaceDN w:val="0"/>
        <w:adjustRightInd w:val="0"/>
        <w:jc w:val="both"/>
        <w:rPr>
          <w:rFonts w:eastAsia="Calibri"/>
          <w:bCs/>
          <w:sz w:val="28"/>
          <w:szCs w:val="28"/>
        </w:rPr>
      </w:pPr>
      <w:r w:rsidRPr="006801C6">
        <w:rPr>
          <w:rFonts w:eastAsia="Calibri"/>
          <w:bCs/>
          <w:sz w:val="28"/>
          <w:szCs w:val="28"/>
        </w:rPr>
        <w:tab/>
        <w:t xml:space="preserve">2. Предложения граждан по проекту </w:t>
      </w:r>
      <w:r w:rsidRPr="006801C6">
        <w:rPr>
          <w:rFonts w:eastAsia="Calibri"/>
          <w:sz w:val="28"/>
          <w:szCs w:val="28"/>
        </w:rPr>
        <w:t xml:space="preserve">решения Совета народных депутатов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«Об утверждении отчета об исполнении бюджета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Терновского муниципального района Воронежской области за 2022 год» </w:t>
      </w:r>
      <w:r w:rsidRPr="006801C6">
        <w:rPr>
          <w:rFonts w:eastAsia="Calibri"/>
          <w:bCs/>
          <w:sz w:val="28"/>
          <w:szCs w:val="28"/>
        </w:rPr>
        <w:t>должны содержать сформулированный текст, быть подписаны гражданином с указанием его  фамилии, имени, отчества, адреса места жительства.</w:t>
      </w:r>
    </w:p>
    <w:p w:rsidR="006801C6" w:rsidRPr="006801C6" w:rsidRDefault="006801C6" w:rsidP="006801C6">
      <w:pPr>
        <w:widowControl w:val="0"/>
        <w:autoSpaceDE w:val="0"/>
        <w:autoSpaceDN w:val="0"/>
        <w:adjustRightInd w:val="0"/>
        <w:jc w:val="both"/>
        <w:rPr>
          <w:rFonts w:eastAsia="Calibri"/>
          <w:bCs/>
          <w:sz w:val="28"/>
          <w:szCs w:val="28"/>
        </w:rPr>
      </w:pPr>
      <w:r w:rsidRPr="006801C6">
        <w:rPr>
          <w:rFonts w:eastAsia="Calibri"/>
          <w:bCs/>
          <w:sz w:val="28"/>
          <w:szCs w:val="28"/>
        </w:rPr>
        <w:tab/>
        <w:t xml:space="preserve">3. Гражданину, вносящему предложения и замечания по проекту </w:t>
      </w:r>
      <w:r w:rsidRPr="006801C6">
        <w:rPr>
          <w:rFonts w:eastAsia="Calibri"/>
          <w:sz w:val="28"/>
          <w:szCs w:val="28"/>
        </w:rPr>
        <w:t xml:space="preserve">решения Совета народных депутатов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«Об утверждении отчета об исполнении бюджета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Терновского муниципального района Воронежской области за 2022 год» </w:t>
      </w:r>
      <w:r w:rsidRPr="006801C6">
        <w:rPr>
          <w:rFonts w:eastAsia="Calibri"/>
          <w:bCs/>
          <w:sz w:val="28"/>
          <w:szCs w:val="28"/>
        </w:rPr>
        <w:t>в трехдневный срок выдается письменное подтверждение о получении текста, подписанное председателем либо членом  комиссии.</w:t>
      </w:r>
    </w:p>
    <w:p w:rsidR="006801C6" w:rsidRPr="006801C6" w:rsidRDefault="006801C6" w:rsidP="006801C6">
      <w:pPr>
        <w:widowControl w:val="0"/>
        <w:autoSpaceDE w:val="0"/>
        <w:autoSpaceDN w:val="0"/>
        <w:adjustRightInd w:val="0"/>
        <w:ind w:firstLine="708"/>
        <w:jc w:val="both"/>
        <w:rPr>
          <w:rFonts w:eastAsia="Calibri"/>
          <w:bCs/>
          <w:sz w:val="28"/>
          <w:szCs w:val="28"/>
        </w:rPr>
      </w:pPr>
      <w:r w:rsidRPr="006801C6">
        <w:rPr>
          <w:rFonts w:eastAsia="Calibri"/>
          <w:bCs/>
          <w:sz w:val="28"/>
          <w:szCs w:val="28"/>
        </w:rPr>
        <w:t xml:space="preserve">В случае получения  комиссией предложений и замечаний по проекту </w:t>
      </w:r>
      <w:r w:rsidRPr="006801C6">
        <w:rPr>
          <w:rFonts w:eastAsia="Calibri"/>
          <w:sz w:val="28"/>
          <w:szCs w:val="28"/>
        </w:rPr>
        <w:t xml:space="preserve">решения Совета народных депутатов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«Об утверждении отчета об исполнении бюджета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Терновского муниципального района Воронежской области за 2022  год»</w:t>
      </w:r>
      <w:r w:rsidRPr="006801C6">
        <w:rPr>
          <w:rFonts w:eastAsia="Calibri"/>
          <w:bCs/>
          <w:sz w:val="28"/>
          <w:szCs w:val="28"/>
        </w:rPr>
        <w:t xml:space="preserve">  по почте, адресату в трехдневный срок  сообщается о получении предложений в письменном виде, путем почтового отправления.</w:t>
      </w:r>
    </w:p>
    <w:p w:rsidR="006801C6" w:rsidRPr="006801C6" w:rsidRDefault="006801C6" w:rsidP="006801C6">
      <w:pPr>
        <w:widowControl w:val="0"/>
        <w:autoSpaceDE w:val="0"/>
        <w:autoSpaceDN w:val="0"/>
        <w:adjustRightInd w:val="0"/>
        <w:ind w:firstLine="708"/>
        <w:jc w:val="both"/>
        <w:rPr>
          <w:rFonts w:eastAsia="Calibri"/>
          <w:bCs/>
          <w:sz w:val="28"/>
          <w:szCs w:val="28"/>
        </w:rPr>
      </w:pPr>
      <w:r w:rsidRPr="006801C6">
        <w:rPr>
          <w:rFonts w:eastAsia="Calibri"/>
          <w:bCs/>
          <w:sz w:val="28"/>
          <w:szCs w:val="28"/>
        </w:rPr>
        <w:t xml:space="preserve">В случае внесения предложений и замечаний по проекту </w:t>
      </w:r>
      <w:r w:rsidRPr="006801C6">
        <w:rPr>
          <w:rFonts w:eastAsia="Calibri"/>
          <w:sz w:val="28"/>
          <w:szCs w:val="28"/>
        </w:rPr>
        <w:t xml:space="preserve">решения Совета народных депутатов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«Об утверждении отчета об исполнении бюджета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Терновского муниципального района Воронежской области за 2022 год»</w:t>
      </w:r>
      <w:r w:rsidRPr="006801C6">
        <w:rPr>
          <w:rFonts w:eastAsia="Calibri"/>
          <w:bCs/>
          <w:sz w:val="28"/>
          <w:szCs w:val="28"/>
        </w:rPr>
        <w:t xml:space="preserve">  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6801C6" w:rsidRPr="006801C6" w:rsidRDefault="006801C6" w:rsidP="006801C6">
      <w:pPr>
        <w:widowControl w:val="0"/>
        <w:autoSpaceDE w:val="0"/>
        <w:autoSpaceDN w:val="0"/>
        <w:adjustRightInd w:val="0"/>
        <w:jc w:val="both"/>
        <w:rPr>
          <w:rFonts w:eastAsia="Calibri"/>
          <w:bCs/>
          <w:sz w:val="28"/>
          <w:szCs w:val="28"/>
        </w:rPr>
      </w:pPr>
      <w:r w:rsidRPr="006801C6">
        <w:rPr>
          <w:rFonts w:eastAsia="Calibri"/>
          <w:bCs/>
          <w:sz w:val="28"/>
          <w:szCs w:val="28"/>
        </w:rPr>
        <w:tab/>
        <w:t xml:space="preserve">4. </w:t>
      </w:r>
      <w:proofErr w:type="gramStart"/>
      <w:r w:rsidRPr="006801C6">
        <w:rPr>
          <w:rFonts w:eastAsia="Calibri"/>
          <w:bCs/>
          <w:sz w:val="28"/>
          <w:szCs w:val="28"/>
        </w:rPr>
        <w:t>Предложения и замечания граждан по проекту</w:t>
      </w:r>
      <w:r w:rsidRPr="006801C6">
        <w:rPr>
          <w:rFonts w:eastAsia="Calibri"/>
          <w:sz w:val="28"/>
          <w:szCs w:val="28"/>
        </w:rPr>
        <w:t xml:space="preserve"> решения Совета народных депутатов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«Об утверждении отчета об исполнении бюджета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Терновского муниципального района Воронежской области за 2022 год»</w:t>
      </w:r>
      <w:r w:rsidRPr="006801C6">
        <w:rPr>
          <w:rFonts w:eastAsia="Calibri"/>
          <w:bCs/>
          <w:sz w:val="28"/>
          <w:szCs w:val="28"/>
        </w:rPr>
        <w:t xml:space="preserve">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w:t>
      </w:r>
      <w:r w:rsidRPr="006801C6">
        <w:rPr>
          <w:rFonts w:eastAsia="Calibri"/>
          <w:bCs/>
          <w:sz w:val="28"/>
          <w:szCs w:val="28"/>
        </w:rPr>
        <w:lastRenderedPageBreak/>
        <w:t>замечания</w:t>
      </w:r>
      <w:proofErr w:type="gramEnd"/>
      <w:r w:rsidRPr="006801C6">
        <w:rPr>
          <w:rFonts w:eastAsia="Calibri"/>
          <w:bCs/>
          <w:sz w:val="28"/>
          <w:szCs w:val="28"/>
        </w:rPr>
        <w:t>.</w:t>
      </w:r>
    </w:p>
    <w:p w:rsidR="006801C6" w:rsidRPr="006801C6" w:rsidRDefault="006801C6" w:rsidP="006801C6">
      <w:pPr>
        <w:widowControl w:val="0"/>
        <w:autoSpaceDE w:val="0"/>
        <w:autoSpaceDN w:val="0"/>
        <w:adjustRightInd w:val="0"/>
        <w:jc w:val="both"/>
        <w:rPr>
          <w:rFonts w:eastAsia="Calibri"/>
          <w:bCs/>
          <w:sz w:val="28"/>
          <w:szCs w:val="28"/>
        </w:rPr>
      </w:pPr>
      <w:r w:rsidRPr="006801C6">
        <w:rPr>
          <w:rFonts w:eastAsia="Calibri"/>
          <w:bCs/>
          <w:sz w:val="28"/>
          <w:szCs w:val="28"/>
        </w:rPr>
        <w:tab/>
        <w:t xml:space="preserve">5. Предложения и замечания по проекту </w:t>
      </w:r>
      <w:r w:rsidRPr="006801C6">
        <w:rPr>
          <w:rFonts w:eastAsia="Calibri"/>
          <w:sz w:val="28"/>
          <w:szCs w:val="28"/>
        </w:rPr>
        <w:t xml:space="preserve">решения Совета народных депутатов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«Об утверждении отчета об исполнении бюджета </w:t>
      </w:r>
      <w:proofErr w:type="spellStart"/>
      <w:r w:rsidRPr="006801C6">
        <w:rPr>
          <w:rFonts w:eastAsia="Calibri"/>
          <w:sz w:val="28"/>
          <w:szCs w:val="28"/>
        </w:rPr>
        <w:t>Народненского</w:t>
      </w:r>
      <w:proofErr w:type="spellEnd"/>
      <w:r w:rsidRPr="006801C6">
        <w:rPr>
          <w:rFonts w:eastAsia="Calibri"/>
          <w:sz w:val="28"/>
          <w:szCs w:val="28"/>
        </w:rPr>
        <w:t xml:space="preserve"> сельского поселения Терновского муниципального района Воронежской области за 2022 год»</w:t>
      </w:r>
      <w:r w:rsidRPr="006801C6">
        <w:rPr>
          <w:rFonts w:eastAsia="Calibri"/>
          <w:bCs/>
          <w:sz w:val="28"/>
          <w:szCs w:val="28"/>
        </w:rPr>
        <w:t xml:space="preserve"> принимаются в  здании администрации </w:t>
      </w:r>
      <w:proofErr w:type="spellStart"/>
      <w:r w:rsidRPr="006801C6">
        <w:rPr>
          <w:rFonts w:eastAsia="Calibri"/>
          <w:sz w:val="28"/>
          <w:szCs w:val="28"/>
        </w:rPr>
        <w:t>Народненского</w:t>
      </w:r>
      <w:proofErr w:type="spellEnd"/>
      <w:r w:rsidRPr="006801C6">
        <w:rPr>
          <w:rFonts w:eastAsia="Calibri"/>
          <w:bCs/>
          <w:sz w:val="28"/>
          <w:szCs w:val="28"/>
        </w:rPr>
        <w:t xml:space="preserve"> сельского поселения Терновского муниципального  района,  расположенном  по  адресу:  Воронежская  область,  Терновский    район, с. </w:t>
      </w:r>
      <w:proofErr w:type="gramStart"/>
      <w:r w:rsidRPr="006801C6">
        <w:rPr>
          <w:rFonts w:eastAsia="Calibri"/>
          <w:sz w:val="28"/>
          <w:szCs w:val="28"/>
        </w:rPr>
        <w:t>Народное</w:t>
      </w:r>
      <w:proofErr w:type="gramEnd"/>
      <w:r w:rsidRPr="006801C6">
        <w:rPr>
          <w:rFonts w:eastAsia="Calibri"/>
          <w:sz w:val="28"/>
          <w:szCs w:val="28"/>
        </w:rPr>
        <w:t xml:space="preserve">, ул. </w:t>
      </w:r>
      <w:proofErr w:type="spellStart"/>
      <w:r w:rsidRPr="006801C6">
        <w:rPr>
          <w:rFonts w:eastAsia="Calibri"/>
          <w:sz w:val="28"/>
          <w:szCs w:val="28"/>
        </w:rPr>
        <w:t>К.Маркса</w:t>
      </w:r>
      <w:proofErr w:type="spellEnd"/>
      <w:r w:rsidRPr="006801C6">
        <w:rPr>
          <w:rFonts w:eastAsia="Calibri"/>
          <w:sz w:val="28"/>
          <w:szCs w:val="28"/>
        </w:rPr>
        <w:t>, 16</w:t>
      </w:r>
      <w:r w:rsidRPr="006801C6">
        <w:rPr>
          <w:rFonts w:eastAsia="Calibri"/>
          <w:bCs/>
          <w:sz w:val="28"/>
          <w:szCs w:val="28"/>
        </w:rPr>
        <w:t xml:space="preserve">,  тел. 8 (347) 35-1-51  </w:t>
      </w:r>
      <w:r w:rsidRPr="006801C6">
        <w:rPr>
          <w:rFonts w:eastAsiaTheme="minorHAnsi"/>
          <w:bCs/>
          <w:sz w:val="28"/>
          <w:szCs w:val="28"/>
          <w:lang w:eastAsia="en-US"/>
        </w:rPr>
        <w:t>ежедневно  с 14 апреля по 28 апреля кроме субботы и воскресенья, выходных и праздничных дней с 10.00 часов до 16.00 часов.</w:t>
      </w:r>
    </w:p>
    <w:p w:rsidR="006801C6" w:rsidRPr="006801C6" w:rsidRDefault="006801C6" w:rsidP="006801C6">
      <w:pPr>
        <w:rPr>
          <w:rFonts w:eastAsia="Calibri"/>
          <w:sz w:val="28"/>
          <w:szCs w:val="28"/>
        </w:rPr>
      </w:pPr>
    </w:p>
    <w:p w:rsidR="006801C6" w:rsidRPr="006801C6" w:rsidRDefault="006801C6" w:rsidP="006801C6">
      <w:pPr>
        <w:tabs>
          <w:tab w:val="left" w:pos="1467"/>
        </w:tabs>
        <w:suppressAutoHyphens/>
        <w:spacing w:line="100" w:lineRule="atLeast"/>
        <w:ind w:right="40"/>
        <w:jc w:val="both"/>
        <w:rPr>
          <w:rFonts w:eastAsia="Calibri"/>
          <w:sz w:val="28"/>
          <w:szCs w:val="28"/>
          <w:lang w:eastAsia="ar-SA"/>
        </w:rPr>
      </w:pPr>
    </w:p>
    <w:p w:rsidR="006801C6" w:rsidRPr="006801C6" w:rsidRDefault="006801C6" w:rsidP="006801C6">
      <w:pPr>
        <w:suppressAutoHyphens/>
        <w:jc w:val="center"/>
        <w:rPr>
          <w:b/>
          <w:sz w:val="28"/>
          <w:szCs w:val="28"/>
        </w:rPr>
      </w:pPr>
      <w:r w:rsidRPr="006801C6">
        <w:rPr>
          <w:b/>
          <w:sz w:val="28"/>
          <w:szCs w:val="28"/>
        </w:rPr>
        <w:t>АДМИНИСТРАЦИЯ</w:t>
      </w:r>
      <w:r w:rsidRPr="006801C6">
        <w:rPr>
          <w:b/>
          <w:sz w:val="28"/>
          <w:szCs w:val="28"/>
        </w:rPr>
        <w:br/>
        <w:t>НАРОДНЕНСКОГО СЕЛЬСКОГО ПОСЕЛЕНИЯ</w:t>
      </w:r>
      <w:r w:rsidRPr="006801C6">
        <w:rPr>
          <w:b/>
          <w:sz w:val="28"/>
          <w:szCs w:val="28"/>
        </w:rPr>
        <w:br/>
        <w:t>ТЕРНОВСКОГО МУНИЦИПАЛЬНОГО РАЙОНА</w:t>
      </w:r>
      <w:r w:rsidRPr="006801C6">
        <w:rPr>
          <w:b/>
          <w:sz w:val="28"/>
          <w:szCs w:val="28"/>
        </w:rPr>
        <w:br/>
        <w:t>ВОРОНЕЖСКОЙ ОБЛАСТИ</w:t>
      </w:r>
    </w:p>
    <w:p w:rsidR="006801C6" w:rsidRPr="006801C6" w:rsidRDefault="006801C6" w:rsidP="006801C6">
      <w:pPr>
        <w:jc w:val="center"/>
        <w:rPr>
          <w:b/>
          <w:sz w:val="28"/>
          <w:szCs w:val="28"/>
        </w:rPr>
      </w:pPr>
      <w:r w:rsidRPr="006801C6">
        <w:rPr>
          <w:b/>
          <w:sz w:val="28"/>
          <w:szCs w:val="28"/>
        </w:rPr>
        <w:t>________________________________________________________________</w:t>
      </w:r>
    </w:p>
    <w:p w:rsidR="006801C6" w:rsidRPr="006801C6" w:rsidRDefault="006801C6" w:rsidP="006801C6">
      <w:pPr>
        <w:widowControl w:val="0"/>
        <w:jc w:val="center"/>
        <w:rPr>
          <w:b/>
          <w:sz w:val="28"/>
          <w:szCs w:val="28"/>
        </w:rPr>
      </w:pPr>
      <w:r w:rsidRPr="006801C6">
        <w:rPr>
          <w:b/>
          <w:sz w:val="28"/>
          <w:szCs w:val="28"/>
        </w:rPr>
        <w:t>ПОСТАНОВЛЕНИЕ</w:t>
      </w:r>
    </w:p>
    <w:p w:rsidR="006801C6" w:rsidRPr="006801C6" w:rsidRDefault="006801C6" w:rsidP="006801C6">
      <w:pPr>
        <w:tabs>
          <w:tab w:val="left" w:pos="5730"/>
        </w:tabs>
        <w:rPr>
          <w:b/>
          <w:color w:val="FF0000"/>
          <w:sz w:val="28"/>
          <w:szCs w:val="28"/>
        </w:rPr>
      </w:pPr>
      <w:r w:rsidRPr="006801C6">
        <w:rPr>
          <w:sz w:val="28"/>
          <w:szCs w:val="28"/>
        </w:rPr>
        <w:tab/>
      </w:r>
    </w:p>
    <w:p w:rsidR="006801C6" w:rsidRPr="006801C6" w:rsidRDefault="006801C6" w:rsidP="006801C6">
      <w:pPr>
        <w:rPr>
          <w:sz w:val="28"/>
          <w:szCs w:val="28"/>
        </w:rPr>
      </w:pPr>
      <w:r w:rsidRPr="006801C6">
        <w:rPr>
          <w:sz w:val="28"/>
          <w:szCs w:val="28"/>
        </w:rPr>
        <w:t>от 14 апреля  2023  г.  № 15</w:t>
      </w:r>
    </w:p>
    <w:p w:rsidR="006801C6" w:rsidRPr="006801C6" w:rsidRDefault="006801C6" w:rsidP="006801C6">
      <w:pPr>
        <w:rPr>
          <w:sz w:val="20"/>
          <w:szCs w:val="20"/>
        </w:rPr>
      </w:pPr>
      <w:r w:rsidRPr="006801C6">
        <w:t xml:space="preserve">                   </w:t>
      </w:r>
      <w:r w:rsidRPr="006801C6">
        <w:rPr>
          <w:sz w:val="20"/>
          <w:szCs w:val="20"/>
        </w:rPr>
        <w:t>с. Народное</w:t>
      </w:r>
    </w:p>
    <w:p w:rsidR="006801C6" w:rsidRPr="006801C6" w:rsidRDefault="006801C6" w:rsidP="006801C6">
      <w:pPr>
        <w:shd w:val="clear" w:color="auto" w:fill="FFFFFF"/>
        <w:tabs>
          <w:tab w:val="left" w:pos="-2880"/>
        </w:tabs>
        <w:suppressAutoHyphens/>
        <w:contextualSpacing/>
        <w:rPr>
          <w:sz w:val="20"/>
          <w:szCs w:val="20"/>
        </w:rPr>
      </w:pPr>
    </w:p>
    <w:p w:rsidR="006801C6" w:rsidRPr="006801C6" w:rsidRDefault="006801C6" w:rsidP="006801C6">
      <w:pPr>
        <w:ind w:firstLine="708"/>
        <w:jc w:val="both"/>
        <w:rPr>
          <w:rFonts w:eastAsia="Calibri"/>
          <w:b/>
          <w:sz w:val="28"/>
          <w:szCs w:val="28"/>
          <w:lang w:eastAsia="en-US"/>
        </w:rPr>
      </w:pPr>
      <w:r w:rsidRPr="006801C6">
        <w:rPr>
          <w:rFonts w:eastAsia="Calibri"/>
          <w:b/>
          <w:sz w:val="28"/>
          <w:szCs w:val="28"/>
          <w:lang w:eastAsia="en-US"/>
        </w:rPr>
        <w:t>Об утверждении Порядка ведения реестра</w:t>
      </w:r>
    </w:p>
    <w:p w:rsidR="006801C6" w:rsidRPr="006801C6" w:rsidRDefault="006801C6" w:rsidP="006801C6">
      <w:pPr>
        <w:ind w:firstLine="708"/>
        <w:jc w:val="both"/>
        <w:rPr>
          <w:rFonts w:eastAsia="Calibri"/>
          <w:b/>
          <w:sz w:val="28"/>
          <w:szCs w:val="28"/>
          <w:lang w:eastAsia="en-US"/>
        </w:rPr>
      </w:pPr>
      <w:r w:rsidRPr="006801C6">
        <w:rPr>
          <w:rFonts w:eastAsia="Calibri"/>
          <w:b/>
          <w:sz w:val="28"/>
          <w:szCs w:val="28"/>
          <w:lang w:eastAsia="en-US"/>
        </w:rPr>
        <w:t xml:space="preserve">потенциально опасных объектов </w:t>
      </w:r>
    </w:p>
    <w:p w:rsidR="006801C6" w:rsidRPr="006801C6" w:rsidRDefault="006801C6" w:rsidP="006801C6">
      <w:pPr>
        <w:ind w:firstLine="708"/>
        <w:jc w:val="both"/>
        <w:rPr>
          <w:rFonts w:eastAsia="Calibri"/>
          <w:b/>
          <w:sz w:val="28"/>
          <w:szCs w:val="28"/>
          <w:lang w:eastAsia="en-US"/>
        </w:rPr>
      </w:pPr>
      <w:r w:rsidRPr="006801C6">
        <w:rPr>
          <w:rFonts w:eastAsia="Calibri"/>
          <w:b/>
          <w:sz w:val="28"/>
          <w:szCs w:val="28"/>
          <w:lang w:eastAsia="en-US"/>
        </w:rPr>
        <w:t>для жизни и здоровья несовершеннолетних</w:t>
      </w:r>
    </w:p>
    <w:p w:rsidR="006801C6" w:rsidRPr="006801C6" w:rsidRDefault="006801C6" w:rsidP="006801C6">
      <w:pPr>
        <w:jc w:val="both"/>
        <w:rPr>
          <w:rFonts w:eastAsia="Calibri"/>
          <w:sz w:val="28"/>
          <w:szCs w:val="28"/>
          <w:lang w:eastAsia="en-US"/>
        </w:rPr>
      </w:pPr>
    </w:p>
    <w:p w:rsidR="006801C6" w:rsidRPr="006801C6" w:rsidRDefault="006801C6" w:rsidP="006801C6">
      <w:pPr>
        <w:spacing w:line="360" w:lineRule="auto"/>
        <w:ind w:firstLine="709"/>
        <w:jc w:val="both"/>
        <w:rPr>
          <w:rFonts w:eastAsia="Calibri"/>
          <w:sz w:val="28"/>
          <w:szCs w:val="28"/>
          <w:lang w:eastAsia="en-US"/>
        </w:rPr>
      </w:pPr>
      <w:r w:rsidRPr="006801C6">
        <w:rPr>
          <w:rFonts w:eastAsia="Calibri"/>
          <w:sz w:val="28"/>
          <w:szCs w:val="28"/>
          <w:lang w:eastAsia="en-US"/>
        </w:rPr>
        <w:t xml:space="preserve">В целях снижения преступности несовершеннолетних, профилактики безнадзорности и правонарушений несовершеннолетних, в соответствии со ст. 14.1 Федерального закона от 24.07.1998 №124-ФЗ "Об основных гарантиях прав ребенка в Российской Федерации", руководствуясь Уставом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 Терновского  муниципального района Воронежской области, администрация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 Терновского  муниципального района Воронежской области </w:t>
      </w:r>
    </w:p>
    <w:p w:rsidR="006801C6" w:rsidRPr="006801C6" w:rsidRDefault="006801C6" w:rsidP="006801C6">
      <w:pPr>
        <w:numPr>
          <w:ilvl w:val="12"/>
          <w:numId w:val="0"/>
        </w:numPr>
        <w:suppressAutoHyphens/>
        <w:spacing w:line="360" w:lineRule="auto"/>
        <w:ind w:firstLine="709"/>
        <w:jc w:val="center"/>
        <w:rPr>
          <w:b/>
          <w:spacing w:val="20"/>
          <w:sz w:val="28"/>
          <w:szCs w:val="28"/>
        </w:rPr>
      </w:pPr>
      <w:r w:rsidRPr="006801C6">
        <w:rPr>
          <w:b/>
          <w:spacing w:val="20"/>
          <w:sz w:val="28"/>
          <w:szCs w:val="28"/>
        </w:rPr>
        <w:t>ПОСТАНОВЛЯЕТ:</w:t>
      </w:r>
    </w:p>
    <w:p w:rsidR="006801C6" w:rsidRPr="006801C6" w:rsidRDefault="006801C6" w:rsidP="006801C6">
      <w:pPr>
        <w:spacing w:line="360" w:lineRule="auto"/>
        <w:ind w:firstLine="709"/>
        <w:jc w:val="both"/>
        <w:rPr>
          <w:rFonts w:eastAsia="Calibri"/>
          <w:sz w:val="28"/>
          <w:szCs w:val="28"/>
          <w:lang w:eastAsia="en-US"/>
        </w:rPr>
      </w:pPr>
      <w:r w:rsidRPr="006801C6">
        <w:rPr>
          <w:rFonts w:eastAsia="Calibri"/>
          <w:sz w:val="28"/>
          <w:szCs w:val="28"/>
          <w:lang w:eastAsia="en-US"/>
        </w:rPr>
        <w:t xml:space="preserve">1. Утвердить прилагаемый </w:t>
      </w:r>
      <w:hyperlink w:anchor="Par28" w:tooltip="ПОРЯДОК" w:history="1">
        <w:r w:rsidRPr="006801C6">
          <w:rPr>
            <w:rFonts w:eastAsia="Calibri"/>
            <w:sz w:val="28"/>
            <w:szCs w:val="28"/>
            <w:lang w:eastAsia="en-US"/>
          </w:rPr>
          <w:t>Порядок</w:t>
        </w:r>
      </w:hyperlink>
      <w:r w:rsidRPr="006801C6">
        <w:rPr>
          <w:rFonts w:eastAsia="Calibri"/>
          <w:sz w:val="28"/>
          <w:szCs w:val="28"/>
          <w:lang w:eastAsia="en-US"/>
        </w:rPr>
        <w:t xml:space="preserve"> ведения реестра потенциально опасных объектов для жизни и здоровья несовершеннолетних.</w:t>
      </w:r>
    </w:p>
    <w:p w:rsidR="006801C6" w:rsidRPr="006801C6" w:rsidRDefault="006801C6" w:rsidP="006801C6">
      <w:pPr>
        <w:suppressAutoHyphens/>
        <w:spacing w:line="360" w:lineRule="auto"/>
        <w:jc w:val="both"/>
        <w:rPr>
          <w:sz w:val="28"/>
          <w:szCs w:val="28"/>
          <w:lang w:eastAsia="zh-CN"/>
        </w:rPr>
      </w:pPr>
      <w:r w:rsidRPr="006801C6">
        <w:rPr>
          <w:sz w:val="28"/>
          <w:szCs w:val="28"/>
          <w:lang w:eastAsia="zh-CN"/>
        </w:rPr>
        <w:t xml:space="preserve">         2. Опубликовать настоящее постановление в периодическом печатном издании органов местного самоуправления </w:t>
      </w:r>
      <w:proofErr w:type="spellStart"/>
      <w:r w:rsidRPr="006801C6">
        <w:rPr>
          <w:sz w:val="28"/>
          <w:szCs w:val="28"/>
          <w:lang w:eastAsia="zh-CN"/>
        </w:rPr>
        <w:t>Народненского</w:t>
      </w:r>
      <w:proofErr w:type="spellEnd"/>
      <w:r w:rsidRPr="006801C6">
        <w:rPr>
          <w:sz w:val="28"/>
          <w:szCs w:val="28"/>
          <w:lang w:eastAsia="zh-CN"/>
        </w:rPr>
        <w:t xml:space="preserve"> сельского </w:t>
      </w:r>
      <w:r w:rsidRPr="006801C6">
        <w:rPr>
          <w:sz w:val="28"/>
          <w:szCs w:val="28"/>
          <w:lang w:eastAsia="zh-CN"/>
        </w:rPr>
        <w:lastRenderedPageBreak/>
        <w:t>поселения Терновского муниципального района Воронежской области «Муниципальный вестник».</w:t>
      </w:r>
    </w:p>
    <w:p w:rsidR="006801C6" w:rsidRPr="006801C6" w:rsidRDefault="006801C6" w:rsidP="006801C6">
      <w:pPr>
        <w:suppressAutoHyphens/>
        <w:spacing w:line="360" w:lineRule="auto"/>
        <w:jc w:val="both"/>
        <w:rPr>
          <w:sz w:val="28"/>
          <w:szCs w:val="28"/>
          <w:lang w:eastAsia="zh-CN"/>
        </w:rPr>
      </w:pPr>
      <w:r w:rsidRPr="006801C6">
        <w:rPr>
          <w:sz w:val="28"/>
          <w:szCs w:val="28"/>
          <w:lang w:eastAsia="zh-CN"/>
        </w:rPr>
        <w:tab/>
        <w:t xml:space="preserve">3. Постановление вступает в силу </w:t>
      </w:r>
      <w:proofErr w:type="gramStart"/>
      <w:r w:rsidRPr="006801C6">
        <w:rPr>
          <w:sz w:val="28"/>
          <w:szCs w:val="28"/>
        </w:rPr>
        <w:t>с даты опубликования</w:t>
      </w:r>
      <w:proofErr w:type="gramEnd"/>
      <w:r w:rsidRPr="006801C6">
        <w:rPr>
          <w:sz w:val="28"/>
          <w:szCs w:val="28"/>
          <w:lang w:eastAsia="zh-CN"/>
        </w:rPr>
        <w:t>.</w:t>
      </w:r>
    </w:p>
    <w:p w:rsidR="006801C6" w:rsidRPr="006801C6" w:rsidRDefault="006801C6" w:rsidP="006801C6">
      <w:pPr>
        <w:suppressAutoHyphens/>
        <w:spacing w:line="360" w:lineRule="auto"/>
        <w:jc w:val="both"/>
        <w:rPr>
          <w:sz w:val="28"/>
          <w:szCs w:val="28"/>
          <w:lang w:eastAsia="zh-CN"/>
        </w:rPr>
      </w:pPr>
    </w:p>
    <w:p w:rsidR="006801C6" w:rsidRPr="006801C6" w:rsidRDefault="006801C6" w:rsidP="006801C6">
      <w:pPr>
        <w:suppressAutoHyphens/>
        <w:spacing w:line="360" w:lineRule="auto"/>
        <w:jc w:val="both"/>
        <w:rPr>
          <w:sz w:val="28"/>
          <w:szCs w:val="28"/>
          <w:lang w:eastAsia="zh-CN"/>
        </w:rPr>
      </w:pPr>
    </w:p>
    <w:p w:rsidR="006801C6" w:rsidRPr="006801C6" w:rsidRDefault="006801C6" w:rsidP="006801C6">
      <w:pPr>
        <w:suppressAutoHyphens/>
        <w:spacing w:line="360" w:lineRule="auto"/>
        <w:jc w:val="both"/>
        <w:rPr>
          <w:sz w:val="28"/>
          <w:szCs w:val="28"/>
          <w:lang w:eastAsia="zh-CN"/>
        </w:rPr>
      </w:pPr>
      <w:r w:rsidRPr="006801C6">
        <w:rPr>
          <w:sz w:val="28"/>
          <w:szCs w:val="28"/>
          <w:lang w:eastAsia="zh-CN"/>
        </w:rPr>
        <w:tab/>
        <w:t xml:space="preserve">4. </w:t>
      </w:r>
      <w:proofErr w:type="gramStart"/>
      <w:r w:rsidRPr="006801C6">
        <w:rPr>
          <w:sz w:val="28"/>
          <w:szCs w:val="28"/>
          <w:lang w:eastAsia="zh-CN"/>
        </w:rPr>
        <w:t>Контроль за</w:t>
      </w:r>
      <w:proofErr w:type="gramEnd"/>
      <w:r w:rsidRPr="006801C6">
        <w:rPr>
          <w:sz w:val="28"/>
          <w:szCs w:val="28"/>
          <w:lang w:eastAsia="zh-CN"/>
        </w:rPr>
        <w:t xml:space="preserve"> исполнением настоящего постановления оставляю за собой.</w:t>
      </w:r>
    </w:p>
    <w:p w:rsidR="006801C6" w:rsidRPr="006801C6" w:rsidRDefault="006801C6" w:rsidP="006801C6">
      <w:pPr>
        <w:suppressAutoHyphens/>
        <w:spacing w:line="360" w:lineRule="auto"/>
        <w:jc w:val="both"/>
        <w:rPr>
          <w:sz w:val="28"/>
          <w:szCs w:val="28"/>
          <w:lang w:eastAsia="zh-CN"/>
        </w:rPr>
      </w:pPr>
      <w:r w:rsidRPr="006801C6">
        <w:rPr>
          <w:sz w:val="28"/>
          <w:szCs w:val="28"/>
          <w:lang w:eastAsia="zh-CN"/>
        </w:rPr>
        <w:t xml:space="preserve">      </w:t>
      </w:r>
    </w:p>
    <w:p w:rsidR="006801C6" w:rsidRPr="006801C6" w:rsidRDefault="006801C6" w:rsidP="006801C6">
      <w:pPr>
        <w:suppressAutoHyphens/>
        <w:spacing w:line="360" w:lineRule="auto"/>
        <w:rPr>
          <w:szCs w:val="28"/>
          <w:lang w:eastAsia="zh-CN"/>
        </w:rPr>
      </w:pPr>
      <w:r w:rsidRPr="006801C6">
        <w:rPr>
          <w:szCs w:val="28"/>
          <w:lang w:eastAsia="zh-CN"/>
        </w:rPr>
        <w:t xml:space="preserve">         </w:t>
      </w:r>
    </w:p>
    <w:p w:rsidR="006801C6" w:rsidRPr="006801C6" w:rsidRDefault="006801C6" w:rsidP="006801C6">
      <w:pPr>
        <w:suppressAutoHyphens/>
        <w:spacing w:line="360" w:lineRule="auto"/>
        <w:rPr>
          <w:szCs w:val="28"/>
          <w:lang w:eastAsia="zh-CN"/>
        </w:rPr>
      </w:pPr>
    </w:p>
    <w:p w:rsidR="006801C6" w:rsidRPr="006801C6" w:rsidRDefault="006801C6" w:rsidP="006801C6">
      <w:pPr>
        <w:suppressAutoHyphens/>
        <w:spacing w:line="360" w:lineRule="auto"/>
        <w:rPr>
          <w:sz w:val="28"/>
          <w:szCs w:val="28"/>
          <w:lang w:eastAsia="zh-CN"/>
        </w:rPr>
      </w:pPr>
      <w:r w:rsidRPr="006801C6">
        <w:rPr>
          <w:sz w:val="28"/>
          <w:szCs w:val="28"/>
          <w:lang w:eastAsia="zh-CN"/>
        </w:rPr>
        <w:t xml:space="preserve">        Глава </w:t>
      </w:r>
      <w:proofErr w:type="spellStart"/>
      <w:r w:rsidRPr="006801C6">
        <w:rPr>
          <w:sz w:val="28"/>
          <w:szCs w:val="28"/>
          <w:lang w:eastAsia="zh-CN"/>
        </w:rPr>
        <w:t>Народненского</w:t>
      </w:r>
      <w:proofErr w:type="spellEnd"/>
    </w:p>
    <w:p w:rsidR="006801C6" w:rsidRPr="006801C6" w:rsidRDefault="006801C6" w:rsidP="006801C6">
      <w:pPr>
        <w:suppressAutoHyphens/>
        <w:spacing w:line="360" w:lineRule="auto"/>
        <w:rPr>
          <w:sz w:val="28"/>
          <w:szCs w:val="28"/>
          <w:lang w:eastAsia="zh-CN"/>
        </w:rPr>
      </w:pPr>
      <w:r w:rsidRPr="006801C6">
        <w:rPr>
          <w:sz w:val="28"/>
          <w:szCs w:val="28"/>
          <w:lang w:eastAsia="zh-CN"/>
        </w:rPr>
        <w:t xml:space="preserve">        сельского поселения                                                           Ю.А. </w:t>
      </w:r>
      <w:proofErr w:type="spellStart"/>
      <w:r w:rsidRPr="006801C6">
        <w:rPr>
          <w:sz w:val="28"/>
          <w:szCs w:val="28"/>
          <w:lang w:eastAsia="zh-CN"/>
        </w:rPr>
        <w:t>Подколзин</w:t>
      </w:r>
      <w:proofErr w:type="spellEnd"/>
    </w:p>
    <w:p w:rsidR="006801C6" w:rsidRPr="006801C6" w:rsidRDefault="006801C6" w:rsidP="006801C6">
      <w:pPr>
        <w:suppressAutoHyphens/>
        <w:spacing w:line="360" w:lineRule="auto"/>
        <w:ind w:firstLine="709"/>
        <w:jc w:val="right"/>
        <w:rPr>
          <w:sz w:val="28"/>
          <w:szCs w:val="28"/>
        </w:rPr>
      </w:pPr>
    </w:p>
    <w:p w:rsidR="006801C6" w:rsidRPr="006801C6" w:rsidRDefault="006801C6" w:rsidP="006801C6">
      <w:pPr>
        <w:suppressAutoHyphens/>
        <w:spacing w:line="360" w:lineRule="auto"/>
        <w:ind w:firstLine="709"/>
        <w:jc w:val="right"/>
        <w:rPr>
          <w:sz w:val="28"/>
          <w:szCs w:val="28"/>
        </w:rPr>
      </w:pPr>
    </w:p>
    <w:p w:rsidR="006801C6" w:rsidRPr="006801C6" w:rsidRDefault="006801C6" w:rsidP="006801C6">
      <w:pPr>
        <w:suppressAutoHyphens/>
        <w:ind w:firstLine="709"/>
        <w:jc w:val="right"/>
      </w:pPr>
    </w:p>
    <w:p w:rsidR="006801C6" w:rsidRPr="006801C6" w:rsidRDefault="006801C6" w:rsidP="006801C6">
      <w:pPr>
        <w:suppressAutoHyphens/>
        <w:ind w:firstLine="709"/>
        <w:jc w:val="right"/>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hd w:val="clear" w:color="auto" w:fill="FFFFFF"/>
        <w:spacing w:line="360" w:lineRule="auto"/>
        <w:ind w:firstLine="5103"/>
        <w:jc w:val="right"/>
        <w:rPr>
          <w:rFonts w:eastAsia="Calibri"/>
          <w:color w:val="000000"/>
          <w:sz w:val="28"/>
          <w:szCs w:val="28"/>
          <w:lang w:eastAsia="en-US"/>
        </w:rPr>
      </w:pPr>
      <w:r w:rsidRPr="006801C6">
        <w:rPr>
          <w:rFonts w:eastAsia="Calibri"/>
          <w:color w:val="000000"/>
          <w:sz w:val="28"/>
          <w:szCs w:val="28"/>
          <w:lang w:eastAsia="en-US"/>
        </w:rPr>
        <w:t>Приложение № 1</w:t>
      </w:r>
    </w:p>
    <w:p w:rsidR="006801C6" w:rsidRPr="006801C6" w:rsidRDefault="006801C6" w:rsidP="006801C6">
      <w:pPr>
        <w:shd w:val="clear" w:color="auto" w:fill="FFFFFF"/>
        <w:spacing w:line="360" w:lineRule="auto"/>
        <w:jc w:val="right"/>
        <w:rPr>
          <w:rFonts w:eastAsia="Calibri"/>
          <w:color w:val="000000"/>
          <w:sz w:val="28"/>
          <w:szCs w:val="28"/>
          <w:lang w:eastAsia="en-US"/>
        </w:rPr>
      </w:pPr>
      <w:r w:rsidRPr="006801C6">
        <w:rPr>
          <w:rFonts w:eastAsia="Calibri"/>
          <w:color w:val="000000"/>
          <w:sz w:val="28"/>
          <w:szCs w:val="28"/>
          <w:lang w:eastAsia="en-US"/>
        </w:rPr>
        <w:t xml:space="preserve">                                                                 к постановлению администрации  </w:t>
      </w:r>
    </w:p>
    <w:p w:rsidR="006801C6" w:rsidRPr="006801C6" w:rsidRDefault="006801C6" w:rsidP="006801C6">
      <w:pPr>
        <w:shd w:val="clear" w:color="auto" w:fill="FFFFFF"/>
        <w:spacing w:line="360" w:lineRule="auto"/>
        <w:jc w:val="right"/>
        <w:rPr>
          <w:rFonts w:eastAsia="Calibri"/>
          <w:color w:val="000000"/>
          <w:sz w:val="28"/>
          <w:szCs w:val="28"/>
          <w:lang w:eastAsia="en-US"/>
        </w:rPr>
      </w:pPr>
      <w:r w:rsidRPr="006801C6">
        <w:rPr>
          <w:rFonts w:eastAsia="Calibri"/>
          <w:color w:val="000000"/>
          <w:sz w:val="28"/>
          <w:szCs w:val="28"/>
          <w:lang w:eastAsia="en-US"/>
        </w:rPr>
        <w:t xml:space="preserve">                                                                 </w:t>
      </w:r>
      <w:proofErr w:type="spellStart"/>
      <w:r w:rsidRPr="006801C6">
        <w:rPr>
          <w:rFonts w:eastAsia="Calibri"/>
          <w:color w:val="000000"/>
          <w:sz w:val="28"/>
          <w:szCs w:val="28"/>
          <w:lang w:eastAsia="en-US"/>
        </w:rPr>
        <w:t>Народненского</w:t>
      </w:r>
      <w:proofErr w:type="spellEnd"/>
      <w:r w:rsidRPr="006801C6">
        <w:rPr>
          <w:rFonts w:eastAsia="Calibri"/>
          <w:color w:val="000000"/>
          <w:sz w:val="28"/>
          <w:szCs w:val="28"/>
          <w:lang w:eastAsia="en-US"/>
        </w:rPr>
        <w:t xml:space="preserve"> сельского  поселения   </w:t>
      </w:r>
    </w:p>
    <w:p w:rsidR="006801C6" w:rsidRPr="006801C6" w:rsidRDefault="006801C6" w:rsidP="006801C6">
      <w:pPr>
        <w:shd w:val="clear" w:color="auto" w:fill="FFFFFF"/>
        <w:spacing w:line="360" w:lineRule="auto"/>
        <w:jc w:val="right"/>
        <w:rPr>
          <w:rFonts w:eastAsia="Calibri"/>
          <w:color w:val="000000"/>
          <w:sz w:val="28"/>
          <w:szCs w:val="28"/>
          <w:lang w:eastAsia="en-US"/>
        </w:rPr>
      </w:pPr>
      <w:r w:rsidRPr="006801C6">
        <w:rPr>
          <w:rFonts w:eastAsia="Calibri"/>
          <w:color w:val="000000"/>
          <w:sz w:val="28"/>
          <w:szCs w:val="28"/>
          <w:lang w:eastAsia="en-US"/>
        </w:rPr>
        <w:t xml:space="preserve">                                                                 Терновского муниципального района</w:t>
      </w:r>
    </w:p>
    <w:p w:rsidR="006801C6" w:rsidRPr="006801C6" w:rsidRDefault="006801C6" w:rsidP="006801C6">
      <w:pPr>
        <w:shd w:val="clear" w:color="auto" w:fill="FFFFFF"/>
        <w:spacing w:line="360" w:lineRule="auto"/>
        <w:jc w:val="right"/>
        <w:rPr>
          <w:rFonts w:eastAsia="Calibri"/>
          <w:color w:val="000000"/>
          <w:sz w:val="28"/>
          <w:szCs w:val="28"/>
          <w:lang w:eastAsia="en-US"/>
        </w:rPr>
      </w:pPr>
      <w:r w:rsidRPr="006801C6">
        <w:rPr>
          <w:rFonts w:eastAsia="Calibri"/>
          <w:color w:val="000000"/>
          <w:sz w:val="28"/>
          <w:szCs w:val="28"/>
          <w:lang w:eastAsia="en-US"/>
        </w:rPr>
        <w:t xml:space="preserve">                                                                 Воронежской области от 14 апреля</w:t>
      </w:r>
    </w:p>
    <w:p w:rsidR="006801C6" w:rsidRPr="006801C6" w:rsidRDefault="006801C6" w:rsidP="006801C6">
      <w:pPr>
        <w:spacing w:line="360" w:lineRule="auto"/>
        <w:jc w:val="right"/>
        <w:rPr>
          <w:rFonts w:eastAsia="Calibri"/>
          <w:sz w:val="28"/>
          <w:szCs w:val="28"/>
          <w:lang w:eastAsia="en-US"/>
        </w:rPr>
      </w:pPr>
      <w:r w:rsidRPr="006801C6">
        <w:rPr>
          <w:rFonts w:eastAsia="Calibri"/>
          <w:color w:val="000000"/>
          <w:sz w:val="28"/>
          <w:szCs w:val="28"/>
          <w:lang w:eastAsia="en-US"/>
        </w:rPr>
        <w:t xml:space="preserve">                                                                 2023 г. № 15</w:t>
      </w:r>
    </w:p>
    <w:p w:rsidR="006801C6" w:rsidRPr="006801C6" w:rsidRDefault="006801C6" w:rsidP="006801C6">
      <w:pPr>
        <w:widowControl w:val="0"/>
        <w:suppressAutoHyphens/>
        <w:autoSpaceDE w:val="0"/>
        <w:ind w:firstLine="720"/>
        <w:jc w:val="both"/>
        <w:rPr>
          <w:rFonts w:ascii="Arial" w:hAnsi="Arial" w:cs="Arial"/>
          <w:sz w:val="20"/>
          <w:szCs w:val="20"/>
          <w:lang w:eastAsia="ar-SA"/>
        </w:rPr>
      </w:pPr>
    </w:p>
    <w:p w:rsidR="006801C6" w:rsidRPr="006801C6" w:rsidRDefault="006801C6" w:rsidP="006801C6">
      <w:pPr>
        <w:rPr>
          <w:rFonts w:eastAsia="Calibri"/>
          <w:b/>
          <w:sz w:val="28"/>
          <w:szCs w:val="28"/>
          <w:lang w:eastAsia="en-US"/>
        </w:rPr>
      </w:pPr>
      <w:bookmarkStart w:id="0" w:name="Par28"/>
      <w:bookmarkEnd w:id="0"/>
    </w:p>
    <w:p w:rsidR="006801C6" w:rsidRPr="006801C6" w:rsidRDefault="006801C6" w:rsidP="006801C6">
      <w:pPr>
        <w:jc w:val="center"/>
        <w:rPr>
          <w:rFonts w:eastAsia="Calibri"/>
          <w:b/>
          <w:sz w:val="28"/>
          <w:szCs w:val="28"/>
          <w:lang w:eastAsia="en-US"/>
        </w:rPr>
      </w:pPr>
      <w:r w:rsidRPr="006801C6">
        <w:rPr>
          <w:rFonts w:eastAsia="Calibri"/>
          <w:b/>
          <w:sz w:val="28"/>
          <w:szCs w:val="28"/>
          <w:lang w:eastAsia="en-US"/>
        </w:rPr>
        <w:t>ПОРЯДОК</w:t>
      </w:r>
    </w:p>
    <w:p w:rsidR="006801C6" w:rsidRPr="006801C6" w:rsidRDefault="006801C6" w:rsidP="006801C6">
      <w:pPr>
        <w:jc w:val="center"/>
        <w:rPr>
          <w:rFonts w:eastAsia="Calibri"/>
          <w:b/>
          <w:sz w:val="28"/>
          <w:szCs w:val="28"/>
          <w:lang w:eastAsia="en-US"/>
        </w:rPr>
      </w:pPr>
      <w:r w:rsidRPr="006801C6">
        <w:rPr>
          <w:rFonts w:eastAsia="Calibri"/>
          <w:b/>
          <w:sz w:val="28"/>
          <w:szCs w:val="28"/>
          <w:lang w:eastAsia="en-US"/>
        </w:rPr>
        <w:t xml:space="preserve">ведения реестра потенциально </w:t>
      </w:r>
      <w:proofErr w:type="gramStart"/>
      <w:r w:rsidRPr="006801C6">
        <w:rPr>
          <w:rFonts w:eastAsia="Calibri"/>
          <w:b/>
          <w:sz w:val="28"/>
          <w:szCs w:val="28"/>
          <w:lang w:eastAsia="en-US"/>
        </w:rPr>
        <w:t>опасных</w:t>
      </w:r>
      <w:proofErr w:type="gramEnd"/>
      <w:r w:rsidRPr="006801C6">
        <w:rPr>
          <w:rFonts w:eastAsia="Calibri"/>
          <w:b/>
          <w:sz w:val="28"/>
          <w:szCs w:val="28"/>
          <w:lang w:eastAsia="en-US"/>
        </w:rPr>
        <w:t xml:space="preserve"> объектов</w:t>
      </w:r>
    </w:p>
    <w:p w:rsidR="006801C6" w:rsidRPr="006801C6" w:rsidRDefault="006801C6" w:rsidP="006801C6">
      <w:pPr>
        <w:jc w:val="center"/>
        <w:rPr>
          <w:rFonts w:eastAsia="Calibri"/>
          <w:b/>
          <w:sz w:val="28"/>
          <w:szCs w:val="28"/>
          <w:lang w:eastAsia="en-US"/>
        </w:rPr>
      </w:pPr>
      <w:r w:rsidRPr="006801C6">
        <w:rPr>
          <w:rFonts w:eastAsia="Calibri"/>
          <w:b/>
          <w:sz w:val="28"/>
          <w:szCs w:val="28"/>
          <w:lang w:eastAsia="en-US"/>
        </w:rPr>
        <w:t>для жизни и здоровья несовершеннолетних</w:t>
      </w:r>
    </w:p>
    <w:p w:rsidR="006801C6" w:rsidRPr="006801C6" w:rsidRDefault="006801C6" w:rsidP="006801C6">
      <w:pPr>
        <w:jc w:val="center"/>
        <w:rPr>
          <w:rFonts w:eastAsia="Calibri"/>
          <w:b/>
          <w:sz w:val="28"/>
          <w:szCs w:val="28"/>
          <w:lang w:eastAsia="en-US"/>
        </w:rPr>
      </w:pPr>
    </w:p>
    <w:p w:rsidR="006801C6" w:rsidRPr="006801C6" w:rsidRDefault="006801C6" w:rsidP="006801C6">
      <w:pPr>
        <w:jc w:val="center"/>
        <w:rPr>
          <w:rFonts w:eastAsia="Calibri"/>
          <w:b/>
          <w:sz w:val="28"/>
          <w:szCs w:val="28"/>
          <w:lang w:eastAsia="en-US"/>
        </w:rPr>
      </w:pPr>
      <w:r w:rsidRPr="006801C6">
        <w:rPr>
          <w:rFonts w:eastAsia="Calibri"/>
          <w:b/>
          <w:sz w:val="28"/>
          <w:szCs w:val="28"/>
          <w:lang w:eastAsia="en-US"/>
        </w:rPr>
        <w:t>1. Общие положения</w:t>
      </w:r>
    </w:p>
    <w:p w:rsidR="006801C6" w:rsidRPr="006801C6" w:rsidRDefault="006801C6" w:rsidP="006801C6">
      <w:pPr>
        <w:jc w:val="both"/>
        <w:rPr>
          <w:rFonts w:eastAsia="Calibri"/>
          <w:sz w:val="28"/>
          <w:szCs w:val="28"/>
          <w:lang w:eastAsia="en-US"/>
        </w:rPr>
      </w:pPr>
    </w:p>
    <w:p w:rsidR="006801C6" w:rsidRPr="006801C6" w:rsidRDefault="006801C6" w:rsidP="006801C6">
      <w:pPr>
        <w:ind w:firstLine="708"/>
        <w:jc w:val="both"/>
        <w:rPr>
          <w:rFonts w:eastAsia="Calibri"/>
          <w:sz w:val="28"/>
          <w:szCs w:val="28"/>
          <w:lang w:eastAsia="en-US"/>
        </w:rPr>
      </w:pPr>
      <w:r w:rsidRPr="006801C6">
        <w:rPr>
          <w:rFonts w:eastAsia="Calibri"/>
          <w:sz w:val="28"/>
          <w:szCs w:val="28"/>
          <w:lang w:eastAsia="en-US"/>
        </w:rPr>
        <w:t xml:space="preserve">1.1. </w:t>
      </w:r>
      <w:proofErr w:type="gramStart"/>
      <w:r w:rsidRPr="006801C6">
        <w:rPr>
          <w:rFonts w:eastAsia="Calibri"/>
          <w:sz w:val="28"/>
          <w:szCs w:val="28"/>
          <w:lang w:eastAsia="en-US"/>
        </w:rPr>
        <w:t xml:space="preserve">Порядок ведения реестра находящихся в муниципальной собственности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 Терновского  муниципального района Воронежской области потенциально опасных объектов для жизни и здоровья несовершеннолетних, расположенных на территории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 Терновского  муниципального района (далее - Порядок), регулирует регистрацию потенциально опасных объектов для жизни и здоровья несовершеннолетних, находящихся в муниципальной собственности, и устанавливает требования по ведению реестра потенциально опасных объектов для жизни и</w:t>
      </w:r>
      <w:proofErr w:type="gramEnd"/>
      <w:r w:rsidRPr="006801C6">
        <w:rPr>
          <w:rFonts w:eastAsia="Calibri"/>
          <w:sz w:val="28"/>
          <w:szCs w:val="28"/>
          <w:lang w:eastAsia="en-US"/>
        </w:rPr>
        <w:t xml:space="preserve"> здоровья несовершеннолетних (далее - реестр).</w:t>
      </w:r>
    </w:p>
    <w:p w:rsidR="006801C6" w:rsidRPr="006801C6" w:rsidRDefault="006801C6" w:rsidP="006801C6">
      <w:pPr>
        <w:ind w:firstLine="708"/>
        <w:jc w:val="both"/>
        <w:rPr>
          <w:rFonts w:eastAsia="Calibri"/>
          <w:sz w:val="28"/>
          <w:szCs w:val="28"/>
          <w:lang w:eastAsia="en-US"/>
        </w:rPr>
      </w:pPr>
      <w:r w:rsidRPr="006801C6">
        <w:rPr>
          <w:rFonts w:eastAsia="Calibri"/>
          <w:sz w:val="28"/>
          <w:szCs w:val="28"/>
          <w:lang w:eastAsia="en-US"/>
        </w:rPr>
        <w:t xml:space="preserve">1.2. Положение разработано в соответствии </w:t>
      </w:r>
      <w:proofErr w:type="gramStart"/>
      <w:r w:rsidRPr="006801C6">
        <w:rPr>
          <w:rFonts w:eastAsia="Calibri"/>
          <w:sz w:val="28"/>
          <w:szCs w:val="28"/>
          <w:lang w:eastAsia="en-US"/>
        </w:rPr>
        <w:t>с</w:t>
      </w:r>
      <w:proofErr w:type="gramEnd"/>
      <w:r w:rsidRPr="006801C6">
        <w:rPr>
          <w:rFonts w:eastAsia="Calibri"/>
          <w:sz w:val="28"/>
          <w:szCs w:val="28"/>
          <w:lang w:eastAsia="en-US"/>
        </w:rPr>
        <w:t>:</w:t>
      </w:r>
    </w:p>
    <w:p w:rsidR="006801C6" w:rsidRPr="006801C6" w:rsidRDefault="006801C6" w:rsidP="006801C6">
      <w:pPr>
        <w:jc w:val="both"/>
        <w:rPr>
          <w:rFonts w:eastAsia="Calibri"/>
          <w:sz w:val="28"/>
          <w:szCs w:val="28"/>
          <w:lang w:eastAsia="en-US"/>
        </w:rPr>
      </w:pPr>
      <w:r w:rsidRPr="006801C6">
        <w:rPr>
          <w:rFonts w:eastAsia="Calibri"/>
          <w:sz w:val="28"/>
          <w:szCs w:val="28"/>
          <w:lang w:eastAsia="en-US"/>
        </w:rPr>
        <w:t>- Градостроительным кодексом Российской Федерации;</w:t>
      </w:r>
    </w:p>
    <w:p w:rsidR="006801C6" w:rsidRPr="006801C6" w:rsidRDefault="006801C6" w:rsidP="006801C6">
      <w:pPr>
        <w:jc w:val="both"/>
        <w:rPr>
          <w:rFonts w:eastAsia="Calibri"/>
          <w:sz w:val="28"/>
          <w:szCs w:val="28"/>
          <w:lang w:eastAsia="en-US"/>
        </w:rPr>
      </w:pPr>
      <w:r w:rsidRPr="006801C6">
        <w:rPr>
          <w:rFonts w:eastAsia="Calibri"/>
          <w:sz w:val="28"/>
          <w:szCs w:val="28"/>
          <w:lang w:eastAsia="en-US"/>
        </w:rPr>
        <w:t>- Гражданским кодексом Российской Федерации;</w:t>
      </w:r>
    </w:p>
    <w:p w:rsidR="006801C6" w:rsidRPr="006801C6" w:rsidRDefault="006801C6" w:rsidP="006801C6">
      <w:pPr>
        <w:jc w:val="both"/>
        <w:rPr>
          <w:rFonts w:eastAsia="Calibri"/>
          <w:sz w:val="28"/>
          <w:szCs w:val="28"/>
          <w:lang w:eastAsia="en-US"/>
        </w:rPr>
      </w:pPr>
      <w:r w:rsidRPr="006801C6">
        <w:rPr>
          <w:rFonts w:eastAsia="Calibri"/>
          <w:sz w:val="28"/>
          <w:szCs w:val="28"/>
          <w:lang w:eastAsia="en-US"/>
        </w:rPr>
        <w:t>- Федеральным законом от 30.12.2009 №384-ФЗ "Технический регламент о безопасности зданий и сооружений";</w:t>
      </w:r>
    </w:p>
    <w:p w:rsidR="006801C6" w:rsidRPr="006801C6" w:rsidRDefault="006801C6" w:rsidP="006801C6">
      <w:pPr>
        <w:jc w:val="both"/>
        <w:rPr>
          <w:rFonts w:eastAsia="Calibri"/>
          <w:sz w:val="28"/>
          <w:szCs w:val="28"/>
          <w:lang w:eastAsia="en-US"/>
        </w:rPr>
      </w:pPr>
      <w:r w:rsidRPr="006801C6">
        <w:rPr>
          <w:rFonts w:eastAsia="Calibri"/>
          <w:sz w:val="28"/>
          <w:szCs w:val="28"/>
          <w:lang w:eastAsia="en-US"/>
        </w:rPr>
        <w:t>- Федеральным законом от 24.06.1999 №120-ФЗ "Об основах системы профилактики безнадзорности и правонарушений несовершеннолетних";</w:t>
      </w:r>
    </w:p>
    <w:p w:rsidR="006801C6" w:rsidRPr="006801C6" w:rsidRDefault="006801C6" w:rsidP="006801C6">
      <w:pPr>
        <w:jc w:val="both"/>
        <w:rPr>
          <w:rFonts w:eastAsia="Calibri"/>
          <w:sz w:val="28"/>
          <w:szCs w:val="28"/>
          <w:lang w:eastAsia="en-US"/>
        </w:rPr>
      </w:pPr>
      <w:r w:rsidRPr="006801C6">
        <w:rPr>
          <w:rFonts w:eastAsia="Calibri"/>
          <w:sz w:val="28"/>
          <w:szCs w:val="28"/>
          <w:lang w:eastAsia="en-US"/>
        </w:rPr>
        <w:t>- Федеральным законом от 24.07.1998 N 124-ФЗ "Об основных гарантиях прав ребенка в Российской Федерации";</w:t>
      </w:r>
    </w:p>
    <w:p w:rsidR="006801C6" w:rsidRPr="006801C6" w:rsidRDefault="006801C6" w:rsidP="006801C6">
      <w:pPr>
        <w:jc w:val="both"/>
        <w:rPr>
          <w:rFonts w:eastAsia="Calibri"/>
          <w:sz w:val="28"/>
          <w:szCs w:val="28"/>
          <w:lang w:eastAsia="en-US"/>
        </w:rPr>
      </w:pPr>
      <w:r w:rsidRPr="006801C6">
        <w:rPr>
          <w:rFonts w:eastAsia="Calibri"/>
          <w:sz w:val="28"/>
          <w:szCs w:val="28"/>
          <w:lang w:eastAsia="en-US"/>
        </w:rPr>
        <w:lastRenderedPageBreak/>
        <w:t>- Федеральным законом от 06.10.2003 №131-ФЗ "Об общих принципах организации местного самоуправления в Российской Федерации";</w:t>
      </w:r>
    </w:p>
    <w:p w:rsidR="006801C6" w:rsidRPr="006801C6" w:rsidRDefault="006801C6" w:rsidP="006801C6">
      <w:pPr>
        <w:jc w:val="both"/>
        <w:rPr>
          <w:rFonts w:eastAsia="Calibri"/>
          <w:sz w:val="28"/>
          <w:szCs w:val="28"/>
          <w:lang w:eastAsia="en-US"/>
        </w:rPr>
      </w:pPr>
      <w:r w:rsidRPr="006801C6">
        <w:rPr>
          <w:rFonts w:eastAsia="Calibri"/>
          <w:sz w:val="28"/>
          <w:szCs w:val="28"/>
          <w:lang w:eastAsia="en-US"/>
        </w:rPr>
        <w:t xml:space="preserve">- Уставом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 Терновского    муниципального района.</w:t>
      </w:r>
    </w:p>
    <w:p w:rsidR="006801C6" w:rsidRPr="006801C6" w:rsidRDefault="006801C6" w:rsidP="006801C6">
      <w:pPr>
        <w:ind w:firstLine="708"/>
        <w:jc w:val="both"/>
        <w:rPr>
          <w:rFonts w:eastAsia="Calibri"/>
          <w:sz w:val="28"/>
          <w:szCs w:val="28"/>
          <w:lang w:eastAsia="en-US"/>
        </w:rPr>
      </w:pPr>
      <w:r w:rsidRPr="006801C6">
        <w:rPr>
          <w:rFonts w:eastAsia="Calibri"/>
          <w:sz w:val="28"/>
          <w:szCs w:val="28"/>
          <w:lang w:eastAsia="en-US"/>
        </w:rPr>
        <w:t xml:space="preserve">1.3. </w:t>
      </w:r>
      <w:proofErr w:type="gramStart"/>
      <w:r w:rsidRPr="006801C6">
        <w:rPr>
          <w:rFonts w:eastAsia="Calibri"/>
          <w:sz w:val="28"/>
          <w:szCs w:val="28"/>
          <w:lang w:eastAsia="en-US"/>
        </w:rPr>
        <w:t xml:space="preserve">Регистрация объектов в реестре осуществляется с целью учета потенциально опасных объектов для жизни и здоровья несовершеннолетних, расположенных на территории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 Терновского  муниципального района, а также обеспечения заинтересованных органов государственной власти, органов местного самоуправления, физических и юридических лиц, правоохранительных органов достоверной информацией о потенциально опасных объектах для жизни и здоровья несовершеннолетних.</w:t>
      </w:r>
      <w:proofErr w:type="gramEnd"/>
    </w:p>
    <w:p w:rsidR="006801C6" w:rsidRPr="006801C6" w:rsidRDefault="006801C6" w:rsidP="006801C6">
      <w:pPr>
        <w:ind w:firstLine="708"/>
        <w:jc w:val="both"/>
        <w:rPr>
          <w:rFonts w:eastAsia="Calibri"/>
          <w:sz w:val="28"/>
          <w:szCs w:val="28"/>
          <w:lang w:eastAsia="en-US"/>
        </w:rPr>
      </w:pPr>
      <w:r w:rsidRPr="006801C6">
        <w:rPr>
          <w:rFonts w:eastAsia="Calibri"/>
          <w:sz w:val="28"/>
          <w:szCs w:val="28"/>
          <w:lang w:eastAsia="en-US"/>
        </w:rPr>
        <w:t xml:space="preserve">1.4. Установить, что к потенциально опасным объектам, находящимся в муниципальной собственности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 Терновского  муниципального района Воронежской области, для жизни и здоровья несовершеннолетних относятся:</w:t>
      </w:r>
    </w:p>
    <w:p w:rsidR="006801C6" w:rsidRPr="006801C6" w:rsidRDefault="006801C6" w:rsidP="006801C6">
      <w:pPr>
        <w:jc w:val="both"/>
        <w:rPr>
          <w:rFonts w:eastAsia="Calibri"/>
          <w:sz w:val="28"/>
          <w:szCs w:val="28"/>
          <w:lang w:eastAsia="en-US"/>
        </w:rPr>
      </w:pPr>
      <w:proofErr w:type="gramStart"/>
      <w:r w:rsidRPr="006801C6">
        <w:rPr>
          <w:rFonts w:eastAsia="Calibri"/>
          <w:sz w:val="28"/>
          <w:szCs w:val="28"/>
          <w:lang w:eastAsia="en-US"/>
        </w:rPr>
        <w:t>- объекты незавершенного строительства, вход граждан на которые не ограничен;</w:t>
      </w:r>
      <w:proofErr w:type="gramEnd"/>
    </w:p>
    <w:p w:rsidR="006801C6" w:rsidRPr="006801C6" w:rsidRDefault="006801C6" w:rsidP="006801C6">
      <w:pPr>
        <w:jc w:val="both"/>
        <w:rPr>
          <w:rFonts w:eastAsia="Calibri"/>
          <w:sz w:val="28"/>
          <w:szCs w:val="28"/>
          <w:lang w:eastAsia="en-US"/>
        </w:rPr>
      </w:pPr>
      <w:r w:rsidRPr="006801C6">
        <w:rPr>
          <w:rFonts w:eastAsia="Calibri"/>
          <w:sz w:val="28"/>
          <w:szCs w:val="28"/>
          <w:lang w:eastAsia="en-US"/>
        </w:rPr>
        <w:t>- заброшенные здания, строения, сооружения, содержание которых не осуществляется, вход граждан на которые не ограничен;</w:t>
      </w:r>
    </w:p>
    <w:p w:rsidR="006801C6" w:rsidRPr="006801C6" w:rsidRDefault="006801C6" w:rsidP="006801C6">
      <w:pPr>
        <w:jc w:val="both"/>
        <w:rPr>
          <w:rFonts w:eastAsia="Calibri"/>
          <w:sz w:val="28"/>
          <w:szCs w:val="28"/>
          <w:lang w:eastAsia="en-US"/>
        </w:rPr>
      </w:pPr>
      <w:r w:rsidRPr="006801C6">
        <w:rPr>
          <w:rFonts w:eastAsia="Calibri"/>
          <w:sz w:val="28"/>
          <w:szCs w:val="28"/>
          <w:lang w:eastAsia="en-US"/>
        </w:rPr>
        <w:t>- объекты коммунальной инфраструктуры (канализационные колодцы, водозаборные сооружения, скважины), к которым имеется доступ неопределенного круга лиц;</w:t>
      </w:r>
    </w:p>
    <w:p w:rsidR="006801C6" w:rsidRPr="006801C6" w:rsidRDefault="006801C6" w:rsidP="006801C6">
      <w:pPr>
        <w:jc w:val="both"/>
        <w:rPr>
          <w:rFonts w:eastAsia="Calibri"/>
          <w:sz w:val="28"/>
          <w:szCs w:val="28"/>
          <w:lang w:eastAsia="en-US"/>
        </w:rPr>
      </w:pPr>
      <w:r w:rsidRPr="006801C6">
        <w:rPr>
          <w:rFonts w:eastAsia="Calibri"/>
          <w:sz w:val="28"/>
          <w:szCs w:val="28"/>
          <w:lang w:eastAsia="en-US"/>
        </w:rPr>
        <w:t>- ветхие жилые дома, проживание граждан в которых не осуществляется.</w:t>
      </w:r>
    </w:p>
    <w:p w:rsidR="006801C6" w:rsidRPr="006801C6" w:rsidRDefault="006801C6" w:rsidP="006801C6">
      <w:pPr>
        <w:ind w:firstLine="708"/>
        <w:jc w:val="both"/>
        <w:rPr>
          <w:rFonts w:eastAsia="Calibri"/>
          <w:sz w:val="28"/>
          <w:szCs w:val="28"/>
          <w:lang w:eastAsia="en-US"/>
        </w:rPr>
      </w:pPr>
      <w:r w:rsidRPr="006801C6">
        <w:rPr>
          <w:rFonts w:eastAsia="Calibri"/>
          <w:sz w:val="28"/>
          <w:szCs w:val="28"/>
          <w:lang w:eastAsia="en-US"/>
        </w:rPr>
        <w:t>2. Порядок регистрации потенциально опасных объектов для жизни и здоровья несовершеннолетних в реестре</w:t>
      </w:r>
    </w:p>
    <w:p w:rsidR="006801C6" w:rsidRPr="006801C6" w:rsidRDefault="006801C6" w:rsidP="006801C6">
      <w:pPr>
        <w:ind w:firstLine="708"/>
        <w:jc w:val="both"/>
        <w:rPr>
          <w:rFonts w:eastAsia="Calibri"/>
          <w:sz w:val="28"/>
          <w:szCs w:val="28"/>
          <w:lang w:eastAsia="en-US"/>
        </w:rPr>
      </w:pPr>
      <w:bookmarkStart w:id="1" w:name="Par53"/>
      <w:bookmarkEnd w:id="1"/>
      <w:r w:rsidRPr="006801C6">
        <w:rPr>
          <w:rFonts w:eastAsia="Calibri"/>
          <w:sz w:val="28"/>
          <w:szCs w:val="28"/>
          <w:lang w:eastAsia="en-US"/>
        </w:rPr>
        <w:t xml:space="preserve">2.1. В целях формирования реестра ответственное должностное лицо администрации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 Терновского  муниципального района ежеквартально проводит мониторинг объектов муниципального недвижимого имущества, расположенных на территории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 Терновского  муниципального района, обладающих опасностью для жизни и здоровья несовершеннолетних, в целях включения в реестр.</w:t>
      </w:r>
    </w:p>
    <w:p w:rsidR="006801C6" w:rsidRPr="006801C6" w:rsidRDefault="006801C6" w:rsidP="006801C6">
      <w:pPr>
        <w:ind w:firstLine="708"/>
        <w:jc w:val="both"/>
        <w:rPr>
          <w:rFonts w:eastAsia="Calibri"/>
          <w:sz w:val="28"/>
          <w:szCs w:val="28"/>
          <w:lang w:eastAsia="en-US"/>
        </w:rPr>
      </w:pPr>
      <w:r w:rsidRPr="006801C6">
        <w:rPr>
          <w:rFonts w:eastAsia="Calibri"/>
          <w:sz w:val="28"/>
          <w:szCs w:val="28"/>
          <w:lang w:eastAsia="en-US"/>
        </w:rPr>
        <w:t xml:space="preserve">2.2. </w:t>
      </w:r>
      <w:proofErr w:type="gramStart"/>
      <w:r w:rsidRPr="006801C6">
        <w:rPr>
          <w:rFonts w:eastAsia="Calibri"/>
          <w:sz w:val="28"/>
          <w:szCs w:val="28"/>
          <w:lang w:eastAsia="en-US"/>
        </w:rPr>
        <w:t xml:space="preserve">Любое заинтересованное лицо, обладающее сведениями о наличии на территории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 Терновского  муниципального района потенциально опасных объектов для жизни и здоровья несовершеннолетних, вправе сообщить в администрацию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 Терновского  муниципального района данные о таком объекте для включения в реестр, указав наименование объекта, его адрес, правообладателя (при наличии сведений), причины включения в реестр (форма </w:t>
      </w:r>
      <w:hyperlink w:anchor="Par73" w:tooltip="СООБЩЕНИЕ" w:history="1">
        <w:r w:rsidRPr="006801C6">
          <w:rPr>
            <w:rFonts w:eastAsia="Calibri"/>
            <w:sz w:val="28"/>
            <w:szCs w:val="28"/>
            <w:lang w:eastAsia="en-US"/>
          </w:rPr>
          <w:t>сообщения</w:t>
        </w:r>
      </w:hyperlink>
      <w:r w:rsidRPr="006801C6">
        <w:rPr>
          <w:rFonts w:eastAsia="Calibri"/>
          <w:sz w:val="28"/>
          <w:szCs w:val="28"/>
          <w:lang w:eastAsia="en-US"/>
        </w:rPr>
        <w:t xml:space="preserve"> установлена приложением №1 к</w:t>
      </w:r>
      <w:proofErr w:type="gramEnd"/>
      <w:r w:rsidRPr="006801C6">
        <w:rPr>
          <w:rFonts w:eastAsia="Calibri"/>
          <w:sz w:val="28"/>
          <w:szCs w:val="28"/>
          <w:lang w:eastAsia="en-US"/>
        </w:rPr>
        <w:t xml:space="preserve"> </w:t>
      </w:r>
      <w:proofErr w:type="gramStart"/>
      <w:r w:rsidRPr="006801C6">
        <w:rPr>
          <w:rFonts w:eastAsia="Calibri"/>
          <w:sz w:val="28"/>
          <w:szCs w:val="28"/>
          <w:lang w:eastAsia="en-US"/>
        </w:rPr>
        <w:t xml:space="preserve">Порядку). </w:t>
      </w:r>
      <w:proofErr w:type="gramEnd"/>
    </w:p>
    <w:p w:rsidR="006801C6" w:rsidRPr="006801C6" w:rsidRDefault="006801C6" w:rsidP="006801C6">
      <w:pPr>
        <w:ind w:firstLine="708"/>
        <w:jc w:val="both"/>
        <w:rPr>
          <w:rFonts w:eastAsia="Calibri"/>
          <w:sz w:val="28"/>
          <w:szCs w:val="28"/>
          <w:lang w:eastAsia="en-US"/>
        </w:rPr>
      </w:pPr>
      <w:r w:rsidRPr="006801C6">
        <w:rPr>
          <w:rFonts w:eastAsia="Calibri"/>
          <w:sz w:val="28"/>
          <w:szCs w:val="28"/>
          <w:lang w:eastAsia="en-US"/>
        </w:rPr>
        <w:t xml:space="preserve">2.3. Не позднее 10 апреля, июля, октября, января каждого года с учетом данных, полученных по результатам мониторинга, указанного в </w:t>
      </w:r>
      <w:hyperlink w:anchor="Par53" w:tooltip="2.1. В целях формирования реестра ответственное должностное лицо Администрации Усть-Ишимского муниципального района ежеквартально проводит мониторинг объектов муниципального недвижимого имущества, расположенных на территории Усть-Ишимского муниципального район" w:history="1">
        <w:r w:rsidRPr="006801C6">
          <w:rPr>
            <w:rFonts w:eastAsia="Calibri"/>
            <w:sz w:val="28"/>
            <w:szCs w:val="28"/>
            <w:lang w:eastAsia="en-US"/>
          </w:rPr>
          <w:t>п. 2.1</w:t>
        </w:r>
      </w:hyperlink>
      <w:r w:rsidRPr="006801C6">
        <w:rPr>
          <w:rFonts w:eastAsia="Calibri"/>
          <w:sz w:val="28"/>
          <w:szCs w:val="28"/>
          <w:lang w:eastAsia="en-US"/>
        </w:rPr>
        <w:t xml:space="preserve"> Порядка, на основании сообщений заинтересованных лиц должностное лицо </w:t>
      </w:r>
      <w:r w:rsidRPr="006801C6">
        <w:rPr>
          <w:rFonts w:eastAsia="Calibri"/>
          <w:sz w:val="28"/>
          <w:szCs w:val="28"/>
          <w:lang w:eastAsia="en-US"/>
        </w:rPr>
        <w:lastRenderedPageBreak/>
        <w:t xml:space="preserve">администрации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 Терновского  муниципального района актуализирует </w:t>
      </w:r>
      <w:hyperlink w:anchor="Par107" w:tooltip="РЕЕСТР" w:history="1">
        <w:r w:rsidRPr="006801C6">
          <w:rPr>
            <w:rFonts w:eastAsia="Calibri"/>
            <w:sz w:val="28"/>
            <w:szCs w:val="28"/>
            <w:lang w:eastAsia="en-US"/>
          </w:rPr>
          <w:t>реестр</w:t>
        </w:r>
      </w:hyperlink>
      <w:r w:rsidRPr="006801C6">
        <w:rPr>
          <w:rFonts w:eastAsia="Calibri"/>
          <w:sz w:val="28"/>
          <w:szCs w:val="28"/>
          <w:lang w:eastAsia="en-US"/>
        </w:rPr>
        <w:t xml:space="preserve"> по форме, установленной в приложении №2 к Порядку.</w:t>
      </w:r>
    </w:p>
    <w:p w:rsidR="006801C6" w:rsidRPr="006801C6" w:rsidRDefault="006801C6" w:rsidP="006801C6">
      <w:pPr>
        <w:ind w:firstLine="708"/>
        <w:jc w:val="both"/>
        <w:rPr>
          <w:rFonts w:eastAsia="Calibri"/>
          <w:sz w:val="28"/>
          <w:szCs w:val="28"/>
          <w:lang w:eastAsia="en-US"/>
        </w:rPr>
      </w:pPr>
      <w:r w:rsidRPr="006801C6">
        <w:rPr>
          <w:rFonts w:eastAsia="Calibri"/>
          <w:sz w:val="28"/>
          <w:szCs w:val="28"/>
          <w:lang w:eastAsia="en-US"/>
        </w:rPr>
        <w:t xml:space="preserve">2.4. Реестр утверждается распоряжением главы администрации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 Терновского  муниципального района в течение 10 дней с момента его актуализации.</w:t>
      </w:r>
    </w:p>
    <w:p w:rsidR="006801C6" w:rsidRPr="006801C6" w:rsidRDefault="006801C6" w:rsidP="006801C6">
      <w:pPr>
        <w:ind w:firstLine="708"/>
        <w:jc w:val="both"/>
        <w:rPr>
          <w:rFonts w:eastAsia="Calibri"/>
          <w:sz w:val="28"/>
          <w:szCs w:val="28"/>
          <w:lang w:eastAsia="en-US"/>
        </w:rPr>
      </w:pPr>
      <w:bookmarkStart w:id="2" w:name="Par57"/>
      <w:bookmarkEnd w:id="2"/>
      <w:r w:rsidRPr="006801C6">
        <w:rPr>
          <w:rFonts w:eastAsia="Calibri"/>
          <w:sz w:val="28"/>
          <w:szCs w:val="28"/>
          <w:lang w:eastAsia="en-US"/>
        </w:rPr>
        <w:t xml:space="preserve">2.5. В случае если признаки опасности объекта ликвидированы, должностное лицо администрации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 Терновского  муниципального района исключает объект из реестра в сроки, указанные в </w:t>
      </w:r>
      <w:hyperlink w:anchor="Par57" w:tooltip="2.5. В случае если признаки опасности объекта ликвидированы, должностное лицо Администрации Усть-Ишимского муниципального района исключает объект из реестра в сроки, указанные в п. 2.5 Порядка." w:history="1">
        <w:r w:rsidRPr="006801C6">
          <w:rPr>
            <w:rFonts w:eastAsia="Calibri"/>
            <w:sz w:val="28"/>
            <w:szCs w:val="28"/>
            <w:lang w:eastAsia="en-US"/>
          </w:rPr>
          <w:t>п. 2.5</w:t>
        </w:r>
      </w:hyperlink>
      <w:r w:rsidRPr="006801C6">
        <w:rPr>
          <w:rFonts w:eastAsia="Calibri"/>
          <w:sz w:val="28"/>
          <w:szCs w:val="28"/>
          <w:lang w:eastAsia="en-US"/>
        </w:rPr>
        <w:t xml:space="preserve"> Порядка.</w:t>
      </w:r>
    </w:p>
    <w:p w:rsidR="006801C6" w:rsidRPr="006801C6" w:rsidRDefault="006801C6" w:rsidP="006801C6">
      <w:pPr>
        <w:ind w:firstLine="708"/>
        <w:jc w:val="both"/>
        <w:rPr>
          <w:rFonts w:eastAsia="Calibri"/>
          <w:sz w:val="28"/>
          <w:szCs w:val="28"/>
          <w:lang w:eastAsia="en-US"/>
        </w:rPr>
      </w:pPr>
      <w:r w:rsidRPr="006801C6">
        <w:rPr>
          <w:rFonts w:eastAsia="Calibri"/>
          <w:sz w:val="28"/>
          <w:szCs w:val="28"/>
          <w:lang w:eastAsia="en-US"/>
        </w:rPr>
        <w:t>3. Порядок взаимодействия</w:t>
      </w:r>
    </w:p>
    <w:p w:rsidR="006801C6" w:rsidRPr="006801C6" w:rsidRDefault="006801C6" w:rsidP="006801C6">
      <w:pPr>
        <w:ind w:firstLine="708"/>
        <w:jc w:val="both"/>
        <w:rPr>
          <w:rFonts w:eastAsia="Calibri"/>
          <w:sz w:val="28"/>
          <w:szCs w:val="28"/>
          <w:lang w:eastAsia="en-US"/>
        </w:rPr>
      </w:pPr>
      <w:r w:rsidRPr="006801C6">
        <w:rPr>
          <w:rFonts w:eastAsia="Calibri"/>
          <w:sz w:val="28"/>
          <w:szCs w:val="28"/>
          <w:lang w:eastAsia="en-US"/>
        </w:rPr>
        <w:t xml:space="preserve">3.1. </w:t>
      </w:r>
      <w:proofErr w:type="gramStart"/>
      <w:r w:rsidRPr="006801C6">
        <w:rPr>
          <w:rFonts w:eastAsia="Calibri"/>
          <w:sz w:val="28"/>
          <w:szCs w:val="28"/>
          <w:lang w:eastAsia="en-US"/>
        </w:rPr>
        <w:t xml:space="preserve">В целях предотвращения негативных последствий для жизни и здоровья несовершеннолетних администрация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 Терновского  муниципального района в срок не позднее 10 рабочих дней с момента утверждения или актуализации реестра размещает его на сайте администрации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 Терновского  муниципального района Воронежской области в сети "Интернет" с рекомендациями для несовершеннолетних и их законных представителей воздержаться от посещения потенциально опасных объектов</w:t>
      </w:r>
      <w:proofErr w:type="gramEnd"/>
      <w:r w:rsidRPr="006801C6">
        <w:rPr>
          <w:rFonts w:eastAsia="Calibri"/>
          <w:sz w:val="28"/>
          <w:szCs w:val="28"/>
          <w:lang w:eastAsia="en-US"/>
        </w:rPr>
        <w:t>.</w:t>
      </w:r>
    </w:p>
    <w:p w:rsidR="006801C6" w:rsidRPr="006801C6" w:rsidRDefault="006801C6" w:rsidP="006801C6">
      <w:pPr>
        <w:ind w:firstLine="708"/>
        <w:jc w:val="both"/>
        <w:rPr>
          <w:rFonts w:eastAsia="Calibri"/>
          <w:sz w:val="28"/>
          <w:szCs w:val="28"/>
          <w:lang w:eastAsia="en-US"/>
        </w:rPr>
      </w:pPr>
      <w:r w:rsidRPr="006801C6">
        <w:rPr>
          <w:rFonts w:eastAsia="Calibri"/>
          <w:sz w:val="28"/>
          <w:szCs w:val="28"/>
          <w:lang w:eastAsia="en-US"/>
        </w:rPr>
        <w:t xml:space="preserve">3.2. При выявлении потенциально опасных объектов для жизни и здоровья несовершеннолетних  администрация </w:t>
      </w:r>
      <w:proofErr w:type="spellStart"/>
      <w:r w:rsidRPr="006801C6">
        <w:rPr>
          <w:rFonts w:eastAsia="Calibri"/>
          <w:sz w:val="28"/>
          <w:szCs w:val="28"/>
          <w:lang w:eastAsia="en-US"/>
        </w:rPr>
        <w:t>Народненского</w:t>
      </w:r>
      <w:proofErr w:type="spellEnd"/>
      <w:r w:rsidRPr="006801C6">
        <w:rPr>
          <w:rFonts w:eastAsia="Calibri"/>
          <w:sz w:val="28"/>
          <w:szCs w:val="28"/>
          <w:lang w:eastAsia="en-US"/>
        </w:rPr>
        <w:t xml:space="preserve"> сельского поселения Терновского  муниципального района информирует прокуратуру Терновского района Воронежской области о наличии такого объекта.</w:t>
      </w: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both"/>
        <w:rPr>
          <w:rFonts w:eastAsia="Calibri"/>
          <w:sz w:val="28"/>
          <w:szCs w:val="28"/>
          <w:lang w:eastAsia="en-US"/>
        </w:rPr>
      </w:pPr>
    </w:p>
    <w:p w:rsidR="006801C6" w:rsidRPr="006801C6" w:rsidRDefault="006801C6" w:rsidP="006801C6">
      <w:pPr>
        <w:jc w:val="right"/>
        <w:rPr>
          <w:rFonts w:eastAsia="Calibri"/>
          <w:lang w:eastAsia="en-US"/>
        </w:rPr>
      </w:pPr>
      <w:r w:rsidRPr="006801C6">
        <w:rPr>
          <w:rFonts w:eastAsia="Calibri"/>
          <w:lang w:eastAsia="en-US"/>
        </w:rPr>
        <w:t>Приложение  №1</w:t>
      </w:r>
    </w:p>
    <w:p w:rsidR="006801C6" w:rsidRPr="006801C6" w:rsidRDefault="006801C6" w:rsidP="006801C6">
      <w:pPr>
        <w:widowControl w:val="0"/>
        <w:suppressAutoHyphens/>
        <w:autoSpaceDE w:val="0"/>
        <w:autoSpaceDN w:val="0"/>
        <w:adjustRightInd w:val="0"/>
        <w:jc w:val="right"/>
        <w:rPr>
          <w:lang w:eastAsia="zh-CN"/>
        </w:rPr>
      </w:pPr>
      <w:r w:rsidRPr="006801C6">
        <w:rPr>
          <w:lang w:eastAsia="zh-CN"/>
        </w:rPr>
        <w:t>к Порядку</w:t>
      </w:r>
    </w:p>
    <w:p w:rsidR="006801C6" w:rsidRPr="006801C6" w:rsidRDefault="006801C6" w:rsidP="006801C6">
      <w:pPr>
        <w:widowControl w:val="0"/>
        <w:suppressAutoHyphens/>
        <w:autoSpaceDE w:val="0"/>
        <w:autoSpaceDN w:val="0"/>
        <w:adjustRightInd w:val="0"/>
        <w:jc w:val="right"/>
        <w:rPr>
          <w:sz w:val="28"/>
          <w:szCs w:val="28"/>
          <w:lang w:eastAsia="zh-CN"/>
        </w:rPr>
      </w:pPr>
    </w:p>
    <w:p w:rsidR="006801C6" w:rsidRPr="006801C6" w:rsidRDefault="006801C6" w:rsidP="006801C6">
      <w:pPr>
        <w:widowControl w:val="0"/>
        <w:suppressAutoHyphens/>
        <w:autoSpaceDE w:val="0"/>
        <w:autoSpaceDN w:val="0"/>
        <w:adjustRightInd w:val="0"/>
        <w:jc w:val="right"/>
        <w:rPr>
          <w:sz w:val="28"/>
          <w:szCs w:val="28"/>
          <w:lang w:eastAsia="zh-CN"/>
        </w:rPr>
      </w:pPr>
      <w:r w:rsidRPr="006801C6">
        <w:rPr>
          <w:sz w:val="28"/>
          <w:szCs w:val="28"/>
          <w:lang w:eastAsia="zh-CN"/>
        </w:rPr>
        <w:t xml:space="preserve">В администрацию </w:t>
      </w:r>
      <w:proofErr w:type="spellStart"/>
      <w:r w:rsidRPr="006801C6">
        <w:rPr>
          <w:sz w:val="28"/>
          <w:szCs w:val="28"/>
          <w:lang w:eastAsia="zh-CN"/>
        </w:rPr>
        <w:t>Народненского</w:t>
      </w:r>
      <w:proofErr w:type="spellEnd"/>
      <w:r w:rsidRPr="006801C6">
        <w:rPr>
          <w:sz w:val="28"/>
          <w:szCs w:val="28"/>
          <w:lang w:eastAsia="zh-CN"/>
        </w:rPr>
        <w:t xml:space="preserve"> сельского поселения </w:t>
      </w:r>
    </w:p>
    <w:p w:rsidR="006801C6" w:rsidRPr="006801C6" w:rsidRDefault="006801C6" w:rsidP="006801C6">
      <w:pPr>
        <w:widowControl w:val="0"/>
        <w:suppressAutoHyphens/>
        <w:autoSpaceDE w:val="0"/>
        <w:autoSpaceDN w:val="0"/>
        <w:adjustRightInd w:val="0"/>
        <w:jc w:val="right"/>
        <w:rPr>
          <w:lang w:eastAsia="zh-CN"/>
        </w:rPr>
      </w:pPr>
      <w:r w:rsidRPr="006801C6">
        <w:rPr>
          <w:sz w:val="28"/>
          <w:szCs w:val="28"/>
          <w:lang w:eastAsia="zh-CN"/>
        </w:rPr>
        <w:t>Терновского  муниципального района</w:t>
      </w: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center"/>
        <w:rPr>
          <w:lang w:eastAsia="zh-CN"/>
        </w:rPr>
      </w:pPr>
      <w:r w:rsidRPr="006801C6">
        <w:rPr>
          <w:lang w:eastAsia="zh-CN"/>
        </w:rPr>
        <w:t>СООБЩЕНИЕ</w:t>
      </w: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ind w:firstLine="540"/>
        <w:jc w:val="both"/>
        <w:rPr>
          <w:lang w:eastAsia="zh-CN"/>
        </w:rPr>
      </w:pPr>
      <w:r w:rsidRPr="006801C6">
        <w:rPr>
          <w:lang w:eastAsia="zh-CN"/>
        </w:rPr>
        <w:t>Прошу рассмотреть вопрос включения в реестр потенциально опасных объектов для жизни и здоровья несовершеннолетних (исключить из реестра потенциально опасных объектов для жизни и здоровья несовершеннолетних) следующие объекты:</w:t>
      </w:r>
    </w:p>
    <w:p w:rsidR="006801C6" w:rsidRPr="006801C6" w:rsidRDefault="006801C6" w:rsidP="006801C6">
      <w:pPr>
        <w:widowControl w:val="0"/>
        <w:suppressAutoHyphens/>
        <w:autoSpaceDE w:val="0"/>
        <w:autoSpaceDN w:val="0"/>
        <w:adjustRightInd w:val="0"/>
        <w:jc w:val="both"/>
        <w:rPr>
          <w:lang w:eastAsia="zh-C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0"/>
        <w:gridCol w:w="1871"/>
        <w:gridCol w:w="1247"/>
        <w:gridCol w:w="1984"/>
        <w:gridCol w:w="3274"/>
      </w:tblGrid>
      <w:tr w:rsidR="006801C6" w:rsidRPr="006801C6" w:rsidTr="00851C5C">
        <w:tc>
          <w:tcPr>
            <w:tcW w:w="590"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jc w:val="center"/>
              <w:rPr>
                <w:lang w:eastAsia="zh-CN"/>
              </w:rPr>
            </w:pPr>
            <w:r w:rsidRPr="006801C6">
              <w:rPr>
                <w:lang w:eastAsia="zh-CN"/>
              </w:rPr>
              <w:t xml:space="preserve">№ </w:t>
            </w:r>
            <w:proofErr w:type="gramStart"/>
            <w:r w:rsidRPr="006801C6">
              <w:rPr>
                <w:lang w:eastAsia="zh-CN"/>
              </w:rPr>
              <w:t>п</w:t>
            </w:r>
            <w:proofErr w:type="gramEnd"/>
            <w:r w:rsidRPr="006801C6">
              <w:rPr>
                <w:lang w:eastAsia="zh-CN"/>
              </w:rPr>
              <w:t>/п</w:t>
            </w:r>
          </w:p>
        </w:tc>
        <w:tc>
          <w:tcPr>
            <w:tcW w:w="1871"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widowControl w:val="0"/>
              <w:suppressAutoHyphens/>
              <w:autoSpaceDE w:val="0"/>
              <w:autoSpaceDN w:val="0"/>
              <w:adjustRightInd w:val="0"/>
              <w:jc w:val="center"/>
              <w:rPr>
                <w:lang w:eastAsia="zh-CN"/>
              </w:rPr>
            </w:pPr>
            <w:r w:rsidRPr="006801C6">
              <w:rPr>
                <w:lang w:eastAsia="zh-CN"/>
              </w:rPr>
              <w:t>Наименование объекта</w:t>
            </w:r>
          </w:p>
        </w:tc>
        <w:tc>
          <w:tcPr>
            <w:tcW w:w="1247"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jc w:val="center"/>
              <w:rPr>
                <w:lang w:eastAsia="zh-CN"/>
              </w:rPr>
            </w:pPr>
            <w:r w:rsidRPr="006801C6">
              <w:rPr>
                <w:lang w:eastAsia="zh-CN"/>
              </w:rPr>
              <w:t>Адрес объекта</w:t>
            </w:r>
          </w:p>
        </w:tc>
        <w:tc>
          <w:tcPr>
            <w:tcW w:w="1984"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jc w:val="center"/>
              <w:rPr>
                <w:lang w:eastAsia="zh-CN"/>
              </w:rPr>
            </w:pPr>
            <w:r w:rsidRPr="006801C6">
              <w:rPr>
                <w:lang w:eastAsia="zh-CN"/>
              </w:rPr>
              <w:t>Правообладатель</w:t>
            </w:r>
          </w:p>
        </w:tc>
        <w:tc>
          <w:tcPr>
            <w:tcW w:w="3274"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jc w:val="center"/>
              <w:rPr>
                <w:lang w:eastAsia="zh-CN"/>
              </w:rPr>
            </w:pPr>
            <w:r w:rsidRPr="006801C6">
              <w:rPr>
                <w:lang w:eastAsia="zh-CN"/>
              </w:rPr>
              <w:t>Причины включения/исключения</w:t>
            </w:r>
          </w:p>
        </w:tc>
      </w:tr>
      <w:tr w:rsidR="006801C6" w:rsidRPr="006801C6" w:rsidTr="00851C5C">
        <w:tc>
          <w:tcPr>
            <w:tcW w:w="590"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widowControl w:val="0"/>
              <w:suppressAutoHyphens/>
              <w:autoSpaceDE w:val="0"/>
              <w:autoSpaceDN w:val="0"/>
              <w:adjustRightInd w:val="0"/>
              <w:jc w:val="center"/>
              <w:rPr>
                <w:lang w:eastAsia="zh-CN"/>
              </w:rPr>
            </w:pPr>
            <w:r w:rsidRPr="006801C6">
              <w:rPr>
                <w:lang w:eastAsia="zh-CN"/>
              </w:rPr>
              <w:t>1</w:t>
            </w:r>
          </w:p>
        </w:tc>
        <w:tc>
          <w:tcPr>
            <w:tcW w:w="1871"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rPr>
                <w:lang w:eastAsia="zh-CN"/>
              </w:rPr>
            </w:pPr>
          </w:p>
        </w:tc>
        <w:tc>
          <w:tcPr>
            <w:tcW w:w="1247"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rPr>
                <w:lang w:eastAsia="zh-CN"/>
              </w:rPr>
            </w:pPr>
          </w:p>
        </w:tc>
        <w:tc>
          <w:tcPr>
            <w:tcW w:w="1984"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rPr>
                <w:lang w:eastAsia="zh-CN"/>
              </w:rPr>
            </w:pPr>
          </w:p>
        </w:tc>
        <w:tc>
          <w:tcPr>
            <w:tcW w:w="3274"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rPr>
                <w:lang w:eastAsia="zh-CN"/>
              </w:rPr>
            </w:pPr>
          </w:p>
        </w:tc>
      </w:tr>
      <w:tr w:rsidR="006801C6" w:rsidRPr="006801C6" w:rsidTr="00851C5C">
        <w:tc>
          <w:tcPr>
            <w:tcW w:w="590"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widowControl w:val="0"/>
              <w:suppressAutoHyphens/>
              <w:autoSpaceDE w:val="0"/>
              <w:autoSpaceDN w:val="0"/>
              <w:adjustRightInd w:val="0"/>
              <w:jc w:val="center"/>
              <w:rPr>
                <w:lang w:eastAsia="zh-CN"/>
              </w:rPr>
            </w:pPr>
            <w:r w:rsidRPr="006801C6">
              <w:rPr>
                <w:lang w:eastAsia="zh-CN"/>
              </w:rPr>
              <w:t>2</w:t>
            </w:r>
          </w:p>
        </w:tc>
        <w:tc>
          <w:tcPr>
            <w:tcW w:w="1871"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rPr>
                <w:lang w:eastAsia="zh-CN"/>
              </w:rPr>
            </w:pPr>
          </w:p>
        </w:tc>
        <w:tc>
          <w:tcPr>
            <w:tcW w:w="1247"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rPr>
                <w:lang w:eastAsia="zh-CN"/>
              </w:rPr>
            </w:pPr>
          </w:p>
        </w:tc>
        <w:tc>
          <w:tcPr>
            <w:tcW w:w="1984"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rPr>
                <w:lang w:eastAsia="zh-CN"/>
              </w:rPr>
            </w:pPr>
          </w:p>
        </w:tc>
        <w:tc>
          <w:tcPr>
            <w:tcW w:w="3274"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rPr>
                <w:lang w:eastAsia="zh-CN"/>
              </w:rPr>
            </w:pPr>
          </w:p>
        </w:tc>
      </w:tr>
      <w:tr w:rsidR="006801C6" w:rsidRPr="006801C6" w:rsidTr="00851C5C">
        <w:tc>
          <w:tcPr>
            <w:tcW w:w="590"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jc w:val="center"/>
              <w:rPr>
                <w:lang w:eastAsia="zh-CN"/>
              </w:rPr>
            </w:pPr>
            <w:r w:rsidRPr="006801C6">
              <w:rPr>
                <w:lang w:eastAsia="zh-CN"/>
              </w:rPr>
              <w:t>3</w:t>
            </w:r>
          </w:p>
        </w:tc>
        <w:tc>
          <w:tcPr>
            <w:tcW w:w="1871"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rPr>
                <w:lang w:eastAsia="zh-CN"/>
              </w:rPr>
            </w:pPr>
          </w:p>
        </w:tc>
        <w:tc>
          <w:tcPr>
            <w:tcW w:w="1247"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rPr>
                <w:lang w:eastAsia="zh-CN"/>
              </w:rPr>
            </w:pPr>
          </w:p>
        </w:tc>
        <w:tc>
          <w:tcPr>
            <w:tcW w:w="1984"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rPr>
                <w:lang w:eastAsia="zh-CN"/>
              </w:rPr>
            </w:pPr>
          </w:p>
        </w:tc>
        <w:tc>
          <w:tcPr>
            <w:tcW w:w="3274"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rPr>
                <w:lang w:eastAsia="zh-CN"/>
              </w:rPr>
            </w:pPr>
          </w:p>
        </w:tc>
      </w:tr>
    </w:tbl>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right"/>
        <w:rPr>
          <w:lang w:eastAsia="zh-CN"/>
        </w:rPr>
      </w:pPr>
      <w:r w:rsidRPr="006801C6">
        <w:rPr>
          <w:lang w:eastAsia="zh-CN"/>
        </w:rPr>
        <w:t>(подпись) Ф.И.О.</w:t>
      </w: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right"/>
        <w:outlineLvl w:val="1"/>
        <w:rPr>
          <w:lang w:eastAsia="zh-CN"/>
        </w:rPr>
      </w:pPr>
      <w:r w:rsidRPr="006801C6">
        <w:rPr>
          <w:lang w:eastAsia="zh-CN"/>
        </w:rPr>
        <w:t>Приложение №2</w:t>
      </w:r>
    </w:p>
    <w:p w:rsidR="006801C6" w:rsidRPr="006801C6" w:rsidRDefault="006801C6" w:rsidP="006801C6">
      <w:pPr>
        <w:widowControl w:val="0"/>
        <w:suppressAutoHyphens/>
        <w:autoSpaceDE w:val="0"/>
        <w:autoSpaceDN w:val="0"/>
        <w:adjustRightInd w:val="0"/>
        <w:jc w:val="right"/>
        <w:rPr>
          <w:lang w:eastAsia="zh-CN"/>
        </w:rPr>
      </w:pPr>
      <w:r w:rsidRPr="006801C6">
        <w:rPr>
          <w:lang w:eastAsia="zh-CN"/>
        </w:rPr>
        <w:t>к Порядку</w:t>
      </w: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center"/>
        <w:rPr>
          <w:lang w:eastAsia="zh-CN"/>
        </w:rPr>
      </w:pPr>
      <w:bookmarkStart w:id="3" w:name="Par107"/>
      <w:bookmarkEnd w:id="3"/>
      <w:r w:rsidRPr="006801C6">
        <w:rPr>
          <w:lang w:eastAsia="zh-CN"/>
        </w:rPr>
        <w:t>РЕЕСТР</w:t>
      </w:r>
    </w:p>
    <w:p w:rsidR="006801C6" w:rsidRPr="006801C6" w:rsidRDefault="006801C6" w:rsidP="006801C6">
      <w:pPr>
        <w:widowControl w:val="0"/>
        <w:suppressAutoHyphens/>
        <w:autoSpaceDE w:val="0"/>
        <w:autoSpaceDN w:val="0"/>
        <w:adjustRightInd w:val="0"/>
        <w:jc w:val="center"/>
        <w:rPr>
          <w:lang w:eastAsia="zh-CN"/>
        </w:rPr>
      </w:pPr>
      <w:r w:rsidRPr="006801C6">
        <w:rPr>
          <w:lang w:eastAsia="zh-CN"/>
        </w:rPr>
        <w:t xml:space="preserve">объектов, потенциально </w:t>
      </w:r>
      <w:proofErr w:type="gramStart"/>
      <w:r w:rsidRPr="006801C6">
        <w:rPr>
          <w:lang w:eastAsia="zh-CN"/>
        </w:rPr>
        <w:t>опасных</w:t>
      </w:r>
      <w:proofErr w:type="gramEnd"/>
      <w:r w:rsidRPr="006801C6">
        <w:rPr>
          <w:lang w:eastAsia="zh-CN"/>
        </w:rPr>
        <w:t xml:space="preserve"> для жизни и здоровья</w:t>
      </w:r>
    </w:p>
    <w:p w:rsidR="006801C6" w:rsidRPr="006801C6" w:rsidRDefault="006801C6" w:rsidP="006801C6">
      <w:pPr>
        <w:widowControl w:val="0"/>
        <w:suppressAutoHyphens/>
        <w:autoSpaceDE w:val="0"/>
        <w:autoSpaceDN w:val="0"/>
        <w:adjustRightInd w:val="0"/>
        <w:jc w:val="center"/>
        <w:rPr>
          <w:lang w:eastAsia="zh-CN"/>
        </w:rPr>
      </w:pPr>
      <w:r w:rsidRPr="006801C6">
        <w:rPr>
          <w:lang w:eastAsia="zh-CN"/>
        </w:rPr>
        <w:t>несовершеннолетних</w:t>
      </w:r>
    </w:p>
    <w:p w:rsidR="006801C6" w:rsidRPr="006801C6" w:rsidRDefault="006801C6" w:rsidP="006801C6">
      <w:pPr>
        <w:widowControl w:val="0"/>
        <w:suppressAutoHyphens/>
        <w:autoSpaceDE w:val="0"/>
        <w:autoSpaceDN w:val="0"/>
        <w:adjustRightInd w:val="0"/>
        <w:jc w:val="both"/>
        <w:rPr>
          <w:lang w:eastAsia="zh-C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665"/>
        <w:gridCol w:w="3802"/>
        <w:gridCol w:w="2083"/>
      </w:tblGrid>
      <w:tr w:rsidR="006801C6" w:rsidRPr="006801C6" w:rsidTr="00851C5C">
        <w:tc>
          <w:tcPr>
            <w:tcW w:w="510"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rPr>
                <w:lang w:eastAsia="zh-CN"/>
              </w:rPr>
            </w:pPr>
          </w:p>
        </w:tc>
        <w:tc>
          <w:tcPr>
            <w:tcW w:w="2665"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jc w:val="center"/>
              <w:rPr>
                <w:lang w:eastAsia="zh-CN"/>
              </w:rPr>
            </w:pPr>
            <w:r w:rsidRPr="006801C6">
              <w:rPr>
                <w:lang w:eastAsia="zh-CN"/>
              </w:rPr>
              <w:t>Наименование объекта</w:t>
            </w:r>
          </w:p>
        </w:tc>
        <w:tc>
          <w:tcPr>
            <w:tcW w:w="3802"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jc w:val="center"/>
              <w:rPr>
                <w:lang w:eastAsia="zh-CN"/>
              </w:rPr>
            </w:pPr>
            <w:r w:rsidRPr="006801C6">
              <w:rPr>
                <w:lang w:eastAsia="zh-CN"/>
              </w:rPr>
              <w:t>Адрес, местонахождение объекта</w:t>
            </w:r>
          </w:p>
        </w:tc>
        <w:tc>
          <w:tcPr>
            <w:tcW w:w="2083"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jc w:val="center"/>
              <w:rPr>
                <w:lang w:eastAsia="zh-CN"/>
              </w:rPr>
            </w:pPr>
            <w:r w:rsidRPr="006801C6">
              <w:rPr>
                <w:lang w:eastAsia="zh-CN"/>
              </w:rPr>
              <w:t>Правообладатель</w:t>
            </w:r>
          </w:p>
        </w:tc>
      </w:tr>
      <w:tr w:rsidR="006801C6" w:rsidRPr="006801C6" w:rsidTr="00851C5C">
        <w:tc>
          <w:tcPr>
            <w:tcW w:w="510"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widowControl w:val="0"/>
              <w:suppressAutoHyphens/>
              <w:autoSpaceDE w:val="0"/>
              <w:autoSpaceDN w:val="0"/>
              <w:adjustRightInd w:val="0"/>
              <w:jc w:val="center"/>
              <w:rPr>
                <w:lang w:eastAsia="zh-CN"/>
              </w:rPr>
            </w:pPr>
            <w:r w:rsidRPr="006801C6">
              <w:rPr>
                <w:lang w:eastAsia="zh-CN"/>
              </w:rPr>
              <w:t>1</w:t>
            </w:r>
          </w:p>
        </w:tc>
        <w:tc>
          <w:tcPr>
            <w:tcW w:w="2665"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rPr>
                <w:lang w:eastAsia="zh-CN"/>
              </w:rPr>
            </w:pPr>
          </w:p>
        </w:tc>
        <w:tc>
          <w:tcPr>
            <w:tcW w:w="3802"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rPr>
                <w:lang w:eastAsia="zh-CN"/>
              </w:rPr>
            </w:pPr>
          </w:p>
        </w:tc>
        <w:tc>
          <w:tcPr>
            <w:tcW w:w="2083"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widowControl w:val="0"/>
              <w:suppressAutoHyphens/>
              <w:autoSpaceDE w:val="0"/>
              <w:autoSpaceDN w:val="0"/>
              <w:adjustRightInd w:val="0"/>
              <w:rPr>
                <w:lang w:eastAsia="zh-CN"/>
              </w:rPr>
            </w:pPr>
          </w:p>
        </w:tc>
      </w:tr>
    </w:tbl>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suppressAutoHyphens/>
        <w:autoSpaceDE w:val="0"/>
        <w:autoSpaceDN w:val="0"/>
        <w:adjustRightInd w:val="0"/>
        <w:jc w:val="both"/>
        <w:rPr>
          <w:lang w:eastAsia="zh-CN"/>
        </w:rPr>
      </w:pPr>
    </w:p>
    <w:p w:rsidR="006801C6" w:rsidRPr="006801C6" w:rsidRDefault="006801C6" w:rsidP="006801C6">
      <w:pPr>
        <w:widowControl w:val="0"/>
        <w:pBdr>
          <w:top w:val="single" w:sz="6" w:space="0" w:color="auto"/>
        </w:pBdr>
        <w:suppressAutoHyphens/>
        <w:autoSpaceDE w:val="0"/>
        <w:autoSpaceDN w:val="0"/>
        <w:adjustRightInd w:val="0"/>
        <w:spacing w:before="100" w:after="100"/>
        <w:jc w:val="both"/>
        <w:rPr>
          <w:sz w:val="2"/>
          <w:szCs w:val="2"/>
          <w:lang w:eastAsia="zh-CN"/>
        </w:rPr>
      </w:pPr>
    </w:p>
    <w:p w:rsidR="006801C6" w:rsidRPr="006801C6" w:rsidRDefault="006801C6" w:rsidP="006801C6">
      <w:pPr>
        <w:suppressAutoHyphens/>
        <w:rPr>
          <w:lang w:eastAsia="zh-CN"/>
        </w:rPr>
      </w:pPr>
    </w:p>
    <w:p w:rsidR="006801C6" w:rsidRPr="006801C6" w:rsidRDefault="006801C6" w:rsidP="006801C6">
      <w:pPr>
        <w:suppressAutoHyphens/>
      </w:pPr>
    </w:p>
    <w:p w:rsidR="006801C6" w:rsidRPr="006801C6" w:rsidRDefault="006801C6" w:rsidP="006801C6">
      <w:pPr>
        <w:suppressAutoHyphens/>
        <w:jc w:val="center"/>
        <w:rPr>
          <w:b/>
          <w:sz w:val="28"/>
          <w:szCs w:val="28"/>
        </w:rPr>
      </w:pPr>
      <w:r w:rsidRPr="006801C6">
        <w:rPr>
          <w:b/>
          <w:sz w:val="28"/>
          <w:szCs w:val="28"/>
        </w:rPr>
        <w:t>АДМИНИСТРАЦИЯ</w:t>
      </w:r>
      <w:r w:rsidRPr="006801C6">
        <w:rPr>
          <w:b/>
          <w:sz w:val="28"/>
          <w:szCs w:val="28"/>
        </w:rPr>
        <w:br/>
        <w:t>НАРОДНЕНСКОГО СЕЛЬСКОГО ПОСЕЛЕНИЯ</w:t>
      </w:r>
      <w:r w:rsidRPr="006801C6">
        <w:rPr>
          <w:b/>
          <w:sz w:val="28"/>
          <w:szCs w:val="28"/>
        </w:rPr>
        <w:br/>
        <w:t>ТЕРНОВСКОГО МУНИЦИПАЛЬНОГО РАЙОНА</w:t>
      </w:r>
      <w:r w:rsidRPr="006801C6">
        <w:rPr>
          <w:b/>
          <w:sz w:val="28"/>
          <w:szCs w:val="28"/>
        </w:rPr>
        <w:br/>
        <w:t>ВОРОНЕЖСКОЙ ОБЛАСТИ</w:t>
      </w:r>
    </w:p>
    <w:p w:rsidR="006801C6" w:rsidRPr="006801C6" w:rsidRDefault="006801C6" w:rsidP="006801C6">
      <w:pPr>
        <w:jc w:val="center"/>
        <w:rPr>
          <w:b/>
          <w:sz w:val="28"/>
          <w:szCs w:val="28"/>
        </w:rPr>
      </w:pPr>
      <w:r w:rsidRPr="006801C6">
        <w:rPr>
          <w:b/>
          <w:sz w:val="28"/>
          <w:szCs w:val="28"/>
        </w:rPr>
        <w:t>________________________________________________________________</w:t>
      </w:r>
    </w:p>
    <w:p w:rsidR="006801C6" w:rsidRPr="006801C6" w:rsidRDefault="006801C6" w:rsidP="006801C6">
      <w:pPr>
        <w:widowControl w:val="0"/>
        <w:jc w:val="center"/>
        <w:rPr>
          <w:b/>
          <w:sz w:val="28"/>
          <w:szCs w:val="28"/>
        </w:rPr>
      </w:pPr>
      <w:r w:rsidRPr="006801C6">
        <w:rPr>
          <w:b/>
          <w:sz w:val="28"/>
          <w:szCs w:val="28"/>
        </w:rPr>
        <w:t>ПОСТАНОВЛЕНИЕ</w:t>
      </w:r>
    </w:p>
    <w:p w:rsidR="006801C6" w:rsidRPr="006801C6" w:rsidRDefault="006801C6" w:rsidP="006801C6">
      <w:pPr>
        <w:tabs>
          <w:tab w:val="left" w:pos="5730"/>
        </w:tabs>
        <w:rPr>
          <w:b/>
          <w:color w:val="FF0000"/>
          <w:sz w:val="28"/>
          <w:szCs w:val="28"/>
        </w:rPr>
      </w:pPr>
      <w:r w:rsidRPr="006801C6">
        <w:rPr>
          <w:sz w:val="28"/>
          <w:szCs w:val="28"/>
        </w:rPr>
        <w:tab/>
      </w:r>
    </w:p>
    <w:p w:rsidR="006801C6" w:rsidRPr="006801C6" w:rsidRDefault="006801C6" w:rsidP="006801C6">
      <w:r w:rsidRPr="006801C6">
        <w:t>от 14 апреля 2023 г.  № 16</w:t>
      </w:r>
    </w:p>
    <w:p w:rsidR="006801C6" w:rsidRPr="006801C6" w:rsidRDefault="006801C6" w:rsidP="006801C6">
      <w:pPr>
        <w:rPr>
          <w:sz w:val="18"/>
          <w:szCs w:val="18"/>
        </w:rPr>
      </w:pPr>
      <w:r w:rsidRPr="006801C6">
        <w:rPr>
          <w:sz w:val="18"/>
          <w:szCs w:val="18"/>
        </w:rPr>
        <w:t xml:space="preserve">                    с. Народное</w:t>
      </w:r>
    </w:p>
    <w:p w:rsidR="006801C6" w:rsidRPr="006801C6" w:rsidRDefault="006801C6" w:rsidP="006801C6"/>
    <w:p w:rsidR="006801C6" w:rsidRPr="006801C6" w:rsidRDefault="006801C6" w:rsidP="006801C6">
      <w:pPr>
        <w:ind w:right="3825"/>
        <w:rPr>
          <w:b/>
          <w:lang w:eastAsia="ar-SA"/>
        </w:rPr>
      </w:pPr>
      <w:r w:rsidRPr="006801C6">
        <w:rPr>
          <w:b/>
          <w:lang w:eastAsia="ar-SA"/>
        </w:rPr>
        <w:t>Об утверждении отчета</w:t>
      </w:r>
    </w:p>
    <w:p w:rsidR="006801C6" w:rsidRPr="006801C6" w:rsidRDefault="006801C6" w:rsidP="006801C6">
      <w:pPr>
        <w:ind w:right="3825"/>
        <w:rPr>
          <w:b/>
          <w:lang w:eastAsia="ar-SA"/>
        </w:rPr>
      </w:pPr>
      <w:r w:rsidRPr="006801C6">
        <w:rPr>
          <w:b/>
          <w:lang w:eastAsia="ar-SA"/>
        </w:rPr>
        <w:t>об исполнении местного</w:t>
      </w:r>
    </w:p>
    <w:p w:rsidR="006801C6" w:rsidRPr="006801C6" w:rsidRDefault="006801C6" w:rsidP="006801C6">
      <w:pPr>
        <w:ind w:right="3825"/>
        <w:rPr>
          <w:b/>
          <w:lang w:eastAsia="ar-SA"/>
        </w:rPr>
      </w:pPr>
      <w:r w:rsidRPr="006801C6">
        <w:rPr>
          <w:b/>
          <w:lang w:eastAsia="ar-SA"/>
        </w:rPr>
        <w:t>бюджета за</w:t>
      </w:r>
      <w:proofErr w:type="gramStart"/>
      <w:r w:rsidRPr="006801C6">
        <w:rPr>
          <w:b/>
          <w:lang w:eastAsia="ar-SA"/>
        </w:rPr>
        <w:t>1</w:t>
      </w:r>
      <w:proofErr w:type="gramEnd"/>
      <w:r w:rsidRPr="006801C6">
        <w:rPr>
          <w:b/>
          <w:lang w:eastAsia="ar-SA"/>
        </w:rPr>
        <w:t xml:space="preserve"> квартал 2023 года</w:t>
      </w:r>
    </w:p>
    <w:p w:rsidR="006801C6" w:rsidRPr="006801C6" w:rsidRDefault="006801C6" w:rsidP="006801C6">
      <w:pPr>
        <w:ind w:right="3825"/>
        <w:rPr>
          <w:lang w:eastAsia="ar-SA"/>
        </w:rPr>
      </w:pPr>
    </w:p>
    <w:p w:rsidR="006801C6" w:rsidRPr="006801C6" w:rsidRDefault="006801C6" w:rsidP="006801C6">
      <w:pPr>
        <w:jc w:val="both"/>
        <w:rPr>
          <w:lang w:eastAsia="ar-SA"/>
        </w:rPr>
      </w:pPr>
      <w:r w:rsidRPr="006801C6">
        <w:rPr>
          <w:lang w:eastAsia="ar-SA"/>
        </w:rPr>
        <w:t xml:space="preserve">       В соответствии со ст. 264.2 Бюджетного кодекса РФ, Федеральным законом от 06.10.2003г. № 131 – ФЗ «Об общих принципах организации местного самоуправления в Российской Федерации»,  Уставом </w:t>
      </w:r>
      <w:proofErr w:type="spellStart"/>
      <w:r w:rsidRPr="006801C6">
        <w:rPr>
          <w:lang w:eastAsia="ar-SA"/>
        </w:rPr>
        <w:t>Народненского</w:t>
      </w:r>
      <w:proofErr w:type="spellEnd"/>
      <w:r w:rsidRPr="006801C6">
        <w:rPr>
          <w:lang w:eastAsia="ar-SA"/>
        </w:rPr>
        <w:t xml:space="preserve"> сельского поселения администрация </w:t>
      </w:r>
      <w:proofErr w:type="spellStart"/>
      <w:r w:rsidRPr="006801C6">
        <w:rPr>
          <w:lang w:eastAsia="ar-SA"/>
        </w:rPr>
        <w:t>Народненского</w:t>
      </w:r>
      <w:proofErr w:type="spellEnd"/>
      <w:r w:rsidRPr="006801C6">
        <w:rPr>
          <w:lang w:eastAsia="ar-SA"/>
        </w:rPr>
        <w:t xml:space="preserve"> сельского поселения Терновского муниципального района Воронежской области </w:t>
      </w:r>
    </w:p>
    <w:p w:rsidR="006801C6" w:rsidRPr="006801C6" w:rsidRDefault="006801C6" w:rsidP="006801C6">
      <w:pPr>
        <w:jc w:val="center"/>
        <w:rPr>
          <w:b/>
          <w:lang w:eastAsia="ar-SA"/>
        </w:rPr>
      </w:pPr>
      <w:r w:rsidRPr="006801C6">
        <w:rPr>
          <w:b/>
          <w:lang w:eastAsia="ar-SA"/>
        </w:rPr>
        <w:t>ПОСТАНОВЛЯЕТ:</w:t>
      </w:r>
    </w:p>
    <w:p w:rsidR="006801C6" w:rsidRPr="006801C6" w:rsidRDefault="006801C6" w:rsidP="006801C6">
      <w:pPr>
        <w:jc w:val="both"/>
      </w:pPr>
      <w:r w:rsidRPr="006801C6">
        <w:rPr>
          <w:rFonts w:ascii="Times New Roman CYR" w:hAnsi="Times New Roman CYR" w:cs="Times New Roman CYR"/>
          <w:color w:val="000000"/>
        </w:rPr>
        <w:t xml:space="preserve">1. Утвердить отчёт об исполнении бюджета </w:t>
      </w:r>
      <w:proofErr w:type="spellStart"/>
      <w:r w:rsidRPr="006801C6">
        <w:rPr>
          <w:rFonts w:ascii="Times New Roman CYR" w:hAnsi="Times New Roman CYR" w:cs="Times New Roman CYR"/>
          <w:color w:val="000000"/>
        </w:rPr>
        <w:t>Народненского</w:t>
      </w:r>
      <w:proofErr w:type="spellEnd"/>
      <w:r w:rsidRPr="006801C6">
        <w:rPr>
          <w:rFonts w:ascii="Times New Roman CYR" w:hAnsi="Times New Roman CYR" w:cs="Times New Roman CYR"/>
          <w:color w:val="000000"/>
        </w:rPr>
        <w:t xml:space="preserve"> сельского поселения  за 1 квартал 2023 года по доходам в сумме  1737,7 тыс. руб. и по расходам в сумме 3744,5 тыс. руб. с превышением расходов над доходами (дефицит)  в сумме 2006,8 тыс. руб. со следующими показателями:</w:t>
      </w:r>
    </w:p>
    <w:p w:rsidR="006801C6" w:rsidRPr="006801C6" w:rsidRDefault="006801C6" w:rsidP="006801C6">
      <w:pPr>
        <w:jc w:val="both"/>
      </w:pPr>
      <w:r w:rsidRPr="006801C6">
        <w:rPr>
          <w:rFonts w:ascii="Times New Roman CYR" w:hAnsi="Times New Roman CYR" w:cs="Times New Roman CYR"/>
          <w:color w:val="000000"/>
        </w:rPr>
        <w:t xml:space="preserve">1) по поступлению доходов в бюджет </w:t>
      </w:r>
      <w:proofErr w:type="spellStart"/>
      <w:r w:rsidRPr="006801C6">
        <w:rPr>
          <w:rFonts w:ascii="Times New Roman CYR" w:hAnsi="Times New Roman CYR" w:cs="Times New Roman CYR"/>
          <w:color w:val="000000"/>
        </w:rPr>
        <w:t>Народненского</w:t>
      </w:r>
      <w:proofErr w:type="spellEnd"/>
      <w:r w:rsidRPr="006801C6">
        <w:rPr>
          <w:rFonts w:ascii="Times New Roman CYR" w:hAnsi="Times New Roman CYR" w:cs="Times New Roman CYR"/>
          <w:color w:val="000000"/>
        </w:rPr>
        <w:t xml:space="preserve"> сельского поселения за 1 квартал 2023 года по кодам классификации доходов бюджета согласно приложению № 1;</w:t>
      </w:r>
    </w:p>
    <w:p w:rsidR="006801C6" w:rsidRPr="006801C6" w:rsidRDefault="006801C6" w:rsidP="006801C6">
      <w:pPr>
        <w:jc w:val="both"/>
      </w:pPr>
      <w:r w:rsidRPr="006801C6">
        <w:rPr>
          <w:rFonts w:ascii="Times New Roman CYR" w:hAnsi="Times New Roman CYR" w:cs="Times New Roman CYR"/>
          <w:color w:val="000000"/>
        </w:rPr>
        <w:lastRenderedPageBreak/>
        <w:t xml:space="preserve">2) по  ведомственной структуре расходов бюджета </w:t>
      </w:r>
      <w:proofErr w:type="spellStart"/>
      <w:r w:rsidRPr="006801C6">
        <w:rPr>
          <w:rFonts w:ascii="Times New Roman CYR" w:hAnsi="Times New Roman CYR" w:cs="Times New Roman CYR"/>
          <w:color w:val="000000"/>
        </w:rPr>
        <w:t>Народненского</w:t>
      </w:r>
      <w:proofErr w:type="spellEnd"/>
      <w:r w:rsidRPr="006801C6">
        <w:rPr>
          <w:rFonts w:ascii="Times New Roman CYR" w:hAnsi="Times New Roman CYR" w:cs="Times New Roman CYR"/>
          <w:color w:val="000000"/>
        </w:rPr>
        <w:t xml:space="preserve"> сельского поселения  за 1 квартал 2023 года согласно приложению № 2;</w:t>
      </w:r>
    </w:p>
    <w:p w:rsidR="006801C6" w:rsidRPr="006801C6" w:rsidRDefault="006801C6" w:rsidP="006801C6">
      <w:pPr>
        <w:jc w:val="both"/>
      </w:pPr>
      <w:r w:rsidRPr="006801C6">
        <w:rPr>
          <w:rFonts w:ascii="Times New Roman CYR" w:hAnsi="Times New Roman CYR" w:cs="Times New Roman CYR"/>
          <w:color w:val="000000"/>
        </w:rPr>
        <w:t xml:space="preserve">3) </w:t>
      </w:r>
      <w:r w:rsidRPr="006801C6">
        <w:rPr>
          <w:color w:val="000000"/>
        </w:rPr>
        <w:t xml:space="preserve">по расходам бюджета </w:t>
      </w:r>
      <w:proofErr w:type="spellStart"/>
      <w:r w:rsidRPr="006801C6">
        <w:rPr>
          <w:color w:val="000000"/>
        </w:rPr>
        <w:t>Народненского</w:t>
      </w:r>
      <w:proofErr w:type="spellEnd"/>
      <w:r w:rsidRPr="006801C6">
        <w:rPr>
          <w:color w:val="000000"/>
        </w:rPr>
        <w:t xml:space="preserve"> сельского поселения по разделам и подразделам классификации расходов бюджета за </w:t>
      </w:r>
      <w:r w:rsidRPr="006801C6">
        <w:rPr>
          <w:rFonts w:ascii="Times New Roman CYR" w:hAnsi="Times New Roman CYR" w:cs="Times New Roman CYR"/>
          <w:color w:val="000000"/>
        </w:rPr>
        <w:t xml:space="preserve">1 квартал 2023 года согласно приложению № 3 </w:t>
      </w:r>
    </w:p>
    <w:p w:rsidR="006801C6" w:rsidRPr="006801C6" w:rsidRDefault="006801C6" w:rsidP="006801C6">
      <w:pPr>
        <w:jc w:val="both"/>
      </w:pPr>
      <w:r w:rsidRPr="006801C6">
        <w:rPr>
          <w:rFonts w:ascii="Times New Roman CYR" w:hAnsi="Times New Roman CYR" w:cs="Times New Roman CYR"/>
          <w:color w:val="000000"/>
        </w:rPr>
        <w:t xml:space="preserve">4) по </w:t>
      </w:r>
      <w:r w:rsidRPr="006801C6">
        <w:t xml:space="preserve">источникам внутреннего  финансирования дефицита местного бюджета </w:t>
      </w:r>
      <w:proofErr w:type="spellStart"/>
      <w:r w:rsidRPr="006801C6">
        <w:t>Народненского</w:t>
      </w:r>
      <w:proofErr w:type="spellEnd"/>
      <w:r w:rsidRPr="006801C6">
        <w:t xml:space="preserve"> сельского поселения за 1 квартал 2023</w:t>
      </w:r>
      <w:r w:rsidRPr="006801C6">
        <w:rPr>
          <w:rFonts w:ascii="Times New Roman CYR" w:hAnsi="Times New Roman CYR" w:cs="Times New Roman CYR"/>
          <w:color w:val="000000"/>
        </w:rPr>
        <w:t xml:space="preserve"> года </w:t>
      </w:r>
      <w:r w:rsidRPr="006801C6">
        <w:t xml:space="preserve">по кодам </w:t>
      </w:r>
      <w:proofErr w:type="gramStart"/>
      <w:r w:rsidRPr="006801C6">
        <w:t>классификации источников финансирования дефицита бюджета</w:t>
      </w:r>
      <w:proofErr w:type="gramEnd"/>
      <w:r w:rsidRPr="006801C6">
        <w:t xml:space="preserve"> согласно приложению № 4</w:t>
      </w:r>
    </w:p>
    <w:p w:rsidR="006801C6" w:rsidRPr="006801C6" w:rsidRDefault="006801C6" w:rsidP="006801C6">
      <w:pPr>
        <w:jc w:val="both"/>
        <w:rPr>
          <w:lang w:eastAsia="ar-SA"/>
        </w:rPr>
      </w:pPr>
      <w:r w:rsidRPr="006801C6">
        <w:rPr>
          <w:lang w:eastAsia="ar-SA"/>
        </w:rPr>
        <w:t>2. Направить отчет об исполнении местного бюджета за 1 квартал 2023</w:t>
      </w:r>
      <w:r w:rsidRPr="006801C6">
        <w:rPr>
          <w:rFonts w:ascii="Times New Roman CYR" w:hAnsi="Times New Roman CYR" w:cs="Times New Roman CYR"/>
          <w:color w:val="000000"/>
        </w:rPr>
        <w:t xml:space="preserve"> года</w:t>
      </w:r>
      <w:r w:rsidRPr="006801C6">
        <w:rPr>
          <w:lang w:eastAsia="ar-SA"/>
        </w:rPr>
        <w:t xml:space="preserve"> в Совет народных депутатов </w:t>
      </w:r>
      <w:proofErr w:type="spellStart"/>
      <w:r w:rsidRPr="006801C6">
        <w:rPr>
          <w:lang w:eastAsia="ar-SA"/>
        </w:rPr>
        <w:t>Народненского</w:t>
      </w:r>
      <w:proofErr w:type="spellEnd"/>
      <w:r w:rsidRPr="006801C6">
        <w:rPr>
          <w:lang w:eastAsia="ar-SA"/>
        </w:rPr>
        <w:t xml:space="preserve"> сельского поселения.</w:t>
      </w:r>
    </w:p>
    <w:p w:rsidR="006801C6" w:rsidRPr="006801C6" w:rsidRDefault="006801C6" w:rsidP="006801C6">
      <w:pPr>
        <w:jc w:val="both"/>
      </w:pPr>
      <w:r w:rsidRPr="006801C6">
        <w:rPr>
          <w:lang w:eastAsia="ar-SA"/>
        </w:rPr>
        <w:t xml:space="preserve">3. </w:t>
      </w:r>
      <w:r w:rsidRPr="006801C6">
        <w:t>Направить отчет об исполнении местного бюджета за 1 квартал 2023</w:t>
      </w:r>
      <w:r w:rsidRPr="006801C6">
        <w:rPr>
          <w:rFonts w:ascii="Times New Roman CYR" w:hAnsi="Times New Roman CYR" w:cs="Times New Roman CYR"/>
          <w:color w:val="000000"/>
        </w:rPr>
        <w:t xml:space="preserve"> года </w:t>
      </w:r>
      <w:r w:rsidRPr="006801C6">
        <w:t>в контрольно – счетный орган Терновского муниципального района.</w:t>
      </w:r>
    </w:p>
    <w:p w:rsidR="006801C6" w:rsidRPr="006801C6" w:rsidRDefault="006801C6" w:rsidP="006801C6">
      <w:pPr>
        <w:jc w:val="both"/>
      </w:pPr>
      <w:r w:rsidRPr="006801C6">
        <w:t xml:space="preserve">4. Опубликовать настоящее постановление в официальном периодическом печатном издании органов местного самоуправления </w:t>
      </w:r>
      <w:proofErr w:type="spellStart"/>
      <w:r w:rsidRPr="006801C6">
        <w:t>Народненского</w:t>
      </w:r>
      <w:proofErr w:type="spellEnd"/>
      <w:r w:rsidRPr="006801C6">
        <w:t xml:space="preserve"> сельского поселения Терновского муниципального района Воронежской области «Муниципальный вестник» и разместить на официальном сайте </w:t>
      </w:r>
      <w:proofErr w:type="spellStart"/>
      <w:r w:rsidRPr="006801C6">
        <w:t>Народненского</w:t>
      </w:r>
      <w:proofErr w:type="spellEnd"/>
      <w:r w:rsidRPr="006801C6">
        <w:t xml:space="preserve"> сельского поселения в сети Интернет.</w:t>
      </w:r>
    </w:p>
    <w:p w:rsidR="006801C6" w:rsidRPr="006801C6" w:rsidRDefault="006801C6" w:rsidP="006801C6">
      <w:pPr>
        <w:jc w:val="both"/>
      </w:pPr>
      <w:r w:rsidRPr="006801C6">
        <w:t xml:space="preserve">5. </w:t>
      </w:r>
      <w:proofErr w:type="gramStart"/>
      <w:r w:rsidRPr="006801C6">
        <w:t>Контроль за</w:t>
      </w:r>
      <w:proofErr w:type="gramEnd"/>
      <w:r w:rsidRPr="006801C6">
        <w:t xml:space="preserve">  исполнением настоящего постановления оставляю за собой.</w:t>
      </w:r>
    </w:p>
    <w:p w:rsidR="006801C6" w:rsidRPr="006801C6" w:rsidRDefault="006801C6" w:rsidP="006801C6"/>
    <w:p w:rsidR="006801C6" w:rsidRPr="006801C6" w:rsidRDefault="006801C6" w:rsidP="006801C6">
      <w:pPr>
        <w:contextualSpacing/>
      </w:pPr>
    </w:p>
    <w:p w:rsidR="006801C6" w:rsidRPr="006801C6" w:rsidRDefault="006801C6" w:rsidP="006801C6">
      <w:pPr>
        <w:contextualSpacing/>
      </w:pPr>
    </w:p>
    <w:p w:rsidR="006801C6" w:rsidRPr="006801C6" w:rsidRDefault="006801C6" w:rsidP="006801C6">
      <w:pPr>
        <w:contextualSpacing/>
      </w:pPr>
    </w:p>
    <w:p w:rsidR="006801C6" w:rsidRPr="006801C6" w:rsidRDefault="006801C6" w:rsidP="006801C6">
      <w:pPr>
        <w:contextualSpacing/>
      </w:pPr>
    </w:p>
    <w:p w:rsidR="006801C6" w:rsidRPr="006801C6" w:rsidRDefault="006801C6" w:rsidP="006801C6">
      <w:pPr>
        <w:spacing w:line="360" w:lineRule="auto"/>
      </w:pPr>
      <w:r w:rsidRPr="006801C6">
        <w:t xml:space="preserve">Глава </w:t>
      </w:r>
      <w:proofErr w:type="spellStart"/>
      <w:r w:rsidRPr="006801C6">
        <w:t>Народненского</w:t>
      </w:r>
      <w:proofErr w:type="spellEnd"/>
    </w:p>
    <w:p w:rsidR="006801C6" w:rsidRPr="006801C6" w:rsidRDefault="006801C6" w:rsidP="006801C6">
      <w:pPr>
        <w:tabs>
          <w:tab w:val="left" w:pos="6660"/>
        </w:tabs>
        <w:spacing w:line="360" w:lineRule="auto"/>
      </w:pPr>
      <w:r w:rsidRPr="006801C6">
        <w:t>сельского поселения:</w:t>
      </w:r>
      <w:r w:rsidRPr="006801C6">
        <w:tab/>
        <w:t xml:space="preserve">Ю.А. </w:t>
      </w:r>
      <w:proofErr w:type="spellStart"/>
      <w:r w:rsidRPr="006801C6">
        <w:t>Подколзин</w:t>
      </w:r>
      <w:proofErr w:type="spellEnd"/>
    </w:p>
    <w:p w:rsidR="006801C6" w:rsidRPr="006801C6" w:rsidRDefault="006801C6" w:rsidP="006801C6">
      <w:pPr>
        <w:tabs>
          <w:tab w:val="left" w:pos="6660"/>
        </w:tabs>
        <w:spacing w:line="360" w:lineRule="auto"/>
        <w:jc w:val="center"/>
      </w:pPr>
      <w:r w:rsidRPr="006801C6">
        <w:t xml:space="preserve">    Приложение №1</w:t>
      </w:r>
    </w:p>
    <w:p w:rsidR="006801C6" w:rsidRPr="006801C6" w:rsidRDefault="006801C6" w:rsidP="006801C6">
      <w:pPr>
        <w:spacing w:line="360" w:lineRule="auto"/>
      </w:pPr>
      <w:r w:rsidRPr="006801C6">
        <w:t xml:space="preserve">                                                                  к постановлению  администрации         </w:t>
      </w:r>
    </w:p>
    <w:p w:rsidR="006801C6" w:rsidRPr="006801C6" w:rsidRDefault="006801C6" w:rsidP="006801C6">
      <w:pPr>
        <w:spacing w:line="360" w:lineRule="auto"/>
      </w:pPr>
      <w:r w:rsidRPr="006801C6">
        <w:t xml:space="preserve">                                                                  </w:t>
      </w:r>
      <w:proofErr w:type="spellStart"/>
      <w:r w:rsidRPr="006801C6">
        <w:t>Народненского</w:t>
      </w:r>
      <w:proofErr w:type="spellEnd"/>
      <w:r w:rsidRPr="006801C6">
        <w:t xml:space="preserve">  сельского поселения </w:t>
      </w:r>
    </w:p>
    <w:p w:rsidR="006801C6" w:rsidRPr="006801C6" w:rsidRDefault="006801C6" w:rsidP="006801C6">
      <w:pPr>
        <w:spacing w:line="360" w:lineRule="auto"/>
      </w:pPr>
      <w:r w:rsidRPr="006801C6">
        <w:t xml:space="preserve">                                                                  Терновского муниципального района         </w:t>
      </w:r>
    </w:p>
    <w:p w:rsidR="006801C6" w:rsidRPr="006801C6" w:rsidRDefault="006801C6" w:rsidP="006801C6">
      <w:pPr>
        <w:spacing w:line="360" w:lineRule="auto"/>
        <w:rPr>
          <w:color w:val="FF0000"/>
        </w:rPr>
      </w:pPr>
      <w:r w:rsidRPr="006801C6">
        <w:t xml:space="preserve">                                                                  Воронежской области от 14 апреля 2023 г. № 16</w:t>
      </w:r>
    </w:p>
    <w:p w:rsidR="006801C6" w:rsidRPr="006801C6" w:rsidRDefault="006801C6" w:rsidP="006801C6">
      <w:pPr>
        <w:spacing w:line="360" w:lineRule="auto"/>
      </w:pPr>
    </w:p>
    <w:p w:rsidR="006801C6" w:rsidRPr="006801C6" w:rsidRDefault="006801C6" w:rsidP="006801C6">
      <w:pPr>
        <w:jc w:val="center"/>
        <w:rPr>
          <w:b/>
        </w:rPr>
      </w:pPr>
      <w:r w:rsidRPr="006801C6">
        <w:rPr>
          <w:b/>
        </w:rPr>
        <w:t>ПОСТУПЛЕНИЕ ДОХОДОВ В БЮДЖЕТ  НАРОДНЕНСКОГО СЕЛЬСКОГО ПОСЕЛЕНИЯ ЗА 1 КВАРТАЛ 2023 ГОДА ПО КОДАМ КЛАССИФИКАЦИИ ДОХОДОВ БЮДЖЕТА</w:t>
      </w:r>
    </w:p>
    <w:tbl>
      <w:tblPr>
        <w:tblW w:w="10348" w:type="dxa"/>
        <w:tblInd w:w="108" w:type="dxa"/>
        <w:tblLayout w:type="fixed"/>
        <w:tblLook w:val="0000" w:firstRow="0" w:lastRow="0" w:firstColumn="0" w:lastColumn="0" w:noHBand="0" w:noVBand="0"/>
      </w:tblPr>
      <w:tblGrid>
        <w:gridCol w:w="10348"/>
      </w:tblGrid>
      <w:tr w:rsidR="006801C6" w:rsidRPr="006801C6" w:rsidTr="00851C5C">
        <w:trPr>
          <w:trHeight w:val="276"/>
        </w:trPr>
        <w:tc>
          <w:tcPr>
            <w:tcW w:w="10348" w:type="dxa"/>
            <w:tcBorders>
              <w:top w:val="nil"/>
              <w:left w:val="nil"/>
              <w:bottom w:val="nil"/>
              <w:right w:val="nil"/>
            </w:tcBorders>
            <w:shd w:val="clear" w:color="auto" w:fill="FFFFFF"/>
            <w:vAlign w:val="bottom"/>
          </w:tcPr>
          <w:p w:rsidR="006801C6" w:rsidRPr="006801C6" w:rsidRDefault="006801C6" w:rsidP="006801C6">
            <w:pPr>
              <w:tabs>
                <w:tab w:val="left" w:pos="8621"/>
                <w:tab w:val="left" w:pos="9401"/>
              </w:tabs>
              <w:jc w:val="center"/>
              <w:rPr>
                <w:sz w:val="20"/>
                <w:szCs w:val="20"/>
              </w:rPr>
            </w:pPr>
            <w:r w:rsidRPr="006801C6">
              <w:rPr>
                <w:sz w:val="20"/>
                <w:szCs w:val="20"/>
              </w:rPr>
              <w:t xml:space="preserve"> (</w:t>
            </w:r>
            <w:proofErr w:type="spellStart"/>
            <w:r w:rsidRPr="006801C6">
              <w:rPr>
                <w:sz w:val="20"/>
                <w:szCs w:val="20"/>
              </w:rPr>
              <w:t>тыс</w:t>
            </w:r>
            <w:proofErr w:type="gramStart"/>
            <w:r w:rsidRPr="006801C6">
              <w:rPr>
                <w:sz w:val="20"/>
                <w:szCs w:val="20"/>
              </w:rPr>
              <w:t>.р</w:t>
            </w:r>
            <w:proofErr w:type="gramEnd"/>
            <w:r w:rsidRPr="006801C6">
              <w:rPr>
                <w:sz w:val="20"/>
                <w:szCs w:val="20"/>
              </w:rPr>
              <w:t>ублей</w:t>
            </w:r>
            <w:proofErr w:type="spellEnd"/>
            <w:r w:rsidRPr="006801C6">
              <w:rPr>
                <w:sz w:val="20"/>
                <w:szCs w:val="20"/>
              </w:rPr>
              <w:t>)</w:t>
            </w:r>
          </w:p>
          <w:tbl>
            <w:tblPr>
              <w:tblW w:w="8959" w:type="dxa"/>
              <w:tblLayout w:type="fixed"/>
              <w:tblLook w:val="00A0" w:firstRow="1" w:lastRow="0" w:firstColumn="1" w:lastColumn="0" w:noHBand="0" w:noVBand="0"/>
            </w:tblPr>
            <w:tblGrid>
              <w:gridCol w:w="2722"/>
              <w:gridCol w:w="4678"/>
              <w:gridCol w:w="1559"/>
            </w:tblGrid>
            <w:tr w:rsidR="006801C6" w:rsidRPr="006801C6" w:rsidTr="00851C5C">
              <w:trPr>
                <w:trHeight w:val="806"/>
              </w:trPr>
              <w:tc>
                <w:tcPr>
                  <w:tcW w:w="2722"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jc w:val="center"/>
                    <w:rPr>
                      <w:b/>
                      <w:bCs/>
                      <w:color w:val="000000"/>
                      <w:sz w:val="20"/>
                      <w:szCs w:val="20"/>
                    </w:rPr>
                  </w:pPr>
                  <w:r w:rsidRPr="006801C6">
                    <w:rPr>
                      <w:b/>
                      <w:bCs/>
                      <w:color w:val="000000"/>
                      <w:sz w:val="20"/>
                      <w:szCs w:val="20"/>
                    </w:rPr>
                    <w:t>Код показателя</w:t>
                  </w:r>
                </w:p>
              </w:tc>
              <w:tc>
                <w:tcPr>
                  <w:tcW w:w="4678" w:type="dxa"/>
                  <w:tcBorders>
                    <w:top w:val="single" w:sz="4" w:space="0" w:color="auto"/>
                    <w:bottom w:val="single" w:sz="4" w:space="0" w:color="auto"/>
                    <w:right w:val="single" w:sz="4" w:space="0" w:color="auto"/>
                  </w:tcBorders>
                </w:tcPr>
                <w:p w:rsidR="006801C6" w:rsidRPr="006801C6" w:rsidRDefault="006801C6" w:rsidP="006801C6">
                  <w:pPr>
                    <w:jc w:val="center"/>
                    <w:rPr>
                      <w:b/>
                      <w:bCs/>
                      <w:color w:val="000000"/>
                      <w:sz w:val="20"/>
                      <w:szCs w:val="20"/>
                    </w:rPr>
                  </w:pPr>
                  <w:r w:rsidRPr="006801C6">
                    <w:rPr>
                      <w:b/>
                      <w:bCs/>
                      <w:color w:val="000000"/>
                      <w:sz w:val="20"/>
                      <w:szCs w:val="20"/>
                    </w:rPr>
                    <w:t>Наименование показателя</w:t>
                  </w:r>
                </w:p>
              </w:tc>
              <w:tc>
                <w:tcPr>
                  <w:tcW w:w="1559" w:type="dxa"/>
                  <w:tcBorders>
                    <w:top w:val="single" w:sz="4" w:space="0" w:color="auto"/>
                    <w:bottom w:val="single" w:sz="4" w:space="0" w:color="auto"/>
                    <w:right w:val="single" w:sz="4" w:space="0" w:color="auto"/>
                  </w:tcBorders>
                </w:tcPr>
                <w:p w:rsidR="006801C6" w:rsidRPr="006801C6" w:rsidRDefault="006801C6" w:rsidP="006801C6">
                  <w:pPr>
                    <w:jc w:val="center"/>
                    <w:rPr>
                      <w:b/>
                      <w:bCs/>
                      <w:color w:val="000000"/>
                      <w:sz w:val="20"/>
                      <w:szCs w:val="20"/>
                    </w:rPr>
                  </w:pPr>
                  <w:r w:rsidRPr="006801C6">
                    <w:rPr>
                      <w:b/>
                      <w:bCs/>
                      <w:color w:val="000000"/>
                      <w:sz w:val="20"/>
                      <w:szCs w:val="20"/>
                    </w:rPr>
                    <w:t xml:space="preserve">Исполнение за 1 квартал </w:t>
                  </w:r>
                </w:p>
              </w:tc>
            </w:tr>
            <w:tr w:rsidR="006801C6" w:rsidRPr="006801C6" w:rsidTr="00851C5C">
              <w:trPr>
                <w:trHeight w:val="230"/>
              </w:trPr>
              <w:tc>
                <w:tcPr>
                  <w:tcW w:w="2722" w:type="dxa"/>
                  <w:tcBorders>
                    <w:left w:val="single" w:sz="4" w:space="0" w:color="auto"/>
                    <w:bottom w:val="single" w:sz="4" w:space="0" w:color="auto"/>
                    <w:right w:val="single" w:sz="4" w:space="0" w:color="auto"/>
                  </w:tcBorders>
                  <w:vAlign w:val="center"/>
                </w:tcPr>
                <w:p w:rsidR="006801C6" w:rsidRPr="006801C6" w:rsidRDefault="006801C6" w:rsidP="006801C6">
                  <w:pPr>
                    <w:jc w:val="center"/>
                    <w:rPr>
                      <w:b/>
                      <w:bCs/>
                      <w:color w:val="000000"/>
                      <w:sz w:val="20"/>
                      <w:szCs w:val="20"/>
                    </w:rPr>
                  </w:pPr>
                  <w:r w:rsidRPr="006801C6">
                    <w:rPr>
                      <w:b/>
                      <w:bCs/>
                      <w:color w:val="000000"/>
                      <w:sz w:val="20"/>
                      <w:szCs w:val="20"/>
                    </w:rPr>
                    <w:t>1</w:t>
                  </w:r>
                </w:p>
              </w:tc>
              <w:tc>
                <w:tcPr>
                  <w:tcW w:w="4678" w:type="dxa"/>
                  <w:tcBorders>
                    <w:bottom w:val="single" w:sz="4" w:space="0" w:color="auto"/>
                    <w:right w:val="single" w:sz="4" w:space="0" w:color="auto"/>
                  </w:tcBorders>
                  <w:vAlign w:val="bottom"/>
                </w:tcPr>
                <w:p w:rsidR="006801C6" w:rsidRPr="006801C6" w:rsidRDefault="006801C6" w:rsidP="006801C6">
                  <w:pPr>
                    <w:jc w:val="center"/>
                    <w:rPr>
                      <w:b/>
                      <w:bCs/>
                      <w:color w:val="000000"/>
                      <w:sz w:val="20"/>
                      <w:szCs w:val="20"/>
                    </w:rPr>
                  </w:pPr>
                  <w:r w:rsidRPr="006801C6">
                    <w:rPr>
                      <w:b/>
                      <w:bCs/>
                      <w:color w:val="000000"/>
                      <w:sz w:val="20"/>
                      <w:szCs w:val="20"/>
                    </w:rPr>
                    <w:t>2</w:t>
                  </w:r>
                </w:p>
              </w:tc>
              <w:tc>
                <w:tcPr>
                  <w:tcW w:w="1559" w:type="dxa"/>
                  <w:tcBorders>
                    <w:bottom w:val="single" w:sz="4" w:space="0" w:color="auto"/>
                    <w:right w:val="single" w:sz="4" w:space="0" w:color="auto"/>
                  </w:tcBorders>
                  <w:vAlign w:val="center"/>
                </w:tcPr>
                <w:p w:rsidR="006801C6" w:rsidRPr="006801C6" w:rsidRDefault="006801C6" w:rsidP="006801C6">
                  <w:pPr>
                    <w:jc w:val="center"/>
                    <w:rPr>
                      <w:b/>
                      <w:bCs/>
                      <w:color w:val="000000"/>
                      <w:sz w:val="20"/>
                      <w:szCs w:val="20"/>
                    </w:rPr>
                  </w:pPr>
                  <w:r w:rsidRPr="006801C6">
                    <w:rPr>
                      <w:b/>
                      <w:bCs/>
                      <w:color w:val="000000"/>
                      <w:sz w:val="20"/>
                      <w:szCs w:val="20"/>
                    </w:rPr>
                    <w:t>3</w:t>
                  </w:r>
                </w:p>
              </w:tc>
            </w:tr>
            <w:tr w:rsidR="006801C6" w:rsidRPr="006801C6" w:rsidTr="00851C5C">
              <w:trPr>
                <w:trHeight w:val="311"/>
              </w:trPr>
              <w:tc>
                <w:tcPr>
                  <w:tcW w:w="2722" w:type="dxa"/>
                  <w:tcBorders>
                    <w:left w:val="single" w:sz="4" w:space="0" w:color="auto"/>
                    <w:bottom w:val="single" w:sz="4" w:space="0" w:color="auto"/>
                    <w:right w:val="single" w:sz="4" w:space="0" w:color="auto"/>
                  </w:tcBorders>
                  <w:vAlign w:val="center"/>
                </w:tcPr>
                <w:p w:rsidR="006801C6" w:rsidRPr="006801C6" w:rsidRDefault="006801C6" w:rsidP="006801C6">
                  <w:pPr>
                    <w:rPr>
                      <w:b/>
                      <w:bCs/>
                      <w:color w:val="000000"/>
                      <w:sz w:val="20"/>
                      <w:szCs w:val="20"/>
                    </w:rPr>
                  </w:pPr>
                  <w:r w:rsidRPr="006801C6">
                    <w:rPr>
                      <w:b/>
                      <w:bCs/>
                      <w:color w:val="000000"/>
                      <w:sz w:val="20"/>
                      <w:szCs w:val="20"/>
                    </w:rPr>
                    <w:t>00085000000000000000</w:t>
                  </w:r>
                </w:p>
              </w:tc>
              <w:tc>
                <w:tcPr>
                  <w:tcW w:w="4678" w:type="dxa"/>
                  <w:tcBorders>
                    <w:bottom w:val="single" w:sz="4" w:space="0" w:color="auto"/>
                    <w:right w:val="single" w:sz="4" w:space="0" w:color="auto"/>
                  </w:tcBorders>
                  <w:vAlign w:val="bottom"/>
                </w:tcPr>
                <w:p w:rsidR="006801C6" w:rsidRPr="006801C6" w:rsidRDefault="006801C6" w:rsidP="006801C6">
                  <w:pPr>
                    <w:rPr>
                      <w:b/>
                      <w:bCs/>
                      <w:color w:val="000000"/>
                      <w:sz w:val="20"/>
                      <w:szCs w:val="20"/>
                    </w:rPr>
                  </w:pPr>
                  <w:r w:rsidRPr="006801C6">
                    <w:rPr>
                      <w:b/>
                      <w:bCs/>
                      <w:color w:val="000000"/>
                      <w:sz w:val="20"/>
                      <w:szCs w:val="20"/>
                    </w:rPr>
                    <w:t>Доходы бюджета – Всего</w:t>
                  </w:r>
                </w:p>
              </w:tc>
              <w:tc>
                <w:tcPr>
                  <w:tcW w:w="1559" w:type="dxa"/>
                  <w:tcBorders>
                    <w:bottom w:val="single" w:sz="4" w:space="0" w:color="auto"/>
                    <w:right w:val="single" w:sz="4" w:space="0" w:color="auto"/>
                  </w:tcBorders>
                </w:tcPr>
                <w:p w:rsidR="006801C6" w:rsidRPr="006801C6" w:rsidRDefault="006801C6" w:rsidP="006801C6">
                  <w:pPr>
                    <w:jc w:val="center"/>
                    <w:rPr>
                      <w:b/>
                      <w:bCs/>
                      <w:color w:val="000000"/>
                      <w:sz w:val="20"/>
                      <w:szCs w:val="20"/>
                    </w:rPr>
                  </w:pPr>
                  <w:r w:rsidRPr="006801C6">
                    <w:rPr>
                      <w:b/>
                      <w:bCs/>
                      <w:color w:val="000000"/>
                      <w:sz w:val="20"/>
                      <w:szCs w:val="20"/>
                    </w:rPr>
                    <w:t>1737,7</w:t>
                  </w:r>
                </w:p>
              </w:tc>
            </w:tr>
            <w:tr w:rsidR="006801C6" w:rsidRPr="006801C6" w:rsidTr="00851C5C">
              <w:trPr>
                <w:trHeight w:val="311"/>
              </w:trPr>
              <w:tc>
                <w:tcPr>
                  <w:tcW w:w="2722" w:type="dxa"/>
                  <w:tcBorders>
                    <w:left w:val="single" w:sz="4" w:space="0" w:color="auto"/>
                    <w:bottom w:val="single" w:sz="4" w:space="0" w:color="auto"/>
                    <w:right w:val="single" w:sz="4" w:space="0" w:color="auto"/>
                  </w:tcBorders>
                  <w:vAlign w:val="center"/>
                </w:tcPr>
                <w:p w:rsidR="006801C6" w:rsidRPr="006801C6" w:rsidRDefault="006801C6" w:rsidP="006801C6">
                  <w:pPr>
                    <w:rPr>
                      <w:b/>
                      <w:bCs/>
                      <w:color w:val="000000"/>
                      <w:sz w:val="20"/>
                      <w:szCs w:val="20"/>
                    </w:rPr>
                  </w:pPr>
                  <w:r w:rsidRPr="006801C6">
                    <w:rPr>
                      <w:b/>
                      <w:bCs/>
                      <w:color w:val="000000"/>
                      <w:sz w:val="20"/>
                      <w:szCs w:val="20"/>
                    </w:rPr>
                    <w:t>00010000000000000000</w:t>
                  </w:r>
                </w:p>
              </w:tc>
              <w:tc>
                <w:tcPr>
                  <w:tcW w:w="4678" w:type="dxa"/>
                  <w:tcBorders>
                    <w:bottom w:val="single" w:sz="4" w:space="0" w:color="auto"/>
                    <w:right w:val="single" w:sz="4" w:space="0" w:color="auto"/>
                  </w:tcBorders>
                  <w:vAlign w:val="bottom"/>
                </w:tcPr>
                <w:p w:rsidR="006801C6" w:rsidRPr="006801C6" w:rsidRDefault="006801C6" w:rsidP="006801C6">
                  <w:pPr>
                    <w:rPr>
                      <w:b/>
                      <w:bCs/>
                      <w:color w:val="000000"/>
                      <w:sz w:val="20"/>
                      <w:szCs w:val="20"/>
                    </w:rPr>
                  </w:pPr>
                  <w:r w:rsidRPr="006801C6">
                    <w:rPr>
                      <w:b/>
                      <w:bCs/>
                      <w:color w:val="000000"/>
                      <w:sz w:val="20"/>
                      <w:szCs w:val="20"/>
                    </w:rPr>
                    <w:t>НАЛОГОВЫЕ И НЕНАЛОГОВЫЕ ДОХОДЫ</w:t>
                  </w:r>
                </w:p>
              </w:tc>
              <w:tc>
                <w:tcPr>
                  <w:tcW w:w="1559" w:type="dxa"/>
                  <w:tcBorders>
                    <w:bottom w:val="single" w:sz="4" w:space="0" w:color="auto"/>
                    <w:right w:val="single" w:sz="4" w:space="0" w:color="auto"/>
                  </w:tcBorders>
                </w:tcPr>
                <w:p w:rsidR="006801C6" w:rsidRPr="006801C6" w:rsidRDefault="006801C6" w:rsidP="006801C6">
                  <w:pPr>
                    <w:jc w:val="center"/>
                    <w:rPr>
                      <w:b/>
                      <w:bCs/>
                      <w:color w:val="000000"/>
                      <w:sz w:val="20"/>
                      <w:szCs w:val="20"/>
                    </w:rPr>
                  </w:pPr>
                  <w:r w:rsidRPr="006801C6">
                    <w:rPr>
                      <w:b/>
                      <w:bCs/>
                      <w:color w:val="000000"/>
                      <w:sz w:val="20"/>
                      <w:szCs w:val="20"/>
                    </w:rPr>
                    <w:t>196,1</w:t>
                  </w:r>
                </w:p>
              </w:tc>
            </w:tr>
            <w:tr w:rsidR="006801C6" w:rsidRPr="006801C6" w:rsidTr="00851C5C">
              <w:trPr>
                <w:trHeight w:val="311"/>
              </w:trPr>
              <w:tc>
                <w:tcPr>
                  <w:tcW w:w="2722" w:type="dxa"/>
                  <w:tcBorders>
                    <w:left w:val="single" w:sz="4" w:space="0" w:color="auto"/>
                    <w:bottom w:val="single" w:sz="4" w:space="0" w:color="auto"/>
                    <w:right w:val="single" w:sz="4" w:space="0" w:color="auto"/>
                  </w:tcBorders>
                  <w:vAlign w:val="center"/>
                </w:tcPr>
                <w:p w:rsidR="006801C6" w:rsidRPr="006801C6" w:rsidRDefault="006801C6" w:rsidP="006801C6">
                  <w:pPr>
                    <w:rPr>
                      <w:b/>
                      <w:bCs/>
                      <w:color w:val="000000"/>
                      <w:sz w:val="20"/>
                      <w:szCs w:val="20"/>
                    </w:rPr>
                  </w:pPr>
                  <w:r w:rsidRPr="006801C6">
                    <w:rPr>
                      <w:b/>
                      <w:bCs/>
                      <w:color w:val="000000"/>
                      <w:sz w:val="20"/>
                      <w:szCs w:val="20"/>
                    </w:rPr>
                    <w:t>00010100000000000000</w:t>
                  </w:r>
                </w:p>
              </w:tc>
              <w:tc>
                <w:tcPr>
                  <w:tcW w:w="4678" w:type="dxa"/>
                  <w:tcBorders>
                    <w:bottom w:val="single" w:sz="4" w:space="0" w:color="auto"/>
                    <w:right w:val="single" w:sz="4" w:space="0" w:color="auto"/>
                  </w:tcBorders>
                  <w:vAlign w:val="bottom"/>
                </w:tcPr>
                <w:p w:rsidR="006801C6" w:rsidRPr="006801C6" w:rsidRDefault="006801C6" w:rsidP="006801C6">
                  <w:pPr>
                    <w:rPr>
                      <w:b/>
                      <w:bCs/>
                      <w:color w:val="000000"/>
                      <w:sz w:val="20"/>
                      <w:szCs w:val="20"/>
                    </w:rPr>
                  </w:pPr>
                  <w:r w:rsidRPr="006801C6">
                    <w:rPr>
                      <w:b/>
                      <w:bCs/>
                      <w:color w:val="000000"/>
                      <w:sz w:val="20"/>
                      <w:szCs w:val="20"/>
                    </w:rPr>
                    <w:t>НАЛОГИ НА ПРИБЫЛЬ, ДОХОДЫ</w:t>
                  </w:r>
                </w:p>
              </w:tc>
              <w:tc>
                <w:tcPr>
                  <w:tcW w:w="1559" w:type="dxa"/>
                  <w:tcBorders>
                    <w:bottom w:val="single" w:sz="4" w:space="0" w:color="auto"/>
                    <w:right w:val="single" w:sz="4" w:space="0" w:color="auto"/>
                  </w:tcBorders>
                </w:tcPr>
                <w:p w:rsidR="006801C6" w:rsidRPr="006801C6" w:rsidRDefault="006801C6" w:rsidP="006801C6">
                  <w:pPr>
                    <w:jc w:val="center"/>
                    <w:rPr>
                      <w:b/>
                      <w:color w:val="000000"/>
                      <w:sz w:val="20"/>
                      <w:szCs w:val="20"/>
                    </w:rPr>
                  </w:pPr>
                  <w:r w:rsidRPr="006801C6">
                    <w:rPr>
                      <w:b/>
                      <w:color w:val="000000"/>
                      <w:sz w:val="20"/>
                      <w:szCs w:val="20"/>
                    </w:rPr>
                    <w:t>72,1</w:t>
                  </w:r>
                </w:p>
              </w:tc>
            </w:tr>
            <w:tr w:rsidR="006801C6" w:rsidRPr="006801C6" w:rsidTr="00851C5C">
              <w:trPr>
                <w:trHeight w:val="237"/>
              </w:trPr>
              <w:tc>
                <w:tcPr>
                  <w:tcW w:w="2722" w:type="dxa"/>
                  <w:tcBorders>
                    <w:left w:val="single" w:sz="4" w:space="0" w:color="auto"/>
                    <w:bottom w:val="single" w:sz="4" w:space="0" w:color="auto"/>
                    <w:right w:val="single" w:sz="4" w:space="0" w:color="auto"/>
                  </w:tcBorders>
                  <w:vAlign w:val="center"/>
                </w:tcPr>
                <w:p w:rsidR="006801C6" w:rsidRPr="006801C6" w:rsidRDefault="006801C6" w:rsidP="006801C6">
                  <w:pPr>
                    <w:rPr>
                      <w:color w:val="000000"/>
                      <w:sz w:val="20"/>
                      <w:szCs w:val="20"/>
                    </w:rPr>
                  </w:pPr>
                  <w:r w:rsidRPr="006801C6">
                    <w:rPr>
                      <w:color w:val="000000"/>
                      <w:sz w:val="20"/>
                      <w:szCs w:val="20"/>
                    </w:rPr>
                    <w:t>00010102000010000110</w:t>
                  </w:r>
                </w:p>
              </w:tc>
              <w:tc>
                <w:tcPr>
                  <w:tcW w:w="4678" w:type="dxa"/>
                  <w:tcBorders>
                    <w:bottom w:val="single" w:sz="4" w:space="0" w:color="auto"/>
                    <w:right w:val="single" w:sz="4" w:space="0" w:color="auto"/>
                  </w:tcBorders>
                  <w:vAlign w:val="bottom"/>
                </w:tcPr>
                <w:p w:rsidR="006801C6" w:rsidRPr="006801C6" w:rsidRDefault="006801C6" w:rsidP="006801C6">
                  <w:pPr>
                    <w:rPr>
                      <w:color w:val="000000"/>
                      <w:sz w:val="20"/>
                      <w:szCs w:val="20"/>
                    </w:rPr>
                  </w:pPr>
                  <w:r w:rsidRPr="006801C6">
                    <w:rPr>
                      <w:color w:val="000000"/>
                      <w:sz w:val="20"/>
                      <w:szCs w:val="20"/>
                    </w:rPr>
                    <w:t>Налог на доходы физических лиц</w:t>
                  </w:r>
                </w:p>
              </w:tc>
              <w:tc>
                <w:tcPr>
                  <w:tcW w:w="1559" w:type="dxa"/>
                  <w:tcBorders>
                    <w:bottom w:val="single" w:sz="4" w:space="0" w:color="auto"/>
                    <w:right w:val="single" w:sz="4" w:space="0" w:color="auto"/>
                  </w:tcBorders>
                </w:tcPr>
                <w:p w:rsidR="006801C6" w:rsidRPr="006801C6" w:rsidRDefault="006801C6" w:rsidP="006801C6">
                  <w:pPr>
                    <w:jc w:val="center"/>
                    <w:rPr>
                      <w:color w:val="000000"/>
                      <w:sz w:val="20"/>
                      <w:szCs w:val="20"/>
                    </w:rPr>
                  </w:pPr>
                  <w:r w:rsidRPr="006801C6">
                    <w:rPr>
                      <w:color w:val="000000"/>
                      <w:sz w:val="20"/>
                      <w:szCs w:val="20"/>
                    </w:rPr>
                    <w:t>72,1</w:t>
                  </w:r>
                </w:p>
              </w:tc>
            </w:tr>
            <w:tr w:rsidR="006801C6" w:rsidRPr="006801C6" w:rsidTr="00851C5C">
              <w:trPr>
                <w:trHeight w:val="611"/>
              </w:trPr>
              <w:tc>
                <w:tcPr>
                  <w:tcW w:w="2722" w:type="dxa"/>
                  <w:tcBorders>
                    <w:left w:val="single" w:sz="4" w:space="0" w:color="auto"/>
                    <w:bottom w:val="single" w:sz="4" w:space="0" w:color="auto"/>
                    <w:right w:val="single" w:sz="4" w:space="0" w:color="auto"/>
                  </w:tcBorders>
                  <w:vAlign w:val="center"/>
                </w:tcPr>
                <w:p w:rsidR="006801C6" w:rsidRPr="006801C6" w:rsidRDefault="006801C6" w:rsidP="006801C6">
                  <w:pPr>
                    <w:rPr>
                      <w:color w:val="000000"/>
                      <w:sz w:val="20"/>
                      <w:szCs w:val="20"/>
                    </w:rPr>
                  </w:pPr>
                  <w:r w:rsidRPr="006801C6">
                    <w:rPr>
                      <w:color w:val="000000"/>
                      <w:sz w:val="20"/>
                      <w:szCs w:val="20"/>
                    </w:rPr>
                    <w:t>00010102010010000110</w:t>
                  </w:r>
                </w:p>
              </w:tc>
              <w:tc>
                <w:tcPr>
                  <w:tcW w:w="4678" w:type="dxa"/>
                  <w:tcBorders>
                    <w:bottom w:val="single" w:sz="4" w:space="0" w:color="auto"/>
                    <w:right w:val="single" w:sz="4" w:space="0" w:color="auto"/>
                  </w:tcBorders>
                  <w:vAlign w:val="bottom"/>
                </w:tcPr>
                <w:p w:rsidR="006801C6" w:rsidRPr="006801C6" w:rsidRDefault="006801C6" w:rsidP="006801C6">
                  <w:pPr>
                    <w:rPr>
                      <w:color w:val="000000"/>
                      <w:sz w:val="20"/>
                      <w:szCs w:val="20"/>
                    </w:rPr>
                  </w:pPr>
                  <w:r w:rsidRPr="006801C6">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bottom w:val="single" w:sz="4" w:space="0" w:color="auto"/>
                    <w:right w:val="single" w:sz="4" w:space="0" w:color="auto"/>
                  </w:tcBorders>
                </w:tcPr>
                <w:p w:rsidR="006801C6" w:rsidRPr="006801C6" w:rsidRDefault="006801C6" w:rsidP="006801C6">
                  <w:pPr>
                    <w:jc w:val="center"/>
                    <w:rPr>
                      <w:color w:val="000000"/>
                      <w:sz w:val="20"/>
                      <w:szCs w:val="20"/>
                    </w:rPr>
                  </w:pPr>
                  <w:r w:rsidRPr="006801C6">
                    <w:rPr>
                      <w:color w:val="000000"/>
                      <w:sz w:val="20"/>
                      <w:szCs w:val="20"/>
                    </w:rPr>
                    <w:t>45,1</w:t>
                  </w:r>
                </w:p>
              </w:tc>
            </w:tr>
            <w:tr w:rsidR="006801C6" w:rsidRPr="006801C6" w:rsidTr="00851C5C">
              <w:trPr>
                <w:trHeight w:val="611"/>
              </w:trPr>
              <w:tc>
                <w:tcPr>
                  <w:tcW w:w="2722" w:type="dxa"/>
                  <w:tcBorders>
                    <w:left w:val="single" w:sz="4" w:space="0" w:color="auto"/>
                    <w:bottom w:val="single" w:sz="4" w:space="0" w:color="auto"/>
                    <w:right w:val="single" w:sz="4" w:space="0" w:color="auto"/>
                  </w:tcBorders>
                  <w:vAlign w:val="center"/>
                </w:tcPr>
                <w:p w:rsidR="006801C6" w:rsidRPr="006801C6" w:rsidRDefault="006801C6" w:rsidP="006801C6">
                  <w:pPr>
                    <w:rPr>
                      <w:color w:val="000000"/>
                      <w:sz w:val="20"/>
                      <w:szCs w:val="20"/>
                    </w:rPr>
                  </w:pPr>
                  <w:r w:rsidRPr="006801C6">
                    <w:rPr>
                      <w:color w:val="000000"/>
                      <w:sz w:val="20"/>
                      <w:szCs w:val="20"/>
                    </w:rPr>
                    <w:t>00010102080010000110</w:t>
                  </w:r>
                </w:p>
              </w:tc>
              <w:tc>
                <w:tcPr>
                  <w:tcW w:w="4678" w:type="dxa"/>
                  <w:tcBorders>
                    <w:bottom w:val="single" w:sz="4" w:space="0" w:color="auto"/>
                    <w:right w:val="single" w:sz="4" w:space="0" w:color="auto"/>
                  </w:tcBorders>
                  <w:vAlign w:val="bottom"/>
                </w:tcPr>
                <w:p w:rsidR="006801C6" w:rsidRPr="006801C6" w:rsidRDefault="006801C6" w:rsidP="006801C6">
                  <w:pPr>
                    <w:rPr>
                      <w:color w:val="000000"/>
                      <w:sz w:val="20"/>
                      <w:szCs w:val="20"/>
                    </w:rPr>
                  </w:pPr>
                  <w:proofErr w:type="gramStart"/>
                  <w:r w:rsidRPr="006801C6">
                    <w:rPr>
                      <w:color w:val="000000"/>
                      <w:sz w:val="20"/>
                      <w:szCs w:val="20"/>
                    </w:rPr>
                    <w:t xml:space="preserve">Налог на доходы физических лиц в части суммы налога, превышающей 650 000 рублей, относящейся к части налоговой базы, </w:t>
                  </w:r>
                  <w:r w:rsidRPr="006801C6">
                    <w:rPr>
                      <w:color w:val="000000"/>
                      <w:sz w:val="20"/>
                      <w:szCs w:val="20"/>
                    </w:rPr>
                    <w:lastRenderedPageBreak/>
                    <w:t>превышающей  5 000 000 рублей (за исключением налога на доходы физических лиц с суммы прибыли контролируемой  иностранной компании, в том числе фиксированной прибыли контролируемой иностранной компании, а также на доходы физических лиц в отношении доходов от долевого участия в организации, полученных в</w:t>
                  </w:r>
                  <w:proofErr w:type="gramEnd"/>
                  <w:r w:rsidRPr="006801C6">
                    <w:rPr>
                      <w:color w:val="000000"/>
                      <w:sz w:val="20"/>
                      <w:szCs w:val="20"/>
                    </w:rPr>
                    <w:t xml:space="preserve"> </w:t>
                  </w:r>
                  <w:proofErr w:type="gramStart"/>
                  <w:r w:rsidRPr="006801C6">
                    <w:rPr>
                      <w:color w:val="000000"/>
                      <w:sz w:val="20"/>
                      <w:szCs w:val="20"/>
                    </w:rPr>
                    <w:t>виде</w:t>
                  </w:r>
                  <w:proofErr w:type="gramEnd"/>
                  <w:r w:rsidRPr="006801C6">
                    <w:rPr>
                      <w:color w:val="000000"/>
                      <w:sz w:val="20"/>
                      <w:szCs w:val="20"/>
                    </w:rPr>
                    <w:t xml:space="preserve"> дивидендов)</w:t>
                  </w:r>
                </w:p>
              </w:tc>
              <w:tc>
                <w:tcPr>
                  <w:tcW w:w="1559" w:type="dxa"/>
                  <w:tcBorders>
                    <w:bottom w:val="single" w:sz="4" w:space="0" w:color="auto"/>
                    <w:right w:val="single" w:sz="4" w:space="0" w:color="auto"/>
                  </w:tcBorders>
                </w:tcPr>
                <w:p w:rsidR="006801C6" w:rsidRPr="006801C6" w:rsidRDefault="006801C6" w:rsidP="006801C6">
                  <w:pPr>
                    <w:jc w:val="center"/>
                    <w:rPr>
                      <w:color w:val="000000"/>
                      <w:sz w:val="20"/>
                      <w:szCs w:val="20"/>
                    </w:rPr>
                  </w:pPr>
                  <w:r w:rsidRPr="006801C6">
                    <w:rPr>
                      <w:color w:val="000000"/>
                      <w:sz w:val="20"/>
                      <w:szCs w:val="20"/>
                    </w:rPr>
                    <w:lastRenderedPageBreak/>
                    <w:t>27,0</w:t>
                  </w:r>
                </w:p>
              </w:tc>
            </w:tr>
            <w:tr w:rsidR="006801C6" w:rsidRPr="006801C6" w:rsidTr="00851C5C">
              <w:trPr>
                <w:trHeight w:val="311"/>
              </w:trPr>
              <w:tc>
                <w:tcPr>
                  <w:tcW w:w="2722" w:type="dxa"/>
                  <w:tcBorders>
                    <w:left w:val="single" w:sz="4" w:space="0" w:color="auto"/>
                    <w:bottom w:val="single" w:sz="4" w:space="0" w:color="auto"/>
                    <w:right w:val="single" w:sz="4" w:space="0" w:color="auto"/>
                  </w:tcBorders>
                  <w:vAlign w:val="center"/>
                </w:tcPr>
                <w:p w:rsidR="006801C6" w:rsidRPr="006801C6" w:rsidRDefault="006801C6" w:rsidP="006801C6">
                  <w:pPr>
                    <w:rPr>
                      <w:sz w:val="20"/>
                      <w:szCs w:val="20"/>
                    </w:rPr>
                  </w:pPr>
                  <w:r w:rsidRPr="006801C6">
                    <w:rPr>
                      <w:b/>
                      <w:bCs/>
                      <w:color w:val="000000"/>
                      <w:sz w:val="20"/>
                      <w:szCs w:val="20"/>
                    </w:rPr>
                    <w:lastRenderedPageBreak/>
                    <w:t>00010600000000000000</w:t>
                  </w:r>
                </w:p>
              </w:tc>
              <w:tc>
                <w:tcPr>
                  <w:tcW w:w="4678" w:type="dxa"/>
                  <w:tcBorders>
                    <w:bottom w:val="single" w:sz="4" w:space="0" w:color="auto"/>
                    <w:right w:val="single" w:sz="4" w:space="0" w:color="auto"/>
                  </w:tcBorders>
                  <w:vAlign w:val="center"/>
                </w:tcPr>
                <w:p w:rsidR="006801C6" w:rsidRPr="006801C6" w:rsidRDefault="006801C6" w:rsidP="006801C6">
                  <w:pPr>
                    <w:rPr>
                      <w:b/>
                      <w:sz w:val="20"/>
                      <w:szCs w:val="20"/>
                    </w:rPr>
                  </w:pPr>
                  <w:r w:rsidRPr="006801C6">
                    <w:rPr>
                      <w:b/>
                      <w:sz w:val="20"/>
                      <w:szCs w:val="20"/>
                    </w:rPr>
                    <w:t>НАЛОГИ НА ИМУЩЕСТВО</w:t>
                  </w:r>
                </w:p>
              </w:tc>
              <w:tc>
                <w:tcPr>
                  <w:tcW w:w="1559" w:type="dxa"/>
                  <w:tcBorders>
                    <w:bottom w:val="single" w:sz="4" w:space="0" w:color="auto"/>
                    <w:right w:val="single" w:sz="4" w:space="0" w:color="auto"/>
                  </w:tcBorders>
                </w:tcPr>
                <w:p w:rsidR="006801C6" w:rsidRPr="006801C6" w:rsidRDefault="006801C6" w:rsidP="006801C6">
                  <w:pPr>
                    <w:jc w:val="center"/>
                    <w:rPr>
                      <w:b/>
                      <w:sz w:val="20"/>
                      <w:szCs w:val="20"/>
                    </w:rPr>
                  </w:pPr>
                  <w:r w:rsidRPr="006801C6">
                    <w:rPr>
                      <w:b/>
                      <w:sz w:val="20"/>
                      <w:szCs w:val="20"/>
                    </w:rPr>
                    <w:t>124,0</w:t>
                  </w:r>
                </w:p>
              </w:tc>
            </w:tr>
            <w:tr w:rsidR="006801C6" w:rsidRPr="006801C6" w:rsidTr="00851C5C">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sz w:val="20"/>
                      <w:szCs w:val="20"/>
                    </w:rPr>
                  </w:pPr>
                  <w:r w:rsidRPr="006801C6">
                    <w:rPr>
                      <w:bCs/>
                      <w:color w:val="000000"/>
                      <w:sz w:val="20"/>
                      <w:szCs w:val="20"/>
                    </w:rPr>
                    <w:t>00010601000000000110</w:t>
                  </w:r>
                </w:p>
              </w:tc>
              <w:tc>
                <w:tcPr>
                  <w:tcW w:w="4678" w:type="dxa"/>
                  <w:tcBorders>
                    <w:top w:val="single" w:sz="4" w:space="0" w:color="auto"/>
                    <w:bottom w:val="single" w:sz="4" w:space="0" w:color="auto"/>
                    <w:right w:val="single" w:sz="4" w:space="0" w:color="auto"/>
                  </w:tcBorders>
                  <w:vAlign w:val="center"/>
                </w:tcPr>
                <w:p w:rsidR="006801C6" w:rsidRPr="006801C6" w:rsidRDefault="006801C6" w:rsidP="006801C6">
                  <w:pPr>
                    <w:rPr>
                      <w:sz w:val="20"/>
                      <w:szCs w:val="20"/>
                    </w:rPr>
                  </w:pPr>
                  <w:r w:rsidRPr="006801C6">
                    <w:rPr>
                      <w:sz w:val="20"/>
                      <w:szCs w:val="20"/>
                    </w:rPr>
                    <w:t>Налог на имущество физических лиц</w:t>
                  </w:r>
                </w:p>
              </w:tc>
              <w:tc>
                <w:tcPr>
                  <w:tcW w:w="1559" w:type="dxa"/>
                  <w:tcBorders>
                    <w:top w:val="single" w:sz="4" w:space="0" w:color="auto"/>
                    <w:bottom w:val="single" w:sz="4" w:space="0" w:color="auto"/>
                    <w:right w:val="single" w:sz="4" w:space="0" w:color="auto"/>
                  </w:tcBorders>
                </w:tcPr>
                <w:p w:rsidR="006801C6" w:rsidRPr="006801C6" w:rsidRDefault="006801C6" w:rsidP="006801C6">
                  <w:pPr>
                    <w:jc w:val="center"/>
                    <w:rPr>
                      <w:sz w:val="20"/>
                      <w:szCs w:val="20"/>
                    </w:rPr>
                  </w:pPr>
                  <w:r w:rsidRPr="006801C6">
                    <w:rPr>
                      <w:sz w:val="20"/>
                      <w:szCs w:val="20"/>
                    </w:rPr>
                    <w:t>3,6</w:t>
                  </w:r>
                </w:p>
              </w:tc>
            </w:tr>
            <w:tr w:rsidR="006801C6" w:rsidRPr="006801C6" w:rsidTr="00851C5C">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sz w:val="20"/>
                      <w:szCs w:val="20"/>
                    </w:rPr>
                  </w:pPr>
                  <w:r w:rsidRPr="006801C6">
                    <w:rPr>
                      <w:bCs/>
                      <w:color w:val="000000"/>
                      <w:sz w:val="20"/>
                      <w:szCs w:val="20"/>
                    </w:rPr>
                    <w:t>00010601030100000110</w:t>
                  </w:r>
                </w:p>
              </w:tc>
              <w:tc>
                <w:tcPr>
                  <w:tcW w:w="4678" w:type="dxa"/>
                  <w:tcBorders>
                    <w:top w:val="single" w:sz="4" w:space="0" w:color="auto"/>
                    <w:bottom w:val="single" w:sz="4" w:space="0" w:color="auto"/>
                    <w:right w:val="single" w:sz="4" w:space="0" w:color="auto"/>
                  </w:tcBorders>
                  <w:vAlign w:val="center"/>
                </w:tcPr>
                <w:p w:rsidR="006801C6" w:rsidRPr="006801C6" w:rsidRDefault="006801C6" w:rsidP="006801C6">
                  <w:pPr>
                    <w:rPr>
                      <w:sz w:val="20"/>
                      <w:szCs w:val="20"/>
                    </w:rPr>
                  </w:pPr>
                  <w:r w:rsidRPr="006801C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bottom w:val="single" w:sz="4" w:space="0" w:color="auto"/>
                    <w:right w:val="single" w:sz="4" w:space="0" w:color="auto"/>
                  </w:tcBorders>
                </w:tcPr>
                <w:p w:rsidR="006801C6" w:rsidRPr="006801C6" w:rsidRDefault="006801C6" w:rsidP="006801C6">
                  <w:pPr>
                    <w:jc w:val="center"/>
                    <w:rPr>
                      <w:sz w:val="20"/>
                      <w:szCs w:val="20"/>
                    </w:rPr>
                  </w:pPr>
                  <w:r w:rsidRPr="006801C6">
                    <w:rPr>
                      <w:sz w:val="20"/>
                      <w:szCs w:val="20"/>
                    </w:rPr>
                    <w:t>3,6</w:t>
                  </w:r>
                </w:p>
              </w:tc>
            </w:tr>
            <w:tr w:rsidR="006801C6" w:rsidRPr="006801C6" w:rsidTr="00851C5C">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sz w:val="20"/>
                      <w:szCs w:val="20"/>
                    </w:rPr>
                  </w:pPr>
                  <w:r w:rsidRPr="006801C6">
                    <w:rPr>
                      <w:bCs/>
                      <w:color w:val="000000"/>
                      <w:sz w:val="20"/>
                      <w:szCs w:val="20"/>
                    </w:rPr>
                    <w:t>00010606000000000110</w:t>
                  </w:r>
                </w:p>
              </w:tc>
              <w:tc>
                <w:tcPr>
                  <w:tcW w:w="4678" w:type="dxa"/>
                  <w:tcBorders>
                    <w:top w:val="single" w:sz="4" w:space="0" w:color="auto"/>
                    <w:bottom w:val="single" w:sz="4" w:space="0" w:color="auto"/>
                    <w:right w:val="single" w:sz="4" w:space="0" w:color="auto"/>
                  </w:tcBorders>
                  <w:vAlign w:val="center"/>
                </w:tcPr>
                <w:p w:rsidR="006801C6" w:rsidRPr="006801C6" w:rsidRDefault="006801C6" w:rsidP="006801C6">
                  <w:pPr>
                    <w:rPr>
                      <w:sz w:val="20"/>
                      <w:szCs w:val="20"/>
                    </w:rPr>
                  </w:pPr>
                  <w:r w:rsidRPr="006801C6">
                    <w:rPr>
                      <w:sz w:val="20"/>
                      <w:szCs w:val="20"/>
                    </w:rPr>
                    <w:t>Земельный налог</w:t>
                  </w:r>
                </w:p>
              </w:tc>
              <w:tc>
                <w:tcPr>
                  <w:tcW w:w="1559" w:type="dxa"/>
                  <w:tcBorders>
                    <w:top w:val="single" w:sz="4" w:space="0" w:color="auto"/>
                    <w:bottom w:val="single" w:sz="4" w:space="0" w:color="auto"/>
                    <w:right w:val="single" w:sz="4" w:space="0" w:color="auto"/>
                  </w:tcBorders>
                </w:tcPr>
                <w:p w:rsidR="006801C6" w:rsidRPr="006801C6" w:rsidRDefault="006801C6" w:rsidP="006801C6">
                  <w:pPr>
                    <w:jc w:val="center"/>
                    <w:rPr>
                      <w:sz w:val="20"/>
                      <w:szCs w:val="20"/>
                    </w:rPr>
                  </w:pPr>
                  <w:r w:rsidRPr="006801C6">
                    <w:rPr>
                      <w:sz w:val="20"/>
                      <w:szCs w:val="20"/>
                    </w:rPr>
                    <w:t>120,4</w:t>
                  </w:r>
                </w:p>
              </w:tc>
            </w:tr>
            <w:tr w:rsidR="006801C6" w:rsidRPr="006801C6" w:rsidTr="00851C5C">
              <w:trPr>
                <w:trHeight w:val="311"/>
              </w:trPr>
              <w:tc>
                <w:tcPr>
                  <w:tcW w:w="2722" w:type="dxa"/>
                  <w:tcBorders>
                    <w:left w:val="single" w:sz="4" w:space="0" w:color="auto"/>
                    <w:bottom w:val="single" w:sz="4" w:space="0" w:color="auto"/>
                    <w:right w:val="single" w:sz="4" w:space="0" w:color="auto"/>
                  </w:tcBorders>
                  <w:vAlign w:val="center"/>
                </w:tcPr>
                <w:p w:rsidR="006801C6" w:rsidRPr="006801C6" w:rsidRDefault="006801C6" w:rsidP="006801C6">
                  <w:pPr>
                    <w:rPr>
                      <w:sz w:val="20"/>
                      <w:szCs w:val="20"/>
                    </w:rPr>
                  </w:pPr>
                  <w:r w:rsidRPr="006801C6">
                    <w:rPr>
                      <w:bCs/>
                      <w:color w:val="000000"/>
                      <w:sz w:val="20"/>
                      <w:szCs w:val="20"/>
                    </w:rPr>
                    <w:t>00010606030000000110</w:t>
                  </w:r>
                </w:p>
              </w:tc>
              <w:tc>
                <w:tcPr>
                  <w:tcW w:w="4678" w:type="dxa"/>
                  <w:tcBorders>
                    <w:bottom w:val="single" w:sz="4" w:space="0" w:color="auto"/>
                    <w:right w:val="single" w:sz="4" w:space="0" w:color="auto"/>
                  </w:tcBorders>
                  <w:vAlign w:val="center"/>
                </w:tcPr>
                <w:p w:rsidR="006801C6" w:rsidRPr="006801C6" w:rsidRDefault="006801C6" w:rsidP="006801C6">
                  <w:pPr>
                    <w:rPr>
                      <w:sz w:val="20"/>
                      <w:szCs w:val="20"/>
                    </w:rPr>
                  </w:pPr>
                  <w:r w:rsidRPr="006801C6">
                    <w:rPr>
                      <w:sz w:val="20"/>
                      <w:szCs w:val="20"/>
                    </w:rPr>
                    <w:t>Земельный налог с организаций</w:t>
                  </w:r>
                </w:p>
              </w:tc>
              <w:tc>
                <w:tcPr>
                  <w:tcW w:w="1559" w:type="dxa"/>
                  <w:tcBorders>
                    <w:bottom w:val="single" w:sz="4" w:space="0" w:color="auto"/>
                    <w:right w:val="single" w:sz="4" w:space="0" w:color="auto"/>
                  </w:tcBorders>
                </w:tcPr>
                <w:p w:rsidR="006801C6" w:rsidRPr="006801C6" w:rsidRDefault="006801C6" w:rsidP="006801C6">
                  <w:pPr>
                    <w:jc w:val="center"/>
                    <w:rPr>
                      <w:sz w:val="20"/>
                      <w:szCs w:val="20"/>
                      <w:highlight w:val="yellow"/>
                    </w:rPr>
                  </w:pPr>
                  <w:r w:rsidRPr="006801C6">
                    <w:rPr>
                      <w:sz w:val="20"/>
                      <w:szCs w:val="20"/>
                    </w:rPr>
                    <w:t>119,7</w:t>
                  </w:r>
                </w:p>
              </w:tc>
            </w:tr>
            <w:tr w:rsidR="006801C6" w:rsidRPr="006801C6" w:rsidTr="00851C5C">
              <w:trPr>
                <w:trHeight w:val="311"/>
              </w:trPr>
              <w:tc>
                <w:tcPr>
                  <w:tcW w:w="2722" w:type="dxa"/>
                  <w:tcBorders>
                    <w:left w:val="single" w:sz="4" w:space="0" w:color="auto"/>
                    <w:bottom w:val="single" w:sz="4" w:space="0" w:color="auto"/>
                    <w:right w:val="single" w:sz="4" w:space="0" w:color="auto"/>
                  </w:tcBorders>
                  <w:vAlign w:val="center"/>
                </w:tcPr>
                <w:p w:rsidR="006801C6" w:rsidRPr="006801C6" w:rsidRDefault="006801C6" w:rsidP="006801C6">
                  <w:pPr>
                    <w:rPr>
                      <w:sz w:val="20"/>
                      <w:szCs w:val="20"/>
                    </w:rPr>
                  </w:pPr>
                  <w:r w:rsidRPr="006801C6">
                    <w:rPr>
                      <w:bCs/>
                      <w:color w:val="000000"/>
                      <w:sz w:val="20"/>
                      <w:szCs w:val="20"/>
                    </w:rPr>
                    <w:t>00010606033100000110</w:t>
                  </w:r>
                </w:p>
              </w:tc>
              <w:tc>
                <w:tcPr>
                  <w:tcW w:w="4678" w:type="dxa"/>
                  <w:tcBorders>
                    <w:bottom w:val="single" w:sz="4" w:space="0" w:color="auto"/>
                    <w:right w:val="single" w:sz="4" w:space="0" w:color="auto"/>
                  </w:tcBorders>
                  <w:vAlign w:val="center"/>
                </w:tcPr>
                <w:p w:rsidR="006801C6" w:rsidRPr="006801C6" w:rsidRDefault="006801C6" w:rsidP="006801C6">
                  <w:pPr>
                    <w:rPr>
                      <w:sz w:val="20"/>
                      <w:szCs w:val="20"/>
                    </w:rPr>
                  </w:pPr>
                  <w:r w:rsidRPr="006801C6">
                    <w:rPr>
                      <w:sz w:val="20"/>
                      <w:szCs w:val="20"/>
                    </w:rPr>
                    <w:t>Земельный налог с организаций, обладающих земельным участком, расположенным в границах сельских  поселений</w:t>
                  </w:r>
                </w:p>
              </w:tc>
              <w:tc>
                <w:tcPr>
                  <w:tcW w:w="1559" w:type="dxa"/>
                  <w:tcBorders>
                    <w:bottom w:val="single" w:sz="4" w:space="0" w:color="auto"/>
                    <w:right w:val="single" w:sz="4" w:space="0" w:color="auto"/>
                  </w:tcBorders>
                </w:tcPr>
                <w:p w:rsidR="006801C6" w:rsidRPr="006801C6" w:rsidRDefault="006801C6" w:rsidP="006801C6">
                  <w:pPr>
                    <w:jc w:val="center"/>
                    <w:rPr>
                      <w:sz w:val="20"/>
                      <w:szCs w:val="20"/>
                      <w:highlight w:val="yellow"/>
                    </w:rPr>
                  </w:pPr>
                  <w:r w:rsidRPr="006801C6">
                    <w:rPr>
                      <w:sz w:val="20"/>
                      <w:szCs w:val="20"/>
                    </w:rPr>
                    <w:t>119,7</w:t>
                  </w:r>
                </w:p>
              </w:tc>
            </w:tr>
            <w:tr w:rsidR="006801C6" w:rsidRPr="006801C6" w:rsidTr="00851C5C">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sz w:val="20"/>
                      <w:szCs w:val="20"/>
                    </w:rPr>
                  </w:pPr>
                  <w:r w:rsidRPr="006801C6">
                    <w:rPr>
                      <w:bCs/>
                      <w:color w:val="000000"/>
                      <w:sz w:val="20"/>
                      <w:szCs w:val="20"/>
                    </w:rPr>
                    <w:t>00010606040000000110</w:t>
                  </w:r>
                </w:p>
              </w:tc>
              <w:tc>
                <w:tcPr>
                  <w:tcW w:w="4678" w:type="dxa"/>
                  <w:tcBorders>
                    <w:top w:val="single" w:sz="4" w:space="0" w:color="auto"/>
                    <w:bottom w:val="single" w:sz="4" w:space="0" w:color="auto"/>
                    <w:right w:val="single" w:sz="4" w:space="0" w:color="auto"/>
                  </w:tcBorders>
                  <w:vAlign w:val="center"/>
                </w:tcPr>
                <w:p w:rsidR="006801C6" w:rsidRPr="006801C6" w:rsidRDefault="006801C6" w:rsidP="006801C6">
                  <w:pPr>
                    <w:rPr>
                      <w:sz w:val="20"/>
                      <w:szCs w:val="20"/>
                    </w:rPr>
                  </w:pPr>
                  <w:r w:rsidRPr="006801C6">
                    <w:rPr>
                      <w:sz w:val="20"/>
                      <w:szCs w:val="20"/>
                    </w:rPr>
                    <w:t>Земельный налог с физических лиц</w:t>
                  </w:r>
                </w:p>
              </w:tc>
              <w:tc>
                <w:tcPr>
                  <w:tcW w:w="1559" w:type="dxa"/>
                  <w:tcBorders>
                    <w:top w:val="single" w:sz="4" w:space="0" w:color="auto"/>
                    <w:bottom w:val="single" w:sz="4" w:space="0" w:color="auto"/>
                    <w:right w:val="single" w:sz="4" w:space="0" w:color="auto"/>
                  </w:tcBorders>
                </w:tcPr>
                <w:p w:rsidR="006801C6" w:rsidRPr="006801C6" w:rsidRDefault="006801C6" w:rsidP="006801C6">
                  <w:pPr>
                    <w:jc w:val="center"/>
                    <w:rPr>
                      <w:sz w:val="20"/>
                      <w:szCs w:val="20"/>
                    </w:rPr>
                  </w:pPr>
                  <w:r w:rsidRPr="006801C6">
                    <w:rPr>
                      <w:sz w:val="20"/>
                      <w:szCs w:val="20"/>
                    </w:rPr>
                    <w:t>0,7</w:t>
                  </w:r>
                </w:p>
              </w:tc>
            </w:tr>
            <w:tr w:rsidR="006801C6" w:rsidRPr="006801C6" w:rsidTr="00851C5C">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sz w:val="20"/>
                      <w:szCs w:val="20"/>
                    </w:rPr>
                  </w:pPr>
                  <w:r w:rsidRPr="006801C6">
                    <w:rPr>
                      <w:bCs/>
                      <w:color w:val="000000"/>
                      <w:sz w:val="20"/>
                      <w:szCs w:val="20"/>
                    </w:rPr>
                    <w:t>00010606043100000110</w:t>
                  </w:r>
                </w:p>
              </w:tc>
              <w:tc>
                <w:tcPr>
                  <w:tcW w:w="4678"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sz w:val="20"/>
                      <w:szCs w:val="20"/>
                    </w:rPr>
                  </w:pPr>
                  <w:r w:rsidRPr="006801C6">
                    <w:rPr>
                      <w:sz w:val="20"/>
                      <w:szCs w:val="20"/>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jc w:val="center"/>
                    <w:rPr>
                      <w:sz w:val="20"/>
                      <w:szCs w:val="20"/>
                    </w:rPr>
                  </w:pPr>
                  <w:r w:rsidRPr="006801C6">
                    <w:rPr>
                      <w:sz w:val="20"/>
                      <w:szCs w:val="20"/>
                    </w:rPr>
                    <w:t>0,7</w:t>
                  </w:r>
                </w:p>
              </w:tc>
            </w:tr>
            <w:tr w:rsidR="006801C6" w:rsidRPr="006801C6" w:rsidTr="00851C5C">
              <w:trPr>
                <w:trHeight w:val="311"/>
              </w:trPr>
              <w:tc>
                <w:tcPr>
                  <w:tcW w:w="2722" w:type="dxa"/>
                  <w:tcBorders>
                    <w:left w:val="single" w:sz="4" w:space="0" w:color="auto"/>
                    <w:bottom w:val="single" w:sz="4" w:space="0" w:color="auto"/>
                    <w:right w:val="single" w:sz="4" w:space="0" w:color="auto"/>
                  </w:tcBorders>
                  <w:vAlign w:val="center"/>
                </w:tcPr>
                <w:p w:rsidR="006801C6" w:rsidRPr="006801C6" w:rsidRDefault="006801C6" w:rsidP="006801C6">
                  <w:pPr>
                    <w:rPr>
                      <w:b/>
                      <w:bCs/>
                      <w:color w:val="000000"/>
                      <w:sz w:val="20"/>
                      <w:szCs w:val="20"/>
                    </w:rPr>
                  </w:pPr>
                  <w:r w:rsidRPr="006801C6">
                    <w:rPr>
                      <w:b/>
                      <w:bCs/>
                      <w:color w:val="000000"/>
                      <w:sz w:val="20"/>
                      <w:szCs w:val="20"/>
                    </w:rPr>
                    <w:t>00020000000000000000</w:t>
                  </w:r>
                </w:p>
              </w:tc>
              <w:tc>
                <w:tcPr>
                  <w:tcW w:w="4678" w:type="dxa"/>
                  <w:tcBorders>
                    <w:bottom w:val="single" w:sz="4" w:space="0" w:color="auto"/>
                    <w:right w:val="single" w:sz="4" w:space="0" w:color="auto"/>
                  </w:tcBorders>
                  <w:vAlign w:val="bottom"/>
                </w:tcPr>
                <w:p w:rsidR="006801C6" w:rsidRPr="006801C6" w:rsidRDefault="006801C6" w:rsidP="006801C6">
                  <w:pPr>
                    <w:rPr>
                      <w:b/>
                      <w:bCs/>
                      <w:color w:val="000000"/>
                      <w:sz w:val="20"/>
                      <w:szCs w:val="20"/>
                    </w:rPr>
                  </w:pPr>
                  <w:r w:rsidRPr="006801C6">
                    <w:rPr>
                      <w:b/>
                      <w:bCs/>
                      <w:color w:val="000000"/>
                      <w:sz w:val="20"/>
                      <w:szCs w:val="20"/>
                    </w:rPr>
                    <w:t>БЕЗВОЗМЕЗДНЫЕ ПОСТУПЛЕНИЯ</w:t>
                  </w:r>
                </w:p>
              </w:tc>
              <w:tc>
                <w:tcPr>
                  <w:tcW w:w="1559" w:type="dxa"/>
                  <w:tcBorders>
                    <w:bottom w:val="single" w:sz="4" w:space="0" w:color="auto"/>
                    <w:right w:val="single" w:sz="4" w:space="0" w:color="auto"/>
                  </w:tcBorders>
                </w:tcPr>
                <w:p w:rsidR="006801C6" w:rsidRPr="006801C6" w:rsidRDefault="006801C6" w:rsidP="006801C6">
                  <w:pPr>
                    <w:jc w:val="center"/>
                    <w:rPr>
                      <w:b/>
                      <w:bCs/>
                      <w:color w:val="000000"/>
                      <w:sz w:val="20"/>
                      <w:szCs w:val="20"/>
                    </w:rPr>
                  </w:pPr>
                  <w:r w:rsidRPr="006801C6">
                    <w:rPr>
                      <w:b/>
                      <w:bCs/>
                      <w:color w:val="000000"/>
                      <w:sz w:val="20"/>
                      <w:szCs w:val="20"/>
                    </w:rPr>
                    <w:t>1541,6</w:t>
                  </w:r>
                </w:p>
              </w:tc>
            </w:tr>
            <w:tr w:rsidR="006801C6" w:rsidRPr="006801C6" w:rsidTr="00851C5C">
              <w:trPr>
                <w:trHeight w:val="311"/>
              </w:trPr>
              <w:tc>
                <w:tcPr>
                  <w:tcW w:w="2722" w:type="dxa"/>
                  <w:tcBorders>
                    <w:left w:val="single" w:sz="4" w:space="0" w:color="auto"/>
                    <w:bottom w:val="single" w:sz="4" w:space="0" w:color="auto"/>
                    <w:right w:val="single" w:sz="4" w:space="0" w:color="auto"/>
                  </w:tcBorders>
                  <w:vAlign w:val="center"/>
                </w:tcPr>
                <w:p w:rsidR="006801C6" w:rsidRPr="006801C6" w:rsidRDefault="006801C6" w:rsidP="006801C6">
                  <w:pPr>
                    <w:rPr>
                      <w:b/>
                      <w:bCs/>
                      <w:color w:val="000000"/>
                      <w:sz w:val="20"/>
                      <w:szCs w:val="20"/>
                    </w:rPr>
                  </w:pPr>
                  <w:r w:rsidRPr="006801C6">
                    <w:rPr>
                      <w:b/>
                      <w:bCs/>
                      <w:color w:val="000000"/>
                      <w:sz w:val="20"/>
                      <w:szCs w:val="20"/>
                    </w:rPr>
                    <w:t>00020200000000000150</w:t>
                  </w:r>
                </w:p>
              </w:tc>
              <w:tc>
                <w:tcPr>
                  <w:tcW w:w="4678" w:type="dxa"/>
                  <w:tcBorders>
                    <w:bottom w:val="single" w:sz="4" w:space="0" w:color="auto"/>
                    <w:right w:val="single" w:sz="4" w:space="0" w:color="auto"/>
                  </w:tcBorders>
                  <w:vAlign w:val="bottom"/>
                </w:tcPr>
                <w:p w:rsidR="006801C6" w:rsidRPr="006801C6" w:rsidRDefault="006801C6" w:rsidP="006801C6">
                  <w:pPr>
                    <w:rPr>
                      <w:b/>
                      <w:bCs/>
                      <w:color w:val="000000"/>
                      <w:sz w:val="20"/>
                      <w:szCs w:val="20"/>
                    </w:rPr>
                  </w:pPr>
                  <w:r w:rsidRPr="006801C6">
                    <w:rPr>
                      <w:b/>
                      <w:bCs/>
                      <w:color w:val="000000"/>
                      <w:sz w:val="20"/>
                      <w:szCs w:val="20"/>
                    </w:rPr>
                    <w:t>БЕЗВОЗМЕЗДНЫЕ ПОСТУПЛЕНИЯ ОТ ДРУГИХ БЮДЖЕТОВ БЮДЖЕТНОЙ СИСТЕМЫ РОССИЙСКОЙ ФЕДЕРАЦИИ</w:t>
                  </w:r>
                </w:p>
              </w:tc>
              <w:tc>
                <w:tcPr>
                  <w:tcW w:w="1559" w:type="dxa"/>
                  <w:tcBorders>
                    <w:bottom w:val="single" w:sz="4" w:space="0" w:color="auto"/>
                    <w:right w:val="single" w:sz="4" w:space="0" w:color="auto"/>
                  </w:tcBorders>
                </w:tcPr>
                <w:p w:rsidR="006801C6" w:rsidRPr="006801C6" w:rsidRDefault="006801C6" w:rsidP="006801C6">
                  <w:pPr>
                    <w:jc w:val="center"/>
                    <w:rPr>
                      <w:b/>
                      <w:bCs/>
                      <w:color w:val="000000"/>
                      <w:sz w:val="20"/>
                      <w:szCs w:val="20"/>
                    </w:rPr>
                  </w:pPr>
                  <w:r w:rsidRPr="006801C6">
                    <w:rPr>
                      <w:b/>
                      <w:bCs/>
                      <w:color w:val="000000"/>
                      <w:sz w:val="20"/>
                      <w:szCs w:val="20"/>
                    </w:rPr>
                    <w:t>1541,6</w:t>
                  </w:r>
                </w:p>
              </w:tc>
            </w:tr>
            <w:tr w:rsidR="006801C6" w:rsidRPr="006801C6" w:rsidTr="00851C5C">
              <w:trPr>
                <w:trHeight w:val="311"/>
              </w:trPr>
              <w:tc>
                <w:tcPr>
                  <w:tcW w:w="2722" w:type="dxa"/>
                  <w:tcBorders>
                    <w:left w:val="single" w:sz="4" w:space="0" w:color="auto"/>
                    <w:bottom w:val="single" w:sz="4" w:space="0" w:color="auto"/>
                    <w:right w:val="single" w:sz="4" w:space="0" w:color="auto"/>
                  </w:tcBorders>
                  <w:vAlign w:val="center"/>
                </w:tcPr>
                <w:p w:rsidR="006801C6" w:rsidRPr="006801C6" w:rsidRDefault="006801C6" w:rsidP="006801C6">
                  <w:pPr>
                    <w:rPr>
                      <w:b/>
                      <w:color w:val="000000"/>
                      <w:sz w:val="20"/>
                      <w:szCs w:val="20"/>
                    </w:rPr>
                  </w:pPr>
                  <w:r w:rsidRPr="006801C6">
                    <w:rPr>
                      <w:b/>
                      <w:color w:val="000000"/>
                      <w:sz w:val="20"/>
                      <w:szCs w:val="20"/>
                    </w:rPr>
                    <w:t>00020210000000000150</w:t>
                  </w:r>
                </w:p>
              </w:tc>
              <w:tc>
                <w:tcPr>
                  <w:tcW w:w="4678" w:type="dxa"/>
                  <w:tcBorders>
                    <w:bottom w:val="single" w:sz="4" w:space="0" w:color="auto"/>
                    <w:right w:val="single" w:sz="4" w:space="0" w:color="auto"/>
                  </w:tcBorders>
                  <w:vAlign w:val="bottom"/>
                </w:tcPr>
                <w:p w:rsidR="006801C6" w:rsidRPr="006801C6" w:rsidRDefault="006801C6" w:rsidP="006801C6">
                  <w:pPr>
                    <w:rPr>
                      <w:b/>
                      <w:color w:val="000000"/>
                      <w:sz w:val="20"/>
                      <w:szCs w:val="20"/>
                    </w:rPr>
                  </w:pPr>
                  <w:r w:rsidRPr="006801C6">
                    <w:rPr>
                      <w:b/>
                      <w:color w:val="000000"/>
                      <w:sz w:val="20"/>
                      <w:szCs w:val="20"/>
                    </w:rPr>
                    <w:t>Дотации бюджетам субъектов Российской Федерации и муниципальных образований</w:t>
                  </w:r>
                </w:p>
              </w:tc>
              <w:tc>
                <w:tcPr>
                  <w:tcW w:w="1559" w:type="dxa"/>
                  <w:tcBorders>
                    <w:bottom w:val="single" w:sz="4" w:space="0" w:color="auto"/>
                    <w:right w:val="single" w:sz="4" w:space="0" w:color="auto"/>
                  </w:tcBorders>
                </w:tcPr>
                <w:p w:rsidR="006801C6" w:rsidRPr="006801C6" w:rsidRDefault="006801C6" w:rsidP="006801C6">
                  <w:pPr>
                    <w:jc w:val="center"/>
                    <w:rPr>
                      <w:b/>
                      <w:color w:val="000000"/>
                      <w:sz w:val="20"/>
                      <w:szCs w:val="20"/>
                    </w:rPr>
                  </w:pPr>
                  <w:r w:rsidRPr="006801C6">
                    <w:rPr>
                      <w:b/>
                      <w:color w:val="000000"/>
                      <w:sz w:val="20"/>
                      <w:szCs w:val="20"/>
                    </w:rPr>
                    <w:t>601,7</w:t>
                  </w:r>
                </w:p>
              </w:tc>
            </w:tr>
            <w:tr w:rsidR="006801C6" w:rsidRPr="006801C6" w:rsidTr="00851C5C">
              <w:trPr>
                <w:trHeight w:val="237"/>
              </w:trPr>
              <w:tc>
                <w:tcPr>
                  <w:tcW w:w="2722" w:type="dxa"/>
                  <w:tcBorders>
                    <w:left w:val="single" w:sz="4" w:space="0" w:color="auto"/>
                    <w:bottom w:val="single" w:sz="4" w:space="0" w:color="auto"/>
                    <w:right w:val="single" w:sz="4" w:space="0" w:color="auto"/>
                  </w:tcBorders>
                  <w:vAlign w:val="center"/>
                </w:tcPr>
                <w:p w:rsidR="006801C6" w:rsidRPr="006801C6" w:rsidRDefault="006801C6" w:rsidP="006801C6">
                  <w:pPr>
                    <w:rPr>
                      <w:color w:val="000000"/>
                      <w:sz w:val="20"/>
                      <w:szCs w:val="20"/>
                    </w:rPr>
                  </w:pPr>
                  <w:r w:rsidRPr="006801C6">
                    <w:rPr>
                      <w:color w:val="000000"/>
                      <w:sz w:val="20"/>
                      <w:szCs w:val="20"/>
                    </w:rPr>
                    <w:t>00020215001000000150</w:t>
                  </w:r>
                </w:p>
              </w:tc>
              <w:tc>
                <w:tcPr>
                  <w:tcW w:w="4678" w:type="dxa"/>
                  <w:tcBorders>
                    <w:bottom w:val="single" w:sz="4" w:space="0" w:color="auto"/>
                    <w:right w:val="single" w:sz="4" w:space="0" w:color="auto"/>
                  </w:tcBorders>
                  <w:vAlign w:val="bottom"/>
                </w:tcPr>
                <w:p w:rsidR="006801C6" w:rsidRPr="006801C6" w:rsidRDefault="006801C6" w:rsidP="006801C6">
                  <w:pPr>
                    <w:rPr>
                      <w:color w:val="000000"/>
                      <w:sz w:val="20"/>
                      <w:szCs w:val="20"/>
                    </w:rPr>
                  </w:pPr>
                  <w:r w:rsidRPr="006801C6">
                    <w:rPr>
                      <w:color w:val="000000"/>
                      <w:sz w:val="20"/>
                      <w:szCs w:val="20"/>
                    </w:rPr>
                    <w:t>Дотации на выравнивание бюджетной обеспеченности</w:t>
                  </w:r>
                </w:p>
              </w:tc>
              <w:tc>
                <w:tcPr>
                  <w:tcW w:w="1559" w:type="dxa"/>
                  <w:tcBorders>
                    <w:bottom w:val="single" w:sz="4" w:space="0" w:color="auto"/>
                    <w:right w:val="single" w:sz="4" w:space="0" w:color="auto"/>
                  </w:tcBorders>
                </w:tcPr>
                <w:p w:rsidR="006801C6" w:rsidRPr="006801C6" w:rsidRDefault="006801C6" w:rsidP="006801C6">
                  <w:pPr>
                    <w:jc w:val="center"/>
                    <w:rPr>
                      <w:sz w:val="20"/>
                      <w:szCs w:val="20"/>
                    </w:rPr>
                  </w:pPr>
                  <w:r w:rsidRPr="006801C6">
                    <w:rPr>
                      <w:sz w:val="20"/>
                      <w:szCs w:val="20"/>
                    </w:rPr>
                    <w:t>80,0</w:t>
                  </w:r>
                </w:p>
              </w:tc>
            </w:tr>
            <w:tr w:rsidR="006801C6" w:rsidRPr="006801C6" w:rsidTr="00851C5C">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color w:val="000000"/>
                      <w:sz w:val="20"/>
                      <w:szCs w:val="20"/>
                    </w:rPr>
                  </w:pPr>
                  <w:r w:rsidRPr="006801C6">
                    <w:rPr>
                      <w:color w:val="000000"/>
                      <w:sz w:val="20"/>
                      <w:szCs w:val="20"/>
                    </w:rPr>
                    <w:t>00020215001100000150</w:t>
                  </w:r>
                </w:p>
              </w:tc>
              <w:tc>
                <w:tcPr>
                  <w:tcW w:w="4678" w:type="dxa"/>
                  <w:tcBorders>
                    <w:top w:val="single" w:sz="4" w:space="0" w:color="auto"/>
                    <w:bottom w:val="single" w:sz="4" w:space="0" w:color="auto"/>
                    <w:right w:val="single" w:sz="4" w:space="0" w:color="auto"/>
                  </w:tcBorders>
                  <w:vAlign w:val="bottom"/>
                </w:tcPr>
                <w:p w:rsidR="006801C6" w:rsidRPr="006801C6" w:rsidRDefault="006801C6" w:rsidP="006801C6">
                  <w:pPr>
                    <w:rPr>
                      <w:color w:val="000000"/>
                      <w:sz w:val="20"/>
                      <w:szCs w:val="20"/>
                    </w:rPr>
                  </w:pPr>
                  <w:r w:rsidRPr="006801C6">
                    <w:rPr>
                      <w:color w:val="000000"/>
                      <w:sz w:val="20"/>
                      <w:szCs w:val="20"/>
                    </w:rPr>
                    <w:t>Дотации бюджетам сельских поселений на выравнивание бюджетной обеспеченности</w:t>
                  </w:r>
                </w:p>
              </w:tc>
              <w:tc>
                <w:tcPr>
                  <w:tcW w:w="1559" w:type="dxa"/>
                  <w:tcBorders>
                    <w:top w:val="single" w:sz="4" w:space="0" w:color="auto"/>
                    <w:bottom w:val="single" w:sz="4" w:space="0" w:color="auto"/>
                    <w:right w:val="single" w:sz="4" w:space="0" w:color="auto"/>
                  </w:tcBorders>
                </w:tcPr>
                <w:p w:rsidR="006801C6" w:rsidRPr="006801C6" w:rsidRDefault="006801C6" w:rsidP="006801C6">
                  <w:pPr>
                    <w:jc w:val="center"/>
                    <w:rPr>
                      <w:sz w:val="20"/>
                      <w:szCs w:val="20"/>
                    </w:rPr>
                  </w:pPr>
                  <w:r w:rsidRPr="006801C6">
                    <w:rPr>
                      <w:sz w:val="20"/>
                      <w:szCs w:val="20"/>
                    </w:rPr>
                    <w:t>80,0</w:t>
                  </w:r>
                </w:p>
              </w:tc>
            </w:tr>
            <w:tr w:rsidR="006801C6" w:rsidRPr="006801C6" w:rsidTr="00851C5C">
              <w:trPr>
                <w:trHeight w:val="1067"/>
              </w:trPr>
              <w:tc>
                <w:tcPr>
                  <w:tcW w:w="2722" w:type="dxa"/>
                  <w:tcBorders>
                    <w:left w:val="single" w:sz="4" w:space="0" w:color="auto"/>
                    <w:bottom w:val="single" w:sz="4" w:space="0" w:color="auto"/>
                    <w:right w:val="single" w:sz="4" w:space="0" w:color="auto"/>
                  </w:tcBorders>
                  <w:vAlign w:val="center"/>
                </w:tcPr>
                <w:p w:rsidR="006801C6" w:rsidRPr="006801C6" w:rsidRDefault="006801C6" w:rsidP="006801C6">
                  <w:pPr>
                    <w:rPr>
                      <w:color w:val="000000"/>
                      <w:sz w:val="20"/>
                      <w:szCs w:val="20"/>
                    </w:rPr>
                  </w:pPr>
                  <w:r w:rsidRPr="006801C6">
                    <w:rPr>
                      <w:color w:val="000000"/>
                      <w:sz w:val="20"/>
                      <w:szCs w:val="20"/>
                    </w:rPr>
                    <w:cr/>
                    <w:t>0020216001000000150</w:t>
                  </w:r>
                </w:p>
              </w:tc>
              <w:tc>
                <w:tcPr>
                  <w:tcW w:w="4678" w:type="dxa"/>
                  <w:tcBorders>
                    <w:bottom w:val="single" w:sz="4" w:space="0" w:color="auto"/>
                    <w:right w:val="single" w:sz="4" w:space="0" w:color="auto"/>
                  </w:tcBorders>
                  <w:vAlign w:val="bottom"/>
                </w:tcPr>
                <w:p w:rsidR="006801C6" w:rsidRPr="006801C6" w:rsidRDefault="006801C6" w:rsidP="006801C6">
                  <w:pPr>
                    <w:rPr>
                      <w:color w:val="000000"/>
                      <w:sz w:val="20"/>
                      <w:szCs w:val="20"/>
                    </w:rPr>
                  </w:pPr>
                  <w:r w:rsidRPr="006801C6">
                    <w:rPr>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59" w:type="dxa"/>
                  <w:tcBorders>
                    <w:bottom w:val="single" w:sz="4" w:space="0" w:color="auto"/>
                    <w:right w:val="single" w:sz="4" w:space="0" w:color="auto"/>
                  </w:tcBorders>
                </w:tcPr>
                <w:p w:rsidR="006801C6" w:rsidRPr="006801C6" w:rsidRDefault="006801C6" w:rsidP="006801C6">
                  <w:pPr>
                    <w:jc w:val="center"/>
                    <w:rPr>
                      <w:color w:val="000000"/>
                      <w:sz w:val="20"/>
                      <w:szCs w:val="20"/>
                    </w:rPr>
                  </w:pPr>
                  <w:r w:rsidRPr="006801C6">
                    <w:rPr>
                      <w:color w:val="000000"/>
                      <w:sz w:val="20"/>
                      <w:szCs w:val="20"/>
                    </w:rPr>
                    <w:t>521,7</w:t>
                  </w:r>
                </w:p>
              </w:tc>
            </w:tr>
            <w:tr w:rsidR="006801C6" w:rsidRPr="006801C6" w:rsidTr="00851C5C">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color w:val="000000"/>
                      <w:sz w:val="20"/>
                      <w:szCs w:val="20"/>
                    </w:rPr>
                  </w:pPr>
                  <w:r w:rsidRPr="006801C6">
                    <w:rPr>
                      <w:color w:val="000000"/>
                      <w:sz w:val="20"/>
                      <w:szCs w:val="20"/>
                    </w:rPr>
                    <w:t xml:space="preserve">00020216001100000150   </w:t>
                  </w:r>
                </w:p>
              </w:tc>
              <w:tc>
                <w:tcPr>
                  <w:tcW w:w="4678" w:type="dxa"/>
                  <w:tcBorders>
                    <w:top w:val="single" w:sz="4" w:space="0" w:color="auto"/>
                    <w:bottom w:val="single" w:sz="4" w:space="0" w:color="auto"/>
                    <w:right w:val="single" w:sz="4" w:space="0" w:color="auto"/>
                  </w:tcBorders>
                  <w:vAlign w:val="bottom"/>
                </w:tcPr>
                <w:p w:rsidR="006801C6" w:rsidRPr="006801C6" w:rsidRDefault="006801C6" w:rsidP="006801C6">
                  <w:pPr>
                    <w:rPr>
                      <w:color w:val="000000"/>
                      <w:sz w:val="20"/>
                      <w:szCs w:val="20"/>
                    </w:rPr>
                  </w:pPr>
                  <w:r w:rsidRPr="006801C6">
                    <w:rPr>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bottom w:val="single" w:sz="4" w:space="0" w:color="auto"/>
                    <w:right w:val="single" w:sz="4" w:space="0" w:color="auto"/>
                  </w:tcBorders>
                </w:tcPr>
                <w:p w:rsidR="006801C6" w:rsidRPr="006801C6" w:rsidRDefault="006801C6" w:rsidP="006801C6">
                  <w:pPr>
                    <w:jc w:val="center"/>
                    <w:rPr>
                      <w:color w:val="000000"/>
                      <w:sz w:val="20"/>
                      <w:szCs w:val="20"/>
                    </w:rPr>
                  </w:pPr>
                  <w:r w:rsidRPr="006801C6">
                    <w:rPr>
                      <w:color w:val="000000"/>
                      <w:sz w:val="20"/>
                      <w:szCs w:val="20"/>
                    </w:rPr>
                    <w:t>521,7</w:t>
                  </w:r>
                </w:p>
              </w:tc>
            </w:tr>
            <w:tr w:rsidR="006801C6" w:rsidRPr="006801C6" w:rsidTr="00851C5C">
              <w:trPr>
                <w:trHeight w:val="311"/>
              </w:trPr>
              <w:tc>
                <w:tcPr>
                  <w:tcW w:w="2722" w:type="dxa"/>
                  <w:tcBorders>
                    <w:left w:val="single" w:sz="4" w:space="0" w:color="auto"/>
                    <w:bottom w:val="single" w:sz="4" w:space="0" w:color="auto"/>
                    <w:right w:val="single" w:sz="4" w:space="0" w:color="auto"/>
                  </w:tcBorders>
                  <w:vAlign w:val="center"/>
                </w:tcPr>
                <w:p w:rsidR="006801C6" w:rsidRPr="006801C6" w:rsidRDefault="006801C6" w:rsidP="006801C6">
                  <w:pPr>
                    <w:rPr>
                      <w:b/>
                      <w:bCs/>
                      <w:color w:val="000000"/>
                      <w:sz w:val="20"/>
                      <w:szCs w:val="20"/>
                    </w:rPr>
                  </w:pPr>
                  <w:r w:rsidRPr="006801C6">
                    <w:rPr>
                      <w:b/>
                      <w:bCs/>
                      <w:color w:val="000000"/>
                      <w:sz w:val="20"/>
                      <w:szCs w:val="20"/>
                    </w:rPr>
                    <w:t>00020230000000000150</w:t>
                  </w:r>
                </w:p>
              </w:tc>
              <w:tc>
                <w:tcPr>
                  <w:tcW w:w="4678" w:type="dxa"/>
                  <w:tcBorders>
                    <w:bottom w:val="single" w:sz="4" w:space="0" w:color="auto"/>
                    <w:right w:val="single" w:sz="4" w:space="0" w:color="auto"/>
                  </w:tcBorders>
                  <w:vAlign w:val="bottom"/>
                </w:tcPr>
                <w:p w:rsidR="006801C6" w:rsidRPr="006801C6" w:rsidRDefault="006801C6" w:rsidP="006801C6">
                  <w:pPr>
                    <w:rPr>
                      <w:b/>
                      <w:bCs/>
                      <w:color w:val="000000"/>
                      <w:sz w:val="20"/>
                      <w:szCs w:val="20"/>
                    </w:rPr>
                  </w:pPr>
                  <w:r w:rsidRPr="006801C6">
                    <w:rPr>
                      <w:b/>
                      <w:bCs/>
                      <w:color w:val="000000"/>
                      <w:sz w:val="20"/>
                      <w:szCs w:val="20"/>
                    </w:rPr>
                    <w:t>Субвенции бюджетам субъектов Российской Федерации и муниципальных образований</w:t>
                  </w:r>
                </w:p>
              </w:tc>
              <w:tc>
                <w:tcPr>
                  <w:tcW w:w="1559" w:type="dxa"/>
                  <w:tcBorders>
                    <w:bottom w:val="single" w:sz="4" w:space="0" w:color="auto"/>
                    <w:right w:val="single" w:sz="4" w:space="0" w:color="auto"/>
                  </w:tcBorders>
                </w:tcPr>
                <w:p w:rsidR="006801C6" w:rsidRPr="006801C6" w:rsidRDefault="006801C6" w:rsidP="006801C6">
                  <w:pPr>
                    <w:jc w:val="center"/>
                    <w:rPr>
                      <w:b/>
                      <w:color w:val="000000"/>
                      <w:sz w:val="20"/>
                      <w:szCs w:val="20"/>
                    </w:rPr>
                  </w:pPr>
                  <w:r w:rsidRPr="006801C6">
                    <w:rPr>
                      <w:b/>
                      <w:color w:val="000000"/>
                      <w:sz w:val="20"/>
                      <w:szCs w:val="20"/>
                    </w:rPr>
                    <w:t>28,3</w:t>
                  </w:r>
                </w:p>
              </w:tc>
            </w:tr>
            <w:tr w:rsidR="006801C6" w:rsidRPr="006801C6" w:rsidTr="00851C5C">
              <w:trPr>
                <w:trHeight w:val="311"/>
              </w:trPr>
              <w:tc>
                <w:tcPr>
                  <w:tcW w:w="2722" w:type="dxa"/>
                  <w:tcBorders>
                    <w:left w:val="single" w:sz="4" w:space="0" w:color="auto"/>
                    <w:bottom w:val="single" w:sz="4" w:space="0" w:color="auto"/>
                    <w:right w:val="single" w:sz="4" w:space="0" w:color="auto"/>
                  </w:tcBorders>
                  <w:vAlign w:val="center"/>
                </w:tcPr>
                <w:p w:rsidR="006801C6" w:rsidRPr="006801C6" w:rsidRDefault="006801C6" w:rsidP="006801C6">
                  <w:pPr>
                    <w:rPr>
                      <w:color w:val="000000"/>
                      <w:sz w:val="20"/>
                      <w:szCs w:val="20"/>
                    </w:rPr>
                  </w:pPr>
                  <w:r w:rsidRPr="006801C6">
                    <w:rPr>
                      <w:color w:val="000000"/>
                      <w:sz w:val="20"/>
                      <w:szCs w:val="20"/>
                    </w:rPr>
                    <w:t>00020235118000000150</w:t>
                  </w:r>
                </w:p>
              </w:tc>
              <w:tc>
                <w:tcPr>
                  <w:tcW w:w="4678" w:type="dxa"/>
                  <w:tcBorders>
                    <w:bottom w:val="single" w:sz="4" w:space="0" w:color="auto"/>
                    <w:right w:val="single" w:sz="4" w:space="0" w:color="auto"/>
                  </w:tcBorders>
                  <w:vAlign w:val="bottom"/>
                </w:tcPr>
                <w:p w:rsidR="006801C6" w:rsidRPr="006801C6" w:rsidRDefault="006801C6" w:rsidP="006801C6">
                  <w:pPr>
                    <w:rPr>
                      <w:color w:val="000000"/>
                      <w:sz w:val="20"/>
                      <w:szCs w:val="20"/>
                    </w:rPr>
                  </w:pPr>
                  <w:r w:rsidRPr="006801C6">
                    <w:rPr>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bottom w:val="single" w:sz="4" w:space="0" w:color="auto"/>
                    <w:right w:val="single" w:sz="4" w:space="0" w:color="auto"/>
                  </w:tcBorders>
                </w:tcPr>
                <w:p w:rsidR="006801C6" w:rsidRPr="006801C6" w:rsidRDefault="006801C6" w:rsidP="006801C6">
                  <w:pPr>
                    <w:jc w:val="center"/>
                    <w:rPr>
                      <w:color w:val="000000"/>
                      <w:sz w:val="20"/>
                      <w:szCs w:val="20"/>
                    </w:rPr>
                  </w:pPr>
                  <w:r w:rsidRPr="006801C6">
                    <w:rPr>
                      <w:color w:val="000000"/>
                      <w:sz w:val="20"/>
                      <w:szCs w:val="20"/>
                    </w:rPr>
                    <w:t>28,3</w:t>
                  </w:r>
                </w:p>
              </w:tc>
            </w:tr>
            <w:tr w:rsidR="006801C6" w:rsidRPr="006801C6" w:rsidTr="00851C5C">
              <w:trPr>
                <w:trHeight w:val="47"/>
              </w:trPr>
              <w:tc>
                <w:tcPr>
                  <w:tcW w:w="2722"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color w:val="000000"/>
                      <w:sz w:val="20"/>
                      <w:szCs w:val="20"/>
                    </w:rPr>
                  </w:pPr>
                  <w:r w:rsidRPr="006801C6">
                    <w:rPr>
                      <w:color w:val="000000"/>
                      <w:sz w:val="20"/>
                      <w:szCs w:val="20"/>
                    </w:rPr>
                    <w:t>00020235118100000150</w:t>
                  </w:r>
                </w:p>
              </w:tc>
              <w:tc>
                <w:tcPr>
                  <w:tcW w:w="4678" w:type="dxa"/>
                  <w:tcBorders>
                    <w:top w:val="single" w:sz="4" w:space="0" w:color="auto"/>
                    <w:bottom w:val="single" w:sz="4" w:space="0" w:color="auto"/>
                    <w:right w:val="single" w:sz="4" w:space="0" w:color="auto"/>
                  </w:tcBorders>
                  <w:vAlign w:val="bottom"/>
                </w:tcPr>
                <w:p w:rsidR="006801C6" w:rsidRPr="006801C6" w:rsidRDefault="006801C6" w:rsidP="006801C6">
                  <w:pPr>
                    <w:rPr>
                      <w:color w:val="000000"/>
                      <w:sz w:val="20"/>
                      <w:szCs w:val="20"/>
                    </w:rPr>
                  </w:pPr>
                  <w:r w:rsidRPr="006801C6">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bottom w:val="single" w:sz="4" w:space="0" w:color="auto"/>
                    <w:right w:val="single" w:sz="4" w:space="0" w:color="auto"/>
                  </w:tcBorders>
                </w:tcPr>
                <w:p w:rsidR="006801C6" w:rsidRPr="006801C6" w:rsidRDefault="006801C6" w:rsidP="006801C6">
                  <w:pPr>
                    <w:jc w:val="center"/>
                    <w:rPr>
                      <w:color w:val="000000"/>
                      <w:sz w:val="20"/>
                      <w:szCs w:val="20"/>
                    </w:rPr>
                  </w:pPr>
                  <w:r w:rsidRPr="006801C6">
                    <w:rPr>
                      <w:color w:val="000000"/>
                      <w:sz w:val="20"/>
                      <w:szCs w:val="20"/>
                    </w:rPr>
                    <w:t>28,3</w:t>
                  </w:r>
                </w:p>
              </w:tc>
            </w:tr>
            <w:tr w:rsidR="006801C6" w:rsidRPr="006801C6" w:rsidTr="00851C5C">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color w:val="000000"/>
                      <w:sz w:val="20"/>
                      <w:szCs w:val="20"/>
                    </w:rPr>
                  </w:pPr>
                  <w:r w:rsidRPr="006801C6">
                    <w:rPr>
                      <w:b/>
                      <w:color w:val="000000"/>
                      <w:sz w:val="20"/>
                      <w:szCs w:val="20"/>
                    </w:rPr>
                    <w:t>00020240000000000150</w:t>
                  </w:r>
                </w:p>
              </w:tc>
              <w:tc>
                <w:tcPr>
                  <w:tcW w:w="4678" w:type="dxa"/>
                  <w:tcBorders>
                    <w:top w:val="single" w:sz="4" w:space="0" w:color="auto"/>
                    <w:left w:val="single" w:sz="4" w:space="0" w:color="auto"/>
                    <w:bottom w:val="single" w:sz="4" w:space="0" w:color="auto"/>
                    <w:right w:val="single" w:sz="4" w:space="0" w:color="auto"/>
                  </w:tcBorders>
                  <w:vAlign w:val="bottom"/>
                </w:tcPr>
                <w:p w:rsidR="006801C6" w:rsidRPr="006801C6" w:rsidRDefault="006801C6" w:rsidP="006801C6">
                  <w:pPr>
                    <w:rPr>
                      <w:b/>
                      <w:color w:val="000000"/>
                      <w:sz w:val="20"/>
                      <w:szCs w:val="20"/>
                    </w:rPr>
                  </w:pPr>
                  <w:r w:rsidRPr="006801C6">
                    <w:rPr>
                      <w:b/>
                      <w:color w:val="000000"/>
                      <w:sz w:val="20"/>
                      <w:szCs w:val="20"/>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tcPr>
                <w:p w:rsidR="006801C6" w:rsidRPr="006801C6" w:rsidRDefault="006801C6" w:rsidP="006801C6">
                  <w:pPr>
                    <w:jc w:val="center"/>
                    <w:rPr>
                      <w:b/>
                      <w:color w:val="000000"/>
                      <w:sz w:val="20"/>
                      <w:szCs w:val="20"/>
                    </w:rPr>
                  </w:pPr>
                  <w:r w:rsidRPr="006801C6">
                    <w:rPr>
                      <w:b/>
                      <w:color w:val="000000"/>
                      <w:sz w:val="20"/>
                      <w:szCs w:val="20"/>
                    </w:rPr>
                    <w:t>911,6</w:t>
                  </w:r>
                </w:p>
              </w:tc>
            </w:tr>
            <w:tr w:rsidR="006801C6" w:rsidRPr="006801C6" w:rsidTr="00851C5C">
              <w:trPr>
                <w:trHeight w:val="311"/>
              </w:trPr>
              <w:tc>
                <w:tcPr>
                  <w:tcW w:w="2722" w:type="dxa"/>
                  <w:tcBorders>
                    <w:top w:val="single" w:sz="4" w:space="0" w:color="auto"/>
                    <w:left w:val="single" w:sz="4" w:space="0" w:color="auto"/>
                    <w:right w:val="single" w:sz="4" w:space="0" w:color="auto"/>
                  </w:tcBorders>
                  <w:vAlign w:val="center"/>
                </w:tcPr>
                <w:p w:rsidR="006801C6" w:rsidRPr="006801C6" w:rsidRDefault="006801C6" w:rsidP="006801C6">
                  <w:pPr>
                    <w:rPr>
                      <w:color w:val="000000"/>
                      <w:sz w:val="20"/>
                      <w:szCs w:val="20"/>
                    </w:rPr>
                  </w:pPr>
                  <w:r w:rsidRPr="006801C6">
                    <w:rPr>
                      <w:color w:val="000000"/>
                      <w:sz w:val="20"/>
                      <w:szCs w:val="20"/>
                    </w:rPr>
                    <w:t>00</w:t>
                  </w:r>
                  <w:r w:rsidRPr="006801C6">
                    <w:rPr>
                      <w:color w:val="000000"/>
                      <w:sz w:val="20"/>
                      <w:szCs w:val="20"/>
                    </w:rPr>
                    <w:cr/>
                    <w:t>20240014000000150</w:t>
                  </w:r>
                </w:p>
              </w:tc>
              <w:tc>
                <w:tcPr>
                  <w:tcW w:w="4678" w:type="dxa"/>
                  <w:tcBorders>
                    <w:top w:val="single" w:sz="4" w:space="0" w:color="auto"/>
                    <w:right w:val="single" w:sz="4" w:space="0" w:color="auto"/>
                  </w:tcBorders>
                  <w:vAlign w:val="bottom"/>
                </w:tcPr>
                <w:p w:rsidR="006801C6" w:rsidRPr="006801C6" w:rsidRDefault="006801C6" w:rsidP="006801C6">
                  <w:pPr>
                    <w:rPr>
                      <w:color w:val="000000"/>
                      <w:sz w:val="20"/>
                      <w:szCs w:val="20"/>
                    </w:rPr>
                  </w:pPr>
                  <w:r w:rsidRPr="006801C6">
                    <w:rPr>
                      <w:color w:val="000000"/>
                      <w:sz w:val="20"/>
                      <w:szCs w:val="20"/>
                    </w:rPr>
                    <w:t>Межбюджетные трансферты, передаваемые бюджетам сельских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right w:val="single" w:sz="4" w:space="0" w:color="auto"/>
                  </w:tcBorders>
                </w:tcPr>
                <w:p w:rsidR="006801C6" w:rsidRPr="006801C6" w:rsidRDefault="006801C6" w:rsidP="006801C6">
                  <w:pPr>
                    <w:jc w:val="center"/>
                    <w:rPr>
                      <w:color w:val="000000"/>
                      <w:sz w:val="20"/>
                      <w:szCs w:val="20"/>
                    </w:rPr>
                  </w:pPr>
                  <w:r w:rsidRPr="006801C6">
                    <w:rPr>
                      <w:color w:val="000000"/>
                      <w:sz w:val="20"/>
                      <w:szCs w:val="20"/>
                    </w:rPr>
                    <w:t>911,6</w:t>
                  </w:r>
                </w:p>
              </w:tc>
            </w:tr>
            <w:tr w:rsidR="006801C6" w:rsidRPr="006801C6" w:rsidTr="00851C5C">
              <w:trPr>
                <w:trHeight w:val="311"/>
              </w:trPr>
              <w:tc>
                <w:tcPr>
                  <w:tcW w:w="2722" w:type="dxa"/>
                  <w:tcBorders>
                    <w:top w:val="single" w:sz="4" w:space="0" w:color="auto"/>
                    <w:left w:val="single" w:sz="4" w:space="0" w:color="auto"/>
                    <w:right w:val="single" w:sz="4" w:space="0" w:color="auto"/>
                  </w:tcBorders>
                  <w:vAlign w:val="center"/>
                </w:tcPr>
                <w:p w:rsidR="006801C6" w:rsidRPr="006801C6" w:rsidRDefault="006801C6" w:rsidP="006801C6">
                  <w:pPr>
                    <w:rPr>
                      <w:color w:val="000000"/>
                      <w:sz w:val="20"/>
                      <w:szCs w:val="20"/>
                    </w:rPr>
                  </w:pPr>
                  <w:r w:rsidRPr="006801C6">
                    <w:rPr>
                      <w:color w:val="000000"/>
                      <w:sz w:val="20"/>
                      <w:szCs w:val="20"/>
                    </w:rPr>
                    <w:t>00020240014100000150</w:t>
                  </w:r>
                </w:p>
              </w:tc>
              <w:tc>
                <w:tcPr>
                  <w:tcW w:w="4678" w:type="dxa"/>
                  <w:tcBorders>
                    <w:top w:val="single" w:sz="4" w:space="0" w:color="auto"/>
                    <w:right w:val="single" w:sz="4" w:space="0" w:color="auto"/>
                  </w:tcBorders>
                  <w:vAlign w:val="bottom"/>
                </w:tcPr>
                <w:p w:rsidR="006801C6" w:rsidRPr="006801C6" w:rsidRDefault="006801C6" w:rsidP="006801C6">
                  <w:pPr>
                    <w:rPr>
                      <w:color w:val="000000"/>
                      <w:sz w:val="20"/>
                      <w:szCs w:val="20"/>
                    </w:rPr>
                  </w:pPr>
                  <w:r w:rsidRPr="006801C6">
                    <w:rPr>
                      <w:color w:val="000000"/>
                      <w:sz w:val="20"/>
                      <w:szCs w:val="2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w:t>
                  </w:r>
                  <w:r w:rsidRPr="006801C6">
                    <w:rPr>
                      <w:color w:val="000000"/>
                      <w:sz w:val="20"/>
                      <w:szCs w:val="20"/>
                    </w:rPr>
                    <w:lastRenderedPageBreak/>
                    <w:t>значения в соответствии с заключенными соглашениями</w:t>
                  </w:r>
                </w:p>
              </w:tc>
              <w:tc>
                <w:tcPr>
                  <w:tcW w:w="1559" w:type="dxa"/>
                  <w:tcBorders>
                    <w:top w:val="single" w:sz="4" w:space="0" w:color="auto"/>
                    <w:right w:val="single" w:sz="4" w:space="0" w:color="auto"/>
                  </w:tcBorders>
                </w:tcPr>
                <w:p w:rsidR="006801C6" w:rsidRPr="006801C6" w:rsidRDefault="006801C6" w:rsidP="006801C6">
                  <w:pPr>
                    <w:jc w:val="center"/>
                    <w:rPr>
                      <w:color w:val="000000"/>
                      <w:sz w:val="20"/>
                      <w:szCs w:val="20"/>
                    </w:rPr>
                  </w:pPr>
                  <w:r w:rsidRPr="006801C6">
                    <w:rPr>
                      <w:color w:val="000000"/>
                      <w:sz w:val="20"/>
                      <w:szCs w:val="20"/>
                    </w:rPr>
                    <w:lastRenderedPageBreak/>
                    <w:t>911,6</w:t>
                  </w:r>
                </w:p>
              </w:tc>
            </w:tr>
            <w:tr w:rsidR="006801C6" w:rsidRPr="006801C6" w:rsidTr="00851C5C">
              <w:trPr>
                <w:trHeight w:val="75"/>
              </w:trPr>
              <w:tc>
                <w:tcPr>
                  <w:tcW w:w="2722" w:type="dxa"/>
                  <w:tcBorders>
                    <w:left w:val="single" w:sz="4" w:space="0" w:color="auto"/>
                    <w:bottom w:val="single" w:sz="4" w:space="0" w:color="auto"/>
                    <w:right w:val="single" w:sz="4" w:space="0" w:color="auto"/>
                  </w:tcBorders>
                  <w:vAlign w:val="center"/>
                </w:tcPr>
                <w:p w:rsidR="006801C6" w:rsidRPr="006801C6" w:rsidRDefault="006801C6" w:rsidP="006801C6">
                  <w:pPr>
                    <w:rPr>
                      <w:rFonts w:eastAsia="Calibri"/>
                      <w:color w:val="000000"/>
                      <w:sz w:val="20"/>
                      <w:szCs w:val="20"/>
                      <w:lang w:eastAsia="en-US"/>
                    </w:rPr>
                  </w:pPr>
                </w:p>
              </w:tc>
              <w:tc>
                <w:tcPr>
                  <w:tcW w:w="4678" w:type="dxa"/>
                  <w:tcBorders>
                    <w:bottom w:val="single" w:sz="4" w:space="0" w:color="auto"/>
                    <w:right w:val="single" w:sz="4" w:space="0" w:color="auto"/>
                  </w:tcBorders>
                  <w:vAlign w:val="bottom"/>
                </w:tcPr>
                <w:p w:rsidR="006801C6" w:rsidRPr="006801C6" w:rsidRDefault="006801C6" w:rsidP="006801C6">
                  <w:pPr>
                    <w:rPr>
                      <w:rFonts w:eastAsia="Calibri"/>
                      <w:color w:val="000000"/>
                      <w:sz w:val="20"/>
                      <w:szCs w:val="20"/>
                      <w:lang w:eastAsia="en-US"/>
                    </w:rPr>
                  </w:pPr>
                </w:p>
              </w:tc>
              <w:tc>
                <w:tcPr>
                  <w:tcW w:w="1559" w:type="dxa"/>
                  <w:tcBorders>
                    <w:bottom w:val="single" w:sz="4" w:space="0" w:color="auto"/>
                    <w:right w:val="single" w:sz="4" w:space="0" w:color="auto"/>
                  </w:tcBorders>
                </w:tcPr>
                <w:p w:rsidR="006801C6" w:rsidRPr="006801C6" w:rsidRDefault="006801C6" w:rsidP="006801C6">
                  <w:pPr>
                    <w:jc w:val="center"/>
                    <w:rPr>
                      <w:rFonts w:eastAsia="Calibri"/>
                      <w:color w:val="000000"/>
                      <w:sz w:val="20"/>
                      <w:szCs w:val="20"/>
                      <w:lang w:eastAsia="en-US"/>
                    </w:rPr>
                  </w:pPr>
                </w:p>
              </w:tc>
            </w:tr>
          </w:tbl>
          <w:p w:rsidR="006801C6" w:rsidRPr="006801C6" w:rsidRDefault="006801C6" w:rsidP="006801C6">
            <w:pPr>
              <w:autoSpaceDE w:val="0"/>
              <w:autoSpaceDN w:val="0"/>
              <w:adjustRightInd w:val="0"/>
              <w:jc w:val="right"/>
              <w:rPr>
                <w:sz w:val="20"/>
                <w:szCs w:val="20"/>
              </w:rPr>
            </w:pPr>
          </w:p>
        </w:tc>
      </w:tr>
    </w:tbl>
    <w:p w:rsidR="006801C6" w:rsidRPr="006801C6" w:rsidRDefault="006801C6" w:rsidP="006801C6">
      <w:pPr>
        <w:rPr>
          <w:sz w:val="20"/>
          <w:szCs w:val="20"/>
        </w:rPr>
      </w:pPr>
    </w:p>
    <w:p w:rsidR="006801C6" w:rsidRPr="006801C6" w:rsidRDefault="006801C6" w:rsidP="006801C6">
      <w:pPr>
        <w:rPr>
          <w:sz w:val="20"/>
          <w:szCs w:val="20"/>
        </w:rPr>
      </w:pPr>
    </w:p>
    <w:p w:rsidR="006801C6" w:rsidRPr="006801C6" w:rsidRDefault="006801C6" w:rsidP="006801C6">
      <w:pPr>
        <w:spacing w:line="360" w:lineRule="auto"/>
        <w:rPr>
          <w:sz w:val="20"/>
          <w:szCs w:val="20"/>
        </w:rPr>
      </w:pPr>
    </w:p>
    <w:p w:rsidR="006801C6" w:rsidRPr="006801C6" w:rsidRDefault="006801C6" w:rsidP="006801C6">
      <w:pPr>
        <w:spacing w:line="360" w:lineRule="auto"/>
        <w:rPr>
          <w:sz w:val="28"/>
          <w:szCs w:val="28"/>
        </w:rPr>
      </w:pPr>
    </w:p>
    <w:p w:rsidR="006801C6" w:rsidRPr="006801C6" w:rsidRDefault="006801C6" w:rsidP="006801C6">
      <w:pPr>
        <w:spacing w:line="360" w:lineRule="auto"/>
        <w:rPr>
          <w:sz w:val="28"/>
          <w:szCs w:val="28"/>
        </w:rPr>
      </w:pPr>
    </w:p>
    <w:p w:rsidR="006801C6" w:rsidRPr="006801C6" w:rsidRDefault="006801C6" w:rsidP="006801C6">
      <w:pPr>
        <w:spacing w:line="360" w:lineRule="auto"/>
        <w:rPr>
          <w:sz w:val="28"/>
          <w:szCs w:val="28"/>
        </w:rPr>
      </w:pPr>
    </w:p>
    <w:p w:rsidR="006801C6" w:rsidRPr="006801C6" w:rsidRDefault="006801C6" w:rsidP="006801C6">
      <w:pPr>
        <w:spacing w:line="360" w:lineRule="auto"/>
        <w:rPr>
          <w:sz w:val="28"/>
          <w:szCs w:val="28"/>
        </w:rPr>
      </w:pPr>
    </w:p>
    <w:p w:rsidR="006801C6" w:rsidRPr="006801C6" w:rsidRDefault="006801C6" w:rsidP="006801C6">
      <w:pPr>
        <w:spacing w:line="360" w:lineRule="auto"/>
        <w:rPr>
          <w:sz w:val="28"/>
          <w:szCs w:val="28"/>
        </w:rPr>
      </w:pPr>
    </w:p>
    <w:p w:rsidR="006801C6" w:rsidRPr="006801C6" w:rsidRDefault="006801C6" w:rsidP="006801C6">
      <w:pPr>
        <w:spacing w:line="360" w:lineRule="auto"/>
        <w:rPr>
          <w:sz w:val="28"/>
          <w:szCs w:val="28"/>
        </w:rPr>
      </w:pPr>
    </w:p>
    <w:p w:rsidR="006801C6" w:rsidRPr="006801C6" w:rsidRDefault="006801C6" w:rsidP="006801C6">
      <w:pPr>
        <w:spacing w:line="360" w:lineRule="auto"/>
        <w:rPr>
          <w:sz w:val="28"/>
          <w:szCs w:val="28"/>
        </w:rPr>
      </w:pPr>
    </w:p>
    <w:p w:rsidR="006801C6" w:rsidRPr="006801C6" w:rsidRDefault="006801C6" w:rsidP="006801C6">
      <w:pPr>
        <w:spacing w:line="360" w:lineRule="auto"/>
        <w:rPr>
          <w:sz w:val="28"/>
          <w:szCs w:val="28"/>
        </w:rPr>
      </w:pPr>
    </w:p>
    <w:p w:rsidR="006801C6" w:rsidRPr="006801C6" w:rsidRDefault="006801C6" w:rsidP="006801C6">
      <w:pPr>
        <w:spacing w:line="360" w:lineRule="auto"/>
        <w:rPr>
          <w:sz w:val="28"/>
          <w:szCs w:val="28"/>
        </w:rPr>
      </w:pPr>
    </w:p>
    <w:p w:rsidR="006801C6" w:rsidRPr="006801C6" w:rsidRDefault="006801C6" w:rsidP="006801C6">
      <w:pPr>
        <w:spacing w:line="360" w:lineRule="auto"/>
        <w:rPr>
          <w:sz w:val="28"/>
          <w:szCs w:val="28"/>
        </w:rPr>
      </w:pPr>
    </w:p>
    <w:p w:rsidR="006801C6" w:rsidRPr="006801C6" w:rsidRDefault="006801C6" w:rsidP="006801C6">
      <w:pPr>
        <w:spacing w:line="360" w:lineRule="auto"/>
        <w:rPr>
          <w:sz w:val="28"/>
          <w:szCs w:val="28"/>
        </w:rPr>
      </w:pPr>
    </w:p>
    <w:p w:rsidR="006801C6" w:rsidRPr="006801C6" w:rsidRDefault="006801C6" w:rsidP="006801C6">
      <w:pPr>
        <w:spacing w:line="360" w:lineRule="auto"/>
        <w:rPr>
          <w:sz w:val="28"/>
          <w:szCs w:val="28"/>
        </w:rPr>
      </w:pPr>
      <w:r w:rsidRPr="006801C6">
        <w:t xml:space="preserve">                                                                       Приложение № 2</w:t>
      </w:r>
    </w:p>
    <w:p w:rsidR="006801C6" w:rsidRPr="006801C6" w:rsidRDefault="006801C6" w:rsidP="006801C6">
      <w:pPr>
        <w:spacing w:line="360" w:lineRule="auto"/>
        <w:jc w:val="both"/>
      </w:pPr>
      <w:r w:rsidRPr="006801C6">
        <w:t xml:space="preserve">к постановлению  администрации         </w:t>
      </w:r>
    </w:p>
    <w:p w:rsidR="006801C6" w:rsidRPr="006801C6" w:rsidRDefault="006801C6" w:rsidP="006801C6">
      <w:pPr>
        <w:spacing w:line="360" w:lineRule="auto"/>
        <w:jc w:val="both"/>
      </w:pPr>
      <w:proofErr w:type="spellStart"/>
      <w:r w:rsidRPr="006801C6">
        <w:t>Народненского</w:t>
      </w:r>
      <w:proofErr w:type="spellEnd"/>
      <w:r w:rsidRPr="006801C6">
        <w:t xml:space="preserve">  сельского поселения </w:t>
      </w:r>
    </w:p>
    <w:p w:rsidR="006801C6" w:rsidRPr="006801C6" w:rsidRDefault="006801C6" w:rsidP="006801C6">
      <w:pPr>
        <w:spacing w:line="360" w:lineRule="auto"/>
        <w:jc w:val="both"/>
      </w:pPr>
      <w:r w:rsidRPr="006801C6">
        <w:t xml:space="preserve">Терновского муниципального района         </w:t>
      </w:r>
    </w:p>
    <w:p w:rsidR="006801C6" w:rsidRPr="006801C6" w:rsidRDefault="006801C6" w:rsidP="006801C6">
      <w:pPr>
        <w:spacing w:line="360" w:lineRule="auto"/>
        <w:jc w:val="both"/>
      </w:pPr>
      <w:r w:rsidRPr="006801C6">
        <w:t>Воронежской области от 14 апреля 2023 г. №16</w:t>
      </w:r>
      <w:r w:rsidRPr="006801C6">
        <w:tab/>
      </w:r>
    </w:p>
    <w:p w:rsidR="006801C6" w:rsidRPr="006801C6" w:rsidRDefault="006801C6" w:rsidP="006801C6">
      <w:pPr>
        <w:jc w:val="center"/>
      </w:pPr>
      <w:r w:rsidRPr="006801C6">
        <w:tab/>
      </w:r>
    </w:p>
    <w:p w:rsidR="006801C6" w:rsidRPr="006801C6" w:rsidRDefault="006801C6" w:rsidP="006801C6">
      <w:pPr>
        <w:jc w:val="center"/>
        <w:rPr>
          <w:b/>
          <w:bCs/>
        </w:rPr>
      </w:pPr>
      <w:r w:rsidRPr="006801C6">
        <w:rPr>
          <w:b/>
          <w:bCs/>
        </w:rPr>
        <w:t>Ведомственная структура расходов  бюджета</w:t>
      </w:r>
    </w:p>
    <w:p w:rsidR="006801C6" w:rsidRPr="006801C6" w:rsidRDefault="006801C6" w:rsidP="006801C6">
      <w:pPr>
        <w:jc w:val="center"/>
        <w:rPr>
          <w:b/>
          <w:bCs/>
        </w:rPr>
      </w:pPr>
      <w:proofErr w:type="spellStart"/>
      <w:r w:rsidRPr="006801C6">
        <w:rPr>
          <w:b/>
          <w:bCs/>
        </w:rPr>
        <w:t>Народненского</w:t>
      </w:r>
      <w:proofErr w:type="spellEnd"/>
      <w:r w:rsidRPr="006801C6">
        <w:rPr>
          <w:b/>
          <w:bCs/>
        </w:rPr>
        <w:t xml:space="preserve"> сельского поселения за 1 квартал 2023 года</w:t>
      </w:r>
    </w:p>
    <w:p w:rsidR="006801C6" w:rsidRPr="006801C6" w:rsidRDefault="006801C6" w:rsidP="006801C6">
      <w:pPr>
        <w:widowControl w:val="0"/>
        <w:autoSpaceDE w:val="0"/>
        <w:autoSpaceDN w:val="0"/>
        <w:adjustRightInd w:val="0"/>
        <w:rPr>
          <w:rFonts w:ascii="Times New Roman CYR" w:hAnsi="Times New Roman CYR" w:cs="Times New Roman CYR"/>
          <w:bCs/>
        </w:rPr>
      </w:pPr>
    </w:p>
    <w:tbl>
      <w:tblPr>
        <w:tblW w:w="9803" w:type="dxa"/>
        <w:tblLook w:val="0000" w:firstRow="0" w:lastRow="0" w:firstColumn="0" w:lastColumn="0" w:noHBand="0" w:noVBand="0"/>
      </w:tblPr>
      <w:tblGrid>
        <w:gridCol w:w="4078"/>
        <w:gridCol w:w="861"/>
        <w:gridCol w:w="493"/>
        <w:gridCol w:w="573"/>
        <w:gridCol w:w="1454"/>
        <w:gridCol w:w="823"/>
        <w:gridCol w:w="1521"/>
      </w:tblGrid>
      <w:tr w:rsidR="006801C6" w:rsidRPr="006801C6" w:rsidTr="00851C5C">
        <w:trPr>
          <w:trHeight w:val="496"/>
        </w:trPr>
        <w:tc>
          <w:tcPr>
            <w:tcW w:w="407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rPr>
            </w:pPr>
            <w:r w:rsidRPr="006801C6">
              <w:rPr>
                <w:b/>
                <w:bCs/>
                <w:sz w:val="20"/>
                <w:szCs w:val="20"/>
              </w:rPr>
              <w:t>Наименование</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p>
          <w:p w:rsidR="006801C6" w:rsidRPr="006801C6" w:rsidRDefault="006801C6" w:rsidP="006801C6">
            <w:pPr>
              <w:rPr>
                <w:b/>
                <w:bCs/>
                <w:sz w:val="20"/>
                <w:szCs w:val="20"/>
              </w:rPr>
            </w:pPr>
            <w:r w:rsidRPr="006801C6">
              <w:rPr>
                <w:b/>
                <w:bCs/>
                <w:sz w:val="20"/>
                <w:szCs w:val="20"/>
              </w:rPr>
              <w:t>ГРБС</w:t>
            </w:r>
            <w:r w:rsidRPr="006801C6">
              <w:rPr>
                <w:b/>
                <w:bCs/>
                <w:sz w:val="20"/>
                <w:szCs w:val="20"/>
              </w:rPr>
              <w:br/>
            </w:r>
          </w:p>
        </w:tc>
        <w:tc>
          <w:tcPr>
            <w:tcW w:w="49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rPr>
            </w:pPr>
            <w:proofErr w:type="spellStart"/>
            <w:r w:rsidRPr="006801C6">
              <w:rPr>
                <w:b/>
                <w:bCs/>
                <w:sz w:val="20"/>
                <w:szCs w:val="20"/>
              </w:rPr>
              <w:t>Рз</w:t>
            </w:r>
            <w:proofErr w:type="spellEnd"/>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rPr>
            </w:pPr>
            <w:proofErr w:type="gramStart"/>
            <w:r w:rsidRPr="006801C6">
              <w:rPr>
                <w:b/>
                <w:bCs/>
                <w:sz w:val="20"/>
                <w:szCs w:val="20"/>
              </w:rPr>
              <w:t>ПР</w:t>
            </w:r>
            <w:proofErr w:type="gramEnd"/>
          </w:p>
        </w:tc>
        <w:tc>
          <w:tcPr>
            <w:tcW w:w="145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rPr>
            </w:pPr>
            <w:r w:rsidRPr="006801C6">
              <w:rPr>
                <w:b/>
                <w:bCs/>
                <w:sz w:val="20"/>
                <w:szCs w:val="20"/>
              </w:rPr>
              <w:t>ЦСР</w:t>
            </w:r>
          </w:p>
        </w:tc>
        <w:tc>
          <w:tcPr>
            <w:tcW w:w="82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rPr>
            </w:pPr>
            <w:r w:rsidRPr="006801C6">
              <w:rPr>
                <w:b/>
                <w:bCs/>
                <w:sz w:val="20"/>
                <w:szCs w:val="20"/>
              </w:rPr>
              <w:t>ВР</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FFFFFF"/>
          </w:tcPr>
          <w:p w:rsidR="006801C6" w:rsidRPr="006801C6" w:rsidRDefault="006801C6" w:rsidP="006801C6">
            <w:pPr>
              <w:jc w:val="center"/>
              <w:rPr>
                <w:b/>
                <w:bCs/>
                <w:sz w:val="20"/>
                <w:szCs w:val="20"/>
              </w:rPr>
            </w:pPr>
            <w:r w:rsidRPr="006801C6">
              <w:rPr>
                <w:b/>
                <w:bCs/>
                <w:sz w:val="20"/>
                <w:szCs w:val="20"/>
              </w:rPr>
              <w:t xml:space="preserve">Исполнение за 1 квартал </w:t>
            </w:r>
          </w:p>
        </w:tc>
      </w:tr>
      <w:tr w:rsidR="006801C6" w:rsidRPr="006801C6" w:rsidTr="00851C5C">
        <w:trPr>
          <w:trHeight w:val="410"/>
        </w:trPr>
        <w:tc>
          <w:tcPr>
            <w:tcW w:w="4078"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rPr>
            </w:pPr>
          </w:p>
        </w:tc>
        <w:tc>
          <w:tcPr>
            <w:tcW w:w="493"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rPr>
            </w:pPr>
          </w:p>
        </w:tc>
        <w:tc>
          <w:tcPr>
            <w:tcW w:w="573"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rPr>
            </w:pPr>
          </w:p>
        </w:tc>
        <w:tc>
          <w:tcPr>
            <w:tcW w:w="1521" w:type="dxa"/>
            <w:vMerge/>
            <w:tcBorders>
              <w:top w:val="single" w:sz="4" w:space="0" w:color="auto"/>
              <w:left w:val="single" w:sz="4" w:space="0" w:color="auto"/>
              <w:bottom w:val="single" w:sz="4" w:space="0" w:color="auto"/>
              <w:right w:val="single" w:sz="4" w:space="0" w:color="auto"/>
            </w:tcBorders>
          </w:tcPr>
          <w:p w:rsidR="006801C6" w:rsidRPr="006801C6" w:rsidRDefault="006801C6" w:rsidP="006801C6">
            <w:pPr>
              <w:jc w:val="center"/>
              <w:rPr>
                <w:b/>
                <w:bCs/>
                <w:sz w:val="20"/>
                <w:szCs w:val="20"/>
              </w:rPr>
            </w:pPr>
          </w:p>
        </w:tc>
      </w:tr>
      <w:tr w:rsidR="006801C6" w:rsidRPr="006801C6" w:rsidTr="00851C5C">
        <w:trPr>
          <w:trHeight w:val="300"/>
        </w:trPr>
        <w:tc>
          <w:tcPr>
            <w:tcW w:w="4078" w:type="dxa"/>
            <w:tcBorders>
              <w:top w:val="nil"/>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bCs/>
                <w:sz w:val="20"/>
                <w:szCs w:val="20"/>
              </w:rPr>
            </w:pPr>
            <w:r w:rsidRPr="006801C6">
              <w:rPr>
                <w:b/>
                <w:bCs/>
                <w:sz w:val="20"/>
                <w:szCs w:val="20"/>
              </w:rPr>
              <w:t>1</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bCs/>
                <w:sz w:val="20"/>
                <w:szCs w:val="20"/>
              </w:rPr>
            </w:pPr>
            <w:r w:rsidRPr="006801C6">
              <w:rPr>
                <w:b/>
                <w:bCs/>
                <w:sz w:val="20"/>
                <w:szCs w:val="20"/>
              </w:rPr>
              <w:t>2</w:t>
            </w:r>
          </w:p>
        </w:tc>
        <w:tc>
          <w:tcPr>
            <w:tcW w:w="4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bCs/>
                <w:sz w:val="20"/>
                <w:szCs w:val="20"/>
              </w:rPr>
            </w:pPr>
            <w:r w:rsidRPr="006801C6">
              <w:rPr>
                <w:b/>
                <w:bCs/>
                <w:sz w:val="20"/>
                <w:szCs w:val="20"/>
              </w:rPr>
              <w:t>3</w:t>
            </w:r>
          </w:p>
        </w:tc>
        <w:tc>
          <w:tcPr>
            <w:tcW w:w="57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bCs/>
                <w:sz w:val="20"/>
                <w:szCs w:val="20"/>
              </w:rPr>
            </w:pPr>
            <w:r w:rsidRPr="006801C6">
              <w:rPr>
                <w:b/>
                <w:bCs/>
                <w:sz w:val="20"/>
                <w:szCs w:val="20"/>
              </w:rPr>
              <w:t>4</w:t>
            </w:r>
          </w:p>
        </w:tc>
        <w:tc>
          <w:tcPr>
            <w:tcW w:w="1454"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bCs/>
                <w:sz w:val="20"/>
                <w:szCs w:val="20"/>
              </w:rPr>
            </w:pPr>
            <w:r w:rsidRPr="006801C6">
              <w:rPr>
                <w:b/>
                <w:bCs/>
                <w:sz w:val="20"/>
                <w:szCs w:val="20"/>
              </w:rPr>
              <w:t>5</w:t>
            </w:r>
          </w:p>
        </w:tc>
        <w:tc>
          <w:tcPr>
            <w:tcW w:w="82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bCs/>
                <w:sz w:val="20"/>
                <w:szCs w:val="20"/>
              </w:rPr>
            </w:pPr>
            <w:r w:rsidRPr="006801C6">
              <w:rPr>
                <w:b/>
                <w:bCs/>
                <w:sz w:val="20"/>
                <w:szCs w:val="20"/>
              </w:rPr>
              <w:t>6</w:t>
            </w:r>
          </w:p>
        </w:tc>
        <w:tc>
          <w:tcPr>
            <w:tcW w:w="152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bCs/>
                <w:sz w:val="20"/>
                <w:szCs w:val="20"/>
              </w:rPr>
            </w:pPr>
            <w:r w:rsidRPr="006801C6">
              <w:rPr>
                <w:b/>
                <w:bCs/>
                <w:sz w:val="20"/>
                <w:szCs w:val="20"/>
              </w:rPr>
              <w:t>7</w:t>
            </w:r>
          </w:p>
        </w:tc>
      </w:tr>
      <w:tr w:rsidR="006801C6" w:rsidRPr="006801C6" w:rsidTr="00851C5C">
        <w:trPr>
          <w:trHeight w:val="300"/>
        </w:trPr>
        <w:tc>
          <w:tcPr>
            <w:tcW w:w="4078" w:type="dxa"/>
            <w:tcBorders>
              <w:top w:val="nil"/>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rPr>
            </w:pPr>
            <w:r w:rsidRPr="006801C6">
              <w:rPr>
                <w:b/>
                <w:bCs/>
                <w:sz w:val="20"/>
                <w:szCs w:val="20"/>
              </w:rPr>
              <w:t>Всего</w:t>
            </w:r>
          </w:p>
        </w:tc>
        <w:tc>
          <w:tcPr>
            <w:tcW w:w="86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rPr>
            </w:pPr>
            <w:r w:rsidRPr="006801C6">
              <w:rPr>
                <w:b/>
                <w:bCs/>
                <w:sz w:val="20"/>
                <w:szCs w:val="20"/>
              </w:rPr>
              <w:t> </w:t>
            </w:r>
          </w:p>
        </w:tc>
        <w:tc>
          <w:tcPr>
            <w:tcW w:w="4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rPr>
            </w:pPr>
            <w:r w:rsidRPr="006801C6">
              <w:rPr>
                <w:b/>
                <w:bCs/>
                <w:sz w:val="20"/>
                <w:szCs w:val="20"/>
              </w:rPr>
              <w:t> </w:t>
            </w:r>
          </w:p>
        </w:tc>
        <w:tc>
          <w:tcPr>
            <w:tcW w:w="57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rPr>
            </w:pPr>
            <w:r w:rsidRPr="006801C6">
              <w:rPr>
                <w:b/>
                <w:bCs/>
                <w:sz w:val="20"/>
                <w:szCs w:val="20"/>
              </w:rPr>
              <w:t> </w:t>
            </w:r>
          </w:p>
        </w:tc>
        <w:tc>
          <w:tcPr>
            <w:tcW w:w="1454"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rPr>
            </w:pPr>
            <w:r w:rsidRPr="006801C6">
              <w:rPr>
                <w:b/>
                <w:bCs/>
                <w:sz w:val="20"/>
                <w:szCs w:val="20"/>
              </w:rPr>
              <w:t> </w:t>
            </w:r>
          </w:p>
        </w:tc>
        <w:tc>
          <w:tcPr>
            <w:tcW w:w="82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rPr>
            </w:pPr>
            <w:r w:rsidRPr="006801C6">
              <w:rPr>
                <w:b/>
                <w:bCs/>
                <w:sz w:val="20"/>
                <w:szCs w:val="20"/>
              </w:rPr>
              <w:t> </w:t>
            </w:r>
          </w:p>
        </w:tc>
        <w:tc>
          <w:tcPr>
            <w:tcW w:w="152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bCs/>
                <w:sz w:val="20"/>
                <w:szCs w:val="20"/>
              </w:rPr>
            </w:pPr>
            <w:r w:rsidRPr="006801C6">
              <w:rPr>
                <w:b/>
                <w:bCs/>
                <w:sz w:val="20"/>
                <w:szCs w:val="20"/>
              </w:rPr>
              <w:t>3744,5</w:t>
            </w:r>
          </w:p>
        </w:tc>
      </w:tr>
      <w:tr w:rsidR="006801C6" w:rsidRPr="006801C6" w:rsidTr="00851C5C">
        <w:trPr>
          <w:trHeight w:val="571"/>
        </w:trPr>
        <w:tc>
          <w:tcPr>
            <w:tcW w:w="4078"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xml:space="preserve">Администрация </w:t>
            </w:r>
            <w:proofErr w:type="spellStart"/>
            <w:r w:rsidRPr="006801C6">
              <w:rPr>
                <w:b/>
                <w:bCs/>
                <w:sz w:val="20"/>
                <w:szCs w:val="20"/>
              </w:rPr>
              <w:t>Народненского</w:t>
            </w:r>
            <w:proofErr w:type="spellEnd"/>
            <w:r w:rsidRPr="006801C6">
              <w:rPr>
                <w:b/>
                <w:bCs/>
                <w:sz w:val="20"/>
                <w:szCs w:val="20"/>
              </w:rPr>
              <w:t xml:space="preserve"> сельского поселения </w:t>
            </w:r>
          </w:p>
        </w:tc>
        <w:tc>
          <w:tcPr>
            <w:tcW w:w="86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rPr>
            </w:pPr>
            <w:r w:rsidRPr="006801C6">
              <w:rPr>
                <w:b/>
                <w:bCs/>
                <w:sz w:val="20"/>
                <w:szCs w:val="20"/>
              </w:rPr>
              <w:t>914</w:t>
            </w:r>
          </w:p>
        </w:tc>
        <w:tc>
          <w:tcPr>
            <w:tcW w:w="4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rPr>
            </w:pPr>
            <w:r w:rsidRPr="006801C6">
              <w:rPr>
                <w:b/>
                <w:bCs/>
                <w:sz w:val="20"/>
                <w:szCs w:val="20"/>
              </w:rPr>
              <w:t> </w:t>
            </w:r>
          </w:p>
        </w:tc>
        <w:tc>
          <w:tcPr>
            <w:tcW w:w="57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rPr>
            </w:pPr>
            <w:r w:rsidRPr="006801C6">
              <w:rPr>
                <w:b/>
                <w:bCs/>
                <w:sz w:val="20"/>
                <w:szCs w:val="20"/>
              </w:rPr>
              <w:t> </w:t>
            </w:r>
          </w:p>
        </w:tc>
        <w:tc>
          <w:tcPr>
            <w:tcW w:w="1454"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rPr>
            </w:pPr>
            <w:r w:rsidRPr="006801C6">
              <w:rPr>
                <w:b/>
                <w:bCs/>
                <w:sz w:val="20"/>
                <w:szCs w:val="20"/>
              </w:rPr>
              <w:t> </w:t>
            </w:r>
          </w:p>
        </w:tc>
        <w:tc>
          <w:tcPr>
            <w:tcW w:w="82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bCs/>
                <w:sz w:val="20"/>
                <w:szCs w:val="20"/>
              </w:rPr>
            </w:pPr>
            <w:r w:rsidRPr="006801C6">
              <w:rPr>
                <w:b/>
                <w:bCs/>
                <w:sz w:val="20"/>
                <w:szCs w:val="20"/>
              </w:rPr>
              <w:t> </w:t>
            </w:r>
          </w:p>
        </w:tc>
        <w:tc>
          <w:tcPr>
            <w:tcW w:w="152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bCs/>
                <w:sz w:val="20"/>
                <w:szCs w:val="20"/>
              </w:rPr>
            </w:pPr>
            <w:r w:rsidRPr="006801C6">
              <w:rPr>
                <w:b/>
                <w:bCs/>
                <w:sz w:val="20"/>
                <w:szCs w:val="20"/>
              </w:rPr>
              <w:t>3744,5</w:t>
            </w:r>
          </w:p>
        </w:tc>
      </w:tr>
      <w:tr w:rsidR="006801C6" w:rsidRPr="006801C6" w:rsidTr="00851C5C">
        <w:trPr>
          <w:trHeight w:val="300"/>
        </w:trPr>
        <w:tc>
          <w:tcPr>
            <w:tcW w:w="4078" w:type="dxa"/>
            <w:tcBorders>
              <w:top w:val="nil"/>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rPr>
                <w:b/>
                <w:sz w:val="20"/>
                <w:szCs w:val="20"/>
              </w:rPr>
            </w:pPr>
            <w:r w:rsidRPr="006801C6">
              <w:rPr>
                <w:b/>
                <w:sz w:val="20"/>
                <w:szCs w:val="20"/>
              </w:rPr>
              <w:t>Общегосударственные вопросы</w:t>
            </w:r>
          </w:p>
        </w:tc>
        <w:tc>
          <w:tcPr>
            <w:tcW w:w="86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sz w:val="20"/>
                <w:szCs w:val="20"/>
              </w:rPr>
            </w:pPr>
            <w:r w:rsidRPr="006801C6">
              <w:rPr>
                <w:b/>
                <w:sz w:val="20"/>
                <w:szCs w:val="20"/>
              </w:rPr>
              <w:t>914</w:t>
            </w:r>
          </w:p>
        </w:tc>
        <w:tc>
          <w:tcPr>
            <w:tcW w:w="49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sz w:val="20"/>
                <w:szCs w:val="20"/>
              </w:rPr>
            </w:pPr>
            <w:r w:rsidRPr="006801C6">
              <w:rPr>
                <w:b/>
                <w:sz w:val="20"/>
                <w:szCs w:val="20"/>
              </w:rPr>
              <w:t>01</w:t>
            </w:r>
          </w:p>
        </w:tc>
        <w:tc>
          <w:tcPr>
            <w:tcW w:w="57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sz w:val="20"/>
                <w:szCs w:val="20"/>
              </w:rPr>
            </w:pPr>
            <w:r w:rsidRPr="006801C6">
              <w:rPr>
                <w:b/>
                <w:sz w:val="20"/>
                <w:szCs w:val="20"/>
              </w:rPr>
              <w:t> </w:t>
            </w:r>
          </w:p>
        </w:tc>
        <w:tc>
          <w:tcPr>
            <w:tcW w:w="1454"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sz w:val="20"/>
                <w:szCs w:val="20"/>
              </w:rPr>
            </w:pPr>
            <w:r w:rsidRPr="006801C6">
              <w:rPr>
                <w:b/>
                <w:sz w:val="20"/>
                <w:szCs w:val="20"/>
              </w:rPr>
              <w:t> </w:t>
            </w:r>
          </w:p>
        </w:tc>
        <w:tc>
          <w:tcPr>
            <w:tcW w:w="823"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rPr>
                <w:b/>
                <w:sz w:val="20"/>
                <w:szCs w:val="20"/>
              </w:rPr>
            </w:pPr>
            <w:r w:rsidRPr="006801C6">
              <w:rPr>
                <w:b/>
                <w:sz w:val="20"/>
                <w:szCs w:val="20"/>
              </w:rPr>
              <w:t> </w:t>
            </w:r>
          </w:p>
        </w:tc>
        <w:tc>
          <w:tcPr>
            <w:tcW w:w="152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974,4</w:t>
            </w:r>
          </w:p>
        </w:tc>
      </w:tr>
      <w:tr w:rsidR="006801C6" w:rsidRPr="006801C6" w:rsidTr="00851C5C">
        <w:trPr>
          <w:trHeight w:val="250"/>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Функционирование высшего должностного лица субъекта Российской Федерации и муниципального образования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02</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2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199,8</w:t>
            </w:r>
          </w:p>
        </w:tc>
      </w:tr>
      <w:tr w:rsidR="006801C6" w:rsidRPr="006801C6" w:rsidTr="00851C5C">
        <w:trPr>
          <w:trHeight w:val="1447"/>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lastRenderedPageBreak/>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02</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0100000000</w:t>
            </w:r>
          </w:p>
        </w:tc>
        <w:tc>
          <w:tcPr>
            <w:tcW w:w="82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199,8</w:t>
            </w:r>
          </w:p>
        </w:tc>
      </w:tr>
      <w:tr w:rsidR="006801C6" w:rsidRPr="006801C6" w:rsidTr="00851C5C">
        <w:trPr>
          <w:trHeight w:val="559"/>
        </w:trPr>
        <w:tc>
          <w:tcPr>
            <w:tcW w:w="4078"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02</w:t>
            </w: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0150000000</w:t>
            </w:r>
          </w:p>
        </w:tc>
        <w:tc>
          <w:tcPr>
            <w:tcW w:w="82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52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199,8</w:t>
            </w:r>
          </w:p>
        </w:tc>
      </w:tr>
      <w:tr w:rsidR="006801C6" w:rsidRPr="006801C6" w:rsidTr="00851C5C">
        <w:trPr>
          <w:trHeight w:val="712"/>
        </w:trPr>
        <w:tc>
          <w:tcPr>
            <w:tcW w:w="4078"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Основное мероприятие «Финансовое обеспечение деятельности главы </w:t>
            </w:r>
            <w:proofErr w:type="spellStart"/>
            <w:r w:rsidRPr="006801C6">
              <w:rPr>
                <w:sz w:val="20"/>
                <w:szCs w:val="20"/>
              </w:rPr>
              <w:t>Народненского</w:t>
            </w:r>
            <w:proofErr w:type="spellEnd"/>
            <w:r w:rsidRPr="006801C6">
              <w:rPr>
                <w:sz w:val="20"/>
                <w:szCs w:val="20"/>
              </w:rPr>
              <w:t xml:space="preserve"> сельского поселения»</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02</w:t>
            </w: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0150100000</w:t>
            </w:r>
          </w:p>
        </w:tc>
        <w:tc>
          <w:tcPr>
            <w:tcW w:w="82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52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199,8</w:t>
            </w:r>
          </w:p>
        </w:tc>
      </w:tr>
      <w:tr w:rsidR="006801C6" w:rsidRPr="006801C6" w:rsidTr="00851C5C">
        <w:trPr>
          <w:trHeight w:val="699"/>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Расходы на обеспечение деятельности главы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02</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0150198020</w:t>
            </w:r>
          </w:p>
        </w:tc>
        <w:tc>
          <w:tcPr>
            <w:tcW w:w="82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199,8</w:t>
            </w:r>
          </w:p>
        </w:tc>
      </w:tr>
      <w:tr w:rsidR="006801C6" w:rsidRPr="006801C6" w:rsidTr="00851C5C">
        <w:trPr>
          <w:trHeight w:val="194"/>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04</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2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756,6</w:t>
            </w:r>
          </w:p>
        </w:tc>
      </w:tr>
      <w:tr w:rsidR="006801C6" w:rsidRPr="006801C6" w:rsidTr="00851C5C">
        <w:trPr>
          <w:trHeight w:val="1525"/>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0100000000</w:t>
            </w:r>
          </w:p>
        </w:tc>
        <w:tc>
          <w:tcPr>
            <w:tcW w:w="82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756,6</w:t>
            </w:r>
          </w:p>
        </w:tc>
      </w:tr>
      <w:tr w:rsidR="006801C6" w:rsidRPr="006801C6" w:rsidTr="00851C5C">
        <w:trPr>
          <w:trHeight w:val="528"/>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0150000000</w:t>
            </w:r>
          </w:p>
        </w:tc>
        <w:tc>
          <w:tcPr>
            <w:tcW w:w="82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756,6</w:t>
            </w:r>
          </w:p>
        </w:tc>
      </w:tr>
      <w:tr w:rsidR="006801C6" w:rsidRPr="006801C6" w:rsidTr="00851C5C">
        <w:trPr>
          <w:trHeight w:val="559"/>
        </w:trPr>
        <w:tc>
          <w:tcPr>
            <w:tcW w:w="4078"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Основное мероприятие «Финансовое обеспечение деятельности органов местного самоуправления»</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0150200000</w:t>
            </w:r>
          </w:p>
        </w:tc>
        <w:tc>
          <w:tcPr>
            <w:tcW w:w="82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52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756,6</w:t>
            </w:r>
          </w:p>
        </w:tc>
      </w:tr>
      <w:tr w:rsidR="006801C6" w:rsidRPr="006801C6" w:rsidTr="00851C5C">
        <w:trPr>
          <w:trHeight w:val="902"/>
        </w:trPr>
        <w:tc>
          <w:tcPr>
            <w:tcW w:w="4078"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Расходы на обеспечение деятельности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0150298010</w:t>
            </w:r>
          </w:p>
        </w:tc>
        <w:tc>
          <w:tcPr>
            <w:tcW w:w="82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100</w:t>
            </w:r>
          </w:p>
        </w:tc>
        <w:tc>
          <w:tcPr>
            <w:tcW w:w="152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358,6</w:t>
            </w:r>
          </w:p>
        </w:tc>
      </w:tr>
      <w:tr w:rsidR="006801C6" w:rsidRPr="006801C6" w:rsidTr="00851C5C">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Расходы на обеспечение деятельности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(закупка товаров, работ и услуг для государственных (муниципальных) нужд)</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0150298010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200</w:t>
            </w: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379,3</w:t>
            </w:r>
          </w:p>
        </w:tc>
      </w:tr>
      <w:tr w:rsidR="006801C6" w:rsidRPr="006801C6" w:rsidTr="00851C5C">
        <w:trPr>
          <w:trHeight w:val="1004"/>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Расходы на обеспечение деятельности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(иные бюджетные ассигнования)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0150298010</w:t>
            </w:r>
          </w:p>
        </w:tc>
        <w:tc>
          <w:tcPr>
            <w:tcW w:w="82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800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18,7</w:t>
            </w:r>
          </w:p>
        </w:tc>
      </w:tr>
      <w:tr w:rsidR="006801C6" w:rsidRPr="006801C6" w:rsidTr="00851C5C">
        <w:trPr>
          <w:trHeight w:val="289"/>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sz w:val="20"/>
                <w:szCs w:val="20"/>
              </w:rPr>
            </w:pPr>
            <w:r w:rsidRPr="006801C6">
              <w:rPr>
                <w:b/>
                <w:sz w:val="20"/>
                <w:szCs w:val="20"/>
              </w:rPr>
              <w:t>Другие общегосударственные вопросы</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13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2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18,0</w:t>
            </w:r>
          </w:p>
        </w:tc>
      </w:tr>
      <w:tr w:rsidR="006801C6" w:rsidRPr="006801C6" w:rsidTr="00851C5C">
        <w:trPr>
          <w:trHeight w:val="1202"/>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w:t>
            </w:r>
            <w:r w:rsidRPr="006801C6">
              <w:rPr>
                <w:sz w:val="20"/>
                <w:szCs w:val="20"/>
              </w:rPr>
              <w:lastRenderedPageBreak/>
              <w:t>самоуправления»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lastRenderedPageBreak/>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0100000000</w:t>
            </w:r>
          </w:p>
        </w:tc>
        <w:tc>
          <w:tcPr>
            <w:tcW w:w="82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18,0</w:t>
            </w:r>
          </w:p>
        </w:tc>
      </w:tr>
      <w:tr w:rsidR="006801C6" w:rsidRPr="006801C6" w:rsidTr="00851C5C">
        <w:trPr>
          <w:trHeight w:val="62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lastRenderedPageBreak/>
              <w:t xml:space="preserve">Подпрограмма «Финансовое обеспечение реализации муниципальной программы» </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0150000000</w:t>
            </w:r>
          </w:p>
        </w:tc>
        <w:tc>
          <w:tcPr>
            <w:tcW w:w="82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18,0</w:t>
            </w:r>
          </w:p>
        </w:tc>
      </w:tr>
      <w:tr w:rsidR="006801C6" w:rsidRPr="006801C6" w:rsidTr="00851C5C">
        <w:trPr>
          <w:trHeight w:val="804"/>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Основное мероприятие «Финансовое обеспечение выполнения других расходных обязательств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0150400000</w:t>
            </w:r>
          </w:p>
        </w:tc>
        <w:tc>
          <w:tcPr>
            <w:tcW w:w="82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18,0</w:t>
            </w:r>
          </w:p>
        </w:tc>
      </w:tr>
      <w:tr w:rsidR="006801C6" w:rsidRPr="006801C6" w:rsidTr="00851C5C">
        <w:trPr>
          <w:trHeight w:val="345"/>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Выполнение других расходных обязательств</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0150490200</w:t>
            </w:r>
          </w:p>
        </w:tc>
        <w:tc>
          <w:tcPr>
            <w:tcW w:w="82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200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18,0</w:t>
            </w:r>
          </w:p>
        </w:tc>
      </w:tr>
      <w:tr w:rsidR="006801C6" w:rsidRPr="006801C6" w:rsidTr="00851C5C">
        <w:trPr>
          <w:trHeight w:val="300"/>
        </w:trPr>
        <w:tc>
          <w:tcPr>
            <w:tcW w:w="4078"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bCs/>
                <w:sz w:val="20"/>
                <w:szCs w:val="20"/>
              </w:rPr>
            </w:pPr>
            <w:r w:rsidRPr="006801C6">
              <w:rPr>
                <w:b/>
                <w:bCs/>
                <w:sz w:val="20"/>
                <w:szCs w:val="20"/>
              </w:rPr>
              <w:t>Национальная оборона</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02</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23"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b/>
                <w:color w:val="000000"/>
                <w:sz w:val="20"/>
                <w:szCs w:val="20"/>
              </w:rPr>
            </w:pPr>
          </w:p>
        </w:tc>
        <w:tc>
          <w:tcPr>
            <w:tcW w:w="152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28,3</w:t>
            </w:r>
          </w:p>
        </w:tc>
      </w:tr>
      <w:tr w:rsidR="006801C6" w:rsidRPr="006801C6" w:rsidTr="00851C5C">
        <w:trPr>
          <w:trHeight w:val="300"/>
        </w:trPr>
        <w:tc>
          <w:tcPr>
            <w:tcW w:w="4078"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bCs/>
                <w:sz w:val="20"/>
                <w:szCs w:val="20"/>
              </w:rPr>
            </w:pPr>
            <w:r w:rsidRPr="006801C6">
              <w:rPr>
                <w:b/>
                <w:bCs/>
                <w:sz w:val="20"/>
                <w:szCs w:val="20"/>
              </w:rPr>
              <w:t>Мобилизационная и вневойсковая подготовка</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02</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03</w:t>
            </w: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23"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b/>
                <w:color w:val="000000"/>
                <w:sz w:val="20"/>
                <w:szCs w:val="20"/>
              </w:rPr>
            </w:pPr>
          </w:p>
        </w:tc>
        <w:tc>
          <w:tcPr>
            <w:tcW w:w="152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28,3</w:t>
            </w:r>
          </w:p>
        </w:tc>
      </w:tr>
      <w:tr w:rsidR="006801C6" w:rsidRPr="006801C6" w:rsidTr="00851C5C">
        <w:trPr>
          <w:trHeight w:val="300"/>
        </w:trPr>
        <w:tc>
          <w:tcPr>
            <w:tcW w:w="4078"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02</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0100000000</w:t>
            </w:r>
          </w:p>
        </w:tc>
        <w:tc>
          <w:tcPr>
            <w:tcW w:w="823"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b/>
                <w:color w:val="000000"/>
                <w:sz w:val="20"/>
                <w:szCs w:val="20"/>
              </w:rPr>
            </w:pPr>
          </w:p>
        </w:tc>
        <w:tc>
          <w:tcPr>
            <w:tcW w:w="152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28,3</w:t>
            </w:r>
          </w:p>
        </w:tc>
      </w:tr>
      <w:tr w:rsidR="006801C6" w:rsidRPr="006801C6" w:rsidTr="00851C5C">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02</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0150000000</w:t>
            </w:r>
          </w:p>
        </w:tc>
        <w:tc>
          <w:tcPr>
            <w:tcW w:w="823"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b/>
                <w:color w:val="000000"/>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28,3</w:t>
            </w:r>
          </w:p>
        </w:tc>
      </w:tr>
      <w:tr w:rsidR="006801C6" w:rsidRPr="006801C6" w:rsidTr="00851C5C">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02</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0150300000</w:t>
            </w:r>
          </w:p>
        </w:tc>
        <w:tc>
          <w:tcPr>
            <w:tcW w:w="823"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b/>
                <w:color w:val="000000"/>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28,3</w:t>
            </w:r>
          </w:p>
        </w:tc>
      </w:tr>
      <w:tr w:rsidR="006801C6" w:rsidRPr="006801C6" w:rsidTr="00851C5C">
        <w:trPr>
          <w:trHeight w:val="276"/>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Осуществление первичного воинского учета на территориях, где отсутствуют военные комиссариаты </w:t>
            </w:r>
            <w:r w:rsidRPr="006801C6">
              <w:rPr>
                <w:bCs/>
                <w:sz w:val="20"/>
                <w:szCs w:val="20"/>
              </w:rPr>
              <w:t xml:space="preserve">по переданным полномочиям </w:t>
            </w:r>
            <w:r w:rsidRPr="006801C6">
              <w:rPr>
                <w:sz w:val="20"/>
                <w:szCs w:val="20"/>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02</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0150351180</w:t>
            </w:r>
          </w:p>
        </w:tc>
        <w:tc>
          <w:tcPr>
            <w:tcW w:w="823"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color w:val="000000"/>
                <w:sz w:val="20"/>
                <w:szCs w:val="20"/>
              </w:rPr>
            </w:pPr>
            <w:r w:rsidRPr="006801C6">
              <w:rPr>
                <w:color w:val="000000"/>
                <w:sz w:val="20"/>
                <w:szCs w:val="20"/>
              </w:rPr>
              <w:t>100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25,5</w:t>
            </w:r>
          </w:p>
        </w:tc>
      </w:tr>
      <w:tr w:rsidR="006801C6" w:rsidRPr="006801C6" w:rsidTr="00851C5C">
        <w:trPr>
          <w:trHeight w:val="601"/>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Расходы на осуществление первичного воинского учета на территориях, где отсутствуют военные комиссариаты </w:t>
            </w:r>
            <w:r w:rsidRPr="006801C6">
              <w:rPr>
                <w:bCs/>
                <w:sz w:val="20"/>
                <w:szCs w:val="20"/>
              </w:rPr>
              <w:t xml:space="preserve">по переданным полномочиям </w:t>
            </w:r>
            <w:r w:rsidRPr="006801C6">
              <w:rPr>
                <w:sz w:val="20"/>
                <w:szCs w:val="20"/>
              </w:rPr>
              <w:t>(закупка товаров, работ и услуг для государственных (муниципальных) нужд)</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02</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0150351180</w:t>
            </w:r>
          </w:p>
        </w:tc>
        <w:tc>
          <w:tcPr>
            <w:tcW w:w="823"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color w:val="000000"/>
                <w:sz w:val="20"/>
                <w:szCs w:val="20"/>
              </w:rPr>
            </w:pPr>
            <w:r w:rsidRPr="006801C6">
              <w:rPr>
                <w:color w:val="000000"/>
                <w:sz w:val="20"/>
                <w:szCs w:val="20"/>
              </w:rPr>
              <w:t>200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2,8</w:t>
            </w:r>
          </w:p>
        </w:tc>
      </w:tr>
      <w:tr w:rsidR="006801C6" w:rsidRPr="006801C6" w:rsidTr="00851C5C">
        <w:trPr>
          <w:trHeight w:val="427"/>
        </w:trPr>
        <w:tc>
          <w:tcPr>
            <w:tcW w:w="4078"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bCs/>
                <w:sz w:val="20"/>
                <w:szCs w:val="20"/>
              </w:rPr>
            </w:pPr>
            <w:r w:rsidRPr="006801C6">
              <w:rPr>
                <w:b/>
                <w:bCs/>
                <w:sz w:val="20"/>
                <w:szCs w:val="20"/>
              </w:rPr>
              <w:t xml:space="preserve">Национальная  безопасность  и правоохранительная деятельность </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03</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23"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b/>
                <w:color w:val="000000"/>
                <w:sz w:val="20"/>
                <w:szCs w:val="20"/>
              </w:rPr>
            </w:pPr>
          </w:p>
        </w:tc>
        <w:tc>
          <w:tcPr>
            <w:tcW w:w="152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199,2</w:t>
            </w:r>
          </w:p>
        </w:tc>
      </w:tr>
      <w:tr w:rsidR="006801C6" w:rsidRPr="006801C6" w:rsidTr="00851C5C">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Обеспечение пожарной безопасности</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03</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10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199,2</w:t>
            </w:r>
          </w:p>
        </w:tc>
      </w:tr>
      <w:tr w:rsidR="006801C6" w:rsidRPr="006801C6" w:rsidTr="00851C5C">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0100000000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199,2</w:t>
            </w:r>
          </w:p>
        </w:tc>
      </w:tr>
      <w:tr w:rsidR="006801C6" w:rsidRPr="006801C6" w:rsidTr="00851C5C">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0150000000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199,2</w:t>
            </w:r>
          </w:p>
        </w:tc>
      </w:tr>
      <w:tr w:rsidR="006801C6" w:rsidRPr="006801C6" w:rsidTr="00851C5C">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Основное мероприятие «Создание пожарной команды </w:t>
            </w:r>
            <w:proofErr w:type="gramStart"/>
            <w:r w:rsidRPr="006801C6">
              <w:rPr>
                <w:sz w:val="20"/>
                <w:szCs w:val="20"/>
              </w:rPr>
              <w:t>в</w:t>
            </w:r>
            <w:proofErr w:type="gramEnd"/>
            <w:r w:rsidRPr="006801C6">
              <w:rPr>
                <w:sz w:val="20"/>
                <w:szCs w:val="20"/>
              </w:rPr>
              <w:t xml:space="preserve"> с. Народное»</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0150600000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199,2</w:t>
            </w:r>
          </w:p>
        </w:tc>
      </w:tr>
      <w:tr w:rsidR="006801C6" w:rsidRPr="006801C6" w:rsidTr="00851C5C">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FF0000"/>
                <w:sz w:val="20"/>
                <w:szCs w:val="20"/>
              </w:rPr>
            </w:pPr>
            <w:r w:rsidRPr="006801C6">
              <w:rPr>
                <w:rFonts w:eastAsia="Calibri"/>
                <w:sz w:val="20"/>
                <w:szCs w:val="20"/>
                <w:lang w:eastAsia="en-US"/>
              </w:rPr>
              <w:t>Расходы на содержание добровольной пожарной команды за счет средств местного бюджета</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0150691450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600</w:t>
            </w: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199,2</w:t>
            </w:r>
          </w:p>
        </w:tc>
      </w:tr>
      <w:tr w:rsidR="006801C6" w:rsidRPr="006801C6" w:rsidTr="00851C5C">
        <w:trPr>
          <w:trHeight w:val="255"/>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Национальная экономика</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04</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911,6</w:t>
            </w:r>
          </w:p>
        </w:tc>
      </w:tr>
      <w:tr w:rsidR="006801C6" w:rsidRPr="006801C6" w:rsidTr="00851C5C">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Дорожное хозяйство (дорожные фонды)</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04</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09</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color w:val="000000"/>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911,6</w:t>
            </w:r>
          </w:p>
        </w:tc>
      </w:tr>
      <w:tr w:rsidR="006801C6" w:rsidRPr="006801C6" w:rsidTr="00851C5C">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lastRenderedPageBreak/>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09</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0100000000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911,6</w:t>
            </w:r>
          </w:p>
        </w:tc>
      </w:tr>
      <w:tr w:rsidR="006801C6" w:rsidRPr="006801C6" w:rsidTr="00851C5C">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Подпрограмма «Благоустройство территории и обеспечение качественными услугами ЖКХ» </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09</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0130000000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911,6</w:t>
            </w:r>
          </w:p>
        </w:tc>
      </w:tr>
      <w:tr w:rsidR="006801C6" w:rsidRPr="006801C6" w:rsidTr="00851C5C">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Основное мероприятие «Дорожная деятельность»</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09</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0130100000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911,6</w:t>
            </w:r>
          </w:p>
        </w:tc>
      </w:tr>
      <w:tr w:rsidR="006801C6" w:rsidRPr="006801C6" w:rsidTr="00851C5C">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 Расходы на строительство и содержание автомобильных дорог и инженерных сооружений на них в  границах </w:t>
            </w:r>
            <w:proofErr w:type="gramStart"/>
            <w:r w:rsidRPr="006801C6">
              <w:rPr>
                <w:sz w:val="20"/>
                <w:szCs w:val="20"/>
              </w:rPr>
              <w:t>поселений</w:t>
            </w:r>
            <w:proofErr w:type="gramEnd"/>
            <w:r w:rsidRPr="006801C6">
              <w:rPr>
                <w:sz w:val="20"/>
                <w:szCs w:val="20"/>
              </w:rPr>
              <w:t xml:space="preserve">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09</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0130181290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color w:val="000000"/>
                <w:sz w:val="20"/>
                <w:szCs w:val="20"/>
              </w:rPr>
            </w:pPr>
            <w:r w:rsidRPr="006801C6">
              <w:rPr>
                <w:color w:val="000000"/>
                <w:sz w:val="20"/>
                <w:szCs w:val="20"/>
              </w:rPr>
              <w:t>200</w:t>
            </w: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911,6</w:t>
            </w:r>
          </w:p>
        </w:tc>
      </w:tr>
      <w:tr w:rsidR="006801C6" w:rsidRPr="006801C6" w:rsidTr="00851C5C">
        <w:trPr>
          <w:trHeight w:val="285"/>
        </w:trPr>
        <w:tc>
          <w:tcPr>
            <w:tcW w:w="4078"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Жилищно-коммунальное хозяйство</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05</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p>
        </w:tc>
        <w:tc>
          <w:tcPr>
            <w:tcW w:w="82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p>
        </w:tc>
        <w:tc>
          <w:tcPr>
            <w:tcW w:w="152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bCs/>
                <w:sz w:val="20"/>
                <w:szCs w:val="20"/>
              </w:rPr>
            </w:pPr>
            <w:r w:rsidRPr="006801C6">
              <w:rPr>
                <w:b/>
                <w:bCs/>
                <w:sz w:val="20"/>
                <w:szCs w:val="20"/>
              </w:rPr>
              <w:t>1544,3</w:t>
            </w:r>
          </w:p>
        </w:tc>
      </w:tr>
      <w:tr w:rsidR="006801C6" w:rsidRPr="006801C6" w:rsidTr="00851C5C">
        <w:trPr>
          <w:trHeight w:val="300"/>
        </w:trPr>
        <w:tc>
          <w:tcPr>
            <w:tcW w:w="4078"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xml:space="preserve"> Благоустройство</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05</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03</w:t>
            </w: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2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52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rPr>
            </w:pPr>
            <w:r w:rsidRPr="006801C6">
              <w:rPr>
                <w:b/>
                <w:sz w:val="20"/>
                <w:szCs w:val="20"/>
              </w:rPr>
              <w:t>729,6</w:t>
            </w:r>
          </w:p>
        </w:tc>
      </w:tr>
      <w:tr w:rsidR="006801C6" w:rsidRPr="006801C6" w:rsidTr="00851C5C">
        <w:trPr>
          <w:trHeight w:val="300"/>
        </w:trPr>
        <w:tc>
          <w:tcPr>
            <w:tcW w:w="4078"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0100000000</w:t>
            </w:r>
          </w:p>
        </w:tc>
        <w:tc>
          <w:tcPr>
            <w:tcW w:w="82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52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rPr>
            </w:pPr>
            <w:r w:rsidRPr="006801C6">
              <w:rPr>
                <w:sz w:val="20"/>
                <w:szCs w:val="20"/>
              </w:rPr>
              <w:t>729,6</w:t>
            </w:r>
          </w:p>
        </w:tc>
      </w:tr>
      <w:tr w:rsidR="006801C6" w:rsidRPr="006801C6" w:rsidTr="00851C5C">
        <w:trPr>
          <w:trHeight w:val="300"/>
        </w:trPr>
        <w:tc>
          <w:tcPr>
            <w:tcW w:w="4078"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Подпрограмма «Благоустройство территории и обеспечение качественными услугами ЖКХ»  </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0130000000</w:t>
            </w:r>
          </w:p>
        </w:tc>
        <w:tc>
          <w:tcPr>
            <w:tcW w:w="82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52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rPr>
            </w:pPr>
            <w:r w:rsidRPr="006801C6">
              <w:rPr>
                <w:sz w:val="20"/>
                <w:szCs w:val="20"/>
              </w:rPr>
              <w:t>729,6</w:t>
            </w:r>
          </w:p>
        </w:tc>
      </w:tr>
      <w:tr w:rsidR="006801C6" w:rsidRPr="006801C6" w:rsidTr="00851C5C">
        <w:trPr>
          <w:trHeight w:val="300"/>
        </w:trPr>
        <w:tc>
          <w:tcPr>
            <w:tcW w:w="4078"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Основное мероприятие «Уличное освещение»</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0130200000</w:t>
            </w:r>
          </w:p>
        </w:tc>
        <w:tc>
          <w:tcPr>
            <w:tcW w:w="82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52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rPr>
            </w:pPr>
            <w:r w:rsidRPr="006801C6">
              <w:rPr>
                <w:b/>
                <w:sz w:val="20"/>
                <w:szCs w:val="20"/>
              </w:rPr>
              <w:t>300,0</w:t>
            </w:r>
          </w:p>
        </w:tc>
      </w:tr>
      <w:tr w:rsidR="006801C6" w:rsidRPr="006801C6" w:rsidTr="00851C5C">
        <w:trPr>
          <w:trHeight w:val="300"/>
        </w:trPr>
        <w:tc>
          <w:tcPr>
            <w:tcW w:w="4078"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Расходы на организацию уличного освещения (закупка товаров, работ и услуг для государственных (муниципальных) нужд)</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0130291440</w:t>
            </w:r>
          </w:p>
        </w:tc>
        <w:tc>
          <w:tcPr>
            <w:tcW w:w="82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200</w:t>
            </w:r>
          </w:p>
        </w:tc>
        <w:tc>
          <w:tcPr>
            <w:tcW w:w="152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rPr>
            </w:pPr>
            <w:r w:rsidRPr="006801C6">
              <w:rPr>
                <w:sz w:val="20"/>
                <w:szCs w:val="20"/>
              </w:rPr>
              <w:t>300,0</w:t>
            </w:r>
          </w:p>
        </w:tc>
      </w:tr>
      <w:tr w:rsidR="006801C6" w:rsidRPr="006801C6" w:rsidTr="00851C5C">
        <w:trPr>
          <w:trHeight w:val="300"/>
        </w:trPr>
        <w:tc>
          <w:tcPr>
            <w:tcW w:w="4078"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Основное мероприятие «Благоустройство территории»</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0130300000</w:t>
            </w:r>
          </w:p>
        </w:tc>
        <w:tc>
          <w:tcPr>
            <w:tcW w:w="82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52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b/>
                <w:sz w:val="20"/>
                <w:szCs w:val="20"/>
              </w:rPr>
            </w:pPr>
            <w:r w:rsidRPr="006801C6">
              <w:rPr>
                <w:b/>
                <w:sz w:val="20"/>
                <w:szCs w:val="20"/>
              </w:rPr>
              <w:t>429,6</w:t>
            </w:r>
          </w:p>
        </w:tc>
      </w:tr>
      <w:tr w:rsidR="006801C6" w:rsidRPr="006801C6" w:rsidTr="00851C5C">
        <w:trPr>
          <w:trHeight w:val="300"/>
        </w:trPr>
        <w:tc>
          <w:tcPr>
            <w:tcW w:w="4078"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Мероприятия по обеспечению устойчивого развития территории (закупка товаров, работ и услуг для государственных (муниципальных) нужд)</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0130391370</w:t>
            </w:r>
          </w:p>
        </w:tc>
        <w:tc>
          <w:tcPr>
            <w:tcW w:w="82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200</w:t>
            </w:r>
          </w:p>
        </w:tc>
        <w:tc>
          <w:tcPr>
            <w:tcW w:w="152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rPr>
            </w:pPr>
            <w:r w:rsidRPr="006801C6">
              <w:rPr>
                <w:sz w:val="20"/>
                <w:szCs w:val="20"/>
              </w:rPr>
              <w:t>429,6</w:t>
            </w:r>
          </w:p>
        </w:tc>
      </w:tr>
      <w:tr w:rsidR="006801C6" w:rsidRPr="006801C6" w:rsidTr="00851C5C">
        <w:trPr>
          <w:trHeight w:val="245"/>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sz w:val="20"/>
                <w:szCs w:val="20"/>
              </w:rPr>
            </w:pPr>
            <w:r w:rsidRPr="006801C6">
              <w:rPr>
                <w:b/>
                <w:sz w:val="20"/>
                <w:szCs w:val="20"/>
              </w:rPr>
              <w:t>Другие вопросы в области ЖКХ</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05</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05</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23"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b/>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814,7</w:t>
            </w:r>
          </w:p>
        </w:tc>
      </w:tr>
      <w:tr w:rsidR="006801C6" w:rsidRPr="006801C6" w:rsidTr="00851C5C">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0100000000</w:t>
            </w:r>
          </w:p>
        </w:tc>
        <w:tc>
          <w:tcPr>
            <w:tcW w:w="823"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814,7</w:t>
            </w:r>
          </w:p>
        </w:tc>
      </w:tr>
      <w:tr w:rsidR="006801C6" w:rsidRPr="006801C6" w:rsidTr="00851C5C">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Подпрограмма «Благоустройство территории и обеспечение качественными услугами ЖКХ»  </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0130000000</w:t>
            </w:r>
          </w:p>
        </w:tc>
        <w:tc>
          <w:tcPr>
            <w:tcW w:w="823"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814,7</w:t>
            </w:r>
          </w:p>
        </w:tc>
      </w:tr>
      <w:tr w:rsidR="006801C6" w:rsidRPr="006801C6" w:rsidTr="00851C5C">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Основное мероприятие «Повышение качества и доступности жилищно-коммунальных услуг»</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0131000000</w:t>
            </w:r>
          </w:p>
        </w:tc>
        <w:tc>
          <w:tcPr>
            <w:tcW w:w="823"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814,7</w:t>
            </w:r>
          </w:p>
        </w:tc>
      </w:tr>
      <w:tr w:rsidR="006801C6" w:rsidRPr="006801C6" w:rsidTr="00851C5C">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Расходы на «Чистую воду»  (закупка товаров, работ и услуг для государственных (муниципальных) нужд)</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0131091410</w:t>
            </w:r>
          </w:p>
        </w:tc>
        <w:tc>
          <w:tcPr>
            <w:tcW w:w="823"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200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47,0</w:t>
            </w:r>
          </w:p>
        </w:tc>
      </w:tr>
      <w:tr w:rsidR="006801C6" w:rsidRPr="006801C6" w:rsidTr="00851C5C">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Расходы на реализацию проектов по поддержке местных инициатив на территории муниципальных образований Воронежской области закупка товаров, </w:t>
            </w:r>
            <w:r w:rsidRPr="006801C6">
              <w:rPr>
                <w:sz w:val="20"/>
                <w:szCs w:val="20"/>
              </w:rPr>
              <w:lastRenderedPageBreak/>
              <w:t>работ и услуг для государственных (муниципальных нужд)</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lastRenderedPageBreak/>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val="en-US"/>
              </w:rPr>
            </w:pPr>
            <w:r w:rsidRPr="006801C6">
              <w:rPr>
                <w:sz w:val="20"/>
                <w:szCs w:val="20"/>
              </w:rPr>
              <w:t>01310</w:t>
            </w:r>
            <w:r w:rsidRPr="006801C6">
              <w:rPr>
                <w:sz w:val="20"/>
                <w:szCs w:val="20"/>
                <w:lang w:val="en-US"/>
              </w:rPr>
              <w:t>S8910</w:t>
            </w:r>
          </w:p>
        </w:tc>
        <w:tc>
          <w:tcPr>
            <w:tcW w:w="823"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lang w:val="en-US"/>
              </w:rPr>
            </w:pPr>
            <w:r w:rsidRPr="006801C6">
              <w:rPr>
                <w:sz w:val="20"/>
                <w:szCs w:val="20"/>
                <w:lang w:val="en-US"/>
              </w:rPr>
              <w:t>200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767,7</w:t>
            </w:r>
          </w:p>
        </w:tc>
      </w:tr>
      <w:tr w:rsidR="006801C6" w:rsidRPr="006801C6" w:rsidTr="00851C5C">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bCs/>
                <w:sz w:val="20"/>
                <w:szCs w:val="20"/>
              </w:rPr>
            </w:pPr>
            <w:r w:rsidRPr="006801C6">
              <w:rPr>
                <w:b/>
                <w:bCs/>
                <w:sz w:val="20"/>
                <w:szCs w:val="20"/>
              </w:rPr>
              <w:lastRenderedPageBreak/>
              <w:t>Культура, кинематография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08</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23"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b/>
                <w:color w:val="000000"/>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64,0</w:t>
            </w:r>
          </w:p>
        </w:tc>
      </w:tr>
      <w:tr w:rsidR="006801C6" w:rsidRPr="006801C6" w:rsidTr="00851C5C">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bCs/>
                <w:sz w:val="20"/>
                <w:szCs w:val="20"/>
              </w:rPr>
            </w:pPr>
            <w:r w:rsidRPr="006801C6">
              <w:rPr>
                <w:b/>
                <w:bCs/>
                <w:sz w:val="20"/>
                <w:szCs w:val="20"/>
              </w:rPr>
              <w:t xml:space="preserve">Культура </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08</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01</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p>
        </w:tc>
        <w:tc>
          <w:tcPr>
            <w:tcW w:w="823"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b/>
                <w:bCs/>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64,0</w:t>
            </w:r>
          </w:p>
        </w:tc>
      </w:tr>
      <w:tr w:rsidR="006801C6" w:rsidRPr="006801C6" w:rsidTr="00851C5C">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08</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0100000000</w:t>
            </w:r>
          </w:p>
        </w:tc>
        <w:tc>
          <w:tcPr>
            <w:tcW w:w="823"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64,0</w:t>
            </w:r>
          </w:p>
        </w:tc>
      </w:tr>
      <w:tr w:rsidR="006801C6" w:rsidRPr="006801C6" w:rsidTr="00851C5C">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Подпрограмма «Развитие культуры сельского поселения» </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08</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0120000000</w:t>
            </w:r>
          </w:p>
        </w:tc>
        <w:tc>
          <w:tcPr>
            <w:tcW w:w="823"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64,0</w:t>
            </w:r>
          </w:p>
        </w:tc>
      </w:tr>
      <w:tr w:rsidR="006801C6" w:rsidRPr="006801C6" w:rsidTr="00851C5C">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08</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0120000590</w:t>
            </w:r>
          </w:p>
        </w:tc>
        <w:tc>
          <w:tcPr>
            <w:tcW w:w="823"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200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64,0</w:t>
            </w:r>
          </w:p>
        </w:tc>
      </w:tr>
      <w:tr w:rsidR="006801C6" w:rsidRPr="006801C6" w:rsidTr="00851C5C">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sz w:val="20"/>
                <w:szCs w:val="20"/>
              </w:rPr>
            </w:pPr>
            <w:r w:rsidRPr="006801C6">
              <w:rPr>
                <w:b/>
                <w:sz w:val="20"/>
                <w:szCs w:val="20"/>
              </w:rPr>
              <w:t>Социальная политика</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10</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23"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b/>
                <w:sz w:val="20"/>
                <w:szCs w:val="20"/>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22,7</w:t>
            </w:r>
          </w:p>
        </w:tc>
      </w:tr>
      <w:tr w:rsidR="006801C6" w:rsidRPr="006801C6" w:rsidTr="00851C5C">
        <w:trPr>
          <w:trHeight w:val="300"/>
        </w:trPr>
        <w:tc>
          <w:tcPr>
            <w:tcW w:w="4078"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sz w:val="20"/>
                <w:szCs w:val="20"/>
              </w:rPr>
            </w:pPr>
            <w:r w:rsidRPr="006801C6">
              <w:rPr>
                <w:b/>
                <w:sz w:val="20"/>
                <w:szCs w:val="20"/>
              </w:rPr>
              <w:t>Пенсионное обеспечение</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10</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01</w:t>
            </w: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823"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b/>
                <w:sz w:val="20"/>
                <w:szCs w:val="20"/>
              </w:rPr>
            </w:pPr>
          </w:p>
        </w:tc>
        <w:tc>
          <w:tcPr>
            <w:tcW w:w="152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22,7</w:t>
            </w:r>
          </w:p>
        </w:tc>
      </w:tr>
      <w:tr w:rsidR="006801C6" w:rsidRPr="006801C6" w:rsidTr="00851C5C">
        <w:trPr>
          <w:trHeight w:val="300"/>
        </w:trPr>
        <w:tc>
          <w:tcPr>
            <w:tcW w:w="4078"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10</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0100000000</w:t>
            </w:r>
          </w:p>
        </w:tc>
        <w:tc>
          <w:tcPr>
            <w:tcW w:w="823"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sz w:val="20"/>
                <w:szCs w:val="20"/>
              </w:rPr>
            </w:pPr>
          </w:p>
        </w:tc>
        <w:tc>
          <w:tcPr>
            <w:tcW w:w="152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22,7</w:t>
            </w:r>
          </w:p>
        </w:tc>
      </w:tr>
      <w:tr w:rsidR="006801C6" w:rsidRPr="006801C6" w:rsidTr="00851C5C">
        <w:trPr>
          <w:trHeight w:val="300"/>
        </w:trPr>
        <w:tc>
          <w:tcPr>
            <w:tcW w:w="4078"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Подпрограмма «Социальная поддержка граждан» </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10</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0160000000</w:t>
            </w:r>
          </w:p>
        </w:tc>
        <w:tc>
          <w:tcPr>
            <w:tcW w:w="823"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sz w:val="20"/>
                <w:szCs w:val="20"/>
              </w:rPr>
            </w:pPr>
          </w:p>
        </w:tc>
        <w:tc>
          <w:tcPr>
            <w:tcW w:w="152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22,7</w:t>
            </w:r>
          </w:p>
        </w:tc>
      </w:tr>
      <w:tr w:rsidR="006801C6" w:rsidRPr="006801C6" w:rsidTr="00851C5C">
        <w:trPr>
          <w:trHeight w:val="300"/>
        </w:trPr>
        <w:tc>
          <w:tcPr>
            <w:tcW w:w="4078"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Основное мероприятие «Организация обеспечения социальных выплат отдельных категорий граждан»</w:t>
            </w:r>
          </w:p>
        </w:tc>
        <w:tc>
          <w:tcPr>
            <w:tcW w:w="86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10</w:t>
            </w:r>
          </w:p>
        </w:tc>
        <w:tc>
          <w:tcPr>
            <w:tcW w:w="573"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454"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0160100000</w:t>
            </w:r>
          </w:p>
        </w:tc>
        <w:tc>
          <w:tcPr>
            <w:tcW w:w="823"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sz w:val="20"/>
                <w:szCs w:val="20"/>
              </w:rPr>
            </w:pPr>
          </w:p>
        </w:tc>
        <w:tc>
          <w:tcPr>
            <w:tcW w:w="1521"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22,7</w:t>
            </w:r>
          </w:p>
        </w:tc>
      </w:tr>
      <w:tr w:rsidR="006801C6" w:rsidRPr="006801C6" w:rsidTr="00851C5C">
        <w:trPr>
          <w:trHeight w:val="291"/>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bCs/>
                <w:sz w:val="20"/>
                <w:szCs w:val="20"/>
              </w:rPr>
            </w:pPr>
            <w:r w:rsidRPr="006801C6">
              <w:rPr>
                <w:sz w:val="20"/>
                <w:szCs w:val="20"/>
              </w:rPr>
              <w:t xml:space="preserve">Доплата к пенсиям муниципальных служащих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w:t>
            </w:r>
            <w:proofErr w:type="gramStart"/>
            <w:r w:rsidRPr="006801C6">
              <w:rPr>
                <w:sz w:val="20"/>
                <w:szCs w:val="20"/>
              </w:rPr>
              <w:t>и(</w:t>
            </w:r>
            <w:proofErr w:type="gramEnd"/>
            <w:r w:rsidRPr="006801C6">
              <w:rPr>
                <w:sz w:val="20"/>
                <w:szCs w:val="20"/>
              </w:rPr>
              <w:t>Социальное обеспечение и иные выплаты населению)</w:t>
            </w:r>
          </w:p>
        </w:tc>
        <w:tc>
          <w:tcPr>
            <w:tcW w:w="86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10</w:t>
            </w:r>
          </w:p>
        </w:tc>
        <w:tc>
          <w:tcPr>
            <w:tcW w:w="573"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color w:val="000000"/>
                <w:sz w:val="20"/>
                <w:szCs w:val="20"/>
              </w:rPr>
              <w:t>0160190470</w:t>
            </w:r>
          </w:p>
        </w:tc>
        <w:tc>
          <w:tcPr>
            <w:tcW w:w="823" w:type="dxa"/>
            <w:tcBorders>
              <w:top w:val="single" w:sz="4" w:space="0" w:color="auto"/>
              <w:left w:val="nil"/>
              <w:bottom w:val="single" w:sz="4" w:space="0" w:color="auto"/>
              <w:right w:val="single" w:sz="4" w:space="0" w:color="auto"/>
            </w:tcBorders>
            <w:shd w:val="clear" w:color="auto" w:fill="auto"/>
            <w:vAlign w:val="center"/>
          </w:tcPr>
          <w:p w:rsidR="006801C6" w:rsidRPr="006801C6" w:rsidRDefault="006801C6" w:rsidP="006801C6">
            <w:pPr>
              <w:rPr>
                <w:color w:val="000000"/>
                <w:sz w:val="20"/>
                <w:szCs w:val="20"/>
              </w:rPr>
            </w:pPr>
            <w:r w:rsidRPr="006801C6">
              <w:rPr>
                <w:color w:val="000000"/>
                <w:sz w:val="20"/>
                <w:szCs w:val="20"/>
              </w:rPr>
              <w:t>300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22,7</w:t>
            </w:r>
          </w:p>
        </w:tc>
      </w:tr>
    </w:tbl>
    <w:p w:rsidR="006801C6" w:rsidRPr="006801C6" w:rsidRDefault="006801C6" w:rsidP="006801C6">
      <w:pPr>
        <w:spacing w:line="360" w:lineRule="auto"/>
        <w:jc w:val="center"/>
        <w:rPr>
          <w:sz w:val="28"/>
          <w:szCs w:val="28"/>
        </w:rPr>
      </w:pPr>
    </w:p>
    <w:p w:rsidR="006801C6" w:rsidRPr="006801C6" w:rsidRDefault="006801C6" w:rsidP="006801C6">
      <w:pPr>
        <w:spacing w:line="360" w:lineRule="auto"/>
        <w:jc w:val="center"/>
        <w:rPr>
          <w:sz w:val="28"/>
          <w:szCs w:val="28"/>
        </w:rPr>
      </w:pPr>
    </w:p>
    <w:p w:rsidR="006801C6" w:rsidRPr="006801C6" w:rsidRDefault="006801C6" w:rsidP="006801C6">
      <w:pPr>
        <w:spacing w:line="360" w:lineRule="auto"/>
        <w:jc w:val="center"/>
      </w:pPr>
    </w:p>
    <w:p w:rsidR="006801C6" w:rsidRPr="006801C6" w:rsidRDefault="006801C6" w:rsidP="006801C6">
      <w:pPr>
        <w:spacing w:line="360" w:lineRule="auto"/>
        <w:jc w:val="center"/>
      </w:pPr>
      <w:r w:rsidRPr="006801C6">
        <w:t xml:space="preserve">       Приложение №3</w:t>
      </w:r>
    </w:p>
    <w:p w:rsidR="006801C6" w:rsidRPr="006801C6" w:rsidRDefault="006801C6" w:rsidP="006801C6">
      <w:pPr>
        <w:spacing w:line="360" w:lineRule="auto"/>
      </w:pPr>
      <w:r w:rsidRPr="006801C6">
        <w:t xml:space="preserve">                                                                   к постановлению  администрации         </w:t>
      </w:r>
    </w:p>
    <w:p w:rsidR="006801C6" w:rsidRPr="006801C6" w:rsidRDefault="006801C6" w:rsidP="006801C6">
      <w:pPr>
        <w:spacing w:line="360" w:lineRule="auto"/>
      </w:pPr>
      <w:r w:rsidRPr="006801C6">
        <w:t xml:space="preserve">                                                                   </w:t>
      </w:r>
      <w:proofErr w:type="spellStart"/>
      <w:r w:rsidRPr="006801C6">
        <w:t>Народненского</w:t>
      </w:r>
      <w:proofErr w:type="spellEnd"/>
      <w:r w:rsidRPr="006801C6">
        <w:t xml:space="preserve">  сельского поселения </w:t>
      </w:r>
    </w:p>
    <w:p w:rsidR="006801C6" w:rsidRPr="006801C6" w:rsidRDefault="006801C6" w:rsidP="006801C6">
      <w:pPr>
        <w:spacing w:line="360" w:lineRule="auto"/>
      </w:pPr>
      <w:r w:rsidRPr="006801C6">
        <w:t xml:space="preserve">                                                                   Терновского муниципального района    </w:t>
      </w:r>
    </w:p>
    <w:p w:rsidR="006801C6" w:rsidRPr="006801C6" w:rsidRDefault="006801C6" w:rsidP="006801C6">
      <w:pPr>
        <w:spacing w:line="360" w:lineRule="auto"/>
      </w:pPr>
      <w:r w:rsidRPr="006801C6">
        <w:t xml:space="preserve">                                                                   Воронежской области от 14 апреля 2023 г. № 16</w:t>
      </w:r>
    </w:p>
    <w:p w:rsidR="006801C6" w:rsidRPr="006801C6" w:rsidRDefault="006801C6" w:rsidP="006801C6">
      <w:pPr>
        <w:jc w:val="center"/>
        <w:rPr>
          <w:b/>
          <w:bCs/>
        </w:rPr>
      </w:pPr>
      <w:r w:rsidRPr="006801C6">
        <w:rPr>
          <w:b/>
          <w:bCs/>
        </w:rPr>
        <w:t xml:space="preserve">Расходы бюджета </w:t>
      </w:r>
      <w:proofErr w:type="spellStart"/>
      <w:r w:rsidRPr="006801C6">
        <w:rPr>
          <w:b/>
          <w:bCs/>
        </w:rPr>
        <w:t>Народненского</w:t>
      </w:r>
      <w:proofErr w:type="spellEnd"/>
      <w:r w:rsidRPr="006801C6">
        <w:rPr>
          <w:b/>
          <w:bCs/>
        </w:rPr>
        <w:t xml:space="preserve"> сельского поселения по разделам и подразделам классификации расходов бюджетов за 1 квартал </w:t>
      </w:r>
    </w:p>
    <w:p w:rsidR="006801C6" w:rsidRPr="006801C6" w:rsidRDefault="006801C6" w:rsidP="006801C6">
      <w:pPr>
        <w:spacing w:line="360" w:lineRule="auto"/>
        <w:jc w:val="center"/>
      </w:pPr>
      <w:r w:rsidRPr="006801C6">
        <w:rPr>
          <w:b/>
          <w:bCs/>
        </w:rPr>
        <w:t>2023 года</w:t>
      </w:r>
    </w:p>
    <w:tbl>
      <w:tblPr>
        <w:tblpPr w:leftFromText="180" w:rightFromText="180" w:vertAnchor="text" w:horzAnchor="margin" w:tblpY="57"/>
        <w:tblW w:w="9747" w:type="dxa"/>
        <w:tblLayout w:type="fixed"/>
        <w:tblLook w:val="0000" w:firstRow="0" w:lastRow="0" w:firstColumn="0" w:lastColumn="0" w:noHBand="0" w:noVBand="0"/>
      </w:tblPr>
      <w:tblGrid>
        <w:gridCol w:w="4080"/>
        <w:gridCol w:w="858"/>
        <w:gridCol w:w="1031"/>
        <w:gridCol w:w="1717"/>
        <w:gridCol w:w="786"/>
        <w:gridCol w:w="1275"/>
      </w:tblGrid>
      <w:tr w:rsidR="006801C6" w:rsidRPr="006801C6" w:rsidTr="00851C5C">
        <w:trPr>
          <w:trHeight w:val="322"/>
        </w:trPr>
        <w:tc>
          <w:tcPr>
            <w:tcW w:w="40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Наименование показателя</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roofErr w:type="spellStart"/>
            <w:r w:rsidRPr="006801C6">
              <w:rPr>
                <w:bCs/>
                <w:sz w:val="20"/>
                <w:szCs w:val="20"/>
              </w:rPr>
              <w:t>Рз</w:t>
            </w:r>
            <w:proofErr w:type="spellEnd"/>
          </w:p>
        </w:tc>
        <w:tc>
          <w:tcPr>
            <w:tcW w:w="103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roofErr w:type="gramStart"/>
            <w:r w:rsidRPr="006801C6">
              <w:rPr>
                <w:bCs/>
                <w:sz w:val="20"/>
                <w:szCs w:val="20"/>
              </w:rPr>
              <w:t>ПР</w:t>
            </w:r>
            <w:proofErr w:type="gramEnd"/>
          </w:p>
        </w:tc>
        <w:tc>
          <w:tcPr>
            <w:tcW w:w="17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 xml:space="preserve">    ЦСР</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ВР</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jc w:val="center"/>
              <w:rPr>
                <w:bCs/>
                <w:sz w:val="20"/>
                <w:szCs w:val="20"/>
              </w:rPr>
            </w:pPr>
            <w:r w:rsidRPr="006801C6">
              <w:rPr>
                <w:bCs/>
                <w:sz w:val="20"/>
                <w:szCs w:val="20"/>
              </w:rPr>
              <w:t>Исполнение за 1 квартал</w:t>
            </w:r>
          </w:p>
        </w:tc>
      </w:tr>
      <w:tr w:rsidR="006801C6" w:rsidRPr="006801C6" w:rsidTr="00851C5C">
        <w:trPr>
          <w:trHeight w:val="322"/>
        </w:trPr>
        <w:tc>
          <w:tcPr>
            <w:tcW w:w="4080"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rPr>
            </w:pPr>
          </w:p>
        </w:tc>
        <w:tc>
          <w:tcPr>
            <w:tcW w:w="786"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rPr>
            </w:pPr>
          </w:p>
        </w:tc>
      </w:tr>
      <w:tr w:rsidR="006801C6" w:rsidRPr="006801C6" w:rsidTr="00851C5C">
        <w:trPr>
          <w:trHeight w:val="322"/>
        </w:trPr>
        <w:tc>
          <w:tcPr>
            <w:tcW w:w="4080"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rPr>
            </w:pPr>
          </w:p>
        </w:tc>
        <w:tc>
          <w:tcPr>
            <w:tcW w:w="786"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Cs/>
                <w:sz w:val="20"/>
                <w:szCs w:val="20"/>
              </w:rPr>
            </w:pPr>
          </w:p>
        </w:tc>
      </w:tr>
      <w:tr w:rsidR="006801C6" w:rsidRPr="006801C6" w:rsidTr="00851C5C">
        <w:trPr>
          <w:trHeight w:val="322"/>
        </w:trPr>
        <w:tc>
          <w:tcPr>
            <w:tcW w:w="4080"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rPr>
            </w:pPr>
          </w:p>
        </w:tc>
        <w:tc>
          <w:tcPr>
            <w:tcW w:w="786"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rPr>
            </w:pPr>
          </w:p>
        </w:tc>
      </w:tr>
      <w:tr w:rsidR="006801C6" w:rsidRPr="006801C6" w:rsidTr="00851C5C">
        <w:trPr>
          <w:trHeight w:val="230"/>
        </w:trPr>
        <w:tc>
          <w:tcPr>
            <w:tcW w:w="4080"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rPr>
            </w:pPr>
          </w:p>
        </w:tc>
        <w:tc>
          <w:tcPr>
            <w:tcW w:w="786"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rPr>
                <w:b/>
                <w:bCs/>
                <w:sz w:val="20"/>
                <w:szCs w:val="20"/>
              </w:rPr>
            </w:pP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lastRenderedPageBreak/>
              <w:t xml:space="preserve">                                  1</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  2</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3</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      4</w:t>
            </w:r>
          </w:p>
        </w:tc>
        <w:tc>
          <w:tcPr>
            <w:tcW w:w="786"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  5</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rPr>
                <w:sz w:val="20"/>
                <w:szCs w:val="20"/>
              </w:rPr>
            </w:pPr>
            <w:r w:rsidRPr="006801C6">
              <w:rPr>
                <w:sz w:val="20"/>
                <w:szCs w:val="20"/>
              </w:rPr>
              <w:t xml:space="preserve">    6</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xml:space="preserve">Всего расходов </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w:t>
            </w: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bCs/>
                <w:sz w:val="20"/>
                <w:szCs w:val="20"/>
              </w:rPr>
            </w:pPr>
            <w:r w:rsidRPr="006801C6">
              <w:rPr>
                <w:b/>
                <w:bCs/>
                <w:sz w:val="20"/>
                <w:szCs w:val="20"/>
              </w:rPr>
              <w:t>3744,5</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Общегосударственные  вопросы</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01</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974,4</w:t>
            </w:r>
          </w:p>
        </w:tc>
      </w:tr>
      <w:tr w:rsidR="006801C6" w:rsidRPr="006801C6" w:rsidTr="00851C5C">
        <w:trPr>
          <w:trHeight w:val="261"/>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Функционирование высшего должностного лица субъекта Российской Федерации и муниципального образования</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01</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02</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199,8</w:t>
            </w:r>
          </w:p>
        </w:tc>
      </w:tr>
      <w:tr w:rsidR="006801C6" w:rsidRPr="006801C6" w:rsidTr="00851C5C">
        <w:trPr>
          <w:trHeight w:val="1100"/>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01</w:t>
            </w:r>
          </w:p>
        </w:tc>
        <w:tc>
          <w:tcPr>
            <w:tcW w:w="10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02</w:t>
            </w:r>
          </w:p>
        </w:tc>
        <w:tc>
          <w:tcPr>
            <w:tcW w:w="1717"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01 0 00 00000</w:t>
            </w:r>
          </w:p>
        </w:tc>
        <w:tc>
          <w:tcPr>
            <w:tcW w:w="786"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75"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199,8</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01</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02</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01 5 00 00000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199,8</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Основное мероприятие «Финансовое обеспечение деятельности главы </w:t>
            </w:r>
            <w:proofErr w:type="spellStart"/>
            <w:r w:rsidRPr="006801C6">
              <w:rPr>
                <w:sz w:val="20"/>
                <w:szCs w:val="20"/>
              </w:rPr>
              <w:t>Народненского</w:t>
            </w:r>
            <w:proofErr w:type="spellEnd"/>
            <w:r w:rsidRPr="006801C6">
              <w:rPr>
                <w:sz w:val="20"/>
                <w:szCs w:val="20"/>
              </w:rPr>
              <w:t xml:space="preserve"> сельского поселения»</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01</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02</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01 5 01 00000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199,8</w:t>
            </w:r>
          </w:p>
        </w:tc>
      </w:tr>
      <w:tr w:rsidR="006801C6" w:rsidRPr="006801C6" w:rsidTr="00851C5C">
        <w:trPr>
          <w:trHeight w:val="9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Расходы на обеспечение деятельности главы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02</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01 5 01 98020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100</w:t>
            </w: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199,8</w:t>
            </w:r>
          </w:p>
        </w:tc>
      </w:tr>
      <w:tr w:rsidR="006801C6" w:rsidRPr="006801C6" w:rsidTr="00851C5C">
        <w:trPr>
          <w:trHeight w:val="186"/>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b/>
                <w:sz w:val="20"/>
                <w:szCs w:val="20"/>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858"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01</w:t>
            </w:r>
          </w:p>
        </w:tc>
        <w:tc>
          <w:tcPr>
            <w:tcW w:w="10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04</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756,6</w:t>
            </w:r>
          </w:p>
        </w:tc>
      </w:tr>
      <w:tr w:rsidR="006801C6" w:rsidRPr="006801C6" w:rsidTr="00851C5C">
        <w:trPr>
          <w:trHeight w:val="1252"/>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0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1717"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01 0 00 00000</w:t>
            </w:r>
          </w:p>
        </w:tc>
        <w:tc>
          <w:tcPr>
            <w:tcW w:w="786"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75"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756,6</w:t>
            </w:r>
          </w:p>
        </w:tc>
      </w:tr>
      <w:tr w:rsidR="006801C6" w:rsidRPr="006801C6" w:rsidTr="00851C5C">
        <w:trPr>
          <w:trHeight w:val="531"/>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01 5 00 00000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756,6</w:t>
            </w:r>
          </w:p>
        </w:tc>
      </w:tr>
      <w:tr w:rsidR="006801C6" w:rsidRPr="006801C6" w:rsidTr="00851C5C">
        <w:trPr>
          <w:trHeight w:val="452"/>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Основное мероприятие «Финансовое обеспечение деятельности органов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01 </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01 5 02 00000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756,6</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Расходы на обеспечение деятельности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01 5 02 98010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100 </w:t>
            </w: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358,6</w:t>
            </w:r>
          </w:p>
        </w:tc>
      </w:tr>
      <w:tr w:rsidR="006801C6" w:rsidRPr="006801C6" w:rsidTr="00851C5C">
        <w:trPr>
          <w:trHeight w:val="900"/>
        </w:trPr>
        <w:tc>
          <w:tcPr>
            <w:tcW w:w="4080"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Расходы на обеспечение деятельности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(закупка товаров, работ и услуг для государственных (муниципальных) нужд)</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01 5 02 98010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200</w:t>
            </w: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379,3</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Расходы на обеспечение деятельности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(иные бюджетные ассигнования)</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01 5 02 98010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18,7</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sz w:val="20"/>
                <w:szCs w:val="20"/>
              </w:rPr>
            </w:pPr>
            <w:r w:rsidRPr="006801C6">
              <w:rPr>
                <w:b/>
                <w:sz w:val="20"/>
                <w:szCs w:val="20"/>
              </w:rPr>
              <w:lastRenderedPageBreak/>
              <w:t>Другие общегосударственные вопросы</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18,0</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01 0 00 00000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18,0</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01 5 00 00000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18,0</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Основное мероприятие «Финансовое обеспечение выполнения других расходных обязательств администрации </w:t>
            </w:r>
            <w:proofErr w:type="spellStart"/>
            <w:r w:rsidRPr="006801C6">
              <w:rPr>
                <w:sz w:val="20"/>
                <w:szCs w:val="20"/>
              </w:rPr>
              <w:t>Народненского</w:t>
            </w:r>
            <w:proofErr w:type="spellEnd"/>
            <w:r w:rsidRPr="006801C6">
              <w:rPr>
                <w:sz w:val="20"/>
                <w:szCs w:val="20"/>
              </w:rPr>
              <w:t xml:space="preserve"> сельского поселения»</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01 5 04 00000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18,0</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Выполнение других расходных обязательств</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01 5 04 90200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18,0</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Национальная оборона</w:t>
            </w:r>
          </w:p>
        </w:tc>
        <w:tc>
          <w:tcPr>
            <w:tcW w:w="858"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02</w:t>
            </w:r>
          </w:p>
        </w:tc>
        <w:tc>
          <w:tcPr>
            <w:tcW w:w="10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1717"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786"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28,3</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Мобилизационная и вневойсковая подготовки</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02</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03</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28,3</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02</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03</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01 0 00 00000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28,3</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муниципальной программы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02</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03</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01 5 00 00000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28,3</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02</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03</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01 5 03 00000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28,3</w:t>
            </w:r>
          </w:p>
        </w:tc>
      </w:tr>
      <w:tr w:rsidR="006801C6" w:rsidRPr="006801C6" w:rsidTr="00851C5C">
        <w:trPr>
          <w:trHeight w:val="272"/>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Осуществление первичного воинского учета на территориях, где отсутствуют военные комиссариаты </w:t>
            </w:r>
            <w:r w:rsidRPr="006801C6">
              <w:rPr>
                <w:bCs/>
                <w:sz w:val="20"/>
                <w:szCs w:val="20"/>
              </w:rPr>
              <w:t xml:space="preserve">по переданным полномочиям </w:t>
            </w:r>
            <w:r w:rsidRPr="006801C6">
              <w:rPr>
                <w:sz w:val="20"/>
                <w:szCs w:val="20"/>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8"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02</w:t>
            </w:r>
          </w:p>
        </w:tc>
        <w:tc>
          <w:tcPr>
            <w:tcW w:w="10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1717"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01 5 03 51180</w:t>
            </w:r>
          </w:p>
        </w:tc>
        <w:tc>
          <w:tcPr>
            <w:tcW w:w="786"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100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rPr>
            </w:pPr>
            <w:r w:rsidRPr="006801C6">
              <w:rPr>
                <w:sz w:val="20"/>
                <w:szCs w:val="20"/>
              </w:rPr>
              <w:t>25,5</w:t>
            </w:r>
          </w:p>
        </w:tc>
      </w:tr>
      <w:tr w:rsidR="006801C6" w:rsidRPr="006801C6" w:rsidTr="00851C5C">
        <w:trPr>
          <w:trHeight w:val="600"/>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Расходы на осуществление первичного воинского учета на территориях, где отсутствуют военные комиссариаты </w:t>
            </w:r>
            <w:r w:rsidRPr="006801C6">
              <w:rPr>
                <w:bCs/>
                <w:sz w:val="20"/>
                <w:szCs w:val="20"/>
              </w:rPr>
              <w:t xml:space="preserve">по переданным полномочиям </w:t>
            </w:r>
            <w:r w:rsidRPr="006801C6">
              <w:rPr>
                <w:sz w:val="20"/>
                <w:szCs w:val="20"/>
              </w:rPr>
              <w:t>(закупка товаров, работ и услуг для государственных (муниципальных) нужд)</w:t>
            </w:r>
          </w:p>
        </w:tc>
        <w:tc>
          <w:tcPr>
            <w:tcW w:w="858"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02</w:t>
            </w:r>
          </w:p>
        </w:tc>
        <w:tc>
          <w:tcPr>
            <w:tcW w:w="1031"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1717"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01 5 03 51180</w:t>
            </w:r>
          </w:p>
        </w:tc>
        <w:tc>
          <w:tcPr>
            <w:tcW w:w="786"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200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6801C6" w:rsidRPr="006801C6" w:rsidRDefault="006801C6" w:rsidP="006801C6">
            <w:pPr>
              <w:jc w:val="center"/>
              <w:rPr>
                <w:sz w:val="20"/>
                <w:szCs w:val="20"/>
              </w:rPr>
            </w:pPr>
            <w:r w:rsidRPr="006801C6">
              <w:rPr>
                <w:sz w:val="20"/>
                <w:szCs w:val="20"/>
              </w:rPr>
              <w:t>2,8</w:t>
            </w:r>
          </w:p>
        </w:tc>
      </w:tr>
      <w:tr w:rsidR="006801C6" w:rsidRPr="006801C6" w:rsidTr="00851C5C">
        <w:trPr>
          <w:trHeight w:val="57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xml:space="preserve">Национальная  безопасность  и правоохранительная деятельность </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03</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199,2</w:t>
            </w:r>
          </w:p>
        </w:tc>
      </w:tr>
      <w:tr w:rsidR="006801C6" w:rsidRPr="006801C6" w:rsidTr="00851C5C">
        <w:trPr>
          <w:trHeight w:val="319"/>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Обеспечение пожарной безопасности</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03</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10</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199,2</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10</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0100000000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199,2</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Подпрограмма «Финансовое обеспечение реализации муниципальной программы» </w:t>
            </w:r>
            <w:r w:rsidRPr="006801C6">
              <w:rPr>
                <w:sz w:val="20"/>
                <w:szCs w:val="20"/>
              </w:rPr>
              <w:lastRenderedPageBreak/>
              <w:t xml:space="preserve">муниципальной программы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lastRenderedPageBreak/>
              <w:t>03</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10</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0150000000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199,2</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lastRenderedPageBreak/>
              <w:t xml:space="preserve">Основное мероприятие «Создание пожарной команды </w:t>
            </w:r>
            <w:proofErr w:type="gramStart"/>
            <w:r w:rsidRPr="006801C6">
              <w:rPr>
                <w:sz w:val="20"/>
                <w:szCs w:val="20"/>
              </w:rPr>
              <w:t>в</w:t>
            </w:r>
            <w:proofErr w:type="gramEnd"/>
            <w:r w:rsidRPr="006801C6">
              <w:rPr>
                <w:sz w:val="20"/>
                <w:szCs w:val="20"/>
              </w:rPr>
              <w:t xml:space="preserve"> с. Народное»</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10</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0150600000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199,2</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Расходы на содержание добровольной пожарной команды за счет средств местного бюджета</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10</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0150691450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600</w:t>
            </w: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199,2</w:t>
            </w:r>
          </w:p>
        </w:tc>
      </w:tr>
      <w:tr w:rsidR="006801C6" w:rsidRPr="006801C6" w:rsidTr="00851C5C">
        <w:trPr>
          <w:trHeight w:val="231"/>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Национальная экономика</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04</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911,6</w:t>
            </w:r>
          </w:p>
        </w:tc>
      </w:tr>
      <w:tr w:rsidR="006801C6" w:rsidRPr="006801C6" w:rsidTr="00851C5C">
        <w:trPr>
          <w:trHeight w:val="277"/>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Дорожное хозяйство (дорожные фонды)</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04</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09</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911,6</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09</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01 0 00 00000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911,6</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Подпрограмма «Благоустройство территории и обеспечение качественными услугами ЖКХ» </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09</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01 3 00 00000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911,6</w:t>
            </w:r>
          </w:p>
        </w:tc>
      </w:tr>
      <w:tr w:rsidR="006801C6" w:rsidRPr="006801C6" w:rsidTr="00851C5C">
        <w:trPr>
          <w:trHeight w:val="454"/>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Основное мероприятие «Дорожная деятельность»</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09</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01 3 01 00000 </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911,6</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 Расходы на строительство и содержание автомобильных дорог и инженерных сооружений на них в  границах </w:t>
            </w:r>
            <w:proofErr w:type="gramStart"/>
            <w:r w:rsidRPr="006801C6">
              <w:rPr>
                <w:sz w:val="20"/>
                <w:szCs w:val="20"/>
              </w:rPr>
              <w:t>поселений</w:t>
            </w:r>
            <w:proofErr w:type="gramEnd"/>
            <w:r w:rsidRPr="006801C6">
              <w:rPr>
                <w:sz w:val="20"/>
                <w:szCs w:val="20"/>
              </w:rPr>
              <w:t xml:space="preserve">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04</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09</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p w:rsidR="006801C6" w:rsidRPr="006801C6" w:rsidRDefault="006801C6" w:rsidP="006801C6">
            <w:pPr>
              <w:rPr>
                <w:sz w:val="20"/>
                <w:szCs w:val="20"/>
              </w:rPr>
            </w:pPr>
            <w:r w:rsidRPr="006801C6">
              <w:rPr>
                <w:sz w:val="20"/>
                <w:szCs w:val="20"/>
              </w:rPr>
              <w:t>0130181290</w:t>
            </w:r>
          </w:p>
          <w:p w:rsidR="006801C6" w:rsidRPr="006801C6" w:rsidRDefault="006801C6" w:rsidP="006801C6">
            <w:pPr>
              <w:rPr>
                <w:sz w:val="20"/>
                <w:szCs w:val="20"/>
              </w:rPr>
            </w:pP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200</w:t>
            </w: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911,6</w:t>
            </w:r>
          </w:p>
        </w:tc>
      </w:tr>
      <w:tr w:rsidR="006801C6" w:rsidRPr="006801C6" w:rsidTr="00851C5C">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Жилищно-коммунальное хозяйство</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05</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bCs/>
                <w:sz w:val="20"/>
                <w:szCs w:val="20"/>
              </w:rPr>
            </w:pPr>
            <w:r w:rsidRPr="006801C6">
              <w:rPr>
                <w:b/>
                <w:bCs/>
                <w:sz w:val="20"/>
                <w:szCs w:val="20"/>
              </w:rPr>
              <w:t>1544,3</w:t>
            </w:r>
          </w:p>
        </w:tc>
      </w:tr>
      <w:tr w:rsidR="006801C6" w:rsidRPr="006801C6" w:rsidTr="00851C5C">
        <w:trPr>
          <w:trHeight w:val="346"/>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xml:space="preserve"> Благоустройство</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729,6</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01 0 00 00000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729,6</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Подпрограмма «Благоустройство территории и обеспечение качественными услугами ЖКХ»  </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01 3 00 00000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729,6</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Основное мероприятие «Уличное освещение»</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01 3 02 00000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300,0</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Расходы на организацию уличного освещения (закупка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01 3 02 91440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200 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300,0</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Основное мероприятие «Благоустройство территории»</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r w:rsidRPr="006801C6">
              <w:rPr>
                <w:bCs/>
                <w:sz w:val="20"/>
                <w:szCs w:val="20"/>
              </w:rPr>
              <w:t>01 3 03 00000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429,6</w:t>
            </w:r>
          </w:p>
        </w:tc>
      </w:tr>
      <w:tr w:rsidR="006801C6" w:rsidRPr="006801C6" w:rsidTr="00851C5C">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Мероприятия по обеспечению устойчивого развития территории (закупка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01 3 03 91370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200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429,6</w:t>
            </w:r>
          </w:p>
        </w:tc>
      </w:tr>
      <w:tr w:rsidR="006801C6" w:rsidRPr="006801C6" w:rsidTr="00851C5C">
        <w:trPr>
          <w:trHeight w:val="311"/>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Другие вопросы в области ЖКХ</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05</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05</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814,7</w:t>
            </w:r>
          </w:p>
        </w:tc>
      </w:tr>
      <w:tr w:rsidR="006801C6" w:rsidRPr="006801C6" w:rsidTr="00851C5C">
        <w:trPr>
          <w:trHeight w:val="414"/>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w:t>
            </w:r>
            <w:r w:rsidRPr="006801C6">
              <w:rPr>
                <w:sz w:val="20"/>
                <w:szCs w:val="20"/>
              </w:rPr>
              <w:lastRenderedPageBreak/>
              <w:t>самоуправления»</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lastRenderedPageBreak/>
              <w:t>05</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0100000000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814,7</w:t>
            </w:r>
          </w:p>
        </w:tc>
      </w:tr>
      <w:tr w:rsidR="006801C6" w:rsidRPr="006801C6" w:rsidTr="00851C5C">
        <w:trPr>
          <w:trHeight w:val="662"/>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lastRenderedPageBreak/>
              <w:t xml:space="preserve">Подпрограмма «Благоустройство территории и обеспечение качественными услугами ЖКХ»  </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0130000000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814,7</w:t>
            </w:r>
          </w:p>
        </w:tc>
      </w:tr>
      <w:tr w:rsidR="006801C6" w:rsidRPr="006801C6" w:rsidTr="00851C5C">
        <w:trPr>
          <w:trHeight w:val="662"/>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Основное мероприятие «Повышение качества и доступности жилищно-коммунальных услуг»</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0131000000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814,7</w:t>
            </w:r>
          </w:p>
        </w:tc>
      </w:tr>
      <w:tr w:rsidR="006801C6" w:rsidRPr="006801C6" w:rsidTr="00851C5C">
        <w:trPr>
          <w:trHeight w:val="662"/>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Расходы на «Чистую воду»  (закупка товаров, работ и услуг для государственных (муниципальных) нужд)</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0131091410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200</w:t>
            </w: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47,0</w:t>
            </w:r>
          </w:p>
        </w:tc>
      </w:tr>
      <w:tr w:rsidR="006801C6" w:rsidRPr="006801C6" w:rsidTr="00851C5C">
        <w:trPr>
          <w:trHeight w:val="662"/>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Расходы на реализацию проектов по поддержке местных инициатив на территории муниципальных образований Воронежской области закупка товаров, работ и услуг для государственных (муниципальных нужд)</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05</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val="en-US"/>
              </w:rPr>
            </w:pPr>
            <w:r w:rsidRPr="006801C6">
              <w:rPr>
                <w:sz w:val="20"/>
                <w:szCs w:val="20"/>
              </w:rPr>
              <w:t>01310</w:t>
            </w:r>
            <w:r w:rsidRPr="006801C6">
              <w:rPr>
                <w:sz w:val="20"/>
                <w:szCs w:val="20"/>
                <w:lang w:val="en-US"/>
              </w:rPr>
              <w:t>S8910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lang w:val="en-US"/>
              </w:rPr>
            </w:pPr>
            <w:r w:rsidRPr="006801C6">
              <w:rPr>
                <w:sz w:val="20"/>
                <w:szCs w:val="20"/>
                <w:lang w:val="en-US"/>
              </w:rPr>
              <w:t>200</w:t>
            </w: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767,7</w:t>
            </w:r>
          </w:p>
        </w:tc>
      </w:tr>
      <w:tr w:rsidR="006801C6" w:rsidRPr="006801C6" w:rsidTr="00851C5C">
        <w:trPr>
          <w:trHeight w:val="300"/>
        </w:trPr>
        <w:tc>
          <w:tcPr>
            <w:tcW w:w="4080" w:type="dxa"/>
            <w:tcBorders>
              <w:top w:val="single" w:sz="4" w:space="0" w:color="auto"/>
              <w:left w:val="single" w:sz="4" w:space="0" w:color="auto"/>
              <w:bottom w:val="single" w:sz="4" w:space="0" w:color="auto"/>
              <w:right w:val="nil"/>
            </w:tcBorders>
            <w:shd w:val="clear" w:color="auto" w:fill="auto"/>
            <w:noWrap/>
            <w:vAlign w:val="center"/>
          </w:tcPr>
          <w:p w:rsidR="006801C6" w:rsidRPr="006801C6" w:rsidRDefault="006801C6" w:rsidP="006801C6">
            <w:pPr>
              <w:rPr>
                <w:b/>
                <w:bCs/>
                <w:sz w:val="20"/>
                <w:szCs w:val="20"/>
              </w:rPr>
            </w:pPr>
            <w:r w:rsidRPr="006801C6">
              <w:rPr>
                <w:b/>
                <w:bCs/>
                <w:sz w:val="20"/>
                <w:szCs w:val="20"/>
              </w:rPr>
              <w:t>Культура, кинематография</w:t>
            </w:r>
          </w:p>
        </w:tc>
        <w:tc>
          <w:tcPr>
            <w:tcW w:w="858"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08</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64,0</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xml:space="preserve">Культура </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08</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01</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bCs/>
                <w:sz w:val="20"/>
                <w:szCs w:val="20"/>
              </w:rPr>
            </w:pPr>
            <w:r w:rsidRPr="006801C6">
              <w:rPr>
                <w:b/>
                <w:bCs/>
                <w:sz w:val="20"/>
                <w:szCs w:val="20"/>
              </w:rPr>
              <w:t> </w:t>
            </w: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64,0</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08</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01 0 00 00000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64,0</w:t>
            </w:r>
          </w:p>
        </w:tc>
      </w:tr>
      <w:tr w:rsidR="006801C6" w:rsidRPr="006801C6" w:rsidTr="00851C5C">
        <w:trPr>
          <w:trHeight w:val="352"/>
        </w:trPr>
        <w:tc>
          <w:tcPr>
            <w:tcW w:w="4080" w:type="dxa"/>
            <w:tcBorders>
              <w:top w:val="nil"/>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 xml:space="preserve">Подпрограмма «Развитие культуры сельского поселения» </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08</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01 2 00 00000</w:t>
            </w:r>
          </w:p>
        </w:tc>
        <w:tc>
          <w:tcPr>
            <w:tcW w:w="786"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64,0</w:t>
            </w:r>
          </w:p>
        </w:tc>
      </w:tr>
      <w:tr w:rsidR="006801C6" w:rsidRPr="006801C6" w:rsidTr="00851C5C">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08</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01 2 00  00590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64,0</w:t>
            </w:r>
          </w:p>
        </w:tc>
      </w:tr>
      <w:tr w:rsidR="006801C6" w:rsidRPr="006801C6" w:rsidTr="00851C5C">
        <w:trPr>
          <w:trHeight w:val="335"/>
        </w:trPr>
        <w:tc>
          <w:tcPr>
            <w:tcW w:w="4080"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sz w:val="20"/>
                <w:szCs w:val="20"/>
              </w:rPr>
            </w:pPr>
            <w:r w:rsidRPr="006801C6">
              <w:rPr>
                <w:b/>
                <w:sz w:val="20"/>
                <w:szCs w:val="20"/>
              </w:rPr>
              <w:t>Социальная политика</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10</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786"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b/>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22,7</w:t>
            </w:r>
          </w:p>
        </w:tc>
      </w:tr>
      <w:tr w:rsidR="006801C6" w:rsidRPr="006801C6" w:rsidTr="00851C5C">
        <w:trPr>
          <w:trHeight w:val="309"/>
        </w:trPr>
        <w:tc>
          <w:tcPr>
            <w:tcW w:w="4080"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sz w:val="20"/>
                <w:szCs w:val="20"/>
              </w:rPr>
            </w:pPr>
            <w:r w:rsidRPr="006801C6">
              <w:rPr>
                <w:b/>
                <w:sz w:val="20"/>
                <w:szCs w:val="20"/>
              </w:rPr>
              <w:t>Пенсионное обеспечение</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10</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r w:rsidRPr="006801C6">
              <w:rPr>
                <w:b/>
                <w:sz w:val="20"/>
                <w:szCs w:val="20"/>
              </w:rPr>
              <w:t>01</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b/>
                <w:sz w:val="20"/>
                <w:szCs w:val="20"/>
              </w:rPr>
            </w:pPr>
          </w:p>
        </w:tc>
        <w:tc>
          <w:tcPr>
            <w:tcW w:w="786"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b/>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b/>
                <w:sz w:val="20"/>
                <w:szCs w:val="20"/>
              </w:rPr>
            </w:pPr>
            <w:r w:rsidRPr="006801C6">
              <w:rPr>
                <w:b/>
                <w:sz w:val="20"/>
                <w:szCs w:val="20"/>
              </w:rPr>
              <w:t>22,7</w:t>
            </w:r>
          </w:p>
        </w:tc>
      </w:tr>
      <w:tr w:rsidR="006801C6" w:rsidRPr="006801C6" w:rsidTr="00851C5C">
        <w:trPr>
          <w:trHeight w:val="343"/>
        </w:trPr>
        <w:tc>
          <w:tcPr>
            <w:tcW w:w="4080"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Муниципальная программа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10</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01 0 00 00000</w:t>
            </w:r>
          </w:p>
        </w:tc>
        <w:tc>
          <w:tcPr>
            <w:tcW w:w="786"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22,7</w:t>
            </w:r>
          </w:p>
        </w:tc>
      </w:tr>
      <w:tr w:rsidR="006801C6" w:rsidRPr="006801C6" w:rsidTr="00851C5C">
        <w:trPr>
          <w:trHeight w:val="343"/>
        </w:trPr>
        <w:tc>
          <w:tcPr>
            <w:tcW w:w="4080"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 xml:space="preserve">Подпрограмма «Социальная поддержка граждан»   </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10</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01 6 00 00000</w:t>
            </w:r>
          </w:p>
        </w:tc>
        <w:tc>
          <w:tcPr>
            <w:tcW w:w="786"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22,7</w:t>
            </w:r>
          </w:p>
        </w:tc>
      </w:tr>
      <w:tr w:rsidR="006801C6" w:rsidRPr="006801C6" w:rsidTr="00851C5C">
        <w:trPr>
          <w:trHeight w:val="343"/>
        </w:trPr>
        <w:tc>
          <w:tcPr>
            <w:tcW w:w="4080"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Основное мероприятие «Организация обеспечения социальных выплат отдельных категорий граждан»</w:t>
            </w:r>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10</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01 6 01 00000</w:t>
            </w:r>
          </w:p>
        </w:tc>
        <w:tc>
          <w:tcPr>
            <w:tcW w:w="786"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sz w:val="20"/>
                <w:szCs w:val="20"/>
              </w:rPr>
            </w:pP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22,7</w:t>
            </w:r>
          </w:p>
        </w:tc>
      </w:tr>
      <w:tr w:rsidR="006801C6" w:rsidRPr="006801C6" w:rsidTr="00851C5C">
        <w:trPr>
          <w:trHeight w:val="600"/>
        </w:trPr>
        <w:tc>
          <w:tcPr>
            <w:tcW w:w="4080" w:type="dxa"/>
            <w:tcBorders>
              <w:top w:val="nil"/>
              <w:left w:val="single" w:sz="4" w:space="0" w:color="auto"/>
              <w:bottom w:val="single" w:sz="4" w:space="0" w:color="auto"/>
              <w:right w:val="single" w:sz="4" w:space="0" w:color="auto"/>
            </w:tcBorders>
            <w:shd w:val="clear" w:color="auto" w:fill="auto"/>
            <w:vAlign w:val="center"/>
          </w:tcPr>
          <w:p w:rsidR="006801C6" w:rsidRPr="006801C6" w:rsidRDefault="006801C6" w:rsidP="006801C6">
            <w:pPr>
              <w:rPr>
                <w:b/>
                <w:bCs/>
                <w:sz w:val="20"/>
                <w:szCs w:val="20"/>
              </w:rPr>
            </w:pPr>
            <w:proofErr w:type="gramStart"/>
            <w:r w:rsidRPr="006801C6">
              <w:rPr>
                <w:sz w:val="20"/>
                <w:szCs w:val="20"/>
              </w:rPr>
              <w:t xml:space="preserve">Доплата к пенсиям муниципальных служащих </w:t>
            </w:r>
            <w:proofErr w:type="spellStart"/>
            <w:r w:rsidRPr="006801C6">
              <w:rPr>
                <w:sz w:val="20"/>
                <w:szCs w:val="20"/>
              </w:rPr>
              <w:t>Народненского</w:t>
            </w:r>
            <w:proofErr w:type="spellEnd"/>
            <w:r w:rsidRPr="006801C6">
              <w:rPr>
                <w:sz w:val="20"/>
                <w:szCs w:val="20"/>
              </w:rPr>
              <w:t xml:space="preserve"> сельского поселения Терновского муниципального района Воронежской области  (Социальное обеспечение и иные выплаты населению</w:t>
            </w:r>
            <w:proofErr w:type="gramEnd"/>
          </w:p>
        </w:tc>
        <w:tc>
          <w:tcPr>
            <w:tcW w:w="858"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10</w:t>
            </w:r>
          </w:p>
        </w:tc>
        <w:tc>
          <w:tcPr>
            <w:tcW w:w="1031"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w:t>
            </w:r>
          </w:p>
        </w:tc>
        <w:tc>
          <w:tcPr>
            <w:tcW w:w="1717" w:type="dxa"/>
            <w:tcBorders>
              <w:top w:val="nil"/>
              <w:left w:val="nil"/>
              <w:bottom w:val="single" w:sz="4" w:space="0" w:color="auto"/>
              <w:right w:val="single" w:sz="4" w:space="0" w:color="auto"/>
            </w:tcBorders>
            <w:shd w:val="clear" w:color="auto" w:fill="FFFFFF"/>
            <w:vAlign w:val="center"/>
          </w:tcPr>
          <w:p w:rsidR="006801C6" w:rsidRPr="006801C6" w:rsidRDefault="006801C6" w:rsidP="006801C6">
            <w:pPr>
              <w:rPr>
                <w:sz w:val="20"/>
                <w:szCs w:val="20"/>
              </w:rPr>
            </w:pPr>
            <w:r w:rsidRPr="006801C6">
              <w:rPr>
                <w:sz w:val="20"/>
                <w:szCs w:val="20"/>
              </w:rPr>
              <w:t>01 6 01  90470</w:t>
            </w:r>
          </w:p>
        </w:tc>
        <w:tc>
          <w:tcPr>
            <w:tcW w:w="786" w:type="dxa"/>
            <w:tcBorders>
              <w:top w:val="nil"/>
              <w:left w:val="nil"/>
              <w:bottom w:val="single" w:sz="4" w:space="0" w:color="auto"/>
              <w:right w:val="single" w:sz="4" w:space="0" w:color="auto"/>
            </w:tcBorders>
            <w:shd w:val="clear" w:color="auto" w:fill="auto"/>
            <w:vAlign w:val="center"/>
          </w:tcPr>
          <w:p w:rsidR="006801C6" w:rsidRPr="006801C6" w:rsidRDefault="006801C6" w:rsidP="006801C6">
            <w:pPr>
              <w:rPr>
                <w:sz w:val="20"/>
                <w:szCs w:val="20"/>
              </w:rPr>
            </w:pPr>
            <w:r w:rsidRPr="006801C6">
              <w:rPr>
                <w:sz w:val="20"/>
                <w:szCs w:val="20"/>
              </w:rPr>
              <w:t>300</w:t>
            </w:r>
          </w:p>
        </w:tc>
        <w:tc>
          <w:tcPr>
            <w:tcW w:w="1275" w:type="dxa"/>
            <w:tcBorders>
              <w:top w:val="nil"/>
              <w:left w:val="nil"/>
              <w:bottom w:val="single" w:sz="4" w:space="0" w:color="auto"/>
              <w:right w:val="single" w:sz="4" w:space="0" w:color="auto"/>
            </w:tcBorders>
            <w:shd w:val="clear" w:color="auto" w:fill="FFFFFF"/>
            <w:noWrap/>
            <w:vAlign w:val="center"/>
          </w:tcPr>
          <w:p w:rsidR="006801C6" w:rsidRPr="006801C6" w:rsidRDefault="006801C6" w:rsidP="006801C6">
            <w:pPr>
              <w:jc w:val="center"/>
              <w:rPr>
                <w:sz w:val="20"/>
                <w:szCs w:val="20"/>
              </w:rPr>
            </w:pPr>
            <w:r w:rsidRPr="006801C6">
              <w:rPr>
                <w:sz w:val="20"/>
                <w:szCs w:val="20"/>
              </w:rPr>
              <w:t>22,7</w:t>
            </w:r>
          </w:p>
        </w:tc>
      </w:tr>
    </w:tbl>
    <w:p w:rsidR="006801C6" w:rsidRPr="006801C6" w:rsidRDefault="006801C6" w:rsidP="006801C6">
      <w:pPr>
        <w:spacing w:line="360" w:lineRule="auto"/>
        <w:rPr>
          <w:sz w:val="28"/>
          <w:szCs w:val="28"/>
        </w:rP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p>
    <w:p w:rsidR="006801C6" w:rsidRPr="006801C6" w:rsidRDefault="006801C6" w:rsidP="006801C6">
      <w:pPr>
        <w:spacing w:line="360" w:lineRule="auto"/>
        <w:jc w:val="center"/>
      </w:pPr>
      <w:r w:rsidRPr="006801C6">
        <w:t xml:space="preserve">      Приложение № 4</w:t>
      </w:r>
    </w:p>
    <w:p w:rsidR="006801C6" w:rsidRPr="006801C6" w:rsidRDefault="006801C6" w:rsidP="006801C6">
      <w:pPr>
        <w:spacing w:line="360" w:lineRule="auto"/>
      </w:pPr>
      <w:r w:rsidRPr="006801C6">
        <w:t xml:space="preserve">                                                                  к постановлению  администрации         </w:t>
      </w:r>
    </w:p>
    <w:p w:rsidR="006801C6" w:rsidRPr="006801C6" w:rsidRDefault="006801C6" w:rsidP="006801C6">
      <w:pPr>
        <w:spacing w:line="360" w:lineRule="auto"/>
      </w:pPr>
      <w:r w:rsidRPr="006801C6">
        <w:t xml:space="preserve">                                                                  </w:t>
      </w:r>
      <w:proofErr w:type="spellStart"/>
      <w:r w:rsidRPr="006801C6">
        <w:t>Народненского</w:t>
      </w:r>
      <w:proofErr w:type="spellEnd"/>
      <w:r w:rsidRPr="006801C6">
        <w:t xml:space="preserve">  сельского поселения </w:t>
      </w:r>
    </w:p>
    <w:p w:rsidR="006801C6" w:rsidRPr="006801C6" w:rsidRDefault="006801C6" w:rsidP="006801C6">
      <w:pPr>
        <w:spacing w:line="360" w:lineRule="auto"/>
      </w:pPr>
      <w:r w:rsidRPr="006801C6">
        <w:t xml:space="preserve">                                                                  Терновского муниципального района         </w:t>
      </w:r>
    </w:p>
    <w:p w:rsidR="006801C6" w:rsidRPr="006801C6" w:rsidRDefault="006801C6" w:rsidP="006801C6">
      <w:pPr>
        <w:spacing w:line="360" w:lineRule="auto"/>
      </w:pPr>
      <w:r w:rsidRPr="006801C6">
        <w:t xml:space="preserve">                                                                  Воронежской области от 14 апреля 2023 г.</w:t>
      </w:r>
      <w:r w:rsidRPr="006801C6">
        <w:rPr>
          <w:color w:val="FF0000"/>
        </w:rPr>
        <w:t xml:space="preserve"> </w:t>
      </w:r>
      <w:r w:rsidRPr="006801C6">
        <w:t>№ 16</w:t>
      </w:r>
    </w:p>
    <w:tbl>
      <w:tblPr>
        <w:tblW w:w="10095" w:type="dxa"/>
        <w:tblInd w:w="93" w:type="dxa"/>
        <w:tblLook w:val="04A0" w:firstRow="1" w:lastRow="0" w:firstColumn="1" w:lastColumn="0" w:noHBand="0" w:noVBand="1"/>
      </w:tblPr>
      <w:tblGrid>
        <w:gridCol w:w="10095"/>
      </w:tblGrid>
      <w:tr w:rsidR="006801C6" w:rsidRPr="006801C6" w:rsidTr="00851C5C">
        <w:trPr>
          <w:trHeight w:val="300"/>
        </w:trPr>
        <w:tc>
          <w:tcPr>
            <w:tcW w:w="10095" w:type="dxa"/>
            <w:noWrap/>
            <w:vAlign w:val="bottom"/>
          </w:tcPr>
          <w:p w:rsidR="006801C6" w:rsidRPr="006801C6" w:rsidRDefault="006801C6" w:rsidP="006801C6">
            <w:pPr>
              <w:jc w:val="center"/>
              <w:rPr>
                <w:b/>
                <w:bCs/>
              </w:rPr>
            </w:pPr>
          </w:p>
          <w:p w:rsidR="006801C6" w:rsidRPr="006801C6" w:rsidRDefault="006801C6" w:rsidP="006801C6">
            <w:pPr>
              <w:jc w:val="center"/>
              <w:rPr>
                <w:b/>
                <w:bCs/>
              </w:rPr>
            </w:pPr>
            <w:r w:rsidRPr="006801C6">
              <w:rPr>
                <w:b/>
                <w:bCs/>
              </w:rPr>
              <w:t>ИСТОЧНИКИ</w:t>
            </w:r>
          </w:p>
        </w:tc>
      </w:tr>
      <w:tr w:rsidR="006801C6" w:rsidRPr="006801C6" w:rsidTr="00851C5C">
        <w:trPr>
          <w:trHeight w:val="300"/>
        </w:trPr>
        <w:tc>
          <w:tcPr>
            <w:tcW w:w="10095" w:type="dxa"/>
            <w:noWrap/>
            <w:vAlign w:val="bottom"/>
            <w:hideMark/>
          </w:tcPr>
          <w:p w:rsidR="006801C6" w:rsidRPr="006801C6" w:rsidRDefault="006801C6" w:rsidP="006801C6">
            <w:pPr>
              <w:jc w:val="center"/>
              <w:rPr>
                <w:b/>
                <w:bCs/>
              </w:rPr>
            </w:pPr>
            <w:r w:rsidRPr="006801C6">
              <w:rPr>
                <w:b/>
                <w:bCs/>
              </w:rPr>
              <w:t>внутреннего финансирования дефицита</w:t>
            </w:r>
          </w:p>
        </w:tc>
      </w:tr>
      <w:tr w:rsidR="006801C6" w:rsidRPr="006801C6" w:rsidTr="00851C5C">
        <w:trPr>
          <w:trHeight w:val="300"/>
        </w:trPr>
        <w:tc>
          <w:tcPr>
            <w:tcW w:w="10095" w:type="dxa"/>
            <w:noWrap/>
            <w:vAlign w:val="bottom"/>
            <w:hideMark/>
          </w:tcPr>
          <w:p w:rsidR="006801C6" w:rsidRPr="006801C6" w:rsidRDefault="006801C6" w:rsidP="006801C6">
            <w:pPr>
              <w:jc w:val="center"/>
              <w:rPr>
                <w:b/>
                <w:bCs/>
              </w:rPr>
            </w:pPr>
            <w:r w:rsidRPr="006801C6">
              <w:rPr>
                <w:b/>
                <w:bCs/>
              </w:rPr>
              <w:t xml:space="preserve">бюджета </w:t>
            </w:r>
            <w:proofErr w:type="spellStart"/>
            <w:r w:rsidRPr="006801C6">
              <w:rPr>
                <w:b/>
                <w:bCs/>
              </w:rPr>
              <w:t>Народненского</w:t>
            </w:r>
            <w:proofErr w:type="spellEnd"/>
            <w:r w:rsidRPr="006801C6">
              <w:rPr>
                <w:b/>
                <w:bCs/>
              </w:rPr>
              <w:t xml:space="preserve"> сельского поселения за</w:t>
            </w:r>
            <w:proofErr w:type="gramStart"/>
            <w:r w:rsidRPr="006801C6">
              <w:rPr>
                <w:b/>
                <w:bCs/>
              </w:rPr>
              <w:t>1</w:t>
            </w:r>
            <w:proofErr w:type="gramEnd"/>
            <w:r w:rsidRPr="006801C6">
              <w:rPr>
                <w:b/>
                <w:bCs/>
              </w:rPr>
              <w:t xml:space="preserve"> квартал 2023 года</w:t>
            </w:r>
          </w:p>
          <w:p w:rsidR="006801C6" w:rsidRPr="006801C6" w:rsidRDefault="006801C6" w:rsidP="006801C6">
            <w:pPr>
              <w:jc w:val="center"/>
              <w:rPr>
                <w:b/>
                <w:bCs/>
              </w:rPr>
            </w:pPr>
            <w:r w:rsidRPr="006801C6">
              <w:rPr>
                <w:b/>
                <w:bCs/>
              </w:rPr>
              <w:t xml:space="preserve"> по классификации источников</w:t>
            </w:r>
          </w:p>
          <w:p w:rsidR="006801C6" w:rsidRPr="006801C6" w:rsidRDefault="006801C6" w:rsidP="006801C6">
            <w:pPr>
              <w:jc w:val="center"/>
              <w:rPr>
                <w:b/>
                <w:bCs/>
              </w:rPr>
            </w:pPr>
            <w:r w:rsidRPr="006801C6">
              <w:rPr>
                <w:b/>
                <w:bCs/>
              </w:rPr>
              <w:t>финансирования дефицитов бюджета</w:t>
            </w:r>
          </w:p>
        </w:tc>
      </w:tr>
      <w:tr w:rsidR="006801C6" w:rsidRPr="006801C6" w:rsidTr="00851C5C">
        <w:trPr>
          <w:trHeight w:val="8196"/>
        </w:trPr>
        <w:tc>
          <w:tcPr>
            <w:tcW w:w="10095" w:type="dxa"/>
            <w:noWrap/>
            <w:vAlign w:val="bottom"/>
          </w:tcPr>
          <w:p w:rsidR="006801C6" w:rsidRPr="006801C6" w:rsidRDefault="006801C6" w:rsidP="006801C6">
            <w:pPr>
              <w:jc w:val="both"/>
              <w:rPr>
                <w:sz w:val="20"/>
                <w:szCs w:val="20"/>
              </w:rPr>
            </w:pPr>
          </w:p>
          <w:p w:rsidR="006801C6" w:rsidRPr="006801C6" w:rsidRDefault="006801C6" w:rsidP="006801C6">
            <w:pPr>
              <w:jc w:val="both"/>
              <w:rPr>
                <w:sz w:val="20"/>
                <w:szCs w:val="20"/>
              </w:rPr>
            </w:pPr>
            <w:r w:rsidRPr="006801C6">
              <w:rPr>
                <w:sz w:val="20"/>
                <w:szCs w:val="20"/>
              </w:rPr>
              <w:t xml:space="preserve"> (</w:t>
            </w:r>
            <w:proofErr w:type="spellStart"/>
            <w:r w:rsidRPr="006801C6">
              <w:rPr>
                <w:sz w:val="20"/>
                <w:szCs w:val="20"/>
              </w:rPr>
              <w:t>тыс</w:t>
            </w:r>
            <w:proofErr w:type="gramStart"/>
            <w:r w:rsidRPr="006801C6">
              <w:rPr>
                <w:sz w:val="20"/>
                <w:szCs w:val="20"/>
              </w:rPr>
              <w:t>.р</w:t>
            </w:r>
            <w:proofErr w:type="gramEnd"/>
            <w:r w:rsidRPr="006801C6">
              <w:rPr>
                <w:sz w:val="20"/>
                <w:szCs w:val="20"/>
              </w:rPr>
              <w:t>ублей</w:t>
            </w:r>
            <w:proofErr w:type="spellEnd"/>
            <w:r w:rsidRPr="006801C6">
              <w:rPr>
                <w:sz w:val="20"/>
                <w:szCs w:val="20"/>
              </w:rPr>
              <w:t>)</w:t>
            </w:r>
          </w:p>
          <w:tbl>
            <w:tblP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137"/>
              <w:gridCol w:w="1904"/>
              <w:gridCol w:w="2955"/>
              <w:gridCol w:w="1159"/>
            </w:tblGrid>
            <w:tr w:rsidR="006801C6" w:rsidRPr="006801C6" w:rsidTr="00851C5C">
              <w:trPr>
                <w:trHeight w:val="393"/>
              </w:trPr>
              <w:tc>
                <w:tcPr>
                  <w:tcW w:w="540" w:type="dxa"/>
                  <w:vMerge w:val="restart"/>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rPr>
                      <w:sz w:val="20"/>
                      <w:szCs w:val="20"/>
                    </w:rPr>
                  </w:pPr>
                  <w:r w:rsidRPr="006801C6">
                    <w:rPr>
                      <w:sz w:val="20"/>
                      <w:szCs w:val="20"/>
                    </w:rPr>
                    <w:t xml:space="preserve">№ </w:t>
                  </w:r>
                  <w:proofErr w:type="gramStart"/>
                  <w:r w:rsidRPr="006801C6">
                    <w:rPr>
                      <w:sz w:val="20"/>
                      <w:szCs w:val="20"/>
                    </w:rPr>
                    <w:t>п</w:t>
                  </w:r>
                  <w:proofErr w:type="gramEnd"/>
                  <w:r w:rsidRPr="006801C6">
                    <w:rPr>
                      <w:sz w:val="20"/>
                      <w:szCs w:val="20"/>
                    </w:rPr>
                    <w:t>/п</w:t>
                  </w:r>
                </w:p>
              </w:tc>
              <w:tc>
                <w:tcPr>
                  <w:tcW w:w="2168" w:type="dxa"/>
                  <w:vMerge w:val="restart"/>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line="228" w:lineRule="auto"/>
                    <w:jc w:val="center"/>
                    <w:rPr>
                      <w:sz w:val="20"/>
                      <w:szCs w:val="20"/>
                    </w:rPr>
                  </w:pPr>
                  <w:r w:rsidRPr="006801C6">
                    <w:rPr>
                      <w:sz w:val="20"/>
                      <w:szCs w:val="20"/>
                    </w:rPr>
                    <w:t>Наименование источников</w:t>
                  </w:r>
                </w:p>
                <w:p w:rsidR="006801C6" w:rsidRPr="006801C6" w:rsidRDefault="006801C6" w:rsidP="006801C6">
                  <w:pPr>
                    <w:spacing w:line="228" w:lineRule="auto"/>
                    <w:jc w:val="center"/>
                    <w:rPr>
                      <w:sz w:val="20"/>
                      <w:szCs w:val="20"/>
                    </w:rPr>
                  </w:pPr>
                </w:p>
              </w:tc>
              <w:tc>
                <w:tcPr>
                  <w:tcW w:w="4991" w:type="dxa"/>
                  <w:gridSpan w:val="2"/>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sz w:val="20"/>
                      <w:szCs w:val="20"/>
                    </w:rPr>
                  </w:pPr>
                  <w:r w:rsidRPr="006801C6">
                    <w:rPr>
                      <w:sz w:val="20"/>
                      <w:szCs w:val="20"/>
                    </w:rPr>
                    <w:t>Код бюджетной классификации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rPr>
                      <w:sz w:val="20"/>
                      <w:szCs w:val="20"/>
                    </w:rPr>
                  </w:pPr>
                  <w:r w:rsidRPr="006801C6">
                    <w:rPr>
                      <w:sz w:val="20"/>
                      <w:szCs w:val="20"/>
                    </w:rPr>
                    <w:t>Исполнено факт</w:t>
                  </w:r>
                </w:p>
              </w:tc>
            </w:tr>
            <w:tr w:rsidR="006801C6" w:rsidRPr="006801C6" w:rsidTr="00851C5C">
              <w:trPr>
                <w:trHeight w:val="7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p>
              </w:tc>
              <w:tc>
                <w:tcPr>
                  <w:tcW w:w="2168"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p>
              </w:tc>
              <w:tc>
                <w:tcPr>
                  <w:tcW w:w="1926"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center"/>
                    <w:rPr>
                      <w:sz w:val="20"/>
                      <w:szCs w:val="20"/>
                    </w:rPr>
                  </w:pPr>
                  <w:r w:rsidRPr="006801C6">
                    <w:rPr>
                      <w:sz w:val="20"/>
                      <w:szCs w:val="20"/>
                    </w:rPr>
                    <w:t>администратор источников финансирования</w:t>
                  </w:r>
                </w:p>
              </w:tc>
              <w:tc>
                <w:tcPr>
                  <w:tcW w:w="306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center"/>
                    <w:rPr>
                      <w:sz w:val="20"/>
                      <w:szCs w:val="20"/>
                    </w:rPr>
                  </w:pPr>
                  <w:r w:rsidRPr="006801C6">
                    <w:rPr>
                      <w:sz w:val="20"/>
                      <w:szCs w:val="20"/>
                    </w:rPr>
                    <w:t xml:space="preserve">источник </w:t>
                  </w:r>
                </w:p>
                <w:p w:rsidR="006801C6" w:rsidRPr="006801C6" w:rsidRDefault="006801C6" w:rsidP="006801C6">
                  <w:pPr>
                    <w:spacing w:line="228" w:lineRule="auto"/>
                    <w:jc w:val="center"/>
                    <w:rPr>
                      <w:sz w:val="20"/>
                      <w:szCs w:val="20"/>
                    </w:rPr>
                  </w:pPr>
                  <w:r w:rsidRPr="006801C6">
                    <w:rPr>
                      <w:sz w:val="20"/>
                      <w:szCs w:val="20"/>
                    </w:rPr>
                    <w:t>финансирования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sz w:val="20"/>
                      <w:szCs w:val="20"/>
                    </w:rPr>
                  </w:pPr>
                </w:p>
              </w:tc>
            </w:tr>
            <w:tr w:rsidR="006801C6" w:rsidRPr="006801C6" w:rsidTr="00851C5C">
              <w:trPr>
                <w:trHeight w:val="272"/>
              </w:trPr>
              <w:tc>
                <w:tcPr>
                  <w:tcW w:w="540"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rPr>
                      <w:sz w:val="20"/>
                      <w:szCs w:val="20"/>
                    </w:rPr>
                  </w:pPr>
                  <w:r w:rsidRPr="006801C6">
                    <w:rPr>
                      <w:sz w:val="20"/>
                      <w:szCs w:val="20"/>
                    </w:rPr>
                    <w:t>1</w:t>
                  </w:r>
                </w:p>
              </w:tc>
              <w:tc>
                <w:tcPr>
                  <w:tcW w:w="2168"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center"/>
                    <w:rPr>
                      <w:sz w:val="20"/>
                      <w:szCs w:val="20"/>
                    </w:rPr>
                  </w:pPr>
                  <w:r w:rsidRPr="006801C6">
                    <w:rPr>
                      <w:sz w:val="20"/>
                      <w:szCs w:val="20"/>
                    </w:rPr>
                    <w:t>2</w:t>
                  </w:r>
                </w:p>
              </w:tc>
              <w:tc>
                <w:tcPr>
                  <w:tcW w:w="1926"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center"/>
                    <w:rPr>
                      <w:sz w:val="20"/>
                      <w:szCs w:val="20"/>
                    </w:rPr>
                  </w:pPr>
                  <w:r w:rsidRPr="006801C6">
                    <w:rPr>
                      <w:sz w:val="20"/>
                      <w:szCs w:val="20"/>
                    </w:rPr>
                    <w:t>3</w:t>
                  </w:r>
                </w:p>
              </w:tc>
              <w:tc>
                <w:tcPr>
                  <w:tcW w:w="306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center"/>
                    <w:rPr>
                      <w:sz w:val="20"/>
                      <w:szCs w:val="20"/>
                    </w:rPr>
                  </w:pPr>
                  <w:r w:rsidRPr="006801C6">
                    <w:rPr>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rPr>
                      <w:sz w:val="20"/>
                      <w:szCs w:val="20"/>
                    </w:rPr>
                  </w:pPr>
                  <w:r w:rsidRPr="006801C6">
                    <w:rPr>
                      <w:sz w:val="20"/>
                      <w:szCs w:val="20"/>
                    </w:rPr>
                    <w:t xml:space="preserve">        6</w:t>
                  </w:r>
                </w:p>
              </w:tc>
            </w:tr>
            <w:tr w:rsidR="006801C6" w:rsidRPr="006801C6" w:rsidTr="00851C5C">
              <w:trPr>
                <w:trHeight w:val="514"/>
              </w:trPr>
              <w:tc>
                <w:tcPr>
                  <w:tcW w:w="540"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rPr>
                      <w:sz w:val="20"/>
                      <w:szCs w:val="20"/>
                    </w:rPr>
                  </w:pPr>
                  <w:r w:rsidRPr="006801C6">
                    <w:rPr>
                      <w:sz w:val="20"/>
                      <w:szCs w:val="20"/>
                    </w:rPr>
                    <w:t>1</w:t>
                  </w:r>
                </w:p>
              </w:tc>
              <w:tc>
                <w:tcPr>
                  <w:tcW w:w="2168"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sz w:val="20"/>
                      <w:szCs w:val="20"/>
                    </w:rPr>
                  </w:pPr>
                  <w:r w:rsidRPr="006801C6">
                    <w:rPr>
                      <w:b/>
                      <w:sz w:val="20"/>
                      <w:szCs w:val="20"/>
                    </w:rPr>
                    <w:t>Источники внутреннего финансирования дефицита бюджета</w:t>
                  </w:r>
                </w:p>
              </w:tc>
              <w:tc>
                <w:tcPr>
                  <w:tcW w:w="1926"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sz w:val="20"/>
                      <w:szCs w:val="20"/>
                    </w:rPr>
                  </w:pPr>
                  <w:r w:rsidRPr="006801C6">
                    <w:rPr>
                      <w:b/>
                      <w:sz w:val="20"/>
                      <w:szCs w:val="20"/>
                    </w:rPr>
                    <w:t>914</w:t>
                  </w:r>
                </w:p>
              </w:tc>
              <w:tc>
                <w:tcPr>
                  <w:tcW w:w="306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sz w:val="20"/>
                      <w:szCs w:val="20"/>
                    </w:rPr>
                  </w:pPr>
                  <w:r w:rsidRPr="006801C6">
                    <w:rPr>
                      <w:b/>
                      <w:sz w:val="20"/>
                      <w:szCs w:val="20"/>
                    </w:rPr>
                    <w:t>01 00 00 00 00 0000 000</w:t>
                  </w:r>
                </w:p>
              </w:tc>
              <w:tc>
                <w:tcPr>
                  <w:tcW w:w="992"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line="228" w:lineRule="auto"/>
                    <w:jc w:val="center"/>
                    <w:rPr>
                      <w:b/>
                      <w:sz w:val="20"/>
                      <w:szCs w:val="20"/>
                    </w:rPr>
                  </w:pPr>
                  <w:r w:rsidRPr="006801C6">
                    <w:rPr>
                      <w:b/>
                      <w:sz w:val="20"/>
                      <w:szCs w:val="20"/>
                    </w:rPr>
                    <w:t>2006,8</w:t>
                  </w:r>
                </w:p>
                <w:p w:rsidR="006801C6" w:rsidRPr="006801C6" w:rsidRDefault="006801C6" w:rsidP="006801C6">
                  <w:pPr>
                    <w:spacing w:line="228" w:lineRule="auto"/>
                    <w:jc w:val="center"/>
                    <w:rPr>
                      <w:b/>
                      <w:sz w:val="20"/>
                      <w:szCs w:val="20"/>
                    </w:rPr>
                  </w:pPr>
                </w:p>
              </w:tc>
            </w:tr>
            <w:tr w:rsidR="006801C6" w:rsidRPr="006801C6" w:rsidTr="00851C5C">
              <w:trPr>
                <w:trHeight w:val="786"/>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rPr>
                      <w:b/>
                      <w:sz w:val="20"/>
                      <w:szCs w:val="20"/>
                    </w:rPr>
                  </w:pPr>
                  <w:r w:rsidRPr="006801C6">
                    <w:rPr>
                      <w:b/>
                      <w:sz w:val="20"/>
                      <w:szCs w:val="20"/>
                    </w:rPr>
                    <w:t>2</w:t>
                  </w:r>
                </w:p>
              </w:tc>
              <w:tc>
                <w:tcPr>
                  <w:tcW w:w="2168"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rPr>
                      <w:b/>
                      <w:sz w:val="20"/>
                      <w:szCs w:val="20"/>
                    </w:rPr>
                  </w:pPr>
                  <w:r w:rsidRPr="006801C6">
                    <w:rPr>
                      <w:b/>
                      <w:sz w:val="20"/>
                      <w:szCs w:val="20"/>
                    </w:rPr>
                    <w:t>Бюджетные кредиты из других бюджетов бюджетной системы Российской Федерации</w:t>
                  </w:r>
                </w:p>
              </w:tc>
              <w:tc>
                <w:tcPr>
                  <w:tcW w:w="1926"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sz w:val="20"/>
                      <w:szCs w:val="20"/>
                    </w:rPr>
                  </w:pPr>
                  <w:r w:rsidRPr="006801C6">
                    <w:rPr>
                      <w:b/>
                      <w:sz w:val="20"/>
                      <w:szCs w:val="20"/>
                    </w:rPr>
                    <w:t>914</w:t>
                  </w:r>
                </w:p>
              </w:tc>
              <w:tc>
                <w:tcPr>
                  <w:tcW w:w="306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sz w:val="20"/>
                      <w:szCs w:val="20"/>
                    </w:rPr>
                  </w:pPr>
                  <w:r w:rsidRPr="006801C6">
                    <w:rPr>
                      <w:b/>
                      <w:sz w:val="20"/>
                      <w:szCs w:val="20"/>
                    </w:rPr>
                    <w:t>01 03 00 00 00 0000 000</w:t>
                  </w:r>
                </w:p>
              </w:tc>
              <w:tc>
                <w:tcPr>
                  <w:tcW w:w="992"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line="228" w:lineRule="auto"/>
                    <w:jc w:val="center"/>
                    <w:rPr>
                      <w:b/>
                      <w:sz w:val="20"/>
                      <w:szCs w:val="20"/>
                    </w:rPr>
                  </w:pPr>
                </w:p>
              </w:tc>
            </w:tr>
            <w:tr w:rsidR="006801C6" w:rsidRPr="006801C6" w:rsidTr="00851C5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sz w:val="20"/>
                      <w:szCs w:val="20"/>
                    </w:rPr>
                  </w:pPr>
                </w:p>
              </w:tc>
              <w:tc>
                <w:tcPr>
                  <w:tcW w:w="2168"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rPr>
                      <w:sz w:val="20"/>
                      <w:szCs w:val="20"/>
                    </w:rPr>
                  </w:pPr>
                  <w:r w:rsidRPr="006801C6">
                    <w:rPr>
                      <w:sz w:val="20"/>
                      <w:szCs w:val="20"/>
                    </w:rPr>
                    <w:t>Получение бюджетных кредитов из других бюджетов бюджетной системы Российской Федерации в валюте Российской Федерации</w:t>
                  </w:r>
                </w:p>
              </w:tc>
              <w:tc>
                <w:tcPr>
                  <w:tcW w:w="1926"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sz w:val="20"/>
                      <w:szCs w:val="20"/>
                    </w:rPr>
                  </w:pPr>
                  <w:r w:rsidRPr="006801C6">
                    <w:rPr>
                      <w:sz w:val="20"/>
                      <w:szCs w:val="20"/>
                    </w:rPr>
                    <w:t>914</w:t>
                  </w:r>
                </w:p>
              </w:tc>
              <w:tc>
                <w:tcPr>
                  <w:tcW w:w="306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sz w:val="20"/>
                      <w:szCs w:val="20"/>
                    </w:rPr>
                  </w:pPr>
                  <w:r w:rsidRPr="006801C6">
                    <w:rPr>
                      <w:sz w:val="20"/>
                      <w:szCs w:val="20"/>
                    </w:rPr>
                    <w:t>01 03 01 00 00 0000 700</w:t>
                  </w:r>
                </w:p>
              </w:tc>
              <w:tc>
                <w:tcPr>
                  <w:tcW w:w="992"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line="228" w:lineRule="auto"/>
                    <w:jc w:val="center"/>
                    <w:rPr>
                      <w:sz w:val="20"/>
                      <w:szCs w:val="20"/>
                    </w:rPr>
                  </w:pPr>
                </w:p>
              </w:tc>
            </w:tr>
            <w:tr w:rsidR="006801C6" w:rsidRPr="006801C6" w:rsidTr="00851C5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sz w:val="20"/>
                      <w:szCs w:val="20"/>
                    </w:rPr>
                  </w:pPr>
                </w:p>
              </w:tc>
              <w:tc>
                <w:tcPr>
                  <w:tcW w:w="2168"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rPr>
                      <w:sz w:val="20"/>
                      <w:szCs w:val="20"/>
                    </w:rPr>
                  </w:pPr>
                  <w:r w:rsidRPr="006801C6">
                    <w:rPr>
                      <w:sz w:val="20"/>
                      <w:szCs w:val="20"/>
                    </w:rPr>
                    <w:t>Получение кредитов из других бюджетов бюджетной системы Российской Федерации бюджетами поселений в валюте Российской Федерации</w:t>
                  </w:r>
                </w:p>
              </w:tc>
              <w:tc>
                <w:tcPr>
                  <w:tcW w:w="1926"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sz w:val="20"/>
                      <w:szCs w:val="20"/>
                    </w:rPr>
                  </w:pPr>
                  <w:r w:rsidRPr="006801C6">
                    <w:rPr>
                      <w:sz w:val="20"/>
                      <w:szCs w:val="20"/>
                    </w:rPr>
                    <w:t>914</w:t>
                  </w:r>
                </w:p>
              </w:tc>
              <w:tc>
                <w:tcPr>
                  <w:tcW w:w="306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sz w:val="20"/>
                      <w:szCs w:val="20"/>
                    </w:rPr>
                  </w:pPr>
                  <w:r w:rsidRPr="006801C6">
                    <w:rPr>
                      <w:sz w:val="20"/>
                      <w:szCs w:val="20"/>
                    </w:rPr>
                    <w:t>01 03 01 00 10 0000 710</w:t>
                  </w:r>
                </w:p>
              </w:tc>
              <w:tc>
                <w:tcPr>
                  <w:tcW w:w="992"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line="228" w:lineRule="auto"/>
                    <w:rPr>
                      <w:sz w:val="20"/>
                      <w:szCs w:val="20"/>
                    </w:rPr>
                  </w:pPr>
                </w:p>
              </w:tc>
            </w:tr>
            <w:tr w:rsidR="006801C6" w:rsidRPr="006801C6" w:rsidTr="00851C5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sz w:val="20"/>
                      <w:szCs w:val="20"/>
                    </w:rPr>
                  </w:pPr>
                </w:p>
              </w:tc>
              <w:tc>
                <w:tcPr>
                  <w:tcW w:w="2168"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rPr>
                      <w:sz w:val="20"/>
                      <w:szCs w:val="20"/>
                    </w:rPr>
                  </w:pPr>
                  <w:r w:rsidRPr="006801C6">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926"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sz w:val="20"/>
                      <w:szCs w:val="20"/>
                    </w:rPr>
                  </w:pPr>
                  <w:r w:rsidRPr="006801C6">
                    <w:rPr>
                      <w:sz w:val="20"/>
                      <w:szCs w:val="20"/>
                    </w:rPr>
                    <w:t>914</w:t>
                  </w:r>
                </w:p>
              </w:tc>
              <w:tc>
                <w:tcPr>
                  <w:tcW w:w="306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sz w:val="20"/>
                      <w:szCs w:val="20"/>
                    </w:rPr>
                  </w:pPr>
                  <w:r w:rsidRPr="006801C6">
                    <w:rPr>
                      <w:sz w:val="20"/>
                      <w:szCs w:val="20"/>
                    </w:rPr>
                    <w:t>01 03 01 00 00 0000 800</w:t>
                  </w:r>
                </w:p>
              </w:tc>
              <w:tc>
                <w:tcPr>
                  <w:tcW w:w="992"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tabs>
                      <w:tab w:val="left" w:pos="678"/>
                    </w:tabs>
                    <w:spacing w:line="228" w:lineRule="auto"/>
                    <w:ind w:right="274"/>
                    <w:jc w:val="center"/>
                    <w:rPr>
                      <w:sz w:val="20"/>
                      <w:szCs w:val="20"/>
                    </w:rPr>
                  </w:pPr>
                </w:p>
              </w:tc>
            </w:tr>
            <w:tr w:rsidR="006801C6" w:rsidRPr="006801C6" w:rsidTr="00851C5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sz w:val="20"/>
                      <w:szCs w:val="20"/>
                    </w:rPr>
                  </w:pPr>
                </w:p>
              </w:tc>
              <w:tc>
                <w:tcPr>
                  <w:tcW w:w="2168"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rPr>
                      <w:b/>
                      <w:sz w:val="20"/>
                      <w:szCs w:val="20"/>
                    </w:rPr>
                  </w:pPr>
                  <w:r w:rsidRPr="006801C6">
                    <w:rPr>
                      <w:sz w:val="20"/>
                      <w:szCs w:val="20"/>
                    </w:rPr>
                    <w:t>Погашение бюджетами поселений кредитов из других бюджетов бюджетной системы Российской Федерации в валюте Российской Федерации</w:t>
                  </w:r>
                </w:p>
              </w:tc>
              <w:tc>
                <w:tcPr>
                  <w:tcW w:w="1926"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sz w:val="20"/>
                      <w:szCs w:val="20"/>
                    </w:rPr>
                  </w:pPr>
                  <w:r w:rsidRPr="006801C6">
                    <w:rPr>
                      <w:sz w:val="20"/>
                      <w:szCs w:val="20"/>
                    </w:rPr>
                    <w:t>914</w:t>
                  </w:r>
                </w:p>
              </w:tc>
              <w:tc>
                <w:tcPr>
                  <w:tcW w:w="306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sz w:val="20"/>
                      <w:szCs w:val="20"/>
                    </w:rPr>
                  </w:pPr>
                  <w:r w:rsidRPr="006801C6">
                    <w:rPr>
                      <w:sz w:val="20"/>
                      <w:szCs w:val="20"/>
                    </w:rPr>
                    <w:t>01 03 01 00 10 0000 810</w:t>
                  </w:r>
                </w:p>
              </w:tc>
              <w:tc>
                <w:tcPr>
                  <w:tcW w:w="992"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line="228" w:lineRule="auto"/>
                    <w:ind w:right="98"/>
                    <w:jc w:val="center"/>
                    <w:rPr>
                      <w:sz w:val="20"/>
                      <w:szCs w:val="20"/>
                    </w:rPr>
                  </w:pPr>
                </w:p>
              </w:tc>
            </w:tr>
            <w:tr w:rsidR="006801C6" w:rsidRPr="006801C6" w:rsidTr="00851C5C">
              <w:trPr>
                <w:trHeight w:val="529"/>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rPr>
                      <w:b/>
                      <w:sz w:val="20"/>
                      <w:szCs w:val="20"/>
                    </w:rPr>
                  </w:pPr>
                  <w:r w:rsidRPr="006801C6">
                    <w:rPr>
                      <w:b/>
                      <w:sz w:val="20"/>
                      <w:szCs w:val="20"/>
                    </w:rPr>
                    <w:t>3</w:t>
                  </w:r>
                </w:p>
              </w:tc>
              <w:tc>
                <w:tcPr>
                  <w:tcW w:w="2168"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rPr>
                      <w:b/>
                      <w:sz w:val="20"/>
                      <w:szCs w:val="20"/>
                    </w:rPr>
                  </w:pPr>
                  <w:r w:rsidRPr="006801C6">
                    <w:rPr>
                      <w:b/>
                      <w:sz w:val="20"/>
                      <w:szCs w:val="20"/>
                    </w:rPr>
                    <w:t>Изменение остатка средств на счетах по учету средств бюджетов</w:t>
                  </w:r>
                </w:p>
              </w:tc>
              <w:tc>
                <w:tcPr>
                  <w:tcW w:w="1926"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sz w:val="20"/>
                      <w:szCs w:val="20"/>
                    </w:rPr>
                  </w:pPr>
                  <w:r w:rsidRPr="006801C6">
                    <w:rPr>
                      <w:b/>
                      <w:sz w:val="20"/>
                      <w:szCs w:val="20"/>
                    </w:rPr>
                    <w:t>914</w:t>
                  </w:r>
                </w:p>
              </w:tc>
              <w:tc>
                <w:tcPr>
                  <w:tcW w:w="306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sz w:val="20"/>
                      <w:szCs w:val="20"/>
                    </w:rPr>
                  </w:pPr>
                  <w:r w:rsidRPr="006801C6">
                    <w:rPr>
                      <w:b/>
                      <w:sz w:val="20"/>
                      <w:szCs w:val="20"/>
                    </w:rPr>
                    <w:t>01 05 00 00 00 0000 000</w:t>
                  </w:r>
                </w:p>
              </w:tc>
              <w:tc>
                <w:tcPr>
                  <w:tcW w:w="992" w:type="dxa"/>
                  <w:tcBorders>
                    <w:top w:val="single" w:sz="4" w:space="0" w:color="auto"/>
                    <w:left w:val="single" w:sz="4" w:space="0" w:color="auto"/>
                    <w:bottom w:val="single" w:sz="4" w:space="0" w:color="auto"/>
                    <w:right w:val="single" w:sz="4" w:space="0" w:color="auto"/>
                  </w:tcBorders>
                  <w:vAlign w:val="center"/>
                </w:tcPr>
                <w:p w:rsidR="006801C6" w:rsidRPr="006801C6" w:rsidRDefault="006801C6" w:rsidP="006801C6">
                  <w:pPr>
                    <w:spacing w:line="228" w:lineRule="auto"/>
                    <w:jc w:val="center"/>
                    <w:rPr>
                      <w:b/>
                      <w:sz w:val="20"/>
                      <w:szCs w:val="20"/>
                    </w:rPr>
                  </w:pPr>
                  <w:r w:rsidRPr="006801C6">
                    <w:rPr>
                      <w:b/>
                      <w:sz w:val="20"/>
                      <w:szCs w:val="20"/>
                    </w:rPr>
                    <w:t>2006,8</w:t>
                  </w:r>
                </w:p>
              </w:tc>
            </w:tr>
            <w:tr w:rsidR="006801C6" w:rsidRPr="006801C6" w:rsidTr="00851C5C">
              <w:trPr>
                <w:trHeight w:val="5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sz w:val="20"/>
                      <w:szCs w:val="20"/>
                    </w:rPr>
                  </w:pPr>
                </w:p>
              </w:tc>
              <w:tc>
                <w:tcPr>
                  <w:tcW w:w="2168"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rPr>
                      <w:b/>
                      <w:sz w:val="20"/>
                      <w:szCs w:val="20"/>
                    </w:rPr>
                  </w:pPr>
                  <w:r w:rsidRPr="006801C6">
                    <w:rPr>
                      <w:b/>
                      <w:sz w:val="20"/>
                      <w:szCs w:val="20"/>
                    </w:rPr>
                    <w:t>Увеличение остатков средств бюджетов</w:t>
                  </w:r>
                </w:p>
              </w:tc>
              <w:tc>
                <w:tcPr>
                  <w:tcW w:w="1926"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sz w:val="20"/>
                      <w:szCs w:val="20"/>
                    </w:rPr>
                  </w:pPr>
                  <w:r w:rsidRPr="006801C6">
                    <w:rPr>
                      <w:b/>
                      <w:sz w:val="20"/>
                      <w:szCs w:val="20"/>
                    </w:rPr>
                    <w:t>914</w:t>
                  </w:r>
                </w:p>
              </w:tc>
              <w:tc>
                <w:tcPr>
                  <w:tcW w:w="306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sz w:val="20"/>
                      <w:szCs w:val="20"/>
                    </w:rPr>
                  </w:pPr>
                  <w:r w:rsidRPr="006801C6">
                    <w:rPr>
                      <w:b/>
                      <w:sz w:val="20"/>
                      <w:szCs w:val="20"/>
                    </w:rPr>
                    <w:t>01 05 00 00 00 0000 500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center"/>
                    <w:rPr>
                      <w:b/>
                      <w:sz w:val="20"/>
                      <w:szCs w:val="20"/>
                    </w:rPr>
                  </w:pPr>
                  <w:r w:rsidRPr="006801C6">
                    <w:rPr>
                      <w:b/>
                      <w:sz w:val="20"/>
                      <w:szCs w:val="20"/>
                    </w:rPr>
                    <w:t>-1844,4</w:t>
                  </w:r>
                </w:p>
              </w:tc>
            </w:tr>
            <w:tr w:rsidR="006801C6" w:rsidRPr="006801C6" w:rsidTr="00851C5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sz w:val="20"/>
                      <w:szCs w:val="20"/>
                    </w:rPr>
                  </w:pPr>
                </w:p>
              </w:tc>
              <w:tc>
                <w:tcPr>
                  <w:tcW w:w="2168"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rPr>
                      <w:sz w:val="20"/>
                      <w:szCs w:val="20"/>
                    </w:rPr>
                  </w:pPr>
                  <w:r w:rsidRPr="006801C6">
                    <w:rPr>
                      <w:sz w:val="20"/>
                      <w:szCs w:val="20"/>
                    </w:rPr>
                    <w:t>Увеличение прочих остатков денежных средств бюджетов поселений</w:t>
                  </w:r>
                </w:p>
              </w:tc>
              <w:tc>
                <w:tcPr>
                  <w:tcW w:w="1926"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sz w:val="20"/>
                      <w:szCs w:val="20"/>
                    </w:rPr>
                  </w:pPr>
                  <w:r w:rsidRPr="006801C6">
                    <w:rPr>
                      <w:sz w:val="20"/>
                      <w:szCs w:val="20"/>
                    </w:rPr>
                    <w:t>914</w:t>
                  </w:r>
                </w:p>
              </w:tc>
              <w:tc>
                <w:tcPr>
                  <w:tcW w:w="306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sz w:val="20"/>
                      <w:szCs w:val="20"/>
                    </w:rPr>
                  </w:pPr>
                  <w:r w:rsidRPr="006801C6">
                    <w:rPr>
                      <w:sz w:val="20"/>
                      <w:szCs w:val="20"/>
                    </w:rPr>
                    <w:t>01 05 02 01 10 0000 510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center"/>
                    <w:rPr>
                      <w:sz w:val="20"/>
                      <w:szCs w:val="20"/>
                    </w:rPr>
                  </w:pPr>
                  <w:r w:rsidRPr="006801C6">
                    <w:rPr>
                      <w:sz w:val="20"/>
                      <w:szCs w:val="20"/>
                    </w:rPr>
                    <w:t>-1844,4</w:t>
                  </w:r>
                </w:p>
              </w:tc>
            </w:tr>
            <w:tr w:rsidR="006801C6" w:rsidRPr="006801C6" w:rsidTr="00851C5C">
              <w:trPr>
                <w:trHeight w:val="529"/>
              </w:trPr>
              <w:tc>
                <w:tcPr>
                  <w:tcW w:w="540" w:type="dxa"/>
                  <w:vMerge w:val="restart"/>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rPr>
                      <w:b/>
                      <w:sz w:val="20"/>
                      <w:szCs w:val="20"/>
                    </w:rPr>
                  </w:pPr>
                  <w:r w:rsidRPr="006801C6">
                    <w:rPr>
                      <w:b/>
                      <w:sz w:val="20"/>
                      <w:szCs w:val="20"/>
                    </w:rPr>
                    <w:t>4</w:t>
                  </w:r>
                </w:p>
              </w:tc>
              <w:tc>
                <w:tcPr>
                  <w:tcW w:w="2168"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rPr>
                      <w:b/>
                      <w:sz w:val="20"/>
                      <w:szCs w:val="20"/>
                    </w:rPr>
                  </w:pPr>
                  <w:r w:rsidRPr="006801C6">
                    <w:rPr>
                      <w:b/>
                      <w:sz w:val="20"/>
                      <w:szCs w:val="20"/>
                    </w:rPr>
                    <w:t xml:space="preserve">Уменьшение остатков средств </w:t>
                  </w:r>
                  <w:r w:rsidRPr="006801C6">
                    <w:rPr>
                      <w:b/>
                      <w:sz w:val="20"/>
                      <w:szCs w:val="20"/>
                    </w:rPr>
                    <w:lastRenderedPageBreak/>
                    <w:t>бюджетов</w:t>
                  </w:r>
                </w:p>
              </w:tc>
              <w:tc>
                <w:tcPr>
                  <w:tcW w:w="1926"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sz w:val="20"/>
                      <w:szCs w:val="20"/>
                    </w:rPr>
                  </w:pPr>
                  <w:r w:rsidRPr="006801C6">
                    <w:rPr>
                      <w:b/>
                      <w:sz w:val="20"/>
                      <w:szCs w:val="20"/>
                    </w:rPr>
                    <w:lastRenderedPageBreak/>
                    <w:t>914</w:t>
                  </w:r>
                </w:p>
              </w:tc>
              <w:tc>
                <w:tcPr>
                  <w:tcW w:w="306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b/>
                      <w:sz w:val="20"/>
                      <w:szCs w:val="20"/>
                    </w:rPr>
                  </w:pPr>
                  <w:r w:rsidRPr="006801C6">
                    <w:rPr>
                      <w:b/>
                      <w:sz w:val="20"/>
                      <w:szCs w:val="20"/>
                    </w:rPr>
                    <w:t>01 05 00 00 00 0000 600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center"/>
                    <w:rPr>
                      <w:b/>
                      <w:sz w:val="20"/>
                      <w:szCs w:val="20"/>
                    </w:rPr>
                  </w:pPr>
                  <w:r w:rsidRPr="006801C6">
                    <w:rPr>
                      <w:b/>
                      <w:sz w:val="20"/>
                      <w:szCs w:val="20"/>
                    </w:rPr>
                    <w:t>3851,2</w:t>
                  </w:r>
                </w:p>
              </w:tc>
            </w:tr>
            <w:tr w:rsidR="006801C6" w:rsidRPr="006801C6" w:rsidTr="00851C5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rPr>
                      <w:b/>
                      <w:sz w:val="20"/>
                      <w:szCs w:val="20"/>
                    </w:rPr>
                  </w:pPr>
                </w:p>
              </w:tc>
              <w:tc>
                <w:tcPr>
                  <w:tcW w:w="2168" w:type="dxa"/>
                  <w:tcBorders>
                    <w:top w:val="single" w:sz="4" w:space="0" w:color="auto"/>
                    <w:left w:val="single" w:sz="4" w:space="0" w:color="auto"/>
                    <w:bottom w:val="single" w:sz="4" w:space="0" w:color="auto"/>
                    <w:right w:val="single" w:sz="4" w:space="0" w:color="auto"/>
                  </w:tcBorders>
                  <w:hideMark/>
                </w:tcPr>
                <w:p w:rsidR="006801C6" w:rsidRPr="006801C6" w:rsidRDefault="006801C6" w:rsidP="006801C6">
                  <w:pPr>
                    <w:spacing w:line="228" w:lineRule="auto"/>
                    <w:jc w:val="both"/>
                    <w:rPr>
                      <w:sz w:val="20"/>
                      <w:szCs w:val="20"/>
                    </w:rPr>
                  </w:pPr>
                  <w:r w:rsidRPr="006801C6">
                    <w:rPr>
                      <w:sz w:val="20"/>
                      <w:szCs w:val="20"/>
                    </w:rPr>
                    <w:t>Уменьшение прочих остатков денежных средств бюджетов  поселений</w:t>
                  </w:r>
                </w:p>
              </w:tc>
              <w:tc>
                <w:tcPr>
                  <w:tcW w:w="1926"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sz w:val="20"/>
                      <w:szCs w:val="20"/>
                    </w:rPr>
                  </w:pPr>
                  <w:r w:rsidRPr="006801C6">
                    <w:rPr>
                      <w:sz w:val="20"/>
                      <w:szCs w:val="20"/>
                    </w:rPr>
                    <w:t>914</w:t>
                  </w:r>
                </w:p>
              </w:tc>
              <w:tc>
                <w:tcPr>
                  <w:tcW w:w="3065"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both"/>
                    <w:rPr>
                      <w:sz w:val="20"/>
                      <w:szCs w:val="20"/>
                    </w:rPr>
                  </w:pPr>
                  <w:r w:rsidRPr="006801C6">
                    <w:rPr>
                      <w:sz w:val="20"/>
                      <w:szCs w:val="20"/>
                    </w:rPr>
                    <w:t>01 05 02 01 10 0000 610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01C6" w:rsidRPr="006801C6" w:rsidRDefault="006801C6" w:rsidP="006801C6">
                  <w:pPr>
                    <w:spacing w:line="228" w:lineRule="auto"/>
                    <w:jc w:val="center"/>
                    <w:rPr>
                      <w:sz w:val="20"/>
                      <w:szCs w:val="20"/>
                    </w:rPr>
                  </w:pPr>
                  <w:r w:rsidRPr="006801C6">
                    <w:rPr>
                      <w:sz w:val="20"/>
                      <w:szCs w:val="20"/>
                    </w:rPr>
                    <w:t>3851,2</w:t>
                  </w:r>
                </w:p>
              </w:tc>
            </w:tr>
          </w:tbl>
          <w:p w:rsidR="006801C6" w:rsidRPr="006801C6" w:rsidRDefault="006801C6" w:rsidP="006801C6">
            <w:pPr>
              <w:shd w:val="clear" w:color="auto" w:fill="FFFFFF"/>
              <w:autoSpaceDE w:val="0"/>
              <w:autoSpaceDN w:val="0"/>
              <w:adjustRightInd w:val="0"/>
              <w:jc w:val="center"/>
              <w:rPr>
                <w:b/>
                <w:sz w:val="20"/>
                <w:szCs w:val="20"/>
              </w:rPr>
            </w:pPr>
          </w:p>
          <w:p w:rsidR="006801C6" w:rsidRPr="006801C6" w:rsidRDefault="006801C6" w:rsidP="006801C6">
            <w:pPr>
              <w:shd w:val="clear" w:color="auto" w:fill="FFFFFF"/>
              <w:autoSpaceDE w:val="0"/>
              <w:autoSpaceDN w:val="0"/>
              <w:adjustRightInd w:val="0"/>
              <w:jc w:val="center"/>
              <w:rPr>
                <w:b/>
                <w:sz w:val="20"/>
                <w:szCs w:val="20"/>
              </w:rPr>
            </w:pPr>
          </w:p>
          <w:p w:rsidR="006801C6" w:rsidRDefault="006801C6" w:rsidP="006801C6">
            <w:pPr>
              <w:rPr>
                <w:b/>
                <w:bCs/>
                <w:sz w:val="20"/>
                <w:szCs w:val="20"/>
              </w:rPr>
            </w:pPr>
          </w:p>
          <w:p w:rsidR="006801C6" w:rsidRPr="006801C6" w:rsidRDefault="006801C6" w:rsidP="006801C6">
            <w:pPr>
              <w:rPr>
                <w:sz w:val="20"/>
                <w:szCs w:val="20"/>
              </w:rPr>
            </w:pPr>
          </w:p>
          <w:p w:rsidR="006801C6" w:rsidRPr="006801C6" w:rsidRDefault="006801C6" w:rsidP="006801C6">
            <w:pPr>
              <w:rPr>
                <w:sz w:val="20"/>
                <w:szCs w:val="20"/>
              </w:rPr>
            </w:pPr>
          </w:p>
          <w:p w:rsidR="006801C6" w:rsidRDefault="006801C6" w:rsidP="006801C6">
            <w:pPr>
              <w:rPr>
                <w:sz w:val="20"/>
                <w:szCs w:val="20"/>
              </w:rPr>
            </w:pPr>
          </w:p>
          <w:p w:rsidR="006801C6" w:rsidRDefault="006801C6" w:rsidP="006801C6">
            <w:pPr>
              <w:rPr>
                <w:sz w:val="20"/>
                <w:szCs w:val="20"/>
              </w:rPr>
            </w:pPr>
          </w:p>
          <w:p w:rsidR="006801C6" w:rsidRDefault="006801C6" w:rsidP="006801C6">
            <w:pPr>
              <w:rPr>
                <w:sz w:val="20"/>
                <w:szCs w:val="20"/>
              </w:rPr>
            </w:pPr>
          </w:p>
          <w:p w:rsidR="006801C6" w:rsidRPr="006801C6" w:rsidRDefault="006801C6" w:rsidP="006801C6">
            <w:pPr>
              <w:suppressAutoHyphens/>
              <w:jc w:val="center"/>
              <w:rPr>
                <w:b/>
                <w:sz w:val="28"/>
                <w:szCs w:val="28"/>
              </w:rPr>
            </w:pPr>
            <w:r w:rsidRPr="006801C6">
              <w:rPr>
                <w:b/>
                <w:sz w:val="28"/>
                <w:szCs w:val="28"/>
              </w:rPr>
              <w:t>АДМИНИСТРАЦИЯ</w:t>
            </w:r>
            <w:r w:rsidRPr="006801C6">
              <w:rPr>
                <w:b/>
                <w:sz w:val="28"/>
                <w:szCs w:val="28"/>
              </w:rPr>
              <w:br/>
              <w:t>НАРОДНЕНСКОГО СЕЛЬСКОГО ПОСЕЛЕНИЯ</w:t>
            </w:r>
            <w:r w:rsidRPr="006801C6">
              <w:rPr>
                <w:b/>
                <w:sz w:val="28"/>
                <w:szCs w:val="28"/>
              </w:rPr>
              <w:br/>
              <w:t>ТЕРНОВСКОГО МУНИЦИПАЛЬНОГО РАЙОНА</w:t>
            </w:r>
            <w:r w:rsidRPr="006801C6">
              <w:rPr>
                <w:b/>
                <w:sz w:val="28"/>
                <w:szCs w:val="28"/>
              </w:rPr>
              <w:br/>
              <w:t>ВОРОНЕЖСКОЙ ОБЛАСТИ</w:t>
            </w:r>
          </w:p>
          <w:p w:rsidR="006801C6" w:rsidRPr="006801C6" w:rsidRDefault="006801C6" w:rsidP="006801C6">
            <w:pPr>
              <w:jc w:val="center"/>
              <w:rPr>
                <w:b/>
                <w:sz w:val="28"/>
                <w:szCs w:val="28"/>
              </w:rPr>
            </w:pPr>
            <w:r w:rsidRPr="006801C6">
              <w:rPr>
                <w:b/>
                <w:sz w:val="28"/>
                <w:szCs w:val="28"/>
              </w:rPr>
              <w:t>________________________________________________________________</w:t>
            </w:r>
          </w:p>
          <w:p w:rsidR="006801C6" w:rsidRPr="006801C6" w:rsidRDefault="006801C6" w:rsidP="006801C6">
            <w:pPr>
              <w:widowControl w:val="0"/>
              <w:jc w:val="center"/>
              <w:rPr>
                <w:b/>
                <w:sz w:val="28"/>
                <w:szCs w:val="28"/>
              </w:rPr>
            </w:pPr>
            <w:r w:rsidRPr="006801C6">
              <w:rPr>
                <w:b/>
                <w:sz w:val="28"/>
                <w:szCs w:val="28"/>
              </w:rPr>
              <w:t>ПОСТАНОВЛЕНИЕ</w:t>
            </w:r>
          </w:p>
          <w:p w:rsidR="006801C6" w:rsidRPr="006801C6" w:rsidRDefault="006801C6" w:rsidP="006801C6">
            <w:pPr>
              <w:tabs>
                <w:tab w:val="left" w:pos="5730"/>
              </w:tabs>
              <w:rPr>
                <w:b/>
                <w:color w:val="FF0000"/>
                <w:sz w:val="28"/>
                <w:szCs w:val="28"/>
              </w:rPr>
            </w:pPr>
            <w:r w:rsidRPr="006801C6">
              <w:rPr>
                <w:sz w:val="28"/>
                <w:szCs w:val="28"/>
              </w:rPr>
              <w:tab/>
            </w:r>
          </w:p>
          <w:p w:rsidR="006801C6" w:rsidRPr="006801C6" w:rsidRDefault="006801C6" w:rsidP="006801C6">
            <w:pPr>
              <w:rPr>
                <w:sz w:val="28"/>
                <w:szCs w:val="28"/>
              </w:rPr>
            </w:pPr>
            <w:r w:rsidRPr="006801C6">
              <w:rPr>
                <w:sz w:val="28"/>
                <w:szCs w:val="28"/>
              </w:rPr>
              <w:t>от 24 апреля  2023  г.  № 17</w:t>
            </w:r>
          </w:p>
          <w:p w:rsidR="006801C6" w:rsidRPr="006801C6" w:rsidRDefault="006801C6" w:rsidP="006801C6">
            <w:pPr>
              <w:rPr>
                <w:sz w:val="20"/>
                <w:szCs w:val="20"/>
              </w:rPr>
            </w:pPr>
            <w:r w:rsidRPr="006801C6">
              <w:t xml:space="preserve">                   </w:t>
            </w:r>
            <w:r w:rsidRPr="006801C6">
              <w:rPr>
                <w:sz w:val="20"/>
                <w:szCs w:val="20"/>
              </w:rPr>
              <w:t>с. Народное</w:t>
            </w:r>
          </w:p>
          <w:p w:rsidR="006801C6" w:rsidRPr="006801C6" w:rsidRDefault="006801C6" w:rsidP="006801C6">
            <w:pPr>
              <w:rPr>
                <w:sz w:val="20"/>
                <w:szCs w:val="20"/>
              </w:rPr>
            </w:pPr>
          </w:p>
          <w:p w:rsidR="006801C6" w:rsidRPr="006801C6" w:rsidRDefault="006801C6" w:rsidP="006801C6">
            <w:pPr>
              <w:rPr>
                <w:sz w:val="20"/>
                <w:szCs w:val="20"/>
              </w:rPr>
            </w:pPr>
          </w:p>
          <w:tbl>
            <w:tblPr>
              <w:tblpPr w:leftFromText="180" w:rightFromText="180" w:vertAnchor="text" w:horzAnchor="page" w:tblpX="2456" w:tblpY="-133"/>
              <w:tblOverlap w:val="never"/>
              <w:tblW w:w="0" w:type="auto"/>
              <w:tblLook w:val="04A0" w:firstRow="1" w:lastRow="0" w:firstColumn="1" w:lastColumn="0" w:noHBand="0" w:noVBand="1"/>
            </w:tblPr>
            <w:tblGrid>
              <w:gridCol w:w="4644"/>
            </w:tblGrid>
            <w:tr w:rsidR="006801C6" w:rsidRPr="006801C6" w:rsidTr="00851C5C">
              <w:tc>
                <w:tcPr>
                  <w:tcW w:w="4644" w:type="dxa"/>
                </w:tcPr>
                <w:p w:rsidR="006801C6" w:rsidRPr="006801C6" w:rsidRDefault="006801C6" w:rsidP="006801C6">
                  <w:pPr>
                    <w:tabs>
                      <w:tab w:val="left" w:pos="4820"/>
                    </w:tabs>
                    <w:suppressAutoHyphens/>
                    <w:rPr>
                      <w:b/>
                      <w:sz w:val="28"/>
                      <w:szCs w:val="28"/>
                    </w:rPr>
                  </w:pPr>
                  <w:r w:rsidRPr="006801C6">
                    <w:rPr>
                      <w:b/>
                      <w:noProof/>
                      <w:sz w:val="28"/>
                      <w:szCs w:val="28"/>
                    </w:rPr>
                    <w:t xml:space="preserve">Об </w:t>
                  </w:r>
                  <w:r w:rsidRPr="006801C6">
                    <w:rPr>
                      <w:b/>
                      <w:sz w:val="28"/>
                      <w:szCs w:val="28"/>
                    </w:rPr>
                    <w:t xml:space="preserve">утверждении схемы границ прилегающей территории, расположенной по адресу: с. </w:t>
                  </w:r>
                  <w:proofErr w:type="gramStart"/>
                  <w:r w:rsidRPr="006801C6">
                    <w:rPr>
                      <w:b/>
                      <w:sz w:val="28"/>
                      <w:szCs w:val="28"/>
                    </w:rPr>
                    <w:t>Народное</w:t>
                  </w:r>
                  <w:proofErr w:type="gramEnd"/>
                  <w:r w:rsidRPr="006801C6">
                    <w:rPr>
                      <w:b/>
                      <w:sz w:val="28"/>
                      <w:szCs w:val="28"/>
                    </w:rPr>
                    <w:t>, ул. Центральная,  дома  № 3,5,6,7,8,9,10,12,13,14,16,18,20,</w:t>
                  </w:r>
                </w:p>
                <w:p w:rsidR="006801C6" w:rsidRPr="006801C6" w:rsidRDefault="006801C6" w:rsidP="006801C6">
                  <w:pPr>
                    <w:tabs>
                      <w:tab w:val="left" w:pos="4820"/>
                    </w:tabs>
                    <w:suppressAutoHyphens/>
                    <w:rPr>
                      <w:b/>
                      <w:sz w:val="28"/>
                      <w:szCs w:val="28"/>
                    </w:rPr>
                  </w:pPr>
                  <w:r w:rsidRPr="006801C6">
                    <w:rPr>
                      <w:b/>
                      <w:sz w:val="28"/>
                      <w:szCs w:val="28"/>
                    </w:rPr>
                    <w:t>22,23,24,25,26,27,28,32,35,37,38,</w:t>
                  </w:r>
                </w:p>
                <w:p w:rsidR="006801C6" w:rsidRPr="006801C6" w:rsidRDefault="006801C6" w:rsidP="006801C6">
                  <w:pPr>
                    <w:tabs>
                      <w:tab w:val="left" w:pos="4820"/>
                    </w:tabs>
                    <w:suppressAutoHyphens/>
                    <w:rPr>
                      <w:b/>
                      <w:sz w:val="28"/>
                      <w:szCs w:val="28"/>
                    </w:rPr>
                  </w:pPr>
                  <w:r w:rsidRPr="006801C6">
                    <w:rPr>
                      <w:b/>
                      <w:sz w:val="28"/>
                      <w:szCs w:val="28"/>
                    </w:rPr>
                    <w:t>39,43,44,45,46,48,49,50,51,52,53,54,</w:t>
                  </w:r>
                </w:p>
                <w:p w:rsidR="006801C6" w:rsidRPr="006801C6" w:rsidRDefault="006801C6" w:rsidP="006801C6">
                  <w:pPr>
                    <w:tabs>
                      <w:tab w:val="left" w:pos="4820"/>
                    </w:tabs>
                    <w:suppressAutoHyphens/>
                    <w:rPr>
                      <w:b/>
                      <w:sz w:val="28"/>
                      <w:szCs w:val="28"/>
                    </w:rPr>
                  </w:pPr>
                  <w:r w:rsidRPr="006801C6">
                    <w:rPr>
                      <w:b/>
                      <w:sz w:val="28"/>
                      <w:szCs w:val="28"/>
                    </w:rPr>
                    <w:t>55,57,59,60,61,62,63,64,65,66,68,69,</w:t>
                  </w:r>
                </w:p>
                <w:p w:rsidR="006801C6" w:rsidRPr="006801C6" w:rsidRDefault="006801C6" w:rsidP="006801C6">
                  <w:pPr>
                    <w:tabs>
                      <w:tab w:val="left" w:pos="4820"/>
                    </w:tabs>
                    <w:suppressAutoHyphens/>
                    <w:rPr>
                      <w:b/>
                      <w:sz w:val="28"/>
                      <w:szCs w:val="28"/>
                    </w:rPr>
                  </w:pPr>
                  <w:r w:rsidRPr="006801C6">
                    <w:rPr>
                      <w:b/>
                      <w:sz w:val="28"/>
                      <w:szCs w:val="28"/>
                    </w:rPr>
                    <w:t>70,71,72,73,77,78,79,80,82,83,84,85,</w:t>
                  </w:r>
                </w:p>
                <w:p w:rsidR="006801C6" w:rsidRPr="006801C6" w:rsidRDefault="006801C6" w:rsidP="006801C6">
                  <w:pPr>
                    <w:tabs>
                      <w:tab w:val="left" w:pos="4820"/>
                    </w:tabs>
                    <w:suppressAutoHyphens/>
                    <w:rPr>
                      <w:b/>
                      <w:sz w:val="28"/>
                      <w:szCs w:val="28"/>
                    </w:rPr>
                  </w:pPr>
                  <w:r w:rsidRPr="006801C6">
                    <w:rPr>
                      <w:b/>
                      <w:sz w:val="28"/>
                      <w:szCs w:val="28"/>
                    </w:rPr>
                    <w:t>86,87,88,89,90,92,93,94,95,96,97,</w:t>
                  </w:r>
                </w:p>
                <w:p w:rsidR="006801C6" w:rsidRPr="006801C6" w:rsidRDefault="006801C6" w:rsidP="006801C6">
                  <w:pPr>
                    <w:tabs>
                      <w:tab w:val="left" w:pos="4820"/>
                    </w:tabs>
                    <w:suppressAutoHyphens/>
                    <w:rPr>
                      <w:b/>
                      <w:sz w:val="28"/>
                      <w:szCs w:val="28"/>
                    </w:rPr>
                  </w:pPr>
                  <w:r w:rsidRPr="006801C6">
                    <w:rPr>
                      <w:b/>
                      <w:sz w:val="28"/>
                      <w:szCs w:val="28"/>
                    </w:rPr>
                    <w:t xml:space="preserve">98,99 </w:t>
                  </w:r>
                </w:p>
                <w:p w:rsidR="006801C6" w:rsidRPr="006801C6" w:rsidRDefault="006801C6" w:rsidP="006801C6">
                  <w:pPr>
                    <w:tabs>
                      <w:tab w:val="left" w:pos="4820"/>
                    </w:tabs>
                    <w:suppressAutoHyphens/>
                    <w:rPr>
                      <w:b/>
                      <w:szCs w:val="28"/>
                    </w:rPr>
                  </w:pPr>
                </w:p>
              </w:tc>
            </w:tr>
          </w:tbl>
          <w:p w:rsidR="006801C6" w:rsidRPr="006801C6" w:rsidRDefault="006801C6" w:rsidP="006801C6">
            <w:pPr>
              <w:suppressAutoHyphens/>
              <w:ind w:firstLine="709"/>
              <w:jc w:val="right"/>
            </w:pPr>
          </w:p>
          <w:tbl>
            <w:tblPr>
              <w:tblW w:w="0" w:type="auto"/>
              <w:tblLook w:val="04A0" w:firstRow="1" w:lastRow="0" w:firstColumn="1" w:lastColumn="0" w:noHBand="0" w:noVBand="1"/>
            </w:tblPr>
            <w:tblGrid>
              <w:gridCol w:w="2167"/>
            </w:tblGrid>
            <w:tr w:rsidR="006801C6" w:rsidRPr="006801C6" w:rsidTr="00851C5C">
              <w:tc>
                <w:tcPr>
                  <w:tcW w:w="5495" w:type="dxa"/>
                  <w:hideMark/>
                </w:tcPr>
                <w:p w:rsidR="006801C6" w:rsidRPr="006801C6" w:rsidRDefault="006801C6" w:rsidP="006801C6">
                  <w:pPr>
                    <w:suppressAutoHyphens/>
                    <w:spacing w:after="200"/>
                    <w:rPr>
                      <w:rFonts w:eastAsia="Calibri"/>
                      <w:b/>
                      <w:szCs w:val="28"/>
                      <w:lang w:eastAsia="zh-CN"/>
                    </w:rPr>
                  </w:pPr>
                </w:p>
              </w:tc>
            </w:tr>
          </w:tbl>
          <w:p w:rsidR="006801C6" w:rsidRPr="006801C6" w:rsidRDefault="006801C6" w:rsidP="006801C6">
            <w:pPr>
              <w:spacing w:line="360" w:lineRule="auto"/>
              <w:jc w:val="both"/>
              <w:rPr>
                <w:sz w:val="28"/>
                <w:szCs w:val="28"/>
              </w:rPr>
            </w:pPr>
            <w:r w:rsidRPr="006801C6">
              <w:rPr>
                <w:sz w:val="28"/>
                <w:szCs w:val="28"/>
              </w:rPr>
              <w:t xml:space="preserve">          </w:t>
            </w:r>
            <w:proofErr w:type="gramStart"/>
            <w:r w:rsidRPr="006801C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6801C6">
              <w:rPr>
                <w:sz w:val="28"/>
                <w:szCs w:val="28"/>
              </w:rPr>
              <w:t>Народненского</w:t>
            </w:r>
            <w:proofErr w:type="spellEnd"/>
            <w:r w:rsidRPr="006801C6">
              <w:rPr>
                <w:sz w:val="28"/>
                <w:szCs w:val="28"/>
              </w:rPr>
              <w:t xml:space="preserve"> сельского поселения, решением Совета народных депутатов </w:t>
            </w:r>
            <w:proofErr w:type="spellStart"/>
            <w:r w:rsidRPr="006801C6">
              <w:rPr>
                <w:sz w:val="28"/>
                <w:szCs w:val="28"/>
              </w:rPr>
              <w:t>Народненского</w:t>
            </w:r>
            <w:proofErr w:type="spellEnd"/>
            <w:r w:rsidRPr="006801C6">
              <w:rPr>
                <w:sz w:val="28"/>
                <w:szCs w:val="28"/>
              </w:rPr>
              <w:t xml:space="preserve"> сельского поселения Терновского муниципального района</w:t>
            </w:r>
            <w:r w:rsidRPr="006801C6">
              <w:rPr>
                <w:b/>
                <w:sz w:val="28"/>
                <w:szCs w:val="28"/>
              </w:rPr>
              <w:t xml:space="preserve"> </w:t>
            </w:r>
            <w:r w:rsidRPr="006801C6">
              <w:rPr>
                <w:rFonts w:cs="Arial"/>
                <w:sz w:val="28"/>
                <w:szCs w:val="28"/>
                <w:lang w:eastAsia="ar-SA"/>
              </w:rPr>
              <w:t xml:space="preserve">от 04.03.2016 г. №06 «Об утверждении Правил благоустройства </w:t>
            </w:r>
            <w:proofErr w:type="spellStart"/>
            <w:r w:rsidRPr="006801C6">
              <w:rPr>
                <w:rFonts w:cs="Arial"/>
                <w:sz w:val="28"/>
                <w:szCs w:val="28"/>
                <w:lang w:eastAsia="ar-SA"/>
              </w:rPr>
              <w:t>Народненского</w:t>
            </w:r>
            <w:proofErr w:type="spellEnd"/>
            <w:r w:rsidRPr="006801C6">
              <w:rPr>
                <w:rFonts w:cs="Arial"/>
                <w:sz w:val="28"/>
                <w:szCs w:val="28"/>
                <w:lang w:eastAsia="ar-SA"/>
              </w:rPr>
              <w:t xml:space="preserve"> сельского поселения Терновского муниципального района Воронежской области»</w:t>
            </w:r>
            <w:r w:rsidRPr="006801C6">
              <w:rPr>
                <w:rFonts w:ascii="Arial" w:hAnsi="Arial"/>
                <w:b/>
                <w:sz w:val="28"/>
                <w:szCs w:val="28"/>
              </w:rPr>
              <w:t xml:space="preserve">, </w:t>
            </w:r>
            <w:r w:rsidRPr="006801C6">
              <w:rPr>
                <w:sz w:val="28"/>
                <w:szCs w:val="28"/>
              </w:rPr>
              <w:t xml:space="preserve">администрация  </w:t>
            </w:r>
            <w:proofErr w:type="spellStart"/>
            <w:r w:rsidRPr="006801C6">
              <w:rPr>
                <w:sz w:val="28"/>
                <w:szCs w:val="28"/>
              </w:rPr>
              <w:t>Народненского</w:t>
            </w:r>
            <w:proofErr w:type="spellEnd"/>
            <w:r w:rsidRPr="006801C6">
              <w:rPr>
                <w:sz w:val="28"/>
                <w:szCs w:val="28"/>
              </w:rPr>
              <w:t xml:space="preserve"> сельского поселения Терновского муниципального района Воронежской области </w:t>
            </w:r>
            <w:proofErr w:type="gramEnd"/>
          </w:p>
          <w:p w:rsidR="006801C6" w:rsidRPr="006801C6" w:rsidRDefault="006801C6" w:rsidP="006801C6">
            <w:pPr>
              <w:numPr>
                <w:ilvl w:val="12"/>
                <w:numId w:val="0"/>
              </w:numPr>
              <w:suppressAutoHyphens/>
              <w:ind w:firstLine="709"/>
              <w:jc w:val="center"/>
              <w:rPr>
                <w:b/>
                <w:spacing w:val="20"/>
                <w:sz w:val="28"/>
                <w:szCs w:val="28"/>
              </w:rPr>
            </w:pPr>
            <w:r w:rsidRPr="006801C6">
              <w:rPr>
                <w:b/>
                <w:spacing w:val="20"/>
                <w:sz w:val="28"/>
                <w:szCs w:val="28"/>
              </w:rPr>
              <w:t>ПОСТАНОВЛЯЕТ:</w:t>
            </w:r>
          </w:p>
          <w:p w:rsidR="006801C6" w:rsidRPr="006801C6" w:rsidRDefault="006801C6" w:rsidP="006801C6">
            <w:pPr>
              <w:suppressAutoHyphens/>
              <w:spacing w:line="360" w:lineRule="auto"/>
              <w:ind w:firstLine="708"/>
              <w:jc w:val="both"/>
              <w:rPr>
                <w:sz w:val="28"/>
                <w:szCs w:val="28"/>
              </w:rPr>
            </w:pPr>
            <w:r w:rsidRPr="006801C6">
              <w:rPr>
                <w:sz w:val="28"/>
                <w:szCs w:val="28"/>
              </w:rPr>
              <w:t xml:space="preserve">1.Утвердить схему границ прилегающей территории, расположенной по адресу: село Народное, улица Центральная (текстовую и графическую части), </w:t>
            </w:r>
            <w:r w:rsidRPr="006801C6">
              <w:rPr>
                <w:sz w:val="28"/>
                <w:szCs w:val="28"/>
              </w:rPr>
              <w:lastRenderedPageBreak/>
              <w:t>согласно приложению к настоящему постановлению.</w:t>
            </w:r>
          </w:p>
          <w:p w:rsidR="006801C6" w:rsidRPr="006801C6" w:rsidRDefault="006801C6" w:rsidP="006801C6">
            <w:pPr>
              <w:suppressAutoHyphens/>
              <w:spacing w:line="360" w:lineRule="auto"/>
              <w:jc w:val="both"/>
              <w:rPr>
                <w:sz w:val="28"/>
                <w:szCs w:val="28"/>
                <w:lang w:eastAsia="zh-CN"/>
              </w:rPr>
            </w:pPr>
            <w:r w:rsidRPr="006801C6">
              <w:rPr>
                <w:sz w:val="28"/>
                <w:szCs w:val="28"/>
                <w:lang w:eastAsia="zh-CN"/>
              </w:rPr>
              <w:t xml:space="preserve">         2. Опубликовать настоящее постановление в периодическом печатном издании органов местного самоуправления </w:t>
            </w:r>
            <w:proofErr w:type="spellStart"/>
            <w:r w:rsidRPr="006801C6">
              <w:rPr>
                <w:sz w:val="28"/>
                <w:szCs w:val="28"/>
                <w:lang w:eastAsia="zh-CN"/>
              </w:rPr>
              <w:t>Народненского</w:t>
            </w:r>
            <w:proofErr w:type="spellEnd"/>
            <w:r w:rsidRPr="006801C6">
              <w:rPr>
                <w:sz w:val="28"/>
                <w:szCs w:val="28"/>
                <w:lang w:eastAsia="zh-CN"/>
              </w:rPr>
              <w:t xml:space="preserve"> сельского поселения Терновского муниципального района Воронежской области «Муниципальный вестник»</w:t>
            </w:r>
          </w:p>
          <w:p w:rsidR="006801C6" w:rsidRPr="006801C6" w:rsidRDefault="006801C6" w:rsidP="006801C6">
            <w:pPr>
              <w:suppressAutoHyphens/>
              <w:spacing w:line="360" w:lineRule="auto"/>
              <w:jc w:val="both"/>
              <w:rPr>
                <w:sz w:val="28"/>
                <w:szCs w:val="28"/>
                <w:lang w:eastAsia="zh-CN"/>
              </w:rPr>
            </w:pPr>
            <w:r w:rsidRPr="006801C6">
              <w:rPr>
                <w:sz w:val="28"/>
                <w:szCs w:val="28"/>
                <w:lang w:eastAsia="zh-CN"/>
              </w:rPr>
              <w:t xml:space="preserve">          3.      </w:t>
            </w:r>
            <w:proofErr w:type="gramStart"/>
            <w:r w:rsidRPr="006801C6">
              <w:rPr>
                <w:sz w:val="28"/>
                <w:szCs w:val="28"/>
                <w:lang w:eastAsia="zh-CN"/>
              </w:rPr>
              <w:t>Контроль за</w:t>
            </w:r>
            <w:proofErr w:type="gramEnd"/>
            <w:r w:rsidRPr="006801C6">
              <w:rPr>
                <w:sz w:val="28"/>
                <w:szCs w:val="28"/>
                <w:lang w:eastAsia="zh-CN"/>
              </w:rPr>
              <w:t xml:space="preserve"> исполнением настоящего постановления оставляю за собой.</w:t>
            </w:r>
          </w:p>
          <w:p w:rsidR="006801C6" w:rsidRPr="006801C6" w:rsidRDefault="006801C6" w:rsidP="006801C6">
            <w:pPr>
              <w:suppressAutoHyphens/>
              <w:spacing w:line="360" w:lineRule="auto"/>
              <w:jc w:val="both"/>
              <w:rPr>
                <w:sz w:val="28"/>
                <w:szCs w:val="28"/>
                <w:lang w:eastAsia="zh-CN"/>
              </w:rPr>
            </w:pPr>
            <w:r w:rsidRPr="006801C6">
              <w:rPr>
                <w:sz w:val="28"/>
                <w:szCs w:val="28"/>
                <w:lang w:eastAsia="zh-CN"/>
              </w:rPr>
              <w:t xml:space="preserve">          4.       Настоящее постановление вступает в силу </w:t>
            </w:r>
            <w:proofErr w:type="gramStart"/>
            <w:r w:rsidRPr="006801C6">
              <w:rPr>
                <w:sz w:val="28"/>
                <w:szCs w:val="28"/>
                <w:lang w:eastAsia="zh-CN"/>
              </w:rPr>
              <w:t>с даты опубликования</w:t>
            </w:r>
            <w:proofErr w:type="gramEnd"/>
            <w:r w:rsidRPr="006801C6">
              <w:rPr>
                <w:sz w:val="28"/>
                <w:szCs w:val="28"/>
                <w:lang w:eastAsia="zh-CN"/>
              </w:rPr>
              <w:t>.</w:t>
            </w:r>
          </w:p>
          <w:p w:rsidR="006801C6" w:rsidRPr="006801C6" w:rsidRDefault="006801C6" w:rsidP="006801C6">
            <w:pPr>
              <w:suppressAutoHyphens/>
              <w:rPr>
                <w:szCs w:val="28"/>
                <w:lang w:eastAsia="zh-CN"/>
              </w:rPr>
            </w:pPr>
            <w:r w:rsidRPr="006801C6">
              <w:rPr>
                <w:szCs w:val="28"/>
                <w:lang w:eastAsia="zh-CN"/>
              </w:rPr>
              <w:t xml:space="preserve">         </w:t>
            </w:r>
          </w:p>
          <w:p w:rsidR="006801C6" w:rsidRPr="006801C6" w:rsidRDefault="006801C6" w:rsidP="006801C6">
            <w:pPr>
              <w:suppressAutoHyphens/>
              <w:rPr>
                <w:szCs w:val="28"/>
                <w:lang w:eastAsia="zh-CN"/>
              </w:rPr>
            </w:pPr>
          </w:p>
          <w:p w:rsidR="006801C6" w:rsidRPr="006801C6" w:rsidRDefault="006801C6" w:rsidP="006801C6">
            <w:pPr>
              <w:suppressAutoHyphens/>
              <w:rPr>
                <w:szCs w:val="28"/>
                <w:lang w:eastAsia="zh-CN"/>
              </w:rPr>
            </w:pPr>
          </w:p>
          <w:p w:rsidR="006801C6" w:rsidRPr="006801C6" w:rsidRDefault="006801C6" w:rsidP="006801C6">
            <w:pPr>
              <w:suppressAutoHyphens/>
              <w:spacing w:line="360" w:lineRule="auto"/>
              <w:rPr>
                <w:sz w:val="28"/>
                <w:szCs w:val="28"/>
                <w:lang w:eastAsia="zh-CN"/>
              </w:rPr>
            </w:pPr>
            <w:r w:rsidRPr="006801C6">
              <w:rPr>
                <w:sz w:val="28"/>
                <w:szCs w:val="28"/>
                <w:lang w:eastAsia="zh-CN"/>
              </w:rPr>
              <w:t xml:space="preserve">        Глава </w:t>
            </w:r>
            <w:proofErr w:type="spellStart"/>
            <w:r w:rsidRPr="006801C6">
              <w:rPr>
                <w:sz w:val="28"/>
                <w:szCs w:val="28"/>
                <w:lang w:eastAsia="zh-CN"/>
              </w:rPr>
              <w:t>Народненского</w:t>
            </w:r>
            <w:proofErr w:type="spellEnd"/>
          </w:p>
          <w:p w:rsidR="006801C6" w:rsidRPr="006801C6" w:rsidRDefault="006801C6" w:rsidP="006801C6">
            <w:pPr>
              <w:suppressAutoHyphens/>
              <w:spacing w:line="360" w:lineRule="auto"/>
              <w:rPr>
                <w:sz w:val="28"/>
                <w:szCs w:val="28"/>
                <w:lang w:eastAsia="zh-CN"/>
              </w:rPr>
            </w:pPr>
            <w:r w:rsidRPr="006801C6">
              <w:rPr>
                <w:sz w:val="28"/>
                <w:szCs w:val="28"/>
                <w:lang w:eastAsia="zh-CN"/>
              </w:rPr>
              <w:t xml:space="preserve">        сельского поселения                                                           Ю.А. </w:t>
            </w:r>
            <w:proofErr w:type="spellStart"/>
            <w:r w:rsidRPr="006801C6">
              <w:rPr>
                <w:sz w:val="28"/>
                <w:szCs w:val="28"/>
                <w:lang w:eastAsia="zh-CN"/>
              </w:rPr>
              <w:t>Подколзин</w:t>
            </w:r>
            <w:proofErr w:type="spellEnd"/>
          </w:p>
          <w:p w:rsidR="006801C6" w:rsidRPr="006801C6" w:rsidRDefault="006801C6" w:rsidP="006801C6">
            <w:pPr>
              <w:suppressAutoHyphens/>
              <w:spacing w:line="360" w:lineRule="auto"/>
              <w:ind w:firstLine="709"/>
              <w:jc w:val="right"/>
              <w:rPr>
                <w:sz w:val="28"/>
                <w:szCs w:val="28"/>
              </w:rPr>
            </w:pPr>
          </w:p>
          <w:p w:rsidR="006801C6" w:rsidRPr="006801C6" w:rsidRDefault="006801C6" w:rsidP="006801C6">
            <w:pPr>
              <w:suppressAutoHyphens/>
              <w:spacing w:line="360" w:lineRule="auto"/>
              <w:ind w:firstLine="709"/>
              <w:jc w:val="right"/>
              <w:rPr>
                <w:sz w:val="28"/>
                <w:szCs w:val="28"/>
              </w:rPr>
            </w:pPr>
          </w:p>
          <w:p w:rsidR="006801C6" w:rsidRPr="006801C6" w:rsidRDefault="006801C6" w:rsidP="006801C6">
            <w:pPr>
              <w:suppressAutoHyphens/>
              <w:ind w:firstLine="709"/>
              <w:jc w:val="right"/>
            </w:pPr>
          </w:p>
          <w:p w:rsidR="006801C6" w:rsidRPr="006801C6" w:rsidRDefault="006801C6" w:rsidP="006801C6">
            <w:pPr>
              <w:suppressAutoHyphens/>
              <w:ind w:firstLine="709"/>
              <w:jc w:val="right"/>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uppressAutoHyphens/>
            </w:pPr>
          </w:p>
          <w:p w:rsidR="006801C6" w:rsidRPr="006801C6" w:rsidRDefault="006801C6" w:rsidP="006801C6">
            <w:pPr>
              <w:shd w:val="clear" w:color="auto" w:fill="FFFFFF"/>
              <w:spacing w:line="276" w:lineRule="auto"/>
              <w:ind w:firstLine="5103"/>
              <w:jc w:val="right"/>
              <w:rPr>
                <w:rFonts w:eastAsia="Calibri"/>
                <w:color w:val="000000"/>
                <w:sz w:val="28"/>
                <w:szCs w:val="28"/>
                <w:lang w:eastAsia="en-US"/>
              </w:rPr>
            </w:pPr>
            <w:r w:rsidRPr="006801C6">
              <w:rPr>
                <w:rFonts w:eastAsia="Calibri"/>
                <w:color w:val="000000"/>
                <w:sz w:val="28"/>
                <w:szCs w:val="28"/>
                <w:lang w:eastAsia="en-US"/>
              </w:rPr>
              <w:t xml:space="preserve">         Приложение № 1 </w:t>
            </w:r>
          </w:p>
          <w:p w:rsidR="006801C6" w:rsidRPr="006801C6" w:rsidRDefault="006801C6" w:rsidP="006801C6">
            <w:pPr>
              <w:shd w:val="clear" w:color="auto" w:fill="FFFFFF"/>
              <w:spacing w:line="276" w:lineRule="auto"/>
              <w:jc w:val="right"/>
              <w:rPr>
                <w:rFonts w:eastAsia="Calibri"/>
                <w:color w:val="000000"/>
                <w:sz w:val="28"/>
                <w:szCs w:val="28"/>
                <w:lang w:eastAsia="en-US"/>
              </w:rPr>
            </w:pPr>
            <w:r w:rsidRPr="006801C6">
              <w:rPr>
                <w:rFonts w:eastAsia="Calibri"/>
                <w:color w:val="000000"/>
                <w:sz w:val="28"/>
                <w:szCs w:val="28"/>
                <w:lang w:eastAsia="en-US"/>
              </w:rPr>
              <w:t xml:space="preserve">                                                                 к постановлению администрации  </w:t>
            </w:r>
          </w:p>
          <w:p w:rsidR="006801C6" w:rsidRPr="006801C6" w:rsidRDefault="006801C6" w:rsidP="006801C6">
            <w:pPr>
              <w:shd w:val="clear" w:color="auto" w:fill="FFFFFF"/>
              <w:spacing w:line="276" w:lineRule="auto"/>
              <w:jc w:val="right"/>
              <w:rPr>
                <w:rFonts w:eastAsia="Calibri"/>
                <w:color w:val="000000"/>
                <w:sz w:val="28"/>
                <w:szCs w:val="28"/>
                <w:lang w:eastAsia="en-US"/>
              </w:rPr>
            </w:pPr>
            <w:r w:rsidRPr="006801C6">
              <w:rPr>
                <w:rFonts w:eastAsia="Calibri"/>
                <w:color w:val="000000"/>
                <w:sz w:val="28"/>
                <w:szCs w:val="28"/>
                <w:lang w:eastAsia="en-US"/>
              </w:rPr>
              <w:t xml:space="preserve">                                                                 </w:t>
            </w:r>
            <w:proofErr w:type="spellStart"/>
            <w:r w:rsidRPr="006801C6">
              <w:rPr>
                <w:rFonts w:eastAsia="Calibri"/>
                <w:color w:val="000000"/>
                <w:sz w:val="28"/>
                <w:szCs w:val="28"/>
                <w:lang w:eastAsia="en-US"/>
              </w:rPr>
              <w:t>Народненского</w:t>
            </w:r>
            <w:proofErr w:type="spellEnd"/>
            <w:r w:rsidRPr="006801C6">
              <w:rPr>
                <w:rFonts w:eastAsia="Calibri"/>
                <w:color w:val="000000"/>
                <w:sz w:val="28"/>
                <w:szCs w:val="28"/>
                <w:lang w:eastAsia="en-US"/>
              </w:rPr>
              <w:t xml:space="preserve"> сельского  поселения   </w:t>
            </w:r>
          </w:p>
          <w:p w:rsidR="006801C6" w:rsidRPr="006801C6" w:rsidRDefault="006801C6" w:rsidP="006801C6">
            <w:pPr>
              <w:shd w:val="clear" w:color="auto" w:fill="FFFFFF"/>
              <w:spacing w:line="276" w:lineRule="auto"/>
              <w:jc w:val="right"/>
              <w:rPr>
                <w:rFonts w:eastAsia="Calibri"/>
                <w:color w:val="000000"/>
                <w:sz w:val="28"/>
                <w:szCs w:val="28"/>
                <w:lang w:eastAsia="en-US"/>
              </w:rPr>
            </w:pPr>
            <w:r w:rsidRPr="006801C6">
              <w:rPr>
                <w:rFonts w:eastAsia="Calibri"/>
                <w:color w:val="000000"/>
                <w:sz w:val="28"/>
                <w:szCs w:val="28"/>
                <w:lang w:eastAsia="en-US"/>
              </w:rPr>
              <w:t xml:space="preserve">                                                                 Терновского муниципального района</w:t>
            </w:r>
          </w:p>
          <w:p w:rsidR="006801C6" w:rsidRPr="006801C6" w:rsidRDefault="006801C6" w:rsidP="006801C6">
            <w:pPr>
              <w:shd w:val="clear" w:color="auto" w:fill="FFFFFF"/>
              <w:spacing w:line="276" w:lineRule="auto"/>
              <w:jc w:val="right"/>
              <w:rPr>
                <w:rFonts w:eastAsia="Calibri"/>
                <w:color w:val="000000"/>
                <w:sz w:val="28"/>
                <w:szCs w:val="28"/>
                <w:lang w:eastAsia="en-US"/>
              </w:rPr>
            </w:pPr>
            <w:r w:rsidRPr="006801C6">
              <w:rPr>
                <w:rFonts w:eastAsia="Calibri"/>
                <w:color w:val="000000"/>
                <w:sz w:val="28"/>
                <w:szCs w:val="28"/>
                <w:lang w:eastAsia="en-US"/>
              </w:rPr>
              <w:t xml:space="preserve">                                                                 Воронежской области от 24 апреля</w:t>
            </w:r>
          </w:p>
          <w:p w:rsidR="006801C6" w:rsidRPr="006801C6" w:rsidRDefault="006801C6" w:rsidP="006801C6">
            <w:pPr>
              <w:shd w:val="clear" w:color="auto" w:fill="FFFFFF"/>
              <w:spacing w:line="276" w:lineRule="auto"/>
              <w:jc w:val="right"/>
              <w:rPr>
                <w:rFonts w:eastAsia="Calibri"/>
                <w:color w:val="000000"/>
                <w:sz w:val="28"/>
                <w:szCs w:val="28"/>
                <w:lang w:eastAsia="en-US"/>
              </w:rPr>
            </w:pPr>
            <w:r w:rsidRPr="006801C6">
              <w:rPr>
                <w:rFonts w:eastAsia="Calibri"/>
                <w:color w:val="000000"/>
                <w:sz w:val="28"/>
                <w:szCs w:val="28"/>
                <w:lang w:eastAsia="en-US"/>
              </w:rPr>
              <w:t xml:space="preserve">                                                                 2023 г. № 17</w:t>
            </w:r>
          </w:p>
          <w:p w:rsidR="006801C6" w:rsidRPr="006801C6" w:rsidRDefault="006801C6" w:rsidP="006801C6">
            <w:pPr>
              <w:shd w:val="clear" w:color="auto" w:fill="FFFFFF"/>
              <w:spacing w:line="276" w:lineRule="auto"/>
              <w:jc w:val="right"/>
              <w:rPr>
                <w:rFonts w:eastAsia="Calibri"/>
                <w:color w:val="000000"/>
                <w:sz w:val="28"/>
                <w:szCs w:val="28"/>
                <w:lang w:eastAsia="en-US"/>
              </w:rPr>
            </w:pPr>
          </w:p>
          <w:p w:rsidR="006801C6" w:rsidRPr="006801C6" w:rsidRDefault="006801C6" w:rsidP="006801C6">
            <w:pPr>
              <w:suppressAutoHyphens/>
              <w:rPr>
                <w:rFonts w:eastAsia="Calibri"/>
                <w:sz w:val="28"/>
                <w:szCs w:val="28"/>
                <w:lang w:eastAsia="en-US"/>
              </w:rPr>
            </w:pPr>
          </w:p>
          <w:p w:rsidR="006801C6" w:rsidRPr="006801C6" w:rsidRDefault="006801C6" w:rsidP="006801C6">
            <w:pPr>
              <w:tabs>
                <w:tab w:val="left" w:pos="3393"/>
              </w:tabs>
              <w:suppressAutoHyphens/>
              <w:jc w:val="center"/>
              <w:rPr>
                <w:rFonts w:eastAsia="Calibri"/>
                <w:b/>
                <w:sz w:val="28"/>
                <w:szCs w:val="28"/>
                <w:lang w:eastAsia="en-US"/>
              </w:rPr>
            </w:pPr>
            <w:r w:rsidRPr="006801C6">
              <w:rPr>
                <w:rFonts w:eastAsia="Calibri"/>
                <w:b/>
                <w:sz w:val="28"/>
                <w:szCs w:val="28"/>
                <w:lang w:eastAsia="en-US"/>
              </w:rPr>
              <w:t xml:space="preserve">Схема </w:t>
            </w:r>
            <w:r w:rsidRPr="006801C6">
              <w:rPr>
                <w:b/>
                <w:sz w:val="28"/>
                <w:szCs w:val="28"/>
              </w:rPr>
              <w:t>границ прилегающей территории, расположенной по адресу: село Народное, улица Центральная</w:t>
            </w:r>
          </w:p>
          <w:p w:rsidR="006801C6" w:rsidRPr="006801C6" w:rsidRDefault="006801C6" w:rsidP="006801C6">
            <w:pPr>
              <w:tabs>
                <w:tab w:val="left" w:pos="977"/>
              </w:tabs>
              <w:suppressAutoHyphens/>
              <w:rPr>
                <w:rFonts w:eastAsia="Calibri"/>
                <w:sz w:val="28"/>
                <w:szCs w:val="28"/>
                <w:lang w:eastAsia="en-US"/>
              </w:rPr>
            </w:pPr>
            <w:r w:rsidRPr="006801C6">
              <w:rPr>
                <w:rFonts w:eastAsia="Calibri"/>
                <w:sz w:val="28"/>
                <w:szCs w:val="28"/>
                <w:lang w:eastAsia="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gridCol w:w="2393"/>
            </w:tblGrid>
            <w:tr w:rsidR="006801C6" w:rsidRPr="006801C6" w:rsidTr="00851C5C">
              <w:tc>
                <w:tcPr>
                  <w:tcW w:w="2392" w:type="dxa"/>
                  <w:shd w:val="clear" w:color="auto" w:fill="auto"/>
                </w:tcPr>
                <w:p w:rsidR="006801C6" w:rsidRPr="006801C6" w:rsidRDefault="006801C6" w:rsidP="006801C6">
                  <w:pPr>
                    <w:suppressAutoHyphens/>
                    <w:ind w:firstLine="29"/>
                    <w:jc w:val="center"/>
                    <w:rPr>
                      <w:lang w:eastAsia="zh-CN"/>
                    </w:rPr>
                  </w:pPr>
                  <w:r w:rsidRPr="006801C6">
                    <w:rPr>
                      <w:lang w:eastAsia="zh-CN"/>
                    </w:rPr>
                    <w:t>Условный номер прилегающей территории</w:t>
                  </w:r>
                </w:p>
              </w:tc>
              <w:tc>
                <w:tcPr>
                  <w:tcW w:w="2392" w:type="dxa"/>
                  <w:shd w:val="clear" w:color="auto" w:fill="auto"/>
                </w:tcPr>
                <w:p w:rsidR="006801C6" w:rsidRPr="006801C6" w:rsidRDefault="006801C6" w:rsidP="006801C6">
                  <w:pPr>
                    <w:suppressAutoHyphens/>
                    <w:ind w:left="34"/>
                    <w:jc w:val="center"/>
                    <w:rPr>
                      <w:lang w:eastAsia="zh-CN"/>
                    </w:rPr>
                  </w:pPr>
                  <w:r w:rsidRPr="006801C6">
                    <w:rPr>
                      <w:lang w:eastAsia="zh-CN"/>
                    </w:rPr>
                    <w:t>Идентификационное обозначение объекта, в отношении которого устанавливается прилегающая территория</w:t>
                  </w:r>
                </w:p>
              </w:tc>
              <w:tc>
                <w:tcPr>
                  <w:tcW w:w="2393" w:type="dxa"/>
                  <w:shd w:val="clear" w:color="auto" w:fill="auto"/>
                </w:tcPr>
                <w:p w:rsidR="006801C6" w:rsidRPr="006801C6" w:rsidRDefault="006801C6" w:rsidP="006801C6">
                  <w:pPr>
                    <w:suppressAutoHyphens/>
                    <w:ind w:left="34" w:firstLine="284"/>
                    <w:jc w:val="center"/>
                    <w:rPr>
                      <w:lang w:eastAsia="zh-CN"/>
                    </w:rPr>
                  </w:pPr>
                  <w:r w:rsidRPr="006801C6">
                    <w:rPr>
                      <w:lang w:eastAsia="zh-CN"/>
                    </w:rPr>
                    <w:t>Адрес здания, строения, сооружения, земельного участка</w:t>
                  </w:r>
                </w:p>
              </w:tc>
              <w:tc>
                <w:tcPr>
                  <w:tcW w:w="2393" w:type="dxa"/>
                  <w:shd w:val="clear" w:color="auto" w:fill="auto"/>
                </w:tcPr>
                <w:p w:rsidR="006801C6" w:rsidRPr="006801C6" w:rsidRDefault="006801C6" w:rsidP="006801C6">
                  <w:pPr>
                    <w:suppressAutoHyphens/>
                    <w:ind w:left="34" w:firstLine="284"/>
                    <w:jc w:val="center"/>
                    <w:rPr>
                      <w:lang w:eastAsia="zh-CN"/>
                    </w:rPr>
                  </w:pPr>
                  <w:r w:rsidRPr="006801C6">
                    <w:rPr>
                      <w:lang w:eastAsia="zh-CN"/>
                    </w:rPr>
                    <w:t>Кадастровый номер</w:t>
                  </w:r>
                </w:p>
              </w:tc>
            </w:tr>
            <w:tr w:rsidR="006801C6" w:rsidRPr="006801C6" w:rsidTr="00851C5C">
              <w:tc>
                <w:tcPr>
                  <w:tcW w:w="2392" w:type="dxa"/>
                  <w:shd w:val="clear" w:color="auto" w:fill="auto"/>
                </w:tcPr>
                <w:p w:rsidR="006801C6" w:rsidRPr="006801C6" w:rsidRDefault="006801C6" w:rsidP="006801C6">
                  <w:pPr>
                    <w:suppressAutoHyphens/>
                    <w:rPr>
                      <w:color w:val="000000"/>
                      <w:lang w:eastAsia="zh-CN"/>
                    </w:rPr>
                  </w:pPr>
                  <w:r w:rsidRPr="006801C6">
                    <w:rPr>
                      <w:color w:val="000000"/>
                      <w:lang w:eastAsia="zh-CN"/>
                    </w:rPr>
                    <w:t>ПТ – 01</w:t>
                  </w:r>
                </w:p>
              </w:tc>
              <w:tc>
                <w:tcPr>
                  <w:tcW w:w="2392" w:type="dxa"/>
                  <w:shd w:val="clear" w:color="auto" w:fill="auto"/>
                </w:tcPr>
                <w:p w:rsidR="006801C6" w:rsidRPr="006801C6" w:rsidRDefault="006801C6" w:rsidP="006801C6">
                  <w:pPr>
                    <w:suppressAutoHyphens/>
                    <w:rPr>
                      <w:color w:val="000000"/>
                      <w:lang w:eastAsia="zh-CN"/>
                    </w:rPr>
                  </w:pPr>
                  <w:r w:rsidRPr="006801C6">
                    <w:rPr>
                      <w:color w:val="000000"/>
                      <w:lang w:eastAsia="zh-CN"/>
                    </w:rPr>
                    <w:t>ЗУ – 01</w:t>
                  </w:r>
                </w:p>
              </w:tc>
              <w:tc>
                <w:tcPr>
                  <w:tcW w:w="2393" w:type="dxa"/>
                  <w:shd w:val="clear" w:color="auto" w:fill="auto"/>
                </w:tcPr>
                <w:p w:rsidR="006801C6" w:rsidRPr="006801C6" w:rsidRDefault="006801C6" w:rsidP="006801C6">
                  <w:pPr>
                    <w:suppressAutoHyphens/>
                    <w:ind w:left="34" w:hanging="34"/>
                    <w:rPr>
                      <w:sz w:val="22"/>
                      <w:szCs w:val="22"/>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3</w:t>
                  </w:r>
                </w:p>
              </w:tc>
              <w:tc>
                <w:tcPr>
                  <w:tcW w:w="2393" w:type="dxa"/>
                  <w:shd w:val="clear" w:color="auto" w:fill="auto"/>
                </w:tcPr>
                <w:p w:rsidR="006801C6" w:rsidRPr="006801C6" w:rsidRDefault="006801C6" w:rsidP="006801C6">
                  <w:pPr>
                    <w:suppressAutoHyphens/>
                    <w:ind w:left="34" w:firstLine="284"/>
                    <w:jc w:val="center"/>
                    <w:rPr>
                      <w:lang w:eastAsia="zh-CN"/>
                    </w:rPr>
                  </w:pPr>
                  <w:r w:rsidRPr="006801C6">
                    <w:rPr>
                      <w:rFonts w:cs="Calibri"/>
                      <w:b/>
                      <w:bCs/>
                      <w:color w:val="000000"/>
                      <w:sz w:val="22"/>
                      <w:szCs w:val="22"/>
                      <w:shd w:val="clear" w:color="auto" w:fill="FFFFFF"/>
                      <w:lang w:eastAsia="zh-CN"/>
                    </w:rPr>
                    <w:t>36:30:2000003:23</w:t>
                  </w:r>
                </w:p>
              </w:tc>
            </w:tr>
            <w:tr w:rsidR="006801C6" w:rsidRPr="006801C6" w:rsidTr="00851C5C">
              <w:tc>
                <w:tcPr>
                  <w:tcW w:w="2392" w:type="dxa"/>
                  <w:shd w:val="clear" w:color="auto" w:fill="auto"/>
                </w:tcPr>
                <w:p w:rsidR="006801C6" w:rsidRPr="006801C6" w:rsidRDefault="006801C6" w:rsidP="006801C6">
                  <w:pPr>
                    <w:suppressAutoHyphens/>
                    <w:rPr>
                      <w:color w:val="000000"/>
                      <w:lang w:eastAsia="zh-CN"/>
                    </w:rPr>
                  </w:pPr>
                  <w:r w:rsidRPr="006801C6">
                    <w:rPr>
                      <w:color w:val="000000"/>
                      <w:lang w:eastAsia="zh-CN"/>
                    </w:rPr>
                    <w:t>ПТ – 02</w:t>
                  </w:r>
                </w:p>
              </w:tc>
              <w:tc>
                <w:tcPr>
                  <w:tcW w:w="2392" w:type="dxa"/>
                  <w:shd w:val="clear" w:color="auto" w:fill="auto"/>
                </w:tcPr>
                <w:p w:rsidR="006801C6" w:rsidRPr="006801C6" w:rsidRDefault="006801C6" w:rsidP="006801C6">
                  <w:pPr>
                    <w:suppressAutoHyphens/>
                    <w:rPr>
                      <w:color w:val="000000"/>
                      <w:lang w:eastAsia="zh-CN"/>
                    </w:rPr>
                  </w:pPr>
                  <w:r w:rsidRPr="006801C6">
                    <w:rPr>
                      <w:color w:val="000000"/>
                      <w:lang w:eastAsia="zh-CN"/>
                    </w:rPr>
                    <w:t>ЗУ – 02</w:t>
                  </w:r>
                </w:p>
              </w:tc>
              <w:tc>
                <w:tcPr>
                  <w:tcW w:w="2393" w:type="dxa"/>
                  <w:shd w:val="clear" w:color="auto" w:fill="auto"/>
                </w:tcPr>
                <w:p w:rsidR="006801C6" w:rsidRPr="006801C6" w:rsidRDefault="006801C6" w:rsidP="006801C6">
                  <w:pPr>
                    <w:suppressAutoHyphens/>
                    <w:rPr>
                      <w:sz w:val="22"/>
                      <w:szCs w:val="22"/>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5</w:t>
                  </w:r>
                </w:p>
              </w:tc>
              <w:tc>
                <w:tcPr>
                  <w:tcW w:w="2393" w:type="dxa"/>
                  <w:shd w:val="clear" w:color="auto" w:fill="auto"/>
                </w:tcPr>
                <w:p w:rsidR="006801C6" w:rsidRPr="006801C6" w:rsidRDefault="006801C6" w:rsidP="006801C6">
                  <w:pPr>
                    <w:suppressAutoHyphens/>
                    <w:jc w:val="center"/>
                    <w:rPr>
                      <w:sz w:val="22"/>
                      <w:szCs w:val="22"/>
                      <w:lang w:eastAsia="zh-CN"/>
                    </w:rPr>
                  </w:pPr>
                  <w:r w:rsidRPr="006801C6">
                    <w:rPr>
                      <w:rFonts w:cs="Calibri"/>
                      <w:b/>
                      <w:bCs/>
                      <w:color w:val="000000"/>
                      <w:sz w:val="22"/>
                      <w:szCs w:val="22"/>
                      <w:shd w:val="clear" w:color="auto" w:fill="FFFFFF"/>
                      <w:lang w:eastAsia="zh-CN"/>
                    </w:rPr>
                    <w:t>36:30:2000003:137</w:t>
                  </w: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03</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03</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6</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36:30:2000007:35</w:t>
                  </w:r>
                </w:p>
                <w:p w:rsidR="006801C6" w:rsidRPr="006801C6" w:rsidRDefault="006801C6" w:rsidP="006801C6">
                  <w:pPr>
                    <w:suppressAutoHyphens/>
                    <w:jc w:val="center"/>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04</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04</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7</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36:30:2000003:21</w:t>
                  </w: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05</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05</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8</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36:30:2000007:31</w:t>
                  </w: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06</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06</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9</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36:30:2000003:20</w:t>
                  </w:r>
                </w:p>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36:30:2000003:19</w:t>
                  </w:r>
                </w:p>
                <w:p w:rsidR="006801C6" w:rsidRPr="006801C6" w:rsidRDefault="006801C6" w:rsidP="006801C6">
                  <w:pPr>
                    <w:suppressAutoHyphens/>
                    <w:jc w:val="center"/>
                    <w:rPr>
                      <w:rFonts w:cs="Calibri"/>
                      <w:sz w:val="22"/>
                      <w:szCs w:val="22"/>
                      <w:lang w:eastAsia="zh-CN"/>
                    </w:rPr>
                  </w:pPr>
                  <w:r w:rsidRPr="006801C6">
                    <w:rPr>
                      <w:rFonts w:cs="Calibri"/>
                      <w:b/>
                      <w:bCs/>
                      <w:color w:val="000000"/>
                      <w:sz w:val="22"/>
                      <w:szCs w:val="22"/>
                      <w:shd w:val="clear" w:color="auto" w:fill="FFFFFF"/>
                      <w:lang w:eastAsia="zh-CN"/>
                    </w:rPr>
                    <w:t>36:30:2000003:18</w:t>
                  </w: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- 07</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07</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10</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36:30:2000007:33</w:t>
                  </w: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- 08</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08</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12</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36:30:2000007:32</w:t>
                  </w: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lastRenderedPageBreak/>
                    <w:t>ПТ - 09</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09</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13</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36:30:2000003:16</w:t>
                  </w:r>
                </w:p>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36:30:2000003:15</w:t>
                  </w: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- 10</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10</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14</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36:30:2000007:30</w:t>
                  </w: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- 11</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11</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16</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36:30:2000007:29</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- 12</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12</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18</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36:30:2000007:27</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- 13</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13</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20</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36:30:2000007:65</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- 14</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14</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22</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36:30:2000007:63</w:t>
                  </w:r>
                </w:p>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36:30:2000007:64</w:t>
                  </w:r>
                </w:p>
                <w:p w:rsidR="006801C6" w:rsidRPr="006801C6" w:rsidRDefault="006801C6" w:rsidP="006801C6">
                  <w:pPr>
                    <w:tabs>
                      <w:tab w:val="left" w:pos="250"/>
                    </w:tabs>
                    <w:suppressAutoHyphens/>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- 15</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15</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23</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36:30:2000003:10</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- 16</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16</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24</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36:30:2000007:62</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- 17</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17</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25</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36:30:2000003:68</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- 18</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18</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26</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36:30:2000007:61</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- 19</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19</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27</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36:30:2000003:85</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- 20</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20</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28</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36:30:2000007:60</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- 21</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21</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32</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36:30:2000007:57</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- 22</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22</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35</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36:30:2000003:63</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lastRenderedPageBreak/>
                    <w:t>ПТ - 23</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23</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37</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36:30:2000003:62</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24</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24</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38</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36:30:2000003:54</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25</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25</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39</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36:30:2000002:92</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- 26</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26</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43</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36:30:2000003:57</w:t>
                  </w:r>
                </w:p>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36:30:2000003:58</w:t>
                  </w:r>
                </w:p>
                <w:p w:rsidR="006801C6" w:rsidRPr="006801C6" w:rsidRDefault="006801C6" w:rsidP="006801C6">
                  <w:pPr>
                    <w:tabs>
                      <w:tab w:val="left" w:pos="301"/>
                    </w:tabs>
                    <w:suppressAutoHyphens/>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- 27</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27</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44</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36:30:2000007:51</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- 28</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28</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45</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36:30:2000003:56</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- 29</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29</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46</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36:30:2000007:50</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- 30</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30</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48</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36:30:2000007:49</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- 31</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31</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49</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36:30:2000003:55</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- 32</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32</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50</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36:30:2000007:6</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- 33</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33</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52</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36:30:2000007:5</w:t>
                  </w:r>
                </w:p>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36:30:2000007:4</w:t>
                  </w:r>
                </w:p>
                <w:p w:rsidR="006801C6" w:rsidRPr="006801C6" w:rsidRDefault="006801C6" w:rsidP="006801C6">
                  <w:pPr>
                    <w:tabs>
                      <w:tab w:val="left" w:pos="313"/>
                    </w:tabs>
                    <w:suppressAutoHyphens/>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- 34</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34</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53</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36:30:2000003:53</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- 35</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35</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54</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36:30:2000007:136</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- 36</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36</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55</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36:30:2000003:52</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lastRenderedPageBreak/>
                    <w:t>ПТ - 37</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27</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57</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36:30:2000003:51</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- 38</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38</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59</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36:30:2000003:59</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- 39</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39</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60</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36:30:2000002:7</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- 40</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40</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61</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36:30:2000003:50</w:t>
                  </w:r>
                </w:p>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36:30:2000003:49</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- 41</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41</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62</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36:30:2000006:6</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- 42</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42</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63</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36:30:2000003:48</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- 43</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43</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64</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36:30:2000002:8</w:t>
                  </w:r>
                </w:p>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36:30:2000002:10</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- 44</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44</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65</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36:30:2000003:47</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- 45</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45</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66</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36:30:2000002:11</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- 46</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46</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68</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36:30:2000002:12</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- 47</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47</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69</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36:30:2000003:2</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- 48</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48</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70</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36:30:2000002:13</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- 49</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49</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71</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36:30:2000002:242</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- 50</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50</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72</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36:30:2000002:14</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lastRenderedPageBreak/>
                    <w:t>ПТ - 51</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51</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73</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36:30:2000003:8</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- 52</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52</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77</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36:30:2000003:1</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- 53</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53</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78</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36:30:2000002:17</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- 54</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54</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79</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36:30:2000001:30</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- 55</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55</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80</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36:30:2000002:18</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- 56</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56</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82</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36:30:2000002:19</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- 57</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57</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83</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36:30:2000001:32</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- 58</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58</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84</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36:30:2000002:20</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- 59</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59</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85</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36:30:2000001:33</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- 60</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60</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86</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36:30:2000002:21</w:t>
                  </w:r>
                </w:p>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36:30:2000002:29</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- 61</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61</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87</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36:30:2000001:34</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- 62</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62</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88</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36:30:2000002:22</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- 63</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63</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89</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36:30:2000001:35</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- 64</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64</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90</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36:30:2000002:24</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lastRenderedPageBreak/>
                    <w:t>ПТ - 65</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65</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92</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36:30:2000002:25</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- 66</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66</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93</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36:30:2000001:37</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- 67</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67</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94</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36:30:2000002:26</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- 68</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68</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95</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36:30:2000001:38</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- 69</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69</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96</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36:30:2000002:27</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- 70</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70</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97</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36:30:2000001:39</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- 71</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71</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98</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36:30:2000002:28</w:t>
                  </w:r>
                </w:p>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36:30:2000002:29</w:t>
                  </w:r>
                </w:p>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36:30:2000002:30</w:t>
                  </w:r>
                </w:p>
                <w:p w:rsidR="006801C6" w:rsidRPr="006801C6" w:rsidRDefault="006801C6" w:rsidP="006801C6">
                  <w:pPr>
                    <w:suppressAutoHyphens/>
                    <w:rPr>
                      <w:rFonts w:cs="Calibri"/>
                      <w:b/>
                      <w:bCs/>
                      <w:color w:val="000000"/>
                      <w:sz w:val="22"/>
                      <w:szCs w:val="22"/>
                      <w:shd w:val="clear" w:color="auto" w:fill="FFFFFF"/>
                      <w:lang w:eastAsia="zh-CN"/>
                    </w:rPr>
                  </w:pPr>
                </w:p>
              </w:tc>
            </w:tr>
            <w:tr w:rsidR="006801C6" w:rsidRPr="006801C6" w:rsidTr="00851C5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ПТ - 72</w:t>
                  </w:r>
                </w:p>
              </w:tc>
              <w:tc>
                <w:tcPr>
                  <w:tcW w:w="2392" w:type="dxa"/>
                  <w:shd w:val="clear" w:color="auto" w:fill="auto"/>
                </w:tcPr>
                <w:p w:rsidR="006801C6" w:rsidRPr="006801C6" w:rsidRDefault="006801C6" w:rsidP="006801C6">
                  <w:pPr>
                    <w:suppressAutoHyphens/>
                    <w:rPr>
                      <w:color w:val="000000"/>
                      <w:sz w:val="22"/>
                      <w:szCs w:val="22"/>
                      <w:lang w:eastAsia="zh-CN"/>
                    </w:rPr>
                  </w:pPr>
                  <w:r w:rsidRPr="006801C6">
                    <w:rPr>
                      <w:color w:val="000000"/>
                      <w:sz w:val="22"/>
                      <w:szCs w:val="22"/>
                      <w:lang w:eastAsia="zh-CN"/>
                    </w:rPr>
                    <w:t>ЗУ – 72</w:t>
                  </w:r>
                </w:p>
              </w:tc>
              <w:tc>
                <w:tcPr>
                  <w:tcW w:w="2393" w:type="dxa"/>
                  <w:shd w:val="clear" w:color="auto" w:fill="auto"/>
                </w:tcPr>
                <w:p w:rsidR="006801C6" w:rsidRPr="006801C6" w:rsidRDefault="006801C6" w:rsidP="006801C6">
                  <w:pPr>
                    <w:suppressAutoHyphens/>
                    <w:rPr>
                      <w:sz w:val="22"/>
                      <w:szCs w:val="22"/>
                      <w:shd w:val="clear" w:color="auto" w:fill="FFFFFF"/>
                      <w:lang w:eastAsia="zh-CN"/>
                    </w:rPr>
                  </w:pPr>
                  <w:r w:rsidRPr="006801C6">
                    <w:rPr>
                      <w:sz w:val="22"/>
                      <w:szCs w:val="22"/>
                      <w:shd w:val="clear" w:color="auto" w:fill="FFFFFF"/>
                      <w:lang w:eastAsia="zh-CN"/>
                    </w:rPr>
                    <w:t xml:space="preserve">Воронежская область, р-н Терновский, с </w:t>
                  </w:r>
                  <w:proofErr w:type="gramStart"/>
                  <w:r w:rsidRPr="006801C6">
                    <w:rPr>
                      <w:sz w:val="22"/>
                      <w:szCs w:val="22"/>
                      <w:shd w:val="clear" w:color="auto" w:fill="FFFFFF"/>
                      <w:lang w:eastAsia="zh-CN"/>
                    </w:rPr>
                    <w:t>Народное</w:t>
                  </w:r>
                  <w:proofErr w:type="gramEnd"/>
                  <w:r w:rsidRPr="006801C6">
                    <w:rPr>
                      <w:sz w:val="22"/>
                      <w:szCs w:val="22"/>
                      <w:shd w:val="clear" w:color="auto" w:fill="FFFFFF"/>
                      <w:lang w:eastAsia="zh-CN"/>
                    </w:rPr>
                    <w:t>, ул. Центральная, д. 99</w:t>
                  </w:r>
                </w:p>
              </w:tc>
              <w:tc>
                <w:tcPr>
                  <w:tcW w:w="2393" w:type="dxa"/>
                  <w:shd w:val="clear" w:color="auto" w:fill="auto"/>
                </w:tcPr>
                <w:p w:rsidR="006801C6" w:rsidRPr="006801C6" w:rsidRDefault="006801C6" w:rsidP="006801C6">
                  <w:pPr>
                    <w:suppressAutoHyphens/>
                    <w:jc w:val="center"/>
                    <w:rPr>
                      <w:rFonts w:cs="Calibri"/>
                      <w:b/>
                      <w:bCs/>
                      <w:color w:val="000000"/>
                      <w:sz w:val="22"/>
                      <w:szCs w:val="22"/>
                      <w:shd w:val="clear" w:color="auto" w:fill="FFFFFF"/>
                      <w:lang w:eastAsia="zh-CN"/>
                    </w:rPr>
                  </w:pPr>
                  <w:r w:rsidRPr="006801C6">
                    <w:rPr>
                      <w:rFonts w:cs="Calibri"/>
                      <w:b/>
                      <w:bCs/>
                      <w:color w:val="000000"/>
                      <w:sz w:val="22"/>
                      <w:szCs w:val="22"/>
                      <w:shd w:val="clear" w:color="auto" w:fill="FFFFFF"/>
                      <w:lang w:eastAsia="zh-CN"/>
                    </w:rPr>
                    <w:t>36:30:2000001:76</w:t>
                  </w: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jc w:val="center"/>
                    <w:rPr>
                      <w:rFonts w:cs="Calibri"/>
                      <w:b/>
                      <w:bCs/>
                      <w:color w:val="000000"/>
                      <w:sz w:val="22"/>
                      <w:szCs w:val="22"/>
                      <w:shd w:val="clear" w:color="auto" w:fill="FFFFFF"/>
                      <w:lang w:eastAsia="zh-CN"/>
                    </w:rPr>
                  </w:pPr>
                </w:p>
                <w:p w:rsidR="006801C6" w:rsidRPr="006801C6" w:rsidRDefault="006801C6" w:rsidP="006801C6">
                  <w:pPr>
                    <w:suppressAutoHyphens/>
                    <w:rPr>
                      <w:rFonts w:cs="Calibri"/>
                      <w:b/>
                      <w:bCs/>
                      <w:color w:val="000000"/>
                      <w:sz w:val="22"/>
                      <w:szCs w:val="22"/>
                      <w:shd w:val="clear" w:color="auto" w:fill="FFFFFF"/>
                      <w:lang w:eastAsia="zh-CN"/>
                    </w:rPr>
                  </w:pPr>
                </w:p>
              </w:tc>
            </w:tr>
          </w:tbl>
          <w:p w:rsidR="006801C6" w:rsidRPr="006801C6" w:rsidRDefault="006801C6" w:rsidP="006801C6">
            <w:pPr>
              <w:tabs>
                <w:tab w:val="left" w:pos="977"/>
              </w:tabs>
              <w:suppressAutoHyphens/>
              <w:rPr>
                <w:rFonts w:eastAsia="Calibri"/>
                <w:sz w:val="28"/>
                <w:szCs w:val="28"/>
                <w:lang w:eastAsia="en-US"/>
              </w:rPr>
            </w:pPr>
          </w:p>
          <w:p w:rsidR="006801C6" w:rsidRPr="006801C6" w:rsidRDefault="006801C6" w:rsidP="006801C6">
            <w:pPr>
              <w:rPr>
                <w:sz w:val="20"/>
                <w:szCs w:val="20"/>
              </w:rPr>
            </w:pPr>
            <w:bookmarkStart w:id="4" w:name="_GoBack"/>
            <w:bookmarkEnd w:id="4"/>
          </w:p>
        </w:tc>
      </w:tr>
    </w:tbl>
    <w:p w:rsidR="006801C6" w:rsidRPr="006801C6" w:rsidRDefault="006801C6" w:rsidP="006801C6">
      <w:pPr>
        <w:rPr>
          <w:sz w:val="20"/>
          <w:szCs w:val="20"/>
        </w:rPr>
      </w:pPr>
    </w:p>
    <w:p w:rsidR="006801C6" w:rsidRPr="006801C6" w:rsidRDefault="006801C6" w:rsidP="006801C6">
      <w:pPr>
        <w:rPr>
          <w:sz w:val="20"/>
          <w:szCs w:val="20"/>
        </w:rPr>
      </w:pPr>
    </w:p>
    <w:p w:rsidR="006801C6" w:rsidRPr="006801C6" w:rsidRDefault="006801C6" w:rsidP="006801C6">
      <w:pPr>
        <w:spacing w:after="200" w:line="276" w:lineRule="auto"/>
        <w:rPr>
          <w:rFonts w:ascii="Calibri" w:eastAsia="Calibri" w:hAnsi="Calibri"/>
          <w:sz w:val="20"/>
          <w:szCs w:val="20"/>
          <w:lang w:eastAsia="en-US"/>
        </w:rPr>
      </w:pPr>
    </w:p>
    <w:p w:rsidR="006801C6" w:rsidRPr="006801C6" w:rsidRDefault="006801C6" w:rsidP="006801C6">
      <w:pPr>
        <w:tabs>
          <w:tab w:val="left" w:pos="3240"/>
        </w:tabs>
        <w:spacing w:after="200" w:line="276" w:lineRule="auto"/>
        <w:rPr>
          <w:rFonts w:ascii="Calibri" w:eastAsia="Calibri" w:hAnsi="Calibri"/>
          <w:sz w:val="20"/>
          <w:szCs w:val="20"/>
          <w:lang w:eastAsia="en-US"/>
        </w:rPr>
      </w:pPr>
    </w:p>
    <w:p w:rsidR="006801C6" w:rsidRPr="006801C6" w:rsidRDefault="006801C6" w:rsidP="006801C6">
      <w:pPr>
        <w:spacing w:after="200" w:line="276" w:lineRule="auto"/>
        <w:rPr>
          <w:rFonts w:ascii="Calibri" w:eastAsia="Calibri" w:hAnsi="Calibri"/>
          <w:sz w:val="20"/>
          <w:szCs w:val="20"/>
          <w:lang w:eastAsia="en-US"/>
        </w:rPr>
      </w:pPr>
    </w:p>
    <w:p w:rsidR="006801C6" w:rsidRPr="006801C6" w:rsidRDefault="006801C6" w:rsidP="006801C6">
      <w:pPr>
        <w:jc w:val="center"/>
        <w:rPr>
          <w:b/>
          <w:sz w:val="20"/>
          <w:szCs w:val="20"/>
        </w:rPr>
      </w:pPr>
    </w:p>
    <w:p w:rsidR="006801C6" w:rsidRPr="006801C6" w:rsidRDefault="006801C6" w:rsidP="006801C6">
      <w:pPr>
        <w:jc w:val="center"/>
        <w:rPr>
          <w:b/>
          <w:sz w:val="20"/>
          <w:szCs w:val="20"/>
        </w:rPr>
      </w:pPr>
    </w:p>
    <w:p w:rsidR="006801C6" w:rsidRPr="006801C6" w:rsidRDefault="006801C6" w:rsidP="006801C6">
      <w:pPr>
        <w:jc w:val="center"/>
        <w:rPr>
          <w:b/>
          <w:sz w:val="20"/>
          <w:szCs w:val="20"/>
        </w:rPr>
      </w:pPr>
    </w:p>
    <w:p w:rsidR="006801C6" w:rsidRPr="006801C6" w:rsidRDefault="006801C6" w:rsidP="006801C6">
      <w:pPr>
        <w:rPr>
          <w:b/>
          <w:sz w:val="20"/>
          <w:szCs w:val="20"/>
        </w:rPr>
      </w:pPr>
    </w:p>
    <w:p w:rsidR="006801C6" w:rsidRPr="006801C6" w:rsidRDefault="006801C6" w:rsidP="006801C6">
      <w:pPr>
        <w:rPr>
          <w:b/>
          <w:sz w:val="20"/>
          <w:szCs w:val="20"/>
        </w:rPr>
      </w:pPr>
    </w:p>
    <w:p w:rsidR="006801C6" w:rsidRPr="006801C6" w:rsidRDefault="006801C6" w:rsidP="006801C6">
      <w:pPr>
        <w:rPr>
          <w:b/>
          <w:sz w:val="20"/>
          <w:szCs w:val="20"/>
        </w:rPr>
      </w:pPr>
    </w:p>
    <w:p w:rsidR="006801C6" w:rsidRPr="006801C6" w:rsidRDefault="006801C6" w:rsidP="006801C6">
      <w:pPr>
        <w:rPr>
          <w:sz w:val="20"/>
          <w:szCs w:val="20"/>
        </w:rPr>
      </w:pPr>
    </w:p>
    <w:p w:rsidR="006801C6" w:rsidRPr="006801C6" w:rsidRDefault="006801C6" w:rsidP="006801C6">
      <w:pPr>
        <w:suppressAutoHyphens/>
        <w:rPr>
          <w:sz w:val="28"/>
          <w:szCs w:val="28"/>
        </w:rPr>
      </w:pPr>
    </w:p>
    <w:p w:rsidR="006801C6" w:rsidRPr="006801C6" w:rsidRDefault="006801C6" w:rsidP="006801C6">
      <w:pPr>
        <w:suppressAutoHyphens/>
        <w:spacing w:line="100" w:lineRule="atLeast"/>
        <w:ind w:firstLine="567"/>
        <w:jc w:val="both"/>
        <w:rPr>
          <w:rFonts w:ascii="Calibri" w:eastAsia="SimSun" w:hAnsi="Calibri" w:cs="font360"/>
          <w:sz w:val="22"/>
          <w:szCs w:val="22"/>
          <w:lang w:eastAsia="ar-SA"/>
        </w:rPr>
      </w:pPr>
    </w:p>
    <w:p w:rsidR="006801C6" w:rsidRPr="006801C6" w:rsidRDefault="006801C6" w:rsidP="006801C6">
      <w:pPr>
        <w:ind w:firstLine="709"/>
        <w:jc w:val="center"/>
        <w:rPr>
          <w:b/>
          <w:sz w:val="28"/>
          <w:szCs w:val="28"/>
        </w:rPr>
      </w:pPr>
    </w:p>
    <w:p w:rsidR="006801C6" w:rsidRPr="006801C6" w:rsidRDefault="006801C6" w:rsidP="006801C6">
      <w:pPr>
        <w:ind w:firstLine="709"/>
        <w:jc w:val="center"/>
        <w:rPr>
          <w:b/>
          <w:sz w:val="28"/>
          <w:szCs w:val="28"/>
        </w:rPr>
      </w:pPr>
    </w:p>
    <w:p w:rsidR="006801C6" w:rsidRPr="006801C6" w:rsidRDefault="006801C6" w:rsidP="006801C6">
      <w:pPr>
        <w:widowControl w:val="0"/>
        <w:autoSpaceDE w:val="0"/>
        <w:autoSpaceDN w:val="0"/>
        <w:adjustRightInd w:val="0"/>
        <w:jc w:val="both"/>
        <w:rPr>
          <w:rFonts w:eastAsia="Calibri"/>
          <w:bCs/>
          <w:sz w:val="28"/>
          <w:szCs w:val="28"/>
        </w:rPr>
      </w:pPr>
    </w:p>
    <w:p w:rsidR="006801C6" w:rsidRPr="006801C6" w:rsidRDefault="006801C6" w:rsidP="006801C6">
      <w:pPr>
        <w:widowControl w:val="0"/>
        <w:autoSpaceDE w:val="0"/>
        <w:autoSpaceDN w:val="0"/>
        <w:adjustRightInd w:val="0"/>
        <w:rPr>
          <w:rFonts w:eastAsia="Calibri"/>
          <w:sz w:val="28"/>
          <w:szCs w:val="28"/>
        </w:rPr>
      </w:pPr>
    </w:p>
    <w:p w:rsidR="006801C6" w:rsidRPr="006801C6" w:rsidRDefault="006801C6" w:rsidP="006801C6">
      <w:pPr>
        <w:widowControl w:val="0"/>
        <w:tabs>
          <w:tab w:val="left" w:pos="6712"/>
        </w:tabs>
        <w:autoSpaceDE w:val="0"/>
        <w:autoSpaceDN w:val="0"/>
        <w:adjustRightInd w:val="0"/>
        <w:rPr>
          <w:rFonts w:eastAsia="Calibri"/>
          <w:sz w:val="28"/>
          <w:szCs w:val="28"/>
        </w:rPr>
      </w:pPr>
    </w:p>
    <w:p w:rsidR="006801C6" w:rsidRDefault="006801C6"/>
    <w:sectPr w:rsidR="00680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erif">
    <w:altName w:val="Segoe Print"/>
    <w:charset w:val="00"/>
    <w:family w:val="auto"/>
    <w:pitch w:val="default"/>
    <w:sig w:usb0="00000000" w:usb1="00000000" w:usb2="00000000" w:usb3="00000000" w:csb0="00040001"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60">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 %1 "/>
      <w:lvlJc w:val="left"/>
      <w:pPr>
        <w:tabs>
          <w:tab w:val="num" w:pos="720"/>
        </w:tabs>
        <w:ind w:left="720" w:hanging="360"/>
      </w:pPr>
      <w:rPr>
        <w:rFonts w:ascii="Times New Roman" w:eastAsia="Courier New" w:hAnsi="Times New Roman" w:cs="Courier New"/>
        <w:sz w:val="28"/>
        <w:szCs w:val="28"/>
        <w:lang w:val="ru-RU"/>
      </w:rPr>
    </w:lvl>
    <w:lvl w:ilvl="1">
      <w:start w:val="1"/>
      <w:numFmt w:val="decimal"/>
      <w:lvlText w:val=" %1.%2 "/>
      <w:lvlJc w:val="left"/>
      <w:pPr>
        <w:tabs>
          <w:tab w:val="num" w:pos="1080"/>
        </w:tabs>
        <w:ind w:left="1080" w:hanging="360"/>
      </w:pPr>
      <w:rPr>
        <w:rFonts w:ascii="Times New Roman" w:eastAsia="Courier New" w:hAnsi="Times New Roman" w:cs="Courier New"/>
        <w:sz w:val="28"/>
        <w:szCs w:val="28"/>
        <w:lang w:val="ru-RU"/>
      </w:r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nsid w:val="07C073E0"/>
    <w:multiLevelType w:val="hybridMultilevel"/>
    <w:tmpl w:val="4E36F5D6"/>
    <w:lvl w:ilvl="0" w:tplc="199E0B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16E98"/>
    <w:multiLevelType w:val="hybridMultilevel"/>
    <w:tmpl w:val="6DEED2DE"/>
    <w:lvl w:ilvl="0" w:tplc="D4D0ED40">
      <w:start w:val="1"/>
      <w:numFmt w:val="decimal"/>
      <w:lvlText w:val="%1."/>
      <w:lvlJc w:val="left"/>
      <w:pPr>
        <w:ind w:left="1572" w:hanging="100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ABB4FA9"/>
    <w:multiLevelType w:val="hybridMultilevel"/>
    <w:tmpl w:val="06182EE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0761CA"/>
    <w:multiLevelType w:val="hybridMultilevel"/>
    <w:tmpl w:val="3092AE46"/>
    <w:lvl w:ilvl="0" w:tplc="58B23FC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12E3ACF"/>
    <w:multiLevelType w:val="hybridMultilevel"/>
    <w:tmpl w:val="0C3485E4"/>
    <w:lvl w:ilvl="0" w:tplc="FA2E6108">
      <w:start w:val="100"/>
      <w:numFmt w:val="decimal"/>
      <w:lvlText w:val="%1"/>
      <w:lvlJc w:val="left"/>
      <w:pPr>
        <w:tabs>
          <w:tab w:val="num" w:pos="4065"/>
        </w:tabs>
        <w:ind w:left="4065" w:hanging="4005"/>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158E2C75"/>
    <w:multiLevelType w:val="multilevel"/>
    <w:tmpl w:val="752802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6C361ED"/>
    <w:multiLevelType w:val="hybridMultilevel"/>
    <w:tmpl w:val="52588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D87068"/>
    <w:multiLevelType w:val="hybridMultilevel"/>
    <w:tmpl w:val="EA660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6C024E"/>
    <w:multiLevelType w:val="multilevel"/>
    <w:tmpl w:val="379021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B5C365D"/>
    <w:multiLevelType w:val="hybridMultilevel"/>
    <w:tmpl w:val="53BE2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37E376"/>
    <w:multiLevelType w:val="multilevel"/>
    <w:tmpl w:val="2E37E376"/>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nsid w:val="300A22F8"/>
    <w:multiLevelType w:val="hybridMultilevel"/>
    <w:tmpl w:val="1C460A44"/>
    <w:lvl w:ilvl="0" w:tplc="C5004E8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3">
    <w:nsid w:val="30D81377"/>
    <w:multiLevelType w:val="hybridMultilevel"/>
    <w:tmpl w:val="FA80C340"/>
    <w:lvl w:ilvl="0" w:tplc="9726FE6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4CF2043"/>
    <w:multiLevelType w:val="hybridMultilevel"/>
    <w:tmpl w:val="094C0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091F4D"/>
    <w:multiLevelType w:val="hybridMultilevel"/>
    <w:tmpl w:val="E6AE50E0"/>
    <w:lvl w:ilvl="0" w:tplc="39EEADF4">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8AD7EE7"/>
    <w:multiLevelType w:val="hybridMultilevel"/>
    <w:tmpl w:val="5F022CEA"/>
    <w:lvl w:ilvl="0" w:tplc="19D8FC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27542D"/>
    <w:multiLevelType w:val="hybridMultilevel"/>
    <w:tmpl w:val="15CA312E"/>
    <w:lvl w:ilvl="0" w:tplc="706EAA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EC96068"/>
    <w:multiLevelType w:val="hybridMultilevel"/>
    <w:tmpl w:val="D3A628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D657DF"/>
    <w:multiLevelType w:val="hybridMultilevel"/>
    <w:tmpl w:val="D1A2C5F8"/>
    <w:lvl w:ilvl="0" w:tplc="3E7C7F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252B87"/>
    <w:multiLevelType w:val="multilevel"/>
    <w:tmpl w:val="16C4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892113"/>
    <w:multiLevelType w:val="hybridMultilevel"/>
    <w:tmpl w:val="A4A4AE7E"/>
    <w:lvl w:ilvl="0" w:tplc="C60ADF56">
      <w:start w:val="1"/>
      <w:numFmt w:val="decimal"/>
      <w:lvlText w:val="%1."/>
      <w:lvlJc w:val="left"/>
      <w:pPr>
        <w:ind w:left="765"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2">
    <w:nsid w:val="55DC2A84"/>
    <w:multiLevelType w:val="hybridMultilevel"/>
    <w:tmpl w:val="6040E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BD1388D"/>
    <w:multiLevelType w:val="hybridMultilevel"/>
    <w:tmpl w:val="BDC859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CFC05EB"/>
    <w:multiLevelType w:val="multilevel"/>
    <w:tmpl w:val="4BE888B4"/>
    <w:lvl w:ilvl="0">
      <w:start w:val="1"/>
      <w:numFmt w:val="decimal"/>
      <w:lvlText w:val="%1."/>
      <w:lvlJc w:val="left"/>
      <w:pPr>
        <w:ind w:left="1305" w:hanging="1305"/>
      </w:pPr>
      <w:rPr>
        <w:rFonts w:eastAsia="Times New Roman" w:hint="default"/>
      </w:rPr>
    </w:lvl>
    <w:lvl w:ilvl="1">
      <w:start w:val="1"/>
      <w:numFmt w:val="decimal"/>
      <w:lvlText w:val="%1.%2."/>
      <w:lvlJc w:val="left"/>
      <w:pPr>
        <w:ind w:left="2013" w:hanging="1305"/>
      </w:pPr>
      <w:rPr>
        <w:rFonts w:eastAsia="Times New Roman" w:hint="default"/>
      </w:rPr>
    </w:lvl>
    <w:lvl w:ilvl="2">
      <w:start w:val="1"/>
      <w:numFmt w:val="decimal"/>
      <w:lvlText w:val="%1.%2.%3."/>
      <w:lvlJc w:val="left"/>
      <w:pPr>
        <w:ind w:left="2721" w:hanging="1305"/>
      </w:pPr>
      <w:rPr>
        <w:rFonts w:eastAsia="Times New Roman" w:hint="default"/>
      </w:rPr>
    </w:lvl>
    <w:lvl w:ilvl="3">
      <w:start w:val="1"/>
      <w:numFmt w:val="decimal"/>
      <w:lvlText w:val="%1.%2.%3.%4."/>
      <w:lvlJc w:val="left"/>
      <w:pPr>
        <w:ind w:left="3429" w:hanging="1305"/>
      </w:pPr>
      <w:rPr>
        <w:rFonts w:eastAsia="Times New Roman" w:hint="default"/>
      </w:rPr>
    </w:lvl>
    <w:lvl w:ilvl="4">
      <w:start w:val="1"/>
      <w:numFmt w:val="decimal"/>
      <w:lvlText w:val="%1.%2.%3.%4.%5."/>
      <w:lvlJc w:val="left"/>
      <w:pPr>
        <w:ind w:left="4137" w:hanging="1305"/>
      </w:pPr>
      <w:rPr>
        <w:rFonts w:eastAsia="Times New Roman" w:hint="default"/>
      </w:rPr>
    </w:lvl>
    <w:lvl w:ilvl="5">
      <w:start w:val="1"/>
      <w:numFmt w:val="decimal"/>
      <w:lvlText w:val="%1.%2.%3.%4.%5.%6."/>
      <w:lvlJc w:val="left"/>
      <w:pPr>
        <w:ind w:left="4980" w:hanging="1440"/>
      </w:pPr>
      <w:rPr>
        <w:rFonts w:eastAsia="Times New Roman" w:hint="default"/>
      </w:rPr>
    </w:lvl>
    <w:lvl w:ilvl="6">
      <w:start w:val="1"/>
      <w:numFmt w:val="decimal"/>
      <w:lvlText w:val="%1.%2.%3.%4.%5.%6.%7."/>
      <w:lvlJc w:val="left"/>
      <w:pPr>
        <w:ind w:left="6048" w:hanging="1800"/>
      </w:pPr>
      <w:rPr>
        <w:rFonts w:eastAsia="Times New Roman" w:hint="default"/>
      </w:rPr>
    </w:lvl>
    <w:lvl w:ilvl="7">
      <w:start w:val="1"/>
      <w:numFmt w:val="decimal"/>
      <w:lvlText w:val="%1.%2.%3.%4.%5.%6.%7.%8."/>
      <w:lvlJc w:val="left"/>
      <w:pPr>
        <w:ind w:left="6756" w:hanging="1800"/>
      </w:pPr>
      <w:rPr>
        <w:rFonts w:eastAsia="Times New Roman" w:hint="default"/>
      </w:rPr>
    </w:lvl>
    <w:lvl w:ilvl="8">
      <w:start w:val="1"/>
      <w:numFmt w:val="decimal"/>
      <w:lvlText w:val="%1.%2.%3.%4.%5.%6.%7.%8.%9."/>
      <w:lvlJc w:val="left"/>
      <w:pPr>
        <w:ind w:left="7824" w:hanging="2160"/>
      </w:pPr>
      <w:rPr>
        <w:rFonts w:eastAsia="Times New Roman" w:hint="default"/>
      </w:rPr>
    </w:lvl>
  </w:abstractNum>
  <w:abstractNum w:abstractNumId="25">
    <w:nsid w:val="63F03641"/>
    <w:multiLevelType w:val="hybridMultilevel"/>
    <w:tmpl w:val="32ECDB84"/>
    <w:lvl w:ilvl="0" w:tplc="F15CE6A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81C3C61"/>
    <w:multiLevelType w:val="hybridMultilevel"/>
    <w:tmpl w:val="1422D3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7D4A51"/>
    <w:multiLevelType w:val="hybridMultilevel"/>
    <w:tmpl w:val="66E26A1A"/>
    <w:lvl w:ilvl="0" w:tplc="2340B1B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695E0F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ADB2787"/>
    <w:multiLevelType w:val="hybridMultilevel"/>
    <w:tmpl w:val="2FDC79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4D50BB"/>
    <w:multiLevelType w:val="hybridMultilevel"/>
    <w:tmpl w:val="96BAC10A"/>
    <w:lvl w:ilvl="0" w:tplc="C1B6F59E">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CD3B2A"/>
    <w:multiLevelType w:val="hybridMultilevel"/>
    <w:tmpl w:val="A7E4472E"/>
    <w:lvl w:ilvl="0" w:tplc="48D8E2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78D0248A"/>
    <w:multiLevelType w:val="hybridMultilevel"/>
    <w:tmpl w:val="73D4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2E2BE9"/>
    <w:multiLevelType w:val="hybridMultilevel"/>
    <w:tmpl w:val="CA605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53776B"/>
    <w:multiLevelType w:val="hybridMultilevel"/>
    <w:tmpl w:val="617405DA"/>
    <w:lvl w:ilvl="0" w:tplc="1C344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9"/>
  </w:num>
  <w:num w:numId="3">
    <w:abstractNumId w:val="30"/>
  </w:num>
  <w:num w:numId="4">
    <w:abstractNumId w:val="5"/>
  </w:num>
  <w:num w:numId="5">
    <w:abstractNumId w:val="10"/>
  </w:num>
  <w:num w:numId="6">
    <w:abstractNumId w:val="2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9"/>
  </w:num>
  <w:num w:numId="10">
    <w:abstractNumId w:val="2"/>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4"/>
  </w:num>
  <w:num w:numId="18">
    <w:abstractNumId w:val="11"/>
  </w:num>
  <w:num w:numId="19">
    <w:abstractNumId w:val="0"/>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
  </w:num>
  <w:num w:numId="23">
    <w:abstractNumId w:val="17"/>
  </w:num>
  <w:num w:numId="24">
    <w:abstractNumId w:val="13"/>
  </w:num>
  <w:num w:numId="25">
    <w:abstractNumId w:val="15"/>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1"/>
  </w:num>
  <w:num w:numId="29">
    <w:abstractNumId w:val="21"/>
  </w:num>
  <w:num w:numId="30">
    <w:abstractNumId w:val="7"/>
  </w:num>
  <w:num w:numId="31">
    <w:abstractNumId w:val="12"/>
  </w:num>
  <w:num w:numId="32">
    <w:abstractNumId w:val="16"/>
  </w:num>
  <w:num w:numId="33">
    <w:abstractNumId w:val="1"/>
  </w:num>
  <w:num w:numId="34">
    <w:abstractNumId w:val="19"/>
  </w:num>
  <w:num w:numId="35">
    <w:abstractNumId w:val="6"/>
  </w:num>
  <w:num w:numId="36">
    <w:abstractNumId w:val="8"/>
  </w:num>
  <w:num w:numId="37">
    <w:abstractNumId w:val="14"/>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4A"/>
    <w:rsid w:val="003D4667"/>
    <w:rsid w:val="00432ACD"/>
    <w:rsid w:val="006801C6"/>
    <w:rsid w:val="00944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01C6"/>
    <w:pPr>
      <w:keepNext/>
      <w:spacing w:before="240" w:after="60"/>
      <w:outlineLvl w:val="0"/>
    </w:pPr>
    <w:rPr>
      <w:rFonts w:ascii="Arial" w:hAnsi="Arial"/>
      <w:b/>
      <w:kern w:val="28"/>
      <w:sz w:val="28"/>
      <w:szCs w:val="20"/>
    </w:rPr>
  </w:style>
  <w:style w:type="paragraph" w:styleId="2">
    <w:name w:val="heading 2"/>
    <w:basedOn w:val="a"/>
    <w:next w:val="a"/>
    <w:link w:val="20"/>
    <w:qFormat/>
    <w:rsid w:val="006801C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801C6"/>
    <w:pPr>
      <w:keepNext/>
      <w:keepLines/>
      <w:spacing w:before="320" w:after="80" w:line="276" w:lineRule="auto"/>
      <w:ind w:left="720" w:hanging="720"/>
      <w:outlineLvl w:val="2"/>
    </w:pPr>
    <w:rPr>
      <w:rFonts w:ascii="Arial" w:hAnsi="Arial" w:cs="Arial"/>
      <w:color w:val="434343"/>
      <w:sz w:val="28"/>
      <w:szCs w:val="28"/>
    </w:rPr>
  </w:style>
  <w:style w:type="paragraph" w:styleId="4">
    <w:name w:val="heading 4"/>
    <w:basedOn w:val="a"/>
    <w:next w:val="a"/>
    <w:link w:val="40"/>
    <w:uiPriority w:val="9"/>
    <w:qFormat/>
    <w:rsid w:val="006801C6"/>
    <w:pPr>
      <w:keepNext/>
      <w:keepLines/>
      <w:spacing w:before="280" w:after="80" w:line="276" w:lineRule="auto"/>
      <w:ind w:left="864" w:hanging="864"/>
      <w:outlineLvl w:val="3"/>
    </w:pPr>
    <w:rPr>
      <w:rFonts w:ascii="Arial" w:hAnsi="Arial" w:cs="Arial"/>
      <w:color w:val="666666"/>
    </w:rPr>
  </w:style>
  <w:style w:type="paragraph" w:styleId="5">
    <w:name w:val="heading 5"/>
    <w:basedOn w:val="a"/>
    <w:next w:val="a"/>
    <w:link w:val="50"/>
    <w:uiPriority w:val="9"/>
    <w:qFormat/>
    <w:rsid w:val="006801C6"/>
    <w:pPr>
      <w:keepNext/>
      <w:keepLines/>
      <w:spacing w:before="240" w:after="80" w:line="276" w:lineRule="auto"/>
      <w:ind w:left="1008" w:hanging="1008"/>
      <w:outlineLvl w:val="4"/>
    </w:pPr>
    <w:rPr>
      <w:rFonts w:ascii="Arial" w:hAnsi="Arial" w:cs="Arial"/>
      <w:color w:val="666666"/>
      <w:sz w:val="22"/>
      <w:szCs w:val="22"/>
    </w:rPr>
  </w:style>
  <w:style w:type="paragraph" w:styleId="6">
    <w:name w:val="heading 6"/>
    <w:basedOn w:val="a"/>
    <w:next w:val="a"/>
    <w:link w:val="60"/>
    <w:uiPriority w:val="9"/>
    <w:qFormat/>
    <w:rsid w:val="006801C6"/>
    <w:pPr>
      <w:keepNext/>
      <w:keepLines/>
      <w:spacing w:before="240" w:after="80" w:line="276" w:lineRule="auto"/>
      <w:ind w:left="1152" w:hanging="1152"/>
      <w:outlineLvl w:val="5"/>
    </w:pPr>
    <w:rPr>
      <w:rFonts w:ascii="Arial" w:hAnsi="Arial" w:cs="Arial"/>
      <w:i/>
      <w:color w:val="666666"/>
      <w:sz w:val="22"/>
      <w:szCs w:val="22"/>
    </w:rPr>
  </w:style>
  <w:style w:type="paragraph" w:styleId="7">
    <w:name w:val="heading 7"/>
    <w:basedOn w:val="a"/>
    <w:next w:val="a"/>
    <w:link w:val="70"/>
    <w:uiPriority w:val="9"/>
    <w:qFormat/>
    <w:rsid w:val="006801C6"/>
    <w:pPr>
      <w:keepNext/>
      <w:keepLines/>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6801C6"/>
    <w:pPr>
      <w:keepNext/>
      <w:keepLines/>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6801C6"/>
    <w:pPr>
      <w:keepNext/>
      <w:keepLines/>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01C6"/>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6801C6"/>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6801C6"/>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6801C6"/>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6801C6"/>
    <w:rPr>
      <w:rFonts w:ascii="Arial" w:eastAsia="Times New Roman" w:hAnsi="Arial" w:cs="Arial"/>
      <w:color w:val="666666"/>
      <w:lang w:eastAsia="ru-RU"/>
    </w:rPr>
  </w:style>
  <w:style w:type="character" w:customStyle="1" w:styleId="60">
    <w:name w:val="Заголовок 6 Знак"/>
    <w:basedOn w:val="a0"/>
    <w:link w:val="6"/>
    <w:uiPriority w:val="9"/>
    <w:rsid w:val="006801C6"/>
    <w:rPr>
      <w:rFonts w:ascii="Arial" w:eastAsia="Times New Roman" w:hAnsi="Arial" w:cs="Arial"/>
      <w:i/>
      <w:color w:val="666666"/>
      <w:lang w:eastAsia="ru-RU"/>
    </w:rPr>
  </w:style>
  <w:style w:type="character" w:customStyle="1" w:styleId="70">
    <w:name w:val="Заголовок 7 Знак"/>
    <w:basedOn w:val="a0"/>
    <w:link w:val="7"/>
    <w:uiPriority w:val="9"/>
    <w:rsid w:val="006801C6"/>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6801C6"/>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6801C6"/>
    <w:rPr>
      <w:rFonts w:ascii="Calibri Light" w:eastAsia="Arial" w:hAnsi="Calibri Light" w:cs="Times New Roman"/>
      <w:i/>
      <w:iCs/>
      <w:color w:val="272727"/>
      <w:sz w:val="21"/>
      <w:szCs w:val="21"/>
      <w:lang w:eastAsia="ru-RU"/>
    </w:rPr>
  </w:style>
  <w:style w:type="numbering" w:customStyle="1" w:styleId="11">
    <w:name w:val="Нет списка1"/>
    <w:next w:val="a2"/>
    <w:uiPriority w:val="99"/>
    <w:semiHidden/>
    <w:unhideWhenUsed/>
    <w:rsid w:val="006801C6"/>
  </w:style>
  <w:style w:type="numbering" w:customStyle="1" w:styleId="110">
    <w:name w:val="Нет списка11"/>
    <w:next w:val="a2"/>
    <w:uiPriority w:val="99"/>
    <w:semiHidden/>
    <w:unhideWhenUsed/>
    <w:rsid w:val="006801C6"/>
  </w:style>
  <w:style w:type="paragraph" w:customStyle="1" w:styleId="ConsNormal">
    <w:name w:val="ConsNormal"/>
    <w:rsid w:val="006801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6801C6"/>
    <w:pPr>
      <w:tabs>
        <w:tab w:val="center" w:pos="4677"/>
        <w:tab w:val="right" w:pos="9355"/>
      </w:tabs>
    </w:pPr>
  </w:style>
  <w:style w:type="character" w:customStyle="1" w:styleId="a4">
    <w:name w:val="Нижний колонтитул Знак"/>
    <w:basedOn w:val="a0"/>
    <w:link w:val="a3"/>
    <w:rsid w:val="006801C6"/>
    <w:rPr>
      <w:rFonts w:ascii="Times New Roman" w:eastAsia="Times New Roman" w:hAnsi="Times New Roman" w:cs="Times New Roman"/>
      <w:sz w:val="24"/>
      <w:szCs w:val="24"/>
      <w:lang w:eastAsia="ru-RU"/>
    </w:rPr>
  </w:style>
  <w:style w:type="character" w:styleId="a5">
    <w:name w:val="page number"/>
    <w:basedOn w:val="a0"/>
    <w:rsid w:val="006801C6"/>
  </w:style>
  <w:style w:type="paragraph" w:customStyle="1" w:styleId="a6">
    <w:name w:val="Знак Знак Знак Знак Знак Знак Знак Знак Знак Знак"/>
    <w:basedOn w:val="a"/>
    <w:rsid w:val="006801C6"/>
    <w:pPr>
      <w:spacing w:after="160" w:line="240" w:lineRule="exact"/>
    </w:pPr>
    <w:rPr>
      <w:rFonts w:ascii="Verdana" w:hAnsi="Verdana"/>
      <w:lang w:val="en-US" w:eastAsia="en-US"/>
    </w:rPr>
  </w:style>
  <w:style w:type="paragraph" w:styleId="a7">
    <w:name w:val="header"/>
    <w:basedOn w:val="a"/>
    <w:link w:val="a8"/>
    <w:rsid w:val="006801C6"/>
    <w:pPr>
      <w:tabs>
        <w:tab w:val="center" w:pos="4677"/>
        <w:tab w:val="right" w:pos="9355"/>
      </w:tabs>
    </w:pPr>
  </w:style>
  <w:style w:type="character" w:customStyle="1" w:styleId="a8">
    <w:name w:val="Верхний колонтитул Знак"/>
    <w:basedOn w:val="a0"/>
    <w:link w:val="a7"/>
    <w:rsid w:val="006801C6"/>
    <w:rPr>
      <w:rFonts w:ascii="Times New Roman" w:eastAsia="Times New Roman" w:hAnsi="Times New Roman" w:cs="Times New Roman"/>
      <w:sz w:val="24"/>
      <w:szCs w:val="24"/>
      <w:lang w:eastAsia="ru-RU"/>
    </w:rPr>
  </w:style>
  <w:style w:type="table" w:styleId="a9">
    <w:name w:val="Table Grid"/>
    <w:basedOn w:val="a1"/>
    <w:rsid w:val="006801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атья1"/>
    <w:basedOn w:val="a"/>
    <w:next w:val="a"/>
    <w:rsid w:val="006801C6"/>
    <w:pPr>
      <w:keepNext/>
      <w:suppressAutoHyphens/>
      <w:spacing w:before="120" w:after="120"/>
      <w:ind w:left="1900" w:hanging="1191"/>
    </w:pPr>
    <w:rPr>
      <w:rFonts w:eastAsia="Calibri"/>
      <w:b/>
      <w:bCs/>
      <w:sz w:val="28"/>
      <w:szCs w:val="20"/>
    </w:rPr>
  </w:style>
  <w:style w:type="character" w:styleId="aa">
    <w:name w:val="Emphasis"/>
    <w:qFormat/>
    <w:rsid w:val="006801C6"/>
    <w:rPr>
      <w:i/>
      <w:iCs/>
    </w:rPr>
  </w:style>
  <w:style w:type="paragraph" w:styleId="ab">
    <w:name w:val="Title"/>
    <w:basedOn w:val="a"/>
    <w:next w:val="a"/>
    <w:link w:val="ac"/>
    <w:qFormat/>
    <w:rsid w:val="006801C6"/>
    <w:pPr>
      <w:spacing w:before="240" w:after="60"/>
      <w:jc w:val="center"/>
      <w:outlineLvl w:val="0"/>
    </w:pPr>
    <w:rPr>
      <w:rFonts w:ascii="Calibri Light" w:hAnsi="Calibri Light"/>
      <w:b/>
      <w:bCs/>
      <w:kern w:val="28"/>
      <w:sz w:val="32"/>
      <w:szCs w:val="32"/>
      <w:lang w:val="x-none" w:eastAsia="x-none"/>
    </w:rPr>
  </w:style>
  <w:style w:type="character" w:customStyle="1" w:styleId="ac">
    <w:name w:val="Название Знак"/>
    <w:basedOn w:val="a0"/>
    <w:link w:val="ab"/>
    <w:rsid w:val="006801C6"/>
    <w:rPr>
      <w:rFonts w:ascii="Calibri Light" w:eastAsia="Times New Roman" w:hAnsi="Calibri Light" w:cs="Times New Roman"/>
      <w:b/>
      <w:bCs/>
      <w:kern w:val="28"/>
      <w:sz w:val="32"/>
      <w:szCs w:val="32"/>
      <w:lang w:val="x-none" w:eastAsia="x-none"/>
    </w:rPr>
  </w:style>
  <w:style w:type="numbering" w:customStyle="1" w:styleId="21">
    <w:name w:val="Нет списка2"/>
    <w:next w:val="a2"/>
    <w:uiPriority w:val="99"/>
    <w:semiHidden/>
    <w:unhideWhenUsed/>
    <w:rsid w:val="006801C6"/>
  </w:style>
  <w:style w:type="table" w:customStyle="1" w:styleId="13">
    <w:name w:val="Сетка таблицы1"/>
    <w:basedOn w:val="a1"/>
    <w:next w:val="a9"/>
    <w:rsid w:val="006801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6801C6"/>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6801C6"/>
    <w:rPr>
      <w:rFonts w:ascii="Tahoma" w:hAnsi="Tahoma" w:cs="Tahoma"/>
      <w:sz w:val="16"/>
      <w:szCs w:val="16"/>
    </w:rPr>
  </w:style>
  <w:style w:type="numbering" w:customStyle="1" w:styleId="31">
    <w:name w:val="Нет списка3"/>
    <w:next w:val="a2"/>
    <w:semiHidden/>
    <w:unhideWhenUsed/>
    <w:rsid w:val="006801C6"/>
  </w:style>
  <w:style w:type="table" w:customStyle="1" w:styleId="22">
    <w:name w:val="Сетка таблицы2"/>
    <w:basedOn w:val="a1"/>
    <w:next w:val="a9"/>
    <w:rsid w:val="006801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6801C6"/>
    <w:pPr>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41">
    <w:name w:val="Нет списка4"/>
    <w:next w:val="a2"/>
    <w:semiHidden/>
    <w:unhideWhenUsed/>
    <w:rsid w:val="006801C6"/>
  </w:style>
  <w:style w:type="table" w:customStyle="1" w:styleId="32">
    <w:name w:val="Сетка таблицы3"/>
    <w:basedOn w:val="a1"/>
    <w:next w:val="a9"/>
    <w:rsid w:val="006801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6801C6"/>
    <w:pPr>
      <w:spacing w:after="0" w:line="240" w:lineRule="auto"/>
    </w:pPr>
  </w:style>
  <w:style w:type="paragraph" w:customStyle="1" w:styleId="p11">
    <w:name w:val="p11"/>
    <w:basedOn w:val="a"/>
    <w:rsid w:val="006801C6"/>
    <w:pPr>
      <w:spacing w:before="100" w:beforeAutospacing="1" w:after="100" w:afterAutospacing="1"/>
    </w:pPr>
  </w:style>
  <w:style w:type="character" w:customStyle="1" w:styleId="s5">
    <w:name w:val="s5"/>
    <w:basedOn w:val="a0"/>
    <w:rsid w:val="006801C6"/>
  </w:style>
  <w:style w:type="paragraph" w:customStyle="1" w:styleId="14">
    <w:name w:val="Абзац списка1"/>
    <w:basedOn w:val="a"/>
    <w:qFormat/>
    <w:rsid w:val="006801C6"/>
    <w:pPr>
      <w:ind w:left="720" w:firstLine="567"/>
      <w:jc w:val="both"/>
    </w:pPr>
    <w:rPr>
      <w:rFonts w:ascii="Arial" w:hAnsi="Arial" w:cs="Arial"/>
    </w:rPr>
  </w:style>
  <w:style w:type="character" w:customStyle="1" w:styleId="msonormal0">
    <w:name w:val="msonormal"/>
    <w:basedOn w:val="a0"/>
    <w:rsid w:val="006801C6"/>
  </w:style>
  <w:style w:type="character" w:styleId="af1">
    <w:name w:val="Strong"/>
    <w:basedOn w:val="a0"/>
    <w:qFormat/>
    <w:rsid w:val="006801C6"/>
    <w:rPr>
      <w:b/>
      <w:bCs/>
    </w:rPr>
  </w:style>
  <w:style w:type="paragraph" w:customStyle="1" w:styleId="23">
    <w:name w:val="2Название"/>
    <w:basedOn w:val="a"/>
    <w:link w:val="24"/>
    <w:qFormat/>
    <w:rsid w:val="006801C6"/>
    <w:pPr>
      <w:ind w:right="4536"/>
      <w:jc w:val="both"/>
    </w:pPr>
    <w:rPr>
      <w:rFonts w:ascii="Arial" w:hAnsi="Arial" w:cs="Arial"/>
      <w:b/>
      <w:sz w:val="26"/>
      <w:szCs w:val="28"/>
      <w:lang w:eastAsia="ar-SA"/>
    </w:rPr>
  </w:style>
  <w:style w:type="character" w:customStyle="1" w:styleId="24">
    <w:name w:val="2Название Знак"/>
    <w:link w:val="23"/>
    <w:rsid w:val="006801C6"/>
    <w:rPr>
      <w:rFonts w:ascii="Arial" w:eastAsia="Times New Roman" w:hAnsi="Arial" w:cs="Arial"/>
      <w:b/>
      <w:sz w:val="26"/>
      <w:szCs w:val="28"/>
      <w:lang w:eastAsia="ar-SA"/>
    </w:rPr>
  </w:style>
  <w:style w:type="character" w:styleId="af2">
    <w:name w:val="Hyperlink"/>
    <w:uiPriority w:val="99"/>
    <w:semiHidden/>
    <w:unhideWhenUsed/>
    <w:rsid w:val="006801C6"/>
    <w:rPr>
      <w:rFonts w:ascii="Times New Roman" w:hAnsi="Times New Roman" w:cs="Times New Roman" w:hint="default"/>
      <w:color w:val="0563C1"/>
      <w:u w:val="single"/>
    </w:rPr>
  </w:style>
  <w:style w:type="character" w:styleId="af3">
    <w:name w:val="FollowedHyperlink"/>
    <w:basedOn w:val="a0"/>
    <w:uiPriority w:val="99"/>
    <w:semiHidden/>
    <w:unhideWhenUsed/>
    <w:rsid w:val="006801C6"/>
    <w:rPr>
      <w:color w:val="800080" w:themeColor="followedHyperlink"/>
      <w:u w:val="single"/>
    </w:rPr>
  </w:style>
  <w:style w:type="paragraph" w:styleId="af4">
    <w:name w:val="Normal (Web)"/>
    <w:basedOn w:val="a"/>
    <w:uiPriority w:val="99"/>
    <w:semiHidden/>
    <w:unhideWhenUsed/>
    <w:rsid w:val="006801C6"/>
    <w:pPr>
      <w:spacing w:before="100" w:beforeAutospacing="1" w:after="100" w:afterAutospacing="1"/>
    </w:pPr>
    <w:rPr>
      <w:rFonts w:eastAsia="Arial"/>
    </w:rPr>
  </w:style>
  <w:style w:type="paragraph" w:styleId="15">
    <w:name w:val="toc 1"/>
    <w:basedOn w:val="a"/>
    <w:next w:val="a"/>
    <w:autoRedefine/>
    <w:uiPriority w:val="39"/>
    <w:semiHidden/>
    <w:unhideWhenUsed/>
    <w:rsid w:val="006801C6"/>
    <w:pPr>
      <w:tabs>
        <w:tab w:val="left" w:pos="440"/>
        <w:tab w:val="right" w:leader="dot" w:pos="10197"/>
      </w:tabs>
      <w:spacing w:after="100" w:line="254" w:lineRule="auto"/>
      <w:jc w:val="both"/>
    </w:pPr>
    <w:rPr>
      <w:rFonts w:ascii="Calibri" w:eastAsia="Arial" w:hAnsi="Calibri"/>
      <w:sz w:val="22"/>
      <w:szCs w:val="22"/>
    </w:rPr>
  </w:style>
  <w:style w:type="paragraph" w:styleId="25">
    <w:name w:val="toc 2"/>
    <w:basedOn w:val="a"/>
    <w:next w:val="a"/>
    <w:autoRedefine/>
    <w:uiPriority w:val="39"/>
    <w:semiHidden/>
    <w:unhideWhenUsed/>
    <w:rsid w:val="006801C6"/>
    <w:pPr>
      <w:spacing w:after="100" w:line="254" w:lineRule="auto"/>
      <w:ind w:left="220"/>
    </w:pPr>
    <w:rPr>
      <w:rFonts w:ascii="Calibri" w:eastAsia="Arial" w:hAnsi="Calibri"/>
      <w:sz w:val="22"/>
      <w:szCs w:val="22"/>
    </w:rPr>
  </w:style>
  <w:style w:type="paragraph" w:styleId="af5">
    <w:name w:val="annotation text"/>
    <w:basedOn w:val="a"/>
    <w:link w:val="af6"/>
    <w:uiPriority w:val="99"/>
    <w:semiHidden/>
    <w:unhideWhenUsed/>
    <w:rsid w:val="006801C6"/>
    <w:rPr>
      <w:rFonts w:ascii="Arial" w:hAnsi="Arial" w:cs="Arial"/>
      <w:color w:val="000000"/>
      <w:sz w:val="20"/>
      <w:szCs w:val="20"/>
    </w:rPr>
  </w:style>
  <w:style w:type="character" w:customStyle="1" w:styleId="af6">
    <w:name w:val="Текст примечания Знак"/>
    <w:basedOn w:val="a0"/>
    <w:link w:val="af5"/>
    <w:uiPriority w:val="99"/>
    <w:semiHidden/>
    <w:rsid w:val="006801C6"/>
    <w:rPr>
      <w:rFonts w:ascii="Arial" w:eastAsia="Times New Roman" w:hAnsi="Arial" w:cs="Arial"/>
      <w:color w:val="000000"/>
      <w:sz w:val="20"/>
      <w:szCs w:val="20"/>
      <w:lang w:eastAsia="ru-RU"/>
    </w:rPr>
  </w:style>
  <w:style w:type="character" w:customStyle="1" w:styleId="16">
    <w:name w:val="Верхний колонтитул Знак1"/>
    <w:aliases w:val="Знак Знак1"/>
    <w:basedOn w:val="a0"/>
    <w:uiPriority w:val="99"/>
    <w:semiHidden/>
    <w:rsid w:val="006801C6"/>
  </w:style>
  <w:style w:type="paragraph" w:styleId="af7">
    <w:name w:val="Subtitle"/>
    <w:basedOn w:val="a"/>
    <w:next w:val="a"/>
    <w:link w:val="af8"/>
    <w:uiPriority w:val="11"/>
    <w:qFormat/>
    <w:rsid w:val="006801C6"/>
    <w:pPr>
      <w:keepNext/>
      <w:keepLines/>
      <w:spacing w:after="320" w:line="276" w:lineRule="auto"/>
    </w:pPr>
    <w:rPr>
      <w:rFonts w:ascii="Arial" w:hAnsi="Arial" w:cs="Arial"/>
      <w:i/>
      <w:color w:val="666666"/>
      <w:sz w:val="30"/>
      <w:szCs w:val="30"/>
    </w:rPr>
  </w:style>
  <w:style w:type="character" w:customStyle="1" w:styleId="af8">
    <w:name w:val="Подзаголовок Знак"/>
    <w:basedOn w:val="a0"/>
    <w:link w:val="af7"/>
    <w:uiPriority w:val="11"/>
    <w:rsid w:val="006801C6"/>
    <w:rPr>
      <w:rFonts w:ascii="Arial" w:eastAsia="Times New Roman" w:hAnsi="Arial" w:cs="Arial"/>
      <w:i/>
      <w:color w:val="666666"/>
      <w:sz w:val="30"/>
      <w:szCs w:val="30"/>
      <w:lang w:eastAsia="ru-RU"/>
    </w:rPr>
  </w:style>
  <w:style w:type="paragraph" w:styleId="af9">
    <w:name w:val="annotation subject"/>
    <w:basedOn w:val="af5"/>
    <w:next w:val="af5"/>
    <w:link w:val="afa"/>
    <w:uiPriority w:val="99"/>
    <w:semiHidden/>
    <w:unhideWhenUsed/>
    <w:rsid w:val="006801C6"/>
    <w:rPr>
      <w:b/>
      <w:bCs/>
    </w:rPr>
  </w:style>
  <w:style w:type="character" w:customStyle="1" w:styleId="afa">
    <w:name w:val="Тема примечания Знак"/>
    <w:basedOn w:val="af6"/>
    <w:link w:val="af9"/>
    <w:uiPriority w:val="99"/>
    <w:semiHidden/>
    <w:rsid w:val="006801C6"/>
    <w:rPr>
      <w:rFonts w:ascii="Arial" w:eastAsia="Times New Roman" w:hAnsi="Arial" w:cs="Arial"/>
      <w:b/>
      <w:bCs/>
      <w:color w:val="000000"/>
      <w:sz w:val="20"/>
      <w:szCs w:val="20"/>
      <w:lang w:eastAsia="ru-RU"/>
    </w:rPr>
  </w:style>
  <w:style w:type="paragraph" w:customStyle="1" w:styleId="17">
    <w:name w:val="Заголовок оглавления1"/>
    <w:basedOn w:val="1"/>
    <w:next w:val="a"/>
    <w:uiPriority w:val="99"/>
    <w:semiHidden/>
    <w:rsid w:val="006801C6"/>
    <w:pPr>
      <w:keepLines/>
      <w:spacing w:after="0" w:line="254" w:lineRule="auto"/>
      <w:ind w:left="432" w:hanging="432"/>
      <w:outlineLvl w:val="9"/>
    </w:pPr>
    <w:rPr>
      <w:rFonts w:ascii="Calibri Light" w:eastAsia="Arial" w:hAnsi="Calibri Light"/>
      <w:b w:val="0"/>
      <w:color w:val="2E74B5"/>
      <w:kern w:val="0"/>
      <w:sz w:val="32"/>
      <w:szCs w:val="32"/>
    </w:rPr>
  </w:style>
  <w:style w:type="paragraph" w:customStyle="1" w:styleId="18">
    <w:name w:val="Без интервала1"/>
    <w:uiPriority w:val="99"/>
    <w:semiHidden/>
    <w:rsid w:val="006801C6"/>
    <w:pPr>
      <w:spacing w:after="0" w:line="240" w:lineRule="auto"/>
    </w:pPr>
    <w:rPr>
      <w:rFonts w:ascii="Arial" w:eastAsia="Times New Roman" w:hAnsi="Arial" w:cs="Arial"/>
      <w:color w:val="000000"/>
      <w:lang w:eastAsia="ru-RU"/>
    </w:rPr>
  </w:style>
  <w:style w:type="character" w:customStyle="1" w:styleId="19">
    <w:name w:val="Текст примечания Знак1"/>
    <w:uiPriority w:val="99"/>
    <w:semiHidden/>
    <w:rsid w:val="006801C6"/>
    <w:rPr>
      <w:lang w:eastAsia="en-US"/>
    </w:rPr>
  </w:style>
  <w:style w:type="character" w:customStyle="1" w:styleId="1a">
    <w:name w:val="Тема примечания Знак1"/>
    <w:uiPriority w:val="99"/>
    <w:semiHidden/>
    <w:rsid w:val="006801C6"/>
    <w:rPr>
      <w:b/>
      <w:bCs/>
      <w:lang w:eastAsia="en-US"/>
    </w:rPr>
  </w:style>
  <w:style w:type="paragraph" w:customStyle="1" w:styleId="26">
    <w:name w:val="Без интервала2"/>
    <w:uiPriority w:val="99"/>
    <w:rsid w:val="006801C6"/>
    <w:pPr>
      <w:spacing w:after="0" w:line="240" w:lineRule="auto"/>
    </w:pPr>
    <w:rPr>
      <w:rFonts w:ascii="Calibri" w:eastAsia="Times New Roman" w:hAnsi="Calibri" w:cs="Calibri"/>
    </w:rPr>
  </w:style>
  <w:style w:type="paragraph" w:customStyle="1" w:styleId="33">
    <w:name w:val="Без интервала3"/>
    <w:uiPriority w:val="99"/>
    <w:rsid w:val="006801C6"/>
    <w:pPr>
      <w:spacing w:after="0" w:line="240" w:lineRule="auto"/>
    </w:pPr>
    <w:rPr>
      <w:rFonts w:ascii="Calibri" w:eastAsia="Times New Roman" w:hAnsi="Calibri" w:cs="Calibri"/>
    </w:rPr>
  </w:style>
  <w:style w:type="paragraph" w:customStyle="1" w:styleId="27">
    <w:name w:val="Абзац списка2"/>
    <w:basedOn w:val="a"/>
    <w:uiPriority w:val="99"/>
    <w:rsid w:val="006801C6"/>
    <w:pPr>
      <w:widowControl w:val="0"/>
      <w:autoSpaceDE w:val="0"/>
      <w:autoSpaceDN w:val="0"/>
      <w:adjustRightInd w:val="0"/>
      <w:ind w:left="720"/>
      <w:contextualSpacing/>
    </w:pPr>
    <w:rPr>
      <w:sz w:val="20"/>
      <w:szCs w:val="20"/>
    </w:rPr>
  </w:style>
  <w:style w:type="paragraph" w:customStyle="1" w:styleId="ConsPlusNormal">
    <w:name w:val="ConsPlusNormal"/>
    <w:rsid w:val="006801C6"/>
    <w:pPr>
      <w:autoSpaceDE w:val="0"/>
      <w:autoSpaceDN w:val="0"/>
      <w:adjustRightInd w:val="0"/>
      <w:spacing w:after="0" w:line="240" w:lineRule="auto"/>
    </w:pPr>
    <w:rPr>
      <w:rFonts w:ascii="Times New Roman" w:hAnsi="Times New Roman" w:cs="Times New Roman"/>
      <w:sz w:val="28"/>
      <w:szCs w:val="28"/>
    </w:rPr>
  </w:style>
  <w:style w:type="paragraph" w:customStyle="1" w:styleId="28">
    <w:name w:val="Основной текст2"/>
    <w:basedOn w:val="a"/>
    <w:uiPriority w:val="99"/>
    <w:semiHidden/>
    <w:rsid w:val="006801C6"/>
    <w:pPr>
      <w:shd w:val="clear" w:color="auto" w:fill="FFFFFF"/>
      <w:spacing w:before="240" w:after="60" w:line="0" w:lineRule="atLeast"/>
      <w:ind w:hanging="660"/>
    </w:pPr>
    <w:rPr>
      <w:rFonts w:ascii="Calibri" w:eastAsia="Calibri" w:hAnsi="Calibri" w:cs="Calibri"/>
      <w:sz w:val="21"/>
      <w:szCs w:val="21"/>
      <w:lang w:eastAsia="en-US"/>
    </w:rPr>
  </w:style>
  <w:style w:type="paragraph" w:customStyle="1" w:styleId="s1">
    <w:name w:val="s_1"/>
    <w:basedOn w:val="a"/>
    <w:rsid w:val="006801C6"/>
    <w:pPr>
      <w:spacing w:before="100" w:beforeAutospacing="1" w:after="100" w:afterAutospacing="1"/>
    </w:pPr>
  </w:style>
  <w:style w:type="character" w:customStyle="1" w:styleId="FontStyle12">
    <w:name w:val="Font Style12"/>
    <w:rsid w:val="006801C6"/>
    <w:rPr>
      <w:rFonts w:ascii="Georgia" w:hAnsi="Georgia" w:cs="Georgia" w:hint="default"/>
      <w:sz w:val="24"/>
      <w:szCs w:val="24"/>
    </w:rPr>
  </w:style>
  <w:style w:type="character" w:customStyle="1" w:styleId="ae0">
    <w:name w:val="ae"/>
    <w:basedOn w:val="a0"/>
    <w:rsid w:val="006801C6"/>
  </w:style>
  <w:style w:type="numbering" w:customStyle="1" w:styleId="111">
    <w:name w:val="Нет списка111"/>
    <w:next w:val="a2"/>
    <w:semiHidden/>
    <w:unhideWhenUsed/>
    <w:rsid w:val="006801C6"/>
  </w:style>
  <w:style w:type="numbering" w:customStyle="1" w:styleId="210">
    <w:name w:val="Нет списка21"/>
    <w:next w:val="a2"/>
    <w:semiHidden/>
    <w:unhideWhenUsed/>
    <w:rsid w:val="006801C6"/>
  </w:style>
  <w:style w:type="numbering" w:customStyle="1" w:styleId="51">
    <w:name w:val="Нет списка5"/>
    <w:next w:val="a2"/>
    <w:uiPriority w:val="99"/>
    <w:semiHidden/>
    <w:unhideWhenUsed/>
    <w:rsid w:val="006801C6"/>
  </w:style>
  <w:style w:type="paragraph" w:customStyle="1" w:styleId="afb">
    <w:name w:val="Знак"/>
    <w:basedOn w:val="a"/>
    <w:rsid w:val="006801C6"/>
    <w:pPr>
      <w:spacing w:after="160" w:line="240" w:lineRule="exact"/>
    </w:pPr>
    <w:rPr>
      <w:rFonts w:ascii="Verdana" w:hAnsi="Verdana"/>
      <w:lang w:val="en-US" w:eastAsia="en-US"/>
    </w:rPr>
  </w:style>
  <w:style w:type="numbering" w:customStyle="1" w:styleId="120">
    <w:name w:val="Нет списка12"/>
    <w:next w:val="a2"/>
    <w:uiPriority w:val="99"/>
    <w:semiHidden/>
    <w:unhideWhenUsed/>
    <w:rsid w:val="006801C6"/>
  </w:style>
  <w:style w:type="numbering" w:customStyle="1" w:styleId="220">
    <w:name w:val="Нет списка22"/>
    <w:next w:val="a2"/>
    <w:uiPriority w:val="99"/>
    <w:semiHidden/>
    <w:unhideWhenUsed/>
    <w:rsid w:val="006801C6"/>
  </w:style>
  <w:style w:type="character" w:customStyle="1" w:styleId="1b">
    <w:name w:val="Нижний колонтитул Знак1"/>
    <w:basedOn w:val="a0"/>
    <w:uiPriority w:val="99"/>
    <w:semiHidden/>
    <w:rsid w:val="006801C6"/>
    <w:rPr>
      <w:rFonts w:ascii="Times New Roman" w:eastAsia="Times New Roman" w:hAnsi="Times New Roman" w:cs="Times New Roman"/>
      <w:sz w:val="24"/>
      <w:szCs w:val="24"/>
      <w:lang w:eastAsia="ru-RU"/>
    </w:rPr>
  </w:style>
  <w:style w:type="numbering" w:customStyle="1" w:styleId="310">
    <w:name w:val="Нет списка31"/>
    <w:next w:val="a2"/>
    <w:uiPriority w:val="99"/>
    <w:semiHidden/>
    <w:unhideWhenUsed/>
    <w:rsid w:val="006801C6"/>
  </w:style>
  <w:style w:type="numbering" w:customStyle="1" w:styleId="112">
    <w:name w:val="Нет списка112"/>
    <w:next w:val="a2"/>
    <w:uiPriority w:val="99"/>
    <w:semiHidden/>
    <w:unhideWhenUsed/>
    <w:rsid w:val="006801C6"/>
  </w:style>
  <w:style w:type="numbering" w:customStyle="1" w:styleId="211">
    <w:name w:val="Нет списка211"/>
    <w:next w:val="a2"/>
    <w:uiPriority w:val="99"/>
    <w:semiHidden/>
    <w:unhideWhenUsed/>
    <w:rsid w:val="006801C6"/>
  </w:style>
  <w:style w:type="numbering" w:customStyle="1" w:styleId="410">
    <w:name w:val="Нет списка41"/>
    <w:next w:val="a2"/>
    <w:uiPriority w:val="99"/>
    <w:semiHidden/>
    <w:unhideWhenUsed/>
    <w:rsid w:val="006801C6"/>
  </w:style>
  <w:style w:type="numbering" w:customStyle="1" w:styleId="121">
    <w:name w:val="Нет списка121"/>
    <w:next w:val="a2"/>
    <w:uiPriority w:val="99"/>
    <w:semiHidden/>
    <w:unhideWhenUsed/>
    <w:rsid w:val="006801C6"/>
  </w:style>
  <w:style w:type="numbering" w:customStyle="1" w:styleId="1111">
    <w:name w:val="Нет списка1111"/>
    <w:next w:val="a2"/>
    <w:uiPriority w:val="99"/>
    <w:semiHidden/>
    <w:unhideWhenUsed/>
    <w:rsid w:val="006801C6"/>
  </w:style>
  <w:style w:type="paragraph" w:styleId="34">
    <w:name w:val="Body Text Indent 3"/>
    <w:basedOn w:val="a"/>
    <w:link w:val="35"/>
    <w:semiHidden/>
    <w:rsid w:val="006801C6"/>
    <w:pPr>
      <w:spacing w:after="120"/>
      <w:ind w:left="283"/>
    </w:pPr>
    <w:rPr>
      <w:sz w:val="16"/>
      <w:szCs w:val="16"/>
    </w:rPr>
  </w:style>
  <w:style w:type="character" w:customStyle="1" w:styleId="35">
    <w:name w:val="Основной текст с отступом 3 Знак"/>
    <w:basedOn w:val="a0"/>
    <w:link w:val="34"/>
    <w:semiHidden/>
    <w:rsid w:val="006801C6"/>
    <w:rPr>
      <w:rFonts w:ascii="Times New Roman" w:eastAsia="Times New Roman" w:hAnsi="Times New Roman" w:cs="Times New Roman"/>
      <w:sz w:val="16"/>
      <w:szCs w:val="16"/>
      <w:lang w:eastAsia="ru-RU"/>
    </w:rPr>
  </w:style>
  <w:style w:type="numbering" w:customStyle="1" w:styleId="221">
    <w:name w:val="Нет списка221"/>
    <w:next w:val="a2"/>
    <w:uiPriority w:val="99"/>
    <w:semiHidden/>
    <w:unhideWhenUsed/>
    <w:rsid w:val="006801C6"/>
  </w:style>
  <w:style w:type="numbering" w:customStyle="1" w:styleId="1211">
    <w:name w:val="Нет списка1211"/>
    <w:next w:val="a2"/>
    <w:uiPriority w:val="99"/>
    <w:semiHidden/>
    <w:unhideWhenUsed/>
    <w:rsid w:val="006801C6"/>
  </w:style>
  <w:style w:type="paragraph" w:customStyle="1" w:styleId="msonormalmailrucssattributepostfix">
    <w:name w:val="msonormal_mailru_css_attribute_postfix"/>
    <w:basedOn w:val="a"/>
    <w:rsid w:val="006801C6"/>
    <w:pPr>
      <w:spacing w:before="100" w:beforeAutospacing="1" w:after="100" w:afterAutospacing="1"/>
    </w:pPr>
  </w:style>
  <w:style w:type="numbering" w:customStyle="1" w:styleId="510">
    <w:name w:val="Нет списка51"/>
    <w:next w:val="a2"/>
    <w:uiPriority w:val="99"/>
    <w:semiHidden/>
    <w:unhideWhenUsed/>
    <w:rsid w:val="006801C6"/>
  </w:style>
  <w:style w:type="numbering" w:customStyle="1" w:styleId="130">
    <w:name w:val="Нет списка13"/>
    <w:next w:val="a2"/>
    <w:uiPriority w:val="99"/>
    <w:semiHidden/>
    <w:unhideWhenUsed/>
    <w:rsid w:val="006801C6"/>
  </w:style>
  <w:style w:type="numbering" w:customStyle="1" w:styleId="1121">
    <w:name w:val="Нет списка1121"/>
    <w:next w:val="a2"/>
    <w:uiPriority w:val="99"/>
    <w:semiHidden/>
    <w:unhideWhenUsed/>
    <w:rsid w:val="006801C6"/>
  </w:style>
  <w:style w:type="numbering" w:customStyle="1" w:styleId="230">
    <w:name w:val="Нет списка23"/>
    <w:next w:val="a2"/>
    <w:uiPriority w:val="99"/>
    <w:semiHidden/>
    <w:unhideWhenUsed/>
    <w:rsid w:val="006801C6"/>
  </w:style>
  <w:style w:type="numbering" w:customStyle="1" w:styleId="122">
    <w:name w:val="Нет списка122"/>
    <w:next w:val="a2"/>
    <w:uiPriority w:val="99"/>
    <w:semiHidden/>
    <w:unhideWhenUsed/>
    <w:rsid w:val="006801C6"/>
  </w:style>
  <w:style w:type="numbering" w:customStyle="1" w:styleId="61">
    <w:name w:val="Нет списка6"/>
    <w:next w:val="a2"/>
    <w:uiPriority w:val="99"/>
    <w:semiHidden/>
    <w:unhideWhenUsed/>
    <w:rsid w:val="006801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01C6"/>
    <w:pPr>
      <w:keepNext/>
      <w:spacing w:before="240" w:after="60"/>
      <w:outlineLvl w:val="0"/>
    </w:pPr>
    <w:rPr>
      <w:rFonts w:ascii="Arial" w:hAnsi="Arial"/>
      <w:b/>
      <w:kern w:val="28"/>
      <w:sz w:val="28"/>
      <w:szCs w:val="20"/>
    </w:rPr>
  </w:style>
  <w:style w:type="paragraph" w:styleId="2">
    <w:name w:val="heading 2"/>
    <w:basedOn w:val="a"/>
    <w:next w:val="a"/>
    <w:link w:val="20"/>
    <w:qFormat/>
    <w:rsid w:val="006801C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801C6"/>
    <w:pPr>
      <w:keepNext/>
      <w:keepLines/>
      <w:spacing w:before="320" w:after="80" w:line="276" w:lineRule="auto"/>
      <w:ind w:left="720" w:hanging="720"/>
      <w:outlineLvl w:val="2"/>
    </w:pPr>
    <w:rPr>
      <w:rFonts w:ascii="Arial" w:hAnsi="Arial" w:cs="Arial"/>
      <w:color w:val="434343"/>
      <w:sz w:val="28"/>
      <w:szCs w:val="28"/>
    </w:rPr>
  </w:style>
  <w:style w:type="paragraph" w:styleId="4">
    <w:name w:val="heading 4"/>
    <w:basedOn w:val="a"/>
    <w:next w:val="a"/>
    <w:link w:val="40"/>
    <w:uiPriority w:val="9"/>
    <w:qFormat/>
    <w:rsid w:val="006801C6"/>
    <w:pPr>
      <w:keepNext/>
      <w:keepLines/>
      <w:spacing w:before="280" w:after="80" w:line="276" w:lineRule="auto"/>
      <w:ind w:left="864" w:hanging="864"/>
      <w:outlineLvl w:val="3"/>
    </w:pPr>
    <w:rPr>
      <w:rFonts w:ascii="Arial" w:hAnsi="Arial" w:cs="Arial"/>
      <w:color w:val="666666"/>
    </w:rPr>
  </w:style>
  <w:style w:type="paragraph" w:styleId="5">
    <w:name w:val="heading 5"/>
    <w:basedOn w:val="a"/>
    <w:next w:val="a"/>
    <w:link w:val="50"/>
    <w:uiPriority w:val="9"/>
    <w:qFormat/>
    <w:rsid w:val="006801C6"/>
    <w:pPr>
      <w:keepNext/>
      <w:keepLines/>
      <w:spacing w:before="240" w:after="80" w:line="276" w:lineRule="auto"/>
      <w:ind w:left="1008" w:hanging="1008"/>
      <w:outlineLvl w:val="4"/>
    </w:pPr>
    <w:rPr>
      <w:rFonts w:ascii="Arial" w:hAnsi="Arial" w:cs="Arial"/>
      <w:color w:val="666666"/>
      <w:sz w:val="22"/>
      <w:szCs w:val="22"/>
    </w:rPr>
  </w:style>
  <w:style w:type="paragraph" w:styleId="6">
    <w:name w:val="heading 6"/>
    <w:basedOn w:val="a"/>
    <w:next w:val="a"/>
    <w:link w:val="60"/>
    <w:uiPriority w:val="9"/>
    <w:qFormat/>
    <w:rsid w:val="006801C6"/>
    <w:pPr>
      <w:keepNext/>
      <w:keepLines/>
      <w:spacing w:before="240" w:after="80" w:line="276" w:lineRule="auto"/>
      <w:ind w:left="1152" w:hanging="1152"/>
      <w:outlineLvl w:val="5"/>
    </w:pPr>
    <w:rPr>
      <w:rFonts w:ascii="Arial" w:hAnsi="Arial" w:cs="Arial"/>
      <w:i/>
      <w:color w:val="666666"/>
      <w:sz w:val="22"/>
      <w:szCs w:val="22"/>
    </w:rPr>
  </w:style>
  <w:style w:type="paragraph" w:styleId="7">
    <w:name w:val="heading 7"/>
    <w:basedOn w:val="a"/>
    <w:next w:val="a"/>
    <w:link w:val="70"/>
    <w:uiPriority w:val="9"/>
    <w:qFormat/>
    <w:rsid w:val="006801C6"/>
    <w:pPr>
      <w:keepNext/>
      <w:keepLines/>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6801C6"/>
    <w:pPr>
      <w:keepNext/>
      <w:keepLines/>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6801C6"/>
    <w:pPr>
      <w:keepNext/>
      <w:keepLines/>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01C6"/>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6801C6"/>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6801C6"/>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6801C6"/>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6801C6"/>
    <w:rPr>
      <w:rFonts w:ascii="Arial" w:eastAsia="Times New Roman" w:hAnsi="Arial" w:cs="Arial"/>
      <w:color w:val="666666"/>
      <w:lang w:eastAsia="ru-RU"/>
    </w:rPr>
  </w:style>
  <w:style w:type="character" w:customStyle="1" w:styleId="60">
    <w:name w:val="Заголовок 6 Знак"/>
    <w:basedOn w:val="a0"/>
    <w:link w:val="6"/>
    <w:uiPriority w:val="9"/>
    <w:rsid w:val="006801C6"/>
    <w:rPr>
      <w:rFonts w:ascii="Arial" w:eastAsia="Times New Roman" w:hAnsi="Arial" w:cs="Arial"/>
      <w:i/>
      <w:color w:val="666666"/>
      <w:lang w:eastAsia="ru-RU"/>
    </w:rPr>
  </w:style>
  <w:style w:type="character" w:customStyle="1" w:styleId="70">
    <w:name w:val="Заголовок 7 Знак"/>
    <w:basedOn w:val="a0"/>
    <w:link w:val="7"/>
    <w:uiPriority w:val="9"/>
    <w:rsid w:val="006801C6"/>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6801C6"/>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6801C6"/>
    <w:rPr>
      <w:rFonts w:ascii="Calibri Light" w:eastAsia="Arial" w:hAnsi="Calibri Light" w:cs="Times New Roman"/>
      <w:i/>
      <w:iCs/>
      <w:color w:val="272727"/>
      <w:sz w:val="21"/>
      <w:szCs w:val="21"/>
      <w:lang w:eastAsia="ru-RU"/>
    </w:rPr>
  </w:style>
  <w:style w:type="numbering" w:customStyle="1" w:styleId="11">
    <w:name w:val="Нет списка1"/>
    <w:next w:val="a2"/>
    <w:uiPriority w:val="99"/>
    <w:semiHidden/>
    <w:unhideWhenUsed/>
    <w:rsid w:val="006801C6"/>
  </w:style>
  <w:style w:type="numbering" w:customStyle="1" w:styleId="110">
    <w:name w:val="Нет списка11"/>
    <w:next w:val="a2"/>
    <w:uiPriority w:val="99"/>
    <w:semiHidden/>
    <w:unhideWhenUsed/>
    <w:rsid w:val="006801C6"/>
  </w:style>
  <w:style w:type="paragraph" w:customStyle="1" w:styleId="ConsNormal">
    <w:name w:val="ConsNormal"/>
    <w:rsid w:val="006801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6801C6"/>
    <w:pPr>
      <w:tabs>
        <w:tab w:val="center" w:pos="4677"/>
        <w:tab w:val="right" w:pos="9355"/>
      </w:tabs>
    </w:pPr>
  </w:style>
  <w:style w:type="character" w:customStyle="1" w:styleId="a4">
    <w:name w:val="Нижний колонтитул Знак"/>
    <w:basedOn w:val="a0"/>
    <w:link w:val="a3"/>
    <w:rsid w:val="006801C6"/>
    <w:rPr>
      <w:rFonts w:ascii="Times New Roman" w:eastAsia="Times New Roman" w:hAnsi="Times New Roman" w:cs="Times New Roman"/>
      <w:sz w:val="24"/>
      <w:szCs w:val="24"/>
      <w:lang w:eastAsia="ru-RU"/>
    </w:rPr>
  </w:style>
  <w:style w:type="character" w:styleId="a5">
    <w:name w:val="page number"/>
    <w:basedOn w:val="a0"/>
    <w:rsid w:val="006801C6"/>
  </w:style>
  <w:style w:type="paragraph" w:customStyle="1" w:styleId="a6">
    <w:name w:val="Знак Знак Знак Знак Знак Знак Знак Знак Знак Знак"/>
    <w:basedOn w:val="a"/>
    <w:rsid w:val="006801C6"/>
    <w:pPr>
      <w:spacing w:after="160" w:line="240" w:lineRule="exact"/>
    </w:pPr>
    <w:rPr>
      <w:rFonts w:ascii="Verdana" w:hAnsi="Verdana"/>
      <w:lang w:val="en-US" w:eastAsia="en-US"/>
    </w:rPr>
  </w:style>
  <w:style w:type="paragraph" w:styleId="a7">
    <w:name w:val="header"/>
    <w:basedOn w:val="a"/>
    <w:link w:val="a8"/>
    <w:rsid w:val="006801C6"/>
    <w:pPr>
      <w:tabs>
        <w:tab w:val="center" w:pos="4677"/>
        <w:tab w:val="right" w:pos="9355"/>
      </w:tabs>
    </w:pPr>
  </w:style>
  <w:style w:type="character" w:customStyle="1" w:styleId="a8">
    <w:name w:val="Верхний колонтитул Знак"/>
    <w:basedOn w:val="a0"/>
    <w:link w:val="a7"/>
    <w:rsid w:val="006801C6"/>
    <w:rPr>
      <w:rFonts w:ascii="Times New Roman" w:eastAsia="Times New Roman" w:hAnsi="Times New Roman" w:cs="Times New Roman"/>
      <w:sz w:val="24"/>
      <w:szCs w:val="24"/>
      <w:lang w:eastAsia="ru-RU"/>
    </w:rPr>
  </w:style>
  <w:style w:type="table" w:styleId="a9">
    <w:name w:val="Table Grid"/>
    <w:basedOn w:val="a1"/>
    <w:rsid w:val="006801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атья1"/>
    <w:basedOn w:val="a"/>
    <w:next w:val="a"/>
    <w:rsid w:val="006801C6"/>
    <w:pPr>
      <w:keepNext/>
      <w:suppressAutoHyphens/>
      <w:spacing w:before="120" w:after="120"/>
      <w:ind w:left="1900" w:hanging="1191"/>
    </w:pPr>
    <w:rPr>
      <w:rFonts w:eastAsia="Calibri"/>
      <w:b/>
      <w:bCs/>
      <w:sz w:val="28"/>
      <w:szCs w:val="20"/>
    </w:rPr>
  </w:style>
  <w:style w:type="character" w:styleId="aa">
    <w:name w:val="Emphasis"/>
    <w:qFormat/>
    <w:rsid w:val="006801C6"/>
    <w:rPr>
      <w:i/>
      <w:iCs/>
    </w:rPr>
  </w:style>
  <w:style w:type="paragraph" w:styleId="ab">
    <w:name w:val="Title"/>
    <w:basedOn w:val="a"/>
    <w:next w:val="a"/>
    <w:link w:val="ac"/>
    <w:qFormat/>
    <w:rsid w:val="006801C6"/>
    <w:pPr>
      <w:spacing w:before="240" w:after="60"/>
      <w:jc w:val="center"/>
      <w:outlineLvl w:val="0"/>
    </w:pPr>
    <w:rPr>
      <w:rFonts w:ascii="Calibri Light" w:hAnsi="Calibri Light"/>
      <w:b/>
      <w:bCs/>
      <w:kern w:val="28"/>
      <w:sz w:val="32"/>
      <w:szCs w:val="32"/>
      <w:lang w:val="x-none" w:eastAsia="x-none"/>
    </w:rPr>
  </w:style>
  <w:style w:type="character" w:customStyle="1" w:styleId="ac">
    <w:name w:val="Название Знак"/>
    <w:basedOn w:val="a0"/>
    <w:link w:val="ab"/>
    <w:rsid w:val="006801C6"/>
    <w:rPr>
      <w:rFonts w:ascii="Calibri Light" w:eastAsia="Times New Roman" w:hAnsi="Calibri Light" w:cs="Times New Roman"/>
      <w:b/>
      <w:bCs/>
      <w:kern w:val="28"/>
      <w:sz w:val="32"/>
      <w:szCs w:val="32"/>
      <w:lang w:val="x-none" w:eastAsia="x-none"/>
    </w:rPr>
  </w:style>
  <w:style w:type="numbering" w:customStyle="1" w:styleId="21">
    <w:name w:val="Нет списка2"/>
    <w:next w:val="a2"/>
    <w:uiPriority w:val="99"/>
    <w:semiHidden/>
    <w:unhideWhenUsed/>
    <w:rsid w:val="006801C6"/>
  </w:style>
  <w:style w:type="table" w:customStyle="1" w:styleId="13">
    <w:name w:val="Сетка таблицы1"/>
    <w:basedOn w:val="a1"/>
    <w:next w:val="a9"/>
    <w:rsid w:val="006801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6801C6"/>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6801C6"/>
    <w:rPr>
      <w:rFonts w:ascii="Tahoma" w:hAnsi="Tahoma" w:cs="Tahoma"/>
      <w:sz w:val="16"/>
      <w:szCs w:val="16"/>
    </w:rPr>
  </w:style>
  <w:style w:type="numbering" w:customStyle="1" w:styleId="31">
    <w:name w:val="Нет списка3"/>
    <w:next w:val="a2"/>
    <w:semiHidden/>
    <w:unhideWhenUsed/>
    <w:rsid w:val="006801C6"/>
  </w:style>
  <w:style w:type="table" w:customStyle="1" w:styleId="22">
    <w:name w:val="Сетка таблицы2"/>
    <w:basedOn w:val="a1"/>
    <w:next w:val="a9"/>
    <w:rsid w:val="006801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6801C6"/>
    <w:pPr>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41">
    <w:name w:val="Нет списка4"/>
    <w:next w:val="a2"/>
    <w:semiHidden/>
    <w:unhideWhenUsed/>
    <w:rsid w:val="006801C6"/>
  </w:style>
  <w:style w:type="table" w:customStyle="1" w:styleId="32">
    <w:name w:val="Сетка таблицы3"/>
    <w:basedOn w:val="a1"/>
    <w:next w:val="a9"/>
    <w:rsid w:val="006801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6801C6"/>
    <w:pPr>
      <w:spacing w:after="0" w:line="240" w:lineRule="auto"/>
    </w:pPr>
  </w:style>
  <w:style w:type="paragraph" w:customStyle="1" w:styleId="p11">
    <w:name w:val="p11"/>
    <w:basedOn w:val="a"/>
    <w:rsid w:val="006801C6"/>
    <w:pPr>
      <w:spacing w:before="100" w:beforeAutospacing="1" w:after="100" w:afterAutospacing="1"/>
    </w:pPr>
  </w:style>
  <w:style w:type="character" w:customStyle="1" w:styleId="s5">
    <w:name w:val="s5"/>
    <w:basedOn w:val="a0"/>
    <w:rsid w:val="006801C6"/>
  </w:style>
  <w:style w:type="paragraph" w:customStyle="1" w:styleId="14">
    <w:name w:val="Абзац списка1"/>
    <w:basedOn w:val="a"/>
    <w:qFormat/>
    <w:rsid w:val="006801C6"/>
    <w:pPr>
      <w:ind w:left="720" w:firstLine="567"/>
      <w:jc w:val="both"/>
    </w:pPr>
    <w:rPr>
      <w:rFonts w:ascii="Arial" w:hAnsi="Arial" w:cs="Arial"/>
    </w:rPr>
  </w:style>
  <w:style w:type="character" w:customStyle="1" w:styleId="msonormal0">
    <w:name w:val="msonormal"/>
    <w:basedOn w:val="a0"/>
    <w:rsid w:val="006801C6"/>
  </w:style>
  <w:style w:type="character" w:styleId="af1">
    <w:name w:val="Strong"/>
    <w:basedOn w:val="a0"/>
    <w:qFormat/>
    <w:rsid w:val="006801C6"/>
    <w:rPr>
      <w:b/>
      <w:bCs/>
    </w:rPr>
  </w:style>
  <w:style w:type="paragraph" w:customStyle="1" w:styleId="23">
    <w:name w:val="2Название"/>
    <w:basedOn w:val="a"/>
    <w:link w:val="24"/>
    <w:qFormat/>
    <w:rsid w:val="006801C6"/>
    <w:pPr>
      <w:ind w:right="4536"/>
      <w:jc w:val="both"/>
    </w:pPr>
    <w:rPr>
      <w:rFonts w:ascii="Arial" w:hAnsi="Arial" w:cs="Arial"/>
      <w:b/>
      <w:sz w:val="26"/>
      <w:szCs w:val="28"/>
      <w:lang w:eastAsia="ar-SA"/>
    </w:rPr>
  </w:style>
  <w:style w:type="character" w:customStyle="1" w:styleId="24">
    <w:name w:val="2Название Знак"/>
    <w:link w:val="23"/>
    <w:rsid w:val="006801C6"/>
    <w:rPr>
      <w:rFonts w:ascii="Arial" w:eastAsia="Times New Roman" w:hAnsi="Arial" w:cs="Arial"/>
      <w:b/>
      <w:sz w:val="26"/>
      <w:szCs w:val="28"/>
      <w:lang w:eastAsia="ar-SA"/>
    </w:rPr>
  </w:style>
  <w:style w:type="character" w:styleId="af2">
    <w:name w:val="Hyperlink"/>
    <w:uiPriority w:val="99"/>
    <w:semiHidden/>
    <w:unhideWhenUsed/>
    <w:rsid w:val="006801C6"/>
    <w:rPr>
      <w:rFonts w:ascii="Times New Roman" w:hAnsi="Times New Roman" w:cs="Times New Roman" w:hint="default"/>
      <w:color w:val="0563C1"/>
      <w:u w:val="single"/>
    </w:rPr>
  </w:style>
  <w:style w:type="character" w:styleId="af3">
    <w:name w:val="FollowedHyperlink"/>
    <w:basedOn w:val="a0"/>
    <w:uiPriority w:val="99"/>
    <w:semiHidden/>
    <w:unhideWhenUsed/>
    <w:rsid w:val="006801C6"/>
    <w:rPr>
      <w:color w:val="800080" w:themeColor="followedHyperlink"/>
      <w:u w:val="single"/>
    </w:rPr>
  </w:style>
  <w:style w:type="paragraph" w:styleId="af4">
    <w:name w:val="Normal (Web)"/>
    <w:basedOn w:val="a"/>
    <w:uiPriority w:val="99"/>
    <w:semiHidden/>
    <w:unhideWhenUsed/>
    <w:rsid w:val="006801C6"/>
    <w:pPr>
      <w:spacing w:before="100" w:beforeAutospacing="1" w:after="100" w:afterAutospacing="1"/>
    </w:pPr>
    <w:rPr>
      <w:rFonts w:eastAsia="Arial"/>
    </w:rPr>
  </w:style>
  <w:style w:type="paragraph" w:styleId="15">
    <w:name w:val="toc 1"/>
    <w:basedOn w:val="a"/>
    <w:next w:val="a"/>
    <w:autoRedefine/>
    <w:uiPriority w:val="39"/>
    <w:semiHidden/>
    <w:unhideWhenUsed/>
    <w:rsid w:val="006801C6"/>
    <w:pPr>
      <w:tabs>
        <w:tab w:val="left" w:pos="440"/>
        <w:tab w:val="right" w:leader="dot" w:pos="10197"/>
      </w:tabs>
      <w:spacing w:after="100" w:line="254" w:lineRule="auto"/>
      <w:jc w:val="both"/>
    </w:pPr>
    <w:rPr>
      <w:rFonts w:ascii="Calibri" w:eastAsia="Arial" w:hAnsi="Calibri"/>
      <w:sz w:val="22"/>
      <w:szCs w:val="22"/>
    </w:rPr>
  </w:style>
  <w:style w:type="paragraph" w:styleId="25">
    <w:name w:val="toc 2"/>
    <w:basedOn w:val="a"/>
    <w:next w:val="a"/>
    <w:autoRedefine/>
    <w:uiPriority w:val="39"/>
    <w:semiHidden/>
    <w:unhideWhenUsed/>
    <w:rsid w:val="006801C6"/>
    <w:pPr>
      <w:spacing w:after="100" w:line="254" w:lineRule="auto"/>
      <w:ind w:left="220"/>
    </w:pPr>
    <w:rPr>
      <w:rFonts w:ascii="Calibri" w:eastAsia="Arial" w:hAnsi="Calibri"/>
      <w:sz w:val="22"/>
      <w:szCs w:val="22"/>
    </w:rPr>
  </w:style>
  <w:style w:type="paragraph" w:styleId="af5">
    <w:name w:val="annotation text"/>
    <w:basedOn w:val="a"/>
    <w:link w:val="af6"/>
    <w:uiPriority w:val="99"/>
    <w:semiHidden/>
    <w:unhideWhenUsed/>
    <w:rsid w:val="006801C6"/>
    <w:rPr>
      <w:rFonts w:ascii="Arial" w:hAnsi="Arial" w:cs="Arial"/>
      <w:color w:val="000000"/>
      <w:sz w:val="20"/>
      <w:szCs w:val="20"/>
    </w:rPr>
  </w:style>
  <w:style w:type="character" w:customStyle="1" w:styleId="af6">
    <w:name w:val="Текст примечания Знак"/>
    <w:basedOn w:val="a0"/>
    <w:link w:val="af5"/>
    <w:uiPriority w:val="99"/>
    <w:semiHidden/>
    <w:rsid w:val="006801C6"/>
    <w:rPr>
      <w:rFonts w:ascii="Arial" w:eastAsia="Times New Roman" w:hAnsi="Arial" w:cs="Arial"/>
      <w:color w:val="000000"/>
      <w:sz w:val="20"/>
      <w:szCs w:val="20"/>
      <w:lang w:eastAsia="ru-RU"/>
    </w:rPr>
  </w:style>
  <w:style w:type="character" w:customStyle="1" w:styleId="16">
    <w:name w:val="Верхний колонтитул Знак1"/>
    <w:aliases w:val="Знак Знак1"/>
    <w:basedOn w:val="a0"/>
    <w:uiPriority w:val="99"/>
    <w:semiHidden/>
    <w:rsid w:val="006801C6"/>
  </w:style>
  <w:style w:type="paragraph" w:styleId="af7">
    <w:name w:val="Subtitle"/>
    <w:basedOn w:val="a"/>
    <w:next w:val="a"/>
    <w:link w:val="af8"/>
    <w:uiPriority w:val="11"/>
    <w:qFormat/>
    <w:rsid w:val="006801C6"/>
    <w:pPr>
      <w:keepNext/>
      <w:keepLines/>
      <w:spacing w:after="320" w:line="276" w:lineRule="auto"/>
    </w:pPr>
    <w:rPr>
      <w:rFonts w:ascii="Arial" w:hAnsi="Arial" w:cs="Arial"/>
      <w:i/>
      <w:color w:val="666666"/>
      <w:sz w:val="30"/>
      <w:szCs w:val="30"/>
    </w:rPr>
  </w:style>
  <w:style w:type="character" w:customStyle="1" w:styleId="af8">
    <w:name w:val="Подзаголовок Знак"/>
    <w:basedOn w:val="a0"/>
    <w:link w:val="af7"/>
    <w:uiPriority w:val="11"/>
    <w:rsid w:val="006801C6"/>
    <w:rPr>
      <w:rFonts w:ascii="Arial" w:eastAsia="Times New Roman" w:hAnsi="Arial" w:cs="Arial"/>
      <w:i/>
      <w:color w:val="666666"/>
      <w:sz w:val="30"/>
      <w:szCs w:val="30"/>
      <w:lang w:eastAsia="ru-RU"/>
    </w:rPr>
  </w:style>
  <w:style w:type="paragraph" w:styleId="af9">
    <w:name w:val="annotation subject"/>
    <w:basedOn w:val="af5"/>
    <w:next w:val="af5"/>
    <w:link w:val="afa"/>
    <w:uiPriority w:val="99"/>
    <w:semiHidden/>
    <w:unhideWhenUsed/>
    <w:rsid w:val="006801C6"/>
    <w:rPr>
      <w:b/>
      <w:bCs/>
    </w:rPr>
  </w:style>
  <w:style w:type="character" w:customStyle="1" w:styleId="afa">
    <w:name w:val="Тема примечания Знак"/>
    <w:basedOn w:val="af6"/>
    <w:link w:val="af9"/>
    <w:uiPriority w:val="99"/>
    <w:semiHidden/>
    <w:rsid w:val="006801C6"/>
    <w:rPr>
      <w:rFonts w:ascii="Arial" w:eastAsia="Times New Roman" w:hAnsi="Arial" w:cs="Arial"/>
      <w:b/>
      <w:bCs/>
      <w:color w:val="000000"/>
      <w:sz w:val="20"/>
      <w:szCs w:val="20"/>
      <w:lang w:eastAsia="ru-RU"/>
    </w:rPr>
  </w:style>
  <w:style w:type="paragraph" w:customStyle="1" w:styleId="17">
    <w:name w:val="Заголовок оглавления1"/>
    <w:basedOn w:val="1"/>
    <w:next w:val="a"/>
    <w:uiPriority w:val="99"/>
    <w:semiHidden/>
    <w:rsid w:val="006801C6"/>
    <w:pPr>
      <w:keepLines/>
      <w:spacing w:after="0" w:line="254" w:lineRule="auto"/>
      <w:ind w:left="432" w:hanging="432"/>
      <w:outlineLvl w:val="9"/>
    </w:pPr>
    <w:rPr>
      <w:rFonts w:ascii="Calibri Light" w:eastAsia="Arial" w:hAnsi="Calibri Light"/>
      <w:b w:val="0"/>
      <w:color w:val="2E74B5"/>
      <w:kern w:val="0"/>
      <w:sz w:val="32"/>
      <w:szCs w:val="32"/>
    </w:rPr>
  </w:style>
  <w:style w:type="paragraph" w:customStyle="1" w:styleId="18">
    <w:name w:val="Без интервала1"/>
    <w:uiPriority w:val="99"/>
    <w:semiHidden/>
    <w:rsid w:val="006801C6"/>
    <w:pPr>
      <w:spacing w:after="0" w:line="240" w:lineRule="auto"/>
    </w:pPr>
    <w:rPr>
      <w:rFonts w:ascii="Arial" w:eastAsia="Times New Roman" w:hAnsi="Arial" w:cs="Arial"/>
      <w:color w:val="000000"/>
      <w:lang w:eastAsia="ru-RU"/>
    </w:rPr>
  </w:style>
  <w:style w:type="character" w:customStyle="1" w:styleId="19">
    <w:name w:val="Текст примечания Знак1"/>
    <w:uiPriority w:val="99"/>
    <w:semiHidden/>
    <w:rsid w:val="006801C6"/>
    <w:rPr>
      <w:lang w:eastAsia="en-US"/>
    </w:rPr>
  </w:style>
  <w:style w:type="character" w:customStyle="1" w:styleId="1a">
    <w:name w:val="Тема примечания Знак1"/>
    <w:uiPriority w:val="99"/>
    <w:semiHidden/>
    <w:rsid w:val="006801C6"/>
    <w:rPr>
      <w:b/>
      <w:bCs/>
      <w:lang w:eastAsia="en-US"/>
    </w:rPr>
  </w:style>
  <w:style w:type="paragraph" w:customStyle="1" w:styleId="26">
    <w:name w:val="Без интервала2"/>
    <w:uiPriority w:val="99"/>
    <w:rsid w:val="006801C6"/>
    <w:pPr>
      <w:spacing w:after="0" w:line="240" w:lineRule="auto"/>
    </w:pPr>
    <w:rPr>
      <w:rFonts w:ascii="Calibri" w:eastAsia="Times New Roman" w:hAnsi="Calibri" w:cs="Calibri"/>
    </w:rPr>
  </w:style>
  <w:style w:type="paragraph" w:customStyle="1" w:styleId="33">
    <w:name w:val="Без интервала3"/>
    <w:uiPriority w:val="99"/>
    <w:rsid w:val="006801C6"/>
    <w:pPr>
      <w:spacing w:after="0" w:line="240" w:lineRule="auto"/>
    </w:pPr>
    <w:rPr>
      <w:rFonts w:ascii="Calibri" w:eastAsia="Times New Roman" w:hAnsi="Calibri" w:cs="Calibri"/>
    </w:rPr>
  </w:style>
  <w:style w:type="paragraph" w:customStyle="1" w:styleId="27">
    <w:name w:val="Абзац списка2"/>
    <w:basedOn w:val="a"/>
    <w:uiPriority w:val="99"/>
    <w:rsid w:val="006801C6"/>
    <w:pPr>
      <w:widowControl w:val="0"/>
      <w:autoSpaceDE w:val="0"/>
      <w:autoSpaceDN w:val="0"/>
      <w:adjustRightInd w:val="0"/>
      <w:ind w:left="720"/>
      <w:contextualSpacing/>
    </w:pPr>
    <w:rPr>
      <w:sz w:val="20"/>
      <w:szCs w:val="20"/>
    </w:rPr>
  </w:style>
  <w:style w:type="paragraph" w:customStyle="1" w:styleId="ConsPlusNormal">
    <w:name w:val="ConsPlusNormal"/>
    <w:rsid w:val="006801C6"/>
    <w:pPr>
      <w:autoSpaceDE w:val="0"/>
      <w:autoSpaceDN w:val="0"/>
      <w:adjustRightInd w:val="0"/>
      <w:spacing w:after="0" w:line="240" w:lineRule="auto"/>
    </w:pPr>
    <w:rPr>
      <w:rFonts w:ascii="Times New Roman" w:hAnsi="Times New Roman" w:cs="Times New Roman"/>
      <w:sz w:val="28"/>
      <w:szCs w:val="28"/>
    </w:rPr>
  </w:style>
  <w:style w:type="paragraph" w:customStyle="1" w:styleId="28">
    <w:name w:val="Основной текст2"/>
    <w:basedOn w:val="a"/>
    <w:uiPriority w:val="99"/>
    <w:semiHidden/>
    <w:rsid w:val="006801C6"/>
    <w:pPr>
      <w:shd w:val="clear" w:color="auto" w:fill="FFFFFF"/>
      <w:spacing w:before="240" w:after="60" w:line="0" w:lineRule="atLeast"/>
      <w:ind w:hanging="660"/>
    </w:pPr>
    <w:rPr>
      <w:rFonts w:ascii="Calibri" w:eastAsia="Calibri" w:hAnsi="Calibri" w:cs="Calibri"/>
      <w:sz w:val="21"/>
      <w:szCs w:val="21"/>
      <w:lang w:eastAsia="en-US"/>
    </w:rPr>
  </w:style>
  <w:style w:type="paragraph" w:customStyle="1" w:styleId="s1">
    <w:name w:val="s_1"/>
    <w:basedOn w:val="a"/>
    <w:rsid w:val="006801C6"/>
    <w:pPr>
      <w:spacing w:before="100" w:beforeAutospacing="1" w:after="100" w:afterAutospacing="1"/>
    </w:pPr>
  </w:style>
  <w:style w:type="character" w:customStyle="1" w:styleId="FontStyle12">
    <w:name w:val="Font Style12"/>
    <w:rsid w:val="006801C6"/>
    <w:rPr>
      <w:rFonts w:ascii="Georgia" w:hAnsi="Georgia" w:cs="Georgia" w:hint="default"/>
      <w:sz w:val="24"/>
      <w:szCs w:val="24"/>
    </w:rPr>
  </w:style>
  <w:style w:type="character" w:customStyle="1" w:styleId="ae0">
    <w:name w:val="ae"/>
    <w:basedOn w:val="a0"/>
    <w:rsid w:val="006801C6"/>
  </w:style>
  <w:style w:type="numbering" w:customStyle="1" w:styleId="111">
    <w:name w:val="Нет списка111"/>
    <w:next w:val="a2"/>
    <w:semiHidden/>
    <w:unhideWhenUsed/>
    <w:rsid w:val="006801C6"/>
  </w:style>
  <w:style w:type="numbering" w:customStyle="1" w:styleId="210">
    <w:name w:val="Нет списка21"/>
    <w:next w:val="a2"/>
    <w:semiHidden/>
    <w:unhideWhenUsed/>
    <w:rsid w:val="006801C6"/>
  </w:style>
  <w:style w:type="numbering" w:customStyle="1" w:styleId="51">
    <w:name w:val="Нет списка5"/>
    <w:next w:val="a2"/>
    <w:uiPriority w:val="99"/>
    <w:semiHidden/>
    <w:unhideWhenUsed/>
    <w:rsid w:val="006801C6"/>
  </w:style>
  <w:style w:type="paragraph" w:customStyle="1" w:styleId="afb">
    <w:name w:val="Знак"/>
    <w:basedOn w:val="a"/>
    <w:rsid w:val="006801C6"/>
    <w:pPr>
      <w:spacing w:after="160" w:line="240" w:lineRule="exact"/>
    </w:pPr>
    <w:rPr>
      <w:rFonts w:ascii="Verdana" w:hAnsi="Verdana"/>
      <w:lang w:val="en-US" w:eastAsia="en-US"/>
    </w:rPr>
  </w:style>
  <w:style w:type="numbering" w:customStyle="1" w:styleId="120">
    <w:name w:val="Нет списка12"/>
    <w:next w:val="a2"/>
    <w:uiPriority w:val="99"/>
    <w:semiHidden/>
    <w:unhideWhenUsed/>
    <w:rsid w:val="006801C6"/>
  </w:style>
  <w:style w:type="numbering" w:customStyle="1" w:styleId="220">
    <w:name w:val="Нет списка22"/>
    <w:next w:val="a2"/>
    <w:uiPriority w:val="99"/>
    <w:semiHidden/>
    <w:unhideWhenUsed/>
    <w:rsid w:val="006801C6"/>
  </w:style>
  <w:style w:type="character" w:customStyle="1" w:styleId="1b">
    <w:name w:val="Нижний колонтитул Знак1"/>
    <w:basedOn w:val="a0"/>
    <w:uiPriority w:val="99"/>
    <w:semiHidden/>
    <w:rsid w:val="006801C6"/>
    <w:rPr>
      <w:rFonts w:ascii="Times New Roman" w:eastAsia="Times New Roman" w:hAnsi="Times New Roman" w:cs="Times New Roman"/>
      <w:sz w:val="24"/>
      <w:szCs w:val="24"/>
      <w:lang w:eastAsia="ru-RU"/>
    </w:rPr>
  </w:style>
  <w:style w:type="numbering" w:customStyle="1" w:styleId="310">
    <w:name w:val="Нет списка31"/>
    <w:next w:val="a2"/>
    <w:uiPriority w:val="99"/>
    <w:semiHidden/>
    <w:unhideWhenUsed/>
    <w:rsid w:val="006801C6"/>
  </w:style>
  <w:style w:type="numbering" w:customStyle="1" w:styleId="112">
    <w:name w:val="Нет списка112"/>
    <w:next w:val="a2"/>
    <w:uiPriority w:val="99"/>
    <w:semiHidden/>
    <w:unhideWhenUsed/>
    <w:rsid w:val="006801C6"/>
  </w:style>
  <w:style w:type="numbering" w:customStyle="1" w:styleId="211">
    <w:name w:val="Нет списка211"/>
    <w:next w:val="a2"/>
    <w:uiPriority w:val="99"/>
    <w:semiHidden/>
    <w:unhideWhenUsed/>
    <w:rsid w:val="006801C6"/>
  </w:style>
  <w:style w:type="numbering" w:customStyle="1" w:styleId="410">
    <w:name w:val="Нет списка41"/>
    <w:next w:val="a2"/>
    <w:uiPriority w:val="99"/>
    <w:semiHidden/>
    <w:unhideWhenUsed/>
    <w:rsid w:val="006801C6"/>
  </w:style>
  <w:style w:type="numbering" w:customStyle="1" w:styleId="121">
    <w:name w:val="Нет списка121"/>
    <w:next w:val="a2"/>
    <w:uiPriority w:val="99"/>
    <w:semiHidden/>
    <w:unhideWhenUsed/>
    <w:rsid w:val="006801C6"/>
  </w:style>
  <w:style w:type="numbering" w:customStyle="1" w:styleId="1111">
    <w:name w:val="Нет списка1111"/>
    <w:next w:val="a2"/>
    <w:uiPriority w:val="99"/>
    <w:semiHidden/>
    <w:unhideWhenUsed/>
    <w:rsid w:val="006801C6"/>
  </w:style>
  <w:style w:type="paragraph" w:styleId="34">
    <w:name w:val="Body Text Indent 3"/>
    <w:basedOn w:val="a"/>
    <w:link w:val="35"/>
    <w:semiHidden/>
    <w:rsid w:val="006801C6"/>
    <w:pPr>
      <w:spacing w:after="120"/>
      <w:ind w:left="283"/>
    </w:pPr>
    <w:rPr>
      <w:sz w:val="16"/>
      <w:szCs w:val="16"/>
    </w:rPr>
  </w:style>
  <w:style w:type="character" w:customStyle="1" w:styleId="35">
    <w:name w:val="Основной текст с отступом 3 Знак"/>
    <w:basedOn w:val="a0"/>
    <w:link w:val="34"/>
    <w:semiHidden/>
    <w:rsid w:val="006801C6"/>
    <w:rPr>
      <w:rFonts w:ascii="Times New Roman" w:eastAsia="Times New Roman" w:hAnsi="Times New Roman" w:cs="Times New Roman"/>
      <w:sz w:val="16"/>
      <w:szCs w:val="16"/>
      <w:lang w:eastAsia="ru-RU"/>
    </w:rPr>
  </w:style>
  <w:style w:type="numbering" w:customStyle="1" w:styleId="221">
    <w:name w:val="Нет списка221"/>
    <w:next w:val="a2"/>
    <w:uiPriority w:val="99"/>
    <w:semiHidden/>
    <w:unhideWhenUsed/>
    <w:rsid w:val="006801C6"/>
  </w:style>
  <w:style w:type="numbering" w:customStyle="1" w:styleId="1211">
    <w:name w:val="Нет списка1211"/>
    <w:next w:val="a2"/>
    <w:uiPriority w:val="99"/>
    <w:semiHidden/>
    <w:unhideWhenUsed/>
    <w:rsid w:val="006801C6"/>
  </w:style>
  <w:style w:type="paragraph" w:customStyle="1" w:styleId="msonormalmailrucssattributepostfix">
    <w:name w:val="msonormal_mailru_css_attribute_postfix"/>
    <w:basedOn w:val="a"/>
    <w:rsid w:val="006801C6"/>
    <w:pPr>
      <w:spacing w:before="100" w:beforeAutospacing="1" w:after="100" w:afterAutospacing="1"/>
    </w:pPr>
  </w:style>
  <w:style w:type="numbering" w:customStyle="1" w:styleId="510">
    <w:name w:val="Нет списка51"/>
    <w:next w:val="a2"/>
    <w:uiPriority w:val="99"/>
    <w:semiHidden/>
    <w:unhideWhenUsed/>
    <w:rsid w:val="006801C6"/>
  </w:style>
  <w:style w:type="numbering" w:customStyle="1" w:styleId="130">
    <w:name w:val="Нет списка13"/>
    <w:next w:val="a2"/>
    <w:uiPriority w:val="99"/>
    <w:semiHidden/>
    <w:unhideWhenUsed/>
    <w:rsid w:val="006801C6"/>
  </w:style>
  <w:style w:type="numbering" w:customStyle="1" w:styleId="1121">
    <w:name w:val="Нет списка1121"/>
    <w:next w:val="a2"/>
    <w:uiPriority w:val="99"/>
    <w:semiHidden/>
    <w:unhideWhenUsed/>
    <w:rsid w:val="006801C6"/>
  </w:style>
  <w:style w:type="numbering" w:customStyle="1" w:styleId="230">
    <w:name w:val="Нет списка23"/>
    <w:next w:val="a2"/>
    <w:uiPriority w:val="99"/>
    <w:semiHidden/>
    <w:unhideWhenUsed/>
    <w:rsid w:val="006801C6"/>
  </w:style>
  <w:style w:type="numbering" w:customStyle="1" w:styleId="122">
    <w:name w:val="Нет списка122"/>
    <w:next w:val="a2"/>
    <w:uiPriority w:val="99"/>
    <w:semiHidden/>
    <w:unhideWhenUsed/>
    <w:rsid w:val="006801C6"/>
  </w:style>
  <w:style w:type="numbering" w:customStyle="1" w:styleId="61">
    <w:name w:val="Нет списка6"/>
    <w:next w:val="a2"/>
    <w:uiPriority w:val="99"/>
    <w:semiHidden/>
    <w:unhideWhenUsed/>
    <w:rsid w:val="006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21561</Words>
  <Characters>122900</Characters>
  <Application>Microsoft Office Word</Application>
  <DocSecurity>0</DocSecurity>
  <Lines>1024</Lines>
  <Paragraphs>288</Paragraphs>
  <ScaleCrop>false</ScaleCrop>
  <Company>SPecialiST RePack</Company>
  <LinksUpToDate>false</LinksUpToDate>
  <CharactersWithSpaces>144173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2024-02-05T06:48:00Z</dcterms:created>
  <dcterms:modified xsi:type="dcterms:W3CDTF">2024-02-05T06:55:00Z</dcterms:modified>
</cp:coreProperties>
</file>